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-313900</wp:posOffset>
                </wp:positionH>
                <wp:positionV relativeFrom="paragraph">
                  <wp:posOffset>38311</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-313900</wp:posOffset>
                </wp:positionH>
                <wp:positionV relativeFrom="paragraph">
                  <wp:posOffset>38311</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w:t>
            </w:r>
            <w:r w:rsidDel="00000000" w:rsidR="00000000" w:rsidRPr="00000000">
              <w:rPr>
                <w:color w:val="1f3864"/>
                <w:rtl w:val="0"/>
              </w:rPr>
              <w:t xml:space="preserve">fundamenten</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rPr>
                <w:b w:val="1"/>
              </w:rPr>
            </w:pPr>
            <w:r w:rsidDel="00000000" w:rsidR="00000000" w:rsidRPr="00000000">
              <w:rPr>
                <w:sz w:val="20"/>
                <w:szCs w:val="20"/>
                <w:rtl w:val="0"/>
              </w:rPr>
              <w:t xml:space="preserve">TuTurnoApp</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1">
            <w:pPr>
              <w:spacing w:line="240" w:lineRule="auto"/>
              <w:rPr>
                <w:sz w:val="20"/>
                <w:szCs w:val="20"/>
              </w:rPr>
            </w:pPr>
            <w:r w:rsidDel="00000000" w:rsidR="00000000" w:rsidRPr="00000000">
              <w:rPr>
                <w:sz w:val="20"/>
                <w:szCs w:val="20"/>
                <w:rtl w:val="0"/>
              </w:rPr>
              <w:t xml:space="preserve">Gestión de proyectos informáticos</w:t>
            </w:r>
          </w:p>
          <w:p w:rsidR="00000000" w:rsidDel="00000000" w:rsidP="00000000" w:rsidRDefault="00000000" w:rsidRPr="00000000" w14:paraId="00000012">
            <w:pPr>
              <w:spacing w:line="240" w:lineRule="auto"/>
              <w:rPr>
                <w:sz w:val="20"/>
                <w:szCs w:val="20"/>
              </w:rPr>
            </w:pPr>
            <w:r w:rsidDel="00000000" w:rsidR="00000000" w:rsidRPr="00000000">
              <w:rPr>
                <w:sz w:val="20"/>
                <w:szCs w:val="20"/>
                <w:rtl w:val="0"/>
              </w:rPr>
              <w:t xml:space="preserve">Desarrollo de software</w:t>
            </w:r>
          </w:p>
          <w:p w:rsidR="00000000" w:rsidDel="00000000" w:rsidP="00000000" w:rsidRDefault="00000000" w:rsidRPr="00000000" w14:paraId="00000013">
            <w:pPr>
              <w:spacing w:line="240" w:lineRule="auto"/>
              <w:rPr>
                <w:sz w:val="20"/>
                <w:szCs w:val="20"/>
              </w:rPr>
            </w:pPr>
            <w:r w:rsidDel="00000000" w:rsidR="00000000" w:rsidRPr="00000000">
              <w:rPr>
                <w:sz w:val="20"/>
                <w:szCs w:val="20"/>
                <w:rtl w:val="0"/>
              </w:rPr>
              <w:t xml:space="preserve">Modelado y gestión de datos</w:t>
            </w:r>
          </w:p>
          <w:p w:rsidR="00000000" w:rsidDel="00000000" w:rsidP="00000000" w:rsidRDefault="00000000" w:rsidRPr="00000000" w14:paraId="00000014">
            <w:pPr>
              <w:spacing w:line="240" w:lineRule="auto"/>
              <w:rPr>
                <w:sz w:val="20"/>
                <w:szCs w:val="20"/>
              </w:rPr>
            </w:pPr>
            <w:r w:rsidDel="00000000" w:rsidR="00000000" w:rsidRPr="00000000">
              <w:rPr>
                <w:sz w:val="20"/>
                <w:szCs w:val="20"/>
                <w:rtl w:val="0"/>
              </w:rPr>
              <w:t xml:space="preserve">Pruebas y aseguramiento de calidad</w:t>
            </w:r>
          </w:p>
          <w:p w:rsidR="00000000" w:rsidDel="00000000" w:rsidP="00000000" w:rsidRDefault="00000000" w:rsidRPr="00000000" w14:paraId="00000015">
            <w:pPr>
              <w:spacing w:line="240" w:lineRule="auto"/>
              <w:rPr>
                <w:i w:val="1"/>
                <w:color w:val="548dd4"/>
                <w:sz w:val="20"/>
                <w:szCs w:val="20"/>
              </w:rPr>
            </w:pPr>
            <w:r w:rsidDel="00000000" w:rsidR="00000000" w:rsidRPr="00000000">
              <w:rPr>
                <w:sz w:val="20"/>
                <w:szCs w:val="20"/>
                <w:rtl w:val="0"/>
              </w:rPr>
              <w:t xml:space="preserve">Procesos organizacionales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6">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7">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8">
            <w:pPr>
              <w:spacing w:line="240" w:lineRule="auto"/>
              <w:rPr>
                <w:sz w:val="20"/>
                <w:szCs w:val="20"/>
              </w:rPr>
            </w:pPr>
            <w:r w:rsidDel="00000000" w:rsidR="00000000" w:rsidRPr="00000000">
              <w:rPr>
                <w:sz w:val="20"/>
                <w:szCs w:val="20"/>
                <w:rtl w:val="0"/>
              </w:rPr>
              <w:t xml:space="preserve">Gestión de proyectos informáticos</w:t>
            </w:r>
          </w:p>
          <w:p w:rsidR="00000000" w:rsidDel="00000000" w:rsidP="00000000" w:rsidRDefault="00000000" w:rsidRPr="00000000" w14:paraId="00000019">
            <w:pPr>
              <w:spacing w:line="240" w:lineRule="auto"/>
              <w:rPr>
                <w:sz w:val="20"/>
                <w:szCs w:val="20"/>
              </w:rPr>
            </w:pPr>
            <w:r w:rsidDel="00000000" w:rsidR="00000000" w:rsidRPr="00000000">
              <w:rPr>
                <w:sz w:val="20"/>
                <w:szCs w:val="20"/>
                <w:rtl w:val="0"/>
              </w:rPr>
              <w:t xml:space="preserve">Desarrollo de software</w:t>
            </w:r>
          </w:p>
          <w:p w:rsidR="00000000" w:rsidDel="00000000" w:rsidP="00000000" w:rsidRDefault="00000000" w:rsidRPr="00000000" w14:paraId="0000001A">
            <w:pPr>
              <w:spacing w:line="240" w:lineRule="auto"/>
              <w:rPr>
                <w:sz w:val="20"/>
                <w:szCs w:val="20"/>
              </w:rPr>
            </w:pPr>
            <w:r w:rsidDel="00000000" w:rsidR="00000000" w:rsidRPr="00000000">
              <w:rPr>
                <w:sz w:val="20"/>
                <w:szCs w:val="20"/>
                <w:rtl w:val="0"/>
              </w:rPr>
              <w:t xml:space="preserve">Modelado y gestión de datos</w:t>
            </w:r>
          </w:p>
          <w:p w:rsidR="00000000" w:rsidDel="00000000" w:rsidP="00000000" w:rsidRDefault="00000000" w:rsidRPr="00000000" w14:paraId="0000001B">
            <w:pPr>
              <w:spacing w:line="240" w:lineRule="auto"/>
              <w:rPr>
                <w:sz w:val="20"/>
                <w:szCs w:val="20"/>
              </w:rPr>
            </w:pPr>
            <w:r w:rsidDel="00000000" w:rsidR="00000000" w:rsidRPr="00000000">
              <w:rPr>
                <w:sz w:val="20"/>
                <w:szCs w:val="20"/>
                <w:rtl w:val="0"/>
              </w:rPr>
              <w:t xml:space="preserve">Pruebas y aseguramiento de calidad</w:t>
            </w:r>
          </w:p>
          <w:p w:rsidR="00000000" w:rsidDel="00000000" w:rsidP="00000000" w:rsidRDefault="00000000" w:rsidRPr="00000000" w14:paraId="0000001C">
            <w:pPr>
              <w:spacing w:line="240" w:lineRule="auto"/>
              <w:rPr>
                <w:sz w:val="20"/>
                <w:szCs w:val="20"/>
              </w:rPr>
            </w:pPr>
            <w:r w:rsidDel="00000000" w:rsidR="00000000" w:rsidRPr="00000000">
              <w:rPr>
                <w:sz w:val="20"/>
                <w:szCs w:val="20"/>
                <w:rtl w:val="0"/>
              </w:rPr>
              <w:t xml:space="preserve">Procesos organizacionales</w:t>
            </w:r>
          </w:p>
          <w:p w:rsidR="00000000" w:rsidDel="00000000" w:rsidP="00000000" w:rsidRDefault="00000000" w:rsidRPr="00000000" w14:paraId="0000001D">
            <w:pPr>
              <w:spacing w:line="240" w:lineRule="auto"/>
              <w:rPr>
                <w:i w:val="1"/>
                <w:color w:val="548dd4"/>
                <w:sz w:val="20"/>
                <w:szCs w:val="20"/>
              </w:rPr>
            </w:pPr>
            <w:r w:rsidDel="00000000" w:rsidR="00000000" w:rsidRPr="00000000">
              <w:rPr>
                <w:sz w:val="20"/>
                <w:szCs w:val="20"/>
                <w:rtl w:val="0"/>
              </w:rPr>
              <w:t xml:space="preserve">Comunicación en contexto profesional</w:t>
            </w:r>
            <w:r w:rsidDel="00000000" w:rsidR="00000000" w:rsidRPr="00000000">
              <w:rPr>
                <w:rtl w:val="0"/>
              </w:rPr>
            </w:r>
          </w:p>
        </w:tc>
      </w:tr>
    </w:tbl>
    <w:p w:rsidR="00000000" w:rsidDel="00000000" w:rsidP="00000000" w:rsidRDefault="00000000" w:rsidRPr="00000000" w14:paraId="0000001E">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1F">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21">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22">
            <w:pPr>
              <w:spacing w:line="240" w:lineRule="auto"/>
              <w:jc w:val="both"/>
              <w:rPr>
                <w:sz w:val="20"/>
                <w:szCs w:val="20"/>
              </w:rPr>
            </w:pPr>
            <w:r w:rsidDel="00000000" w:rsidR="00000000" w:rsidRPr="00000000">
              <w:rPr>
                <w:sz w:val="20"/>
                <w:szCs w:val="20"/>
                <w:rtl w:val="0"/>
              </w:rPr>
              <w:t xml:space="preserve">El proyecto APT busca solucionar la dificultad de las empresas para registrar de forma eficiente la asistencia de sus trabajadores, reemplazando métodos manuales o relojes físicos poco flexibles. Es relevante para el campo de la Ingeniería informática porque permite aplicar conocimientos en desarrollo móvil multiplataforma y arquitectura de software segura, aportando valor real a la gestión de recursos humanos. </w:t>
            </w:r>
          </w:p>
          <w:p w:rsidR="00000000" w:rsidDel="00000000" w:rsidP="00000000" w:rsidRDefault="00000000" w:rsidRPr="00000000" w14:paraId="00000023">
            <w:pPr>
              <w:spacing w:line="240" w:lineRule="auto"/>
              <w:jc w:val="both"/>
              <w:rPr>
                <w:sz w:val="20"/>
                <w:szCs w:val="20"/>
              </w:rPr>
            </w:pPr>
            <w:r w:rsidDel="00000000" w:rsidR="00000000" w:rsidRPr="00000000">
              <w:rPr>
                <w:sz w:val="20"/>
                <w:szCs w:val="20"/>
                <w:rtl w:val="0"/>
              </w:rPr>
              <w:t xml:space="preserve">La situación se ubica en Chile, principalmente en pequeñas y medianas empresas que requieren modernizar sus procesos sin incurrir en altos costos. Afecta directamente a trabajadores y áreas administrativas, quieres dependen de registros confiables para gestionar horarios y jornadas.</w:t>
            </w:r>
          </w:p>
          <w:p w:rsidR="00000000" w:rsidDel="00000000" w:rsidP="00000000" w:rsidRDefault="00000000" w:rsidRPr="00000000" w14:paraId="00000024">
            <w:pPr>
              <w:spacing w:line="240" w:lineRule="auto"/>
              <w:jc w:val="both"/>
              <w:rPr>
                <w:i w:val="1"/>
                <w:color w:val="0070c0"/>
                <w:sz w:val="18"/>
                <w:szCs w:val="18"/>
              </w:rPr>
            </w:pPr>
            <w:r w:rsidDel="00000000" w:rsidR="00000000" w:rsidRPr="00000000">
              <w:rPr>
                <w:sz w:val="20"/>
                <w:szCs w:val="20"/>
                <w:rtl w:val="0"/>
              </w:rPr>
              <w:t xml:space="preserve">El aporte del proyecto es la digitalización del control de asistencia mediante una aplicación accesible, escalable y segura, que optimiza la relación empleador empleado y fomenta la adopción de tecnologías en entornos laborales tradicionales.</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26">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27">
            <w:pPr>
              <w:spacing w:after="240" w:line="240" w:lineRule="auto"/>
              <w:jc w:val="both"/>
              <w:rPr>
                <w:sz w:val="20"/>
                <w:szCs w:val="20"/>
              </w:rPr>
            </w:pPr>
            <w:r w:rsidDel="00000000" w:rsidR="00000000" w:rsidRPr="00000000">
              <w:rPr>
                <w:sz w:val="20"/>
                <w:szCs w:val="20"/>
                <w:rtl w:val="0"/>
              </w:rPr>
              <w:t xml:space="preserve">OBJETIVO GENERAL:</w:t>
            </w:r>
          </w:p>
          <w:p w:rsidR="00000000" w:rsidDel="00000000" w:rsidP="00000000" w:rsidRDefault="00000000" w:rsidRPr="00000000" w14:paraId="00000028">
            <w:pPr>
              <w:spacing w:after="240" w:line="240" w:lineRule="auto"/>
              <w:jc w:val="both"/>
              <w:rPr>
                <w:sz w:val="20"/>
                <w:szCs w:val="20"/>
              </w:rPr>
            </w:pPr>
            <w:r w:rsidDel="00000000" w:rsidR="00000000" w:rsidRPr="00000000">
              <w:rPr>
                <w:sz w:val="20"/>
                <w:szCs w:val="20"/>
                <w:rtl w:val="0"/>
              </w:rPr>
              <w:t xml:space="preserve">Desarrollar una aplicación móvil para el área de recursos humanos que permita registrar ingresos y salidas laborales de los trabajadores mediante geolocalización y reconocimiento facial, asegurando la validez de la información y optimizando los procesos de control de asistencia y cálculo de horas trabajadas.</w:t>
            </w:r>
          </w:p>
          <w:p w:rsidR="00000000" w:rsidDel="00000000" w:rsidP="00000000" w:rsidRDefault="00000000" w:rsidRPr="00000000" w14:paraId="00000029">
            <w:pPr>
              <w:spacing w:after="240" w:line="240" w:lineRule="auto"/>
              <w:jc w:val="both"/>
              <w:rPr>
                <w:sz w:val="20"/>
                <w:szCs w:val="20"/>
              </w:rPr>
            </w:pPr>
            <w:r w:rsidDel="00000000" w:rsidR="00000000" w:rsidRPr="00000000">
              <w:rPr>
                <w:sz w:val="20"/>
                <w:szCs w:val="20"/>
                <w:rtl w:val="0"/>
              </w:rPr>
              <w:t xml:space="preserve">OBJETIVOS ESPECÍFICOS:</w:t>
            </w:r>
          </w:p>
          <w:p w:rsidR="00000000" w:rsidDel="00000000" w:rsidP="00000000" w:rsidRDefault="00000000" w:rsidRPr="00000000" w14:paraId="0000002A">
            <w:pPr>
              <w:spacing w:after="240" w:line="240" w:lineRule="auto"/>
              <w:ind w:left="360"/>
              <w:jc w:val="both"/>
              <w:rPr>
                <w:sz w:val="20"/>
                <w:szCs w:val="20"/>
              </w:rPr>
            </w:pPr>
            <w:r w:rsidDel="00000000" w:rsidR="00000000" w:rsidRPr="00000000">
              <w:rPr>
                <w:sz w:val="20"/>
                <w:szCs w:val="20"/>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color w:val="548dd4"/>
                <w:sz w:val="14"/>
                <w:szCs w:val="14"/>
                <w:rtl w:val="0"/>
              </w:rPr>
              <w:tab/>
            </w:r>
            <w:r w:rsidDel="00000000" w:rsidR="00000000" w:rsidRPr="00000000">
              <w:rPr>
                <w:sz w:val="20"/>
                <w:szCs w:val="20"/>
                <w:rtl w:val="0"/>
              </w:rPr>
              <w:t xml:space="preserve">Implementar un sistema de georreferenciación que permita validar los registros de ingreso y salida únicamente dentro de un perímetro definido de la empresa.</w:t>
            </w:r>
          </w:p>
          <w:p w:rsidR="00000000" w:rsidDel="00000000" w:rsidP="00000000" w:rsidRDefault="00000000" w:rsidRPr="00000000" w14:paraId="0000002B">
            <w:pPr>
              <w:spacing w:after="240" w:line="240" w:lineRule="auto"/>
              <w:ind w:left="360"/>
              <w:jc w:val="both"/>
              <w:rPr>
                <w:sz w:val="20"/>
                <w:szCs w:val="20"/>
              </w:rPr>
            </w:pPr>
            <w:r w:rsidDel="00000000" w:rsidR="00000000" w:rsidRPr="00000000">
              <w:rPr>
                <w:sz w:val="20"/>
                <w:szCs w:val="20"/>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Integrar un módulo de reconocimiento facial para asegurar que el registro corresponde al trabajador enrolado en el sistema.</w:t>
            </w:r>
          </w:p>
          <w:p w:rsidR="00000000" w:rsidDel="00000000" w:rsidP="00000000" w:rsidRDefault="00000000" w:rsidRPr="00000000" w14:paraId="0000002C">
            <w:pPr>
              <w:spacing w:after="240" w:before="240" w:line="240" w:lineRule="auto"/>
              <w:ind w:left="360"/>
              <w:jc w:val="both"/>
              <w:rPr>
                <w:sz w:val="20"/>
                <w:szCs w:val="20"/>
              </w:rPr>
            </w:pPr>
            <w:r w:rsidDel="00000000" w:rsidR="00000000" w:rsidRPr="00000000">
              <w:rPr>
                <w:sz w:val="20"/>
                <w:szCs w:val="20"/>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Incorporar funcionalidades de gestión de turnos y cálculo automático de horas extras según la jornada laboral definida.</w:t>
            </w:r>
          </w:p>
          <w:p w:rsidR="00000000" w:rsidDel="00000000" w:rsidP="00000000" w:rsidRDefault="00000000" w:rsidRPr="00000000" w14:paraId="0000002D">
            <w:pPr>
              <w:spacing w:after="240" w:before="240" w:line="240" w:lineRule="auto"/>
              <w:ind w:left="360"/>
              <w:jc w:val="both"/>
              <w:rPr>
                <w:sz w:val="20"/>
                <w:szCs w:val="20"/>
              </w:rPr>
            </w:pPr>
            <w:r w:rsidDel="00000000" w:rsidR="00000000" w:rsidRPr="00000000">
              <w:rPr>
                <w:sz w:val="20"/>
                <w:szCs w:val="20"/>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Desarrollar un sistema de notificaciones que recuerde al trabajador marcar su salida en caso de olvido.</w:t>
            </w:r>
          </w:p>
          <w:p w:rsidR="00000000" w:rsidDel="00000000" w:rsidP="00000000" w:rsidRDefault="00000000" w:rsidRPr="00000000" w14:paraId="0000002E">
            <w:pPr>
              <w:spacing w:after="240" w:before="240" w:line="240" w:lineRule="auto"/>
              <w:ind w:left="360"/>
              <w:jc w:val="both"/>
              <w:rPr>
                <w:sz w:val="20"/>
                <w:szCs w:val="20"/>
              </w:rPr>
            </w:pPr>
            <w:r w:rsidDel="00000000" w:rsidR="00000000" w:rsidRPr="00000000">
              <w:rPr>
                <w:sz w:val="20"/>
                <w:szCs w:val="20"/>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Habilitar la exportación de reportes mensuales para el área de RRHH, detallando asistencia, cumplimiento de jornada y horas extras.</w:t>
            </w:r>
          </w:p>
        </w:tc>
      </w:tr>
      <w:tr>
        <w:trPr>
          <w:cantSplit w:val="0"/>
          <w:tblHeader w:val="0"/>
        </w:trPr>
        <w:tc>
          <w:tcPr>
            <w:vAlign w:val="center"/>
          </w:tcPr>
          <w:p w:rsidR="00000000" w:rsidDel="00000000" w:rsidP="00000000" w:rsidRDefault="00000000" w:rsidRPr="00000000" w14:paraId="0000002F">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30">
            <w:pPr>
              <w:spacing w:after="240" w:line="240" w:lineRule="auto"/>
              <w:jc w:val="both"/>
              <w:rPr>
                <w:sz w:val="20"/>
                <w:szCs w:val="20"/>
              </w:rPr>
            </w:pPr>
            <w:r w:rsidDel="00000000" w:rsidR="00000000" w:rsidRPr="00000000">
              <w:rPr>
                <w:sz w:val="20"/>
                <w:szCs w:val="20"/>
                <w:rtl w:val="0"/>
              </w:rPr>
              <w:t xml:space="preserve">Para el desarrollo del proyecto APT se ha definido trabajar con una metodología tradicional iterativa incremental, la cual permite avanzar de manera estructurada a través de etapas claramente definidas, asegurando orden en la planificación y control de las actividades. Esta metodología se ajusta al contexto del proyecto, ya que, al ser un equipo reducido de dos integrantes, se requiere un marco de trabajo claro y organizado que facilite la coordinación y la distribución de responsabilidades.</w:t>
            </w:r>
          </w:p>
          <w:p w:rsidR="00000000" w:rsidDel="00000000" w:rsidP="00000000" w:rsidRDefault="00000000" w:rsidRPr="00000000" w14:paraId="00000031">
            <w:pPr>
              <w:spacing w:after="240" w:line="240" w:lineRule="auto"/>
              <w:jc w:val="both"/>
              <w:rPr>
                <w:sz w:val="20"/>
                <w:szCs w:val="20"/>
              </w:rPr>
            </w:pPr>
            <w:r w:rsidDel="00000000" w:rsidR="00000000" w:rsidRPr="00000000">
              <w:rPr>
                <w:sz w:val="20"/>
                <w:szCs w:val="20"/>
                <w:rtl w:val="0"/>
              </w:rPr>
              <w:t xml:space="preserve">Etapas que se contemplan en el desarrollo del proyecto:</w:t>
            </w:r>
          </w:p>
          <w:p w:rsidR="00000000" w:rsidDel="00000000" w:rsidP="00000000" w:rsidRDefault="00000000" w:rsidRPr="00000000" w14:paraId="00000032">
            <w:pPr>
              <w:spacing w:after="240" w:before="240" w:line="240" w:lineRule="auto"/>
              <w:ind w:left="360"/>
              <w:jc w:val="both"/>
              <w:rPr>
                <w:sz w:val="20"/>
                <w:szCs w:val="20"/>
              </w:rPr>
            </w:pPr>
            <w:r w:rsidDel="00000000" w:rsidR="00000000" w:rsidRPr="00000000">
              <w:rPr>
                <w:sz w:val="20"/>
                <w:szCs w:val="20"/>
                <w:rtl w:val="0"/>
              </w:rPr>
              <w:t xml:space="preserve">1.     Análisis de requisitos</w:t>
            </w:r>
          </w:p>
          <w:p w:rsidR="00000000" w:rsidDel="00000000" w:rsidP="00000000" w:rsidRDefault="00000000" w:rsidRPr="00000000" w14:paraId="00000033">
            <w:pPr>
              <w:spacing w:after="240" w:before="240" w:line="240" w:lineRule="auto"/>
              <w:ind w:left="360"/>
              <w:jc w:val="both"/>
              <w:rPr>
                <w:sz w:val="20"/>
                <w:szCs w:val="20"/>
              </w:rPr>
            </w:pPr>
            <w:r w:rsidDel="00000000" w:rsidR="00000000" w:rsidRPr="00000000">
              <w:rPr>
                <w:sz w:val="20"/>
                <w:szCs w:val="20"/>
                <w:rtl w:val="0"/>
              </w:rPr>
              <w:t xml:space="preserve">2.     Diseño</w:t>
            </w:r>
          </w:p>
          <w:p w:rsidR="00000000" w:rsidDel="00000000" w:rsidP="00000000" w:rsidRDefault="00000000" w:rsidRPr="00000000" w14:paraId="00000034">
            <w:pPr>
              <w:spacing w:after="240" w:before="240" w:line="240" w:lineRule="auto"/>
              <w:ind w:left="360"/>
              <w:jc w:val="both"/>
              <w:rPr>
                <w:sz w:val="20"/>
                <w:szCs w:val="20"/>
              </w:rPr>
            </w:pPr>
            <w:r w:rsidDel="00000000" w:rsidR="00000000" w:rsidRPr="00000000">
              <w:rPr>
                <w:sz w:val="20"/>
                <w:szCs w:val="20"/>
                <w:rtl w:val="0"/>
              </w:rPr>
              <w:t xml:space="preserve">3.     Desarrollo</w:t>
            </w:r>
          </w:p>
          <w:p w:rsidR="00000000" w:rsidDel="00000000" w:rsidP="00000000" w:rsidRDefault="00000000" w:rsidRPr="00000000" w14:paraId="00000035">
            <w:pPr>
              <w:spacing w:after="240" w:before="240" w:line="240" w:lineRule="auto"/>
              <w:ind w:left="360"/>
              <w:jc w:val="both"/>
              <w:rPr>
                <w:sz w:val="20"/>
                <w:szCs w:val="20"/>
              </w:rPr>
            </w:pPr>
            <w:r w:rsidDel="00000000" w:rsidR="00000000" w:rsidRPr="00000000">
              <w:rPr>
                <w:sz w:val="20"/>
                <w:szCs w:val="20"/>
                <w:rtl w:val="0"/>
              </w:rPr>
              <w:t xml:space="preserve">4.     Pruebas</w:t>
            </w:r>
          </w:p>
          <w:p w:rsidR="00000000" w:rsidDel="00000000" w:rsidP="00000000" w:rsidRDefault="00000000" w:rsidRPr="00000000" w14:paraId="00000036">
            <w:pPr>
              <w:spacing w:after="240" w:before="240" w:line="240" w:lineRule="auto"/>
              <w:ind w:left="360"/>
              <w:jc w:val="both"/>
              <w:rPr>
                <w:sz w:val="20"/>
                <w:szCs w:val="20"/>
              </w:rPr>
            </w:pPr>
            <w:r w:rsidDel="00000000" w:rsidR="00000000" w:rsidRPr="00000000">
              <w:rPr>
                <w:sz w:val="20"/>
                <w:szCs w:val="20"/>
                <w:rtl w:val="0"/>
              </w:rPr>
              <w:t xml:space="preserve">5.     Implementación</w:t>
            </w:r>
          </w:p>
          <w:p w:rsidR="00000000" w:rsidDel="00000000" w:rsidP="00000000" w:rsidRDefault="00000000" w:rsidRPr="00000000" w14:paraId="00000037">
            <w:pPr>
              <w:spacing w:after="240" w:before="240" w:line="240" w:lineRule="auto"/>
              <w:ind w:left="360"/>
              <w:jc w:val="both"/>
              <w:rPr>
                <w:sz w:val="20"/>
                <w:szCs w:val="20"/>
              </w:rPr>
            </w:pPr>
            <w:r w:rsidDel="00000000" w:rsidR="00000000" w:rsidRPr="00000000">
              <w:rPr>
                <w:sz w:val="20"/>
                <w:szCs w:val="20"/>
                <w:rtl w:val="0"/>
              </w:rPr>
              <w:t xml:space="preserve">6.     Documentación y entrega</w:t>
            </w:r>
          </w:p>
          <w:p w:rsidR="00000000" w:rsidDel="00000000" w:rsidP="00000000" w:rsidRDefault="00000000" w:rsidRPr="00000000" w14:paraId="00000038">
            <w:pPr>
              <w:spacing w:after="240" w:before="240" w:line="240" w:lineRule="auto"/>
              <w:jc w:val="both"/>
              <w:rPr>
                <w:i w:val="1"/>
                <w:color w:val="0070c0"/>
                <w:sz w:val="18"/>
                <w:szCs w:val="18"/>
              </w:rPr>
            </w:pPr>
            <w:r w:rsidDel="00000000" w:rsidR="00000000" w:rsidRPr="00000000">
              <w:rPr>
                <w:sz w:val="20"/>
                <w:szCs w:val="20"/>
                <w:rtl w:val="0"/>
              </w:rPr>
              <w:t xml:space="preserve">El enfoque iterativo incremental permitirá revisar y mejorar cada etapa conforme se avance, de manera que se puedan identificar errores o mejoras tempranas sin esperar al final del ciclo. Esto asegura que el producto evolucione progresivamente, manteniendo la calidad y alineándose con las necesidades definidas.</w:t>
            </w:r>
            <w:r w:rsidDel="00000000" w:rsidR="00000000" w:rsidRPr="00000000">
              <w:rPr>
                <w:rtl w:val="0"/>
              </w:rPr>
            </w:r>
          </w:p>
        </w:tc>
      </w:tr>
      <w:tr>
        <w:trPr>
          <w:cantSplit w:val="0"/>
          <w:trHeight w:val="2117" w:hRule="atLeast"/>
          <w:tblHeader w:val="0"/>
        </w:trPr>
        <w:tc>
          <w:tcPr>
            <w:vAlign w:val="center"/>
          </w:tcPr>
          <w:p w:rsidR="00000000" w:rsidDel="00000000" w:rsidP="00000000" w:rsidRDefault="00000000" w:rsidRPr="00000000" w14:paraId="00000039">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3A">
            <w:pPr>
              <w:ind w:left="0" w:firstLine="0"/>
              <w:rPr>
                <w:sz w:val="20"/>
                <w:szCs w:val="20"/>
              </w:rPr>
            </w:pPr>
            <w:r w:rsidDel="00000000" w:rsidR="00000000" w:rsidRPr="00000000">
              <w:rPr>
                <w:sz w:val="20"/>
                <w:szCs w:val="20"/>
                <w:rtl w:val="0"/>
              </w:rPr>
              <w:t xml:space="preserve">Las principales actividades que componen nuestro APT son:</w:t>
            </w:r>
          </w:p>
          <w:p w:rsidR="00000000" w:rsidDel="00000000" w:rsidP="00000000" w:rsidRDefault="00000000" w:rsidRPr="00000000" w14:paraId="0000003B">
            <w:pPr>
              <w:numPr>
                <w:ilvl w:val="0"/>
                <w:numId w:val="1"/>
              </w:numPr>
              <w:spacing w:after="0" w:afterAutospacing="0"/>
              <w:ind w:left="720" w:hanging="360"/>
              <w:rPr>
                <w:i w:val="1"/>
                <w:color w:val="0070c0"/>
                <w:sz w:val="18"/>
                <w:szCs w:val="18"/>
                <w:u w:val="none"/>
              </w:rPr>
            </w:pPr>
            <w:r w:rsidDel="00000000" w:rsidR="00000000" w:rsidRPr="00000000">
              <w:rPr>
                <w:sz w:val="20"/>
                <w:szCs w:val="20"/>
                <w:rtl w:val="0"/>
              </w:rPr>
              <w:t xml:space="preserve">Planificación</w:t>
            </w:r>
          </w:p>
          <w:p w:rsidR="00000000" w:rsidDel="00000000" w:rsidP="00000000" w:rsidRDefault="00000000" w:rsidRPr="00000000" w14:paraId="0000003C">
            <w:pPr>
              <w:numPr>
                <w:ilvl w:val="0"/>
                <w:numId w:val="1"/>
              </w:numPr>
              <w:spacing w:after="0" w:afterAutospacing="0"/>
              <w:ind w:left="720" w:hanging="360"/>
              <w:rPr>
                <w:i w:val="1"/>
                <w:color w:val="0070c0"/>
                <w:sz w:val="18"/>
                <w:szCs w:val="18"/>
                <w:u w:val="none"/>
              </w:rPr>
            </w:pPr>
            <w:r w:rsidDel="00000000" w:rsidR="00000000" w:rsidRPr="00000000">
              <w:rPr>
                <w:sz w:val="20"/>
                <w:szCs w:val="20"/>
                <w:rtl w:val="0"/>
              </w:rPr>
              <w:t xml:space="preserve">Análisis y diseño</w:t>
            </w:r>
          </w:p>
          <w:p w:rsidR="00000000" w:rsidDel="00000000" w:rsidP="00000000" w:rsidRDefault="00000000" w:rsidRPr="00000000" w14:paraId="0000003D">
            <w:pPr>
              <w:numPr>
                <w:ilvl w:val="0"/>
                <w:numId w:val="1"/>
              </w:numPr>
              <w:spacing w:after="0" w:afterAutospacing="0"/>
              <w:ind w:left="720" w:hanging="360"/>
              <w:rPr>
                <w:i w:val="1"/>
                <w:color w:val="0070c0"/>
                <w:sz w:val="18"/>
                <w:szCs w:val="18"/>
                <w:u w:val="none"/>
              </w:rPr>
            </w:pPr>
            <w:r w:rsidDel="00000000" w:rsidR="00000000" w:rsidRPr="00000000">
              <w:rPr>
                <w:sz w:val="20"/>
                <w:szCs w:val="20"/>
                <w:rtl w:val="0"/>
              </w:rPr>
              <w:t xml:space="preserve">Desarrollo</w:t>
            </w:r>
          </w:p>
          <w:p w:rsidR="00000000" w:rsidDel="00000000" w:rsidP="00000000" w:rsidRDefault="00000000" w:rsidRPr="00000000" w14:paraId="0000003E">
            <w:pPr>
              <w:numPr>
                <w:ilvl w:val="0"/>
                <w:numId w:val="1"/>
              </w:numPr>
              <w:spacing w:after="0" w:afterAutospacing="0"/>
              <w:ind w:left="720" w:hanging="360"/>
              <w:rPr>
                <w:i w:val="1"/>
                <w:color w:val="0070c0"/>
                <w:sz w:val="18"/>
                <w:szCs w:val="18"/>
                <w:u w:val="none"/>
              </w:rPr>
            </w:pPr>
            <w:r w:rsidDel="00000000" w:rsidR="00000000" w:rsidRPr="00000000">
              <w:rPr>
                <w:sz w:val="20"/>
                <w:szCs w:val="20"/>
                <w:rtl w:val="0"/>
              </w:rPr>
              <w:t xml:space="preserve">Pruebas y control de calidad</w:t>
            </w:r>
          </w:p>
          <w:p w:rsidR="00000000" w:rsidDel="00000000" w:rsidP="00000000" w:rsidRDefault="00000000" w:rsidRPr="00000000" w14:paraId="0000003F">
            <w:pPr>
              <w:numPr>
                <w:ilvl w:val="0"/>
                <w:numId w:val="1"/>
              </w:numPr>
              <w:ind w:left="720" w:hanging="360"/>
              <w:rPr>
                <w:i w:val="1"/>
                <w:color w:val="0070c0"/>
                <w:sz w:val="18"/>
                <w:szCs w:val="18"/>
                <w:u w:val="none"/>
              </w:rPr>
            </w:pPr>
            <w:r w:rsidDel="00000000" w:rsidR="00000000" w:rsidRPr="00000000">
              <w:rPr>
                <w:sz w:val="20"/>
                <w:szCs w:val="20"/>
                <w:rtl w:val="0"/>
              </w:rPr>
              <w:t xml:space="preserve">Implementación y cierre</w:t>
            </w:r>
          </w:p>
          <w:p w:rsidR="00000000" w:rsidDel="00000000" w:rsidP="00000000" w:rsidRDefault="00000000" w:rsidRPr="00000000" w14:paraId="00000040">
            <w:pPr>
              <w:ind w:left="0" w:firstLine="0"/>
              <w:rPr>
                <w:sz w:val="20"/>
                <w:szCs w:val="20"/>
              </w:rPr>
            </w:pPr>
            <w:r w:rsidDel="00000000" w:rsidR="00000000" w:rsidRPr="00000000">
              <w:rPr>
                <w:sz w:val="20"/>
                <w:szCs w:val="20"/>
                <w:rtl w:val="0"/>
              </w:rPr>
              <w:t xml:space="preserve">Los facilitadores que hemos tenido a lo largo del desarrollo de nuestro proyecto ha sido la planificación dentro del equipo, la comunicación, hemos mantenido los días que hemos definido nuestras reuniones, si es que vemos que hay un poco de demora en un desarrollo, sumamos más días a la semana. </w:t>
            </w:r>
          </w:p>
          <w:p w:rsidR="00000000" w:rsidDel="00000000" w:rsidP="00000000" w:rsidRDefault="00000000" w:rsidRPr="00000000" w14:paraId="00000041">
            <w:pPr>
              <w:ind w:left="0" w:firstLine="0"/>
              <w:rPr>
                <w:i w:val="1"/>
                <w:color w:val="0070c0"/>
                <w:sz w:val="18"/>
                <w:szCs w:val="18"/>
              </w:rPr>
            </w:pPr>
            <w:r w:rsidDel="00000000" w:rsidR="00000000" w:rsidRPr="00000000">
              <w:rPr>
                <w:sz w:val="20"/>
                <w:szCs w:val="20"/>
                <w:rtl w:val="0"/>
              </w:rPr>
              <w:t xml:space="preserve">Una de las principales dificultades ha sido aplicar un lenguaje de programación que no se nos enseñó en el instituto, por lo que todo el conocimiento ha sido adquirido durante el desarrollo. Esta dificultad se ha abordado, dedicando más tiempo al estudio para poder desarrollar las diferentes funciones que se espera realizar, aparte nos hemos apoyado bastante en diferentes videos de youtube en donde hay cuentas que realizan aplicaciones con este lenguaje.</w:t>
            </w:r>
            <w:r w:rsidDel="00000000" w:rsidR="00000000" w:rsidRPr="00000000">
              <w:rPr>
                <w:rtl w:val="0"/>
              </w:rPr>
            </w:r>
          </w:p>
        </w:tc>
      </w:tr>
      <w:tr>
        <w:trPr>
          <w:cantSplit w:val="0"/>
          <w:trHeight w:val="1112" w:hRule="atLeast"/>
          <w:tblHeader w:val="0"/>
        </w:trPr>
        <w:tc>
          <w:tcPr>
            <w:vAlign w:val="center"/>
          </w:tcPr>
          <w:p w:rsidR="00000000" w:rsidDel="00000000" w:rsidP="00000000" w:rsidRDefault="00000000" w:rsidRPr="00000000" w14:paraId="00000042">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43">
            <w:pPr>
              <w:ind w:left="0" w:firstLine="0"/>
              <w:rPr>
                <w:i w:val="1"/>
                <w:color w:val="0070c0"/>
                <w:sz w:val="18"/>
                <w:szCs w:val="18"/>
              </w:rPr>
            </w:pPr>
            <w:hyperlink r:id="rId8">
              <w:r w:rsidDel="00000000" w:rsidR="00000000" w:rsidRPr="00000000">
                <w:rPr>
                  <w:i w:val="1"/>
                  <w:color w:val="1155cc"/>
                  <w:sz w:val="18"/>
                  <w:szCs w:val="18"/>
                  <w:u w:val="single"/>
                  <w:rtl w:val="0"/>
                </w:rPr>
                <w:t xml:space="preserve">Modelo de datos</w:t>
              </w:r>
            </w:hyperlink>
            <w:r w:rsidDel="00000000" w:rsidR="00000000" w:rsidRPr="00000000">
              <w:rPr>
                <w:rtl w:val="0"/>
              </w:rPr>
            </w:r>
          </w:p>
          <w:p w:rsidR="00000000" w:rsidDel="00000000" w:rsidP="00000000" w:rsidRDefault="00000000" w:rsidRPr="00000000" w14:paraId="00000044">
            <w:pPr>
              <w:ind w:left="0" w:firstLine="0"/>
              <w:rPr>
                <w:i w:val="1"/>
                <w:color w:val="0070c0"/>
                <w:sz w:val="18"/>
                <w:szCs w:val="18"/>
              </w:rPr>
            </w:pPr>
            <w:hyperlink r:id="rId9">
              <w:r w:rsidDel="00000000" w:rsidR="00000000" w:rsidRPr="00000000">
                <w:rPr>
                  <w:i w:val="1"/>
                  <w:color w:val="1155cc"/>
                  <w:sz w:val="18"/>
                  <w:szCs w:val="18"/>
                  <w:u w:val="single"/>
                  <w:rtl w:val="0"/>
                </w:rPr>
                <w:t xml:space="preserve">Requerimientos</w:t>
              </w:r>
            </w:hyperlink>
            <w:r w:rsidDel="00000000" w:rsidR="00000000" w:rsidRPr="00000000">
              <w:rPr>
                <w:rtl w:val="0"/>
              </w:rPr>
            </w:r>
          </w:p>
          <w:p w:rsidR="00000000" w:rsidDel="00000000" w:rsidP="00000000" w:rsidRDefault="00000000" w:rsidRPr="00000000" w14:paraId="00000045">
            <w:pPr>
              <w:ind w:left="0" w:firstLine="0"/>
              <w:rPr>
                <w:i w:val="1"/>
                <w:color w:val="0070c0"/>
                <w:sz w:val="18"/>
                <w:szCs w:val="18"/>
              </w:rPr>
            </w:pPr>
            <w:hyperlink r:id="rId10">
              <w:r w:rsidDel="00000000" w:rsidR="00000000" w:rsidRPr="00000000">
                <w:rPr>
                  <w:i w:val="1"/>
                  <w:color w:val="1155cc"/>
                  <w:sz w:val="18"/>
                  <w:szCs w:val="18"/>
                  <w:u w:val="single"/>
                  <w:rtl w:val="0"/>
                </w:rPr>
                <w:t xml:space="preserve">Documento definición de proyecto</w:t>
              </w:r>
            </w:hyperlink>
            <w:r w:rsidDel="00000000" w:rsidR="00000000" w:rsidRPr="00000000">
              <w:rPr>
                <w:rtl w:val="0"/>
              </w:rPr>
            </w:r>
          </w:p>
          <w:p w:rsidR="00000000" w:rsidDel="00000000" w:rsidP="00000000" w:rsidRDefault="00000000" w:rsidRPr="00000000" w14:paraId="00000046">
            <w:pPr>
              <w:ind w:left="0" w:firstLine="0"/>
              <w:rPr>
                <w:i w:val="1"/>
                <w:color w:val="0070c0"/>
                <w:sz w:val="18"/>
                <w:szCs w:val="18"/>
              </w:rPr>
            </w:pPr>
            <w:hyperlink r:id="rId11">
              <w:r w:rsidDel="00000000" w:rsidR="00000000" w:rsidRPr="00000000">
                <w:rPr>
                  <w:i w:val="1"/>
                  <w:color w:val="1155cc"/>
                  <w:sz w:val="18"/>
                  <w:szCs w:val="18"/>
                  <w:u w:val="single"/>
                  <w:rtl w:val="0"/>
                </w:rPr>
                <w:t xml:space="preserve">Carta Gantt</w:t>
              </w:r>
            </w:hyperlink>
            <w:r w:rsidDel="00000000" w:rsidR="00000000" w:rsidRPr="00000000">
              <w:rPr>
                <w:rtl w:val="0"/>
              </w:rPr>
            </w:r>
          </w:p>
          <w:p w:rsidR="00000000" w:rsidDel="00000000" w:rsidP="00000000" w:rsidRDefault="00000000" w:rsidRPr="00000000" w14:paraId="00000047">
            <w:pPr>
              <w:ind w:left="0" w:firstLine="0"/>
              <w:rPr>
                <w:b w:val="1"/>
                <w:i w:val="1"/>
                <w:color w:val="0070c0"/>
                <w:sz w:val="18"/>
                <w:szCs w:val="18"/>
              </w:rPr>
            </w:pPr>
            <w:hyperlink r:id="rId12">
              <w:r w:rsidDel="00000000" w:rsidR="00000000" w:rsidRPr="00000000">
                <w:rPr>
                  <w:i w:val="1"/>
                  <w:color w:val="1155cc"/>
                  <w:sz w:val="18"/>
                  <w:szCs w:val="18"/>
                  <w:u w:val="single"/>
                  <w:rtl w:val="0"/>
                </w:rPr>
                <w:t xml:space="preserve">MockUps</w:t>
              </w:r>
            </w:hyperlink>
            <w:r w:rsidDel="00000000" w:rsidR="00000000" w:rsidRPr="00000000">
              <w:rPr>
                <w:rFonts w:ascii="Calibri" w:cs="Calibri" w:eastAsia="Calibri" w:hAnsi="Calibri"/>
                <w:i w:val="1"/>
                <w:color w:val="0070c0"/>
                <w:sz w:val="18"/>
                <w:szCs w:val="18"/>
                <w:rtl w:val="0"/>
              </w:rPr>
              <w:t xml:space="preserve"> </w:t>
            </w: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48">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49">
            <w:pPr>
              <w:spacing w:line="240" w:lineRule="auto"/>
              <w:jc w:val="both"/>
              <w:rPr>
                <w:i w:val="1"/>
                <w:color w:val="0070c0"/>
                <w:sz w:val="18"/>
                <w:szCs w:val="18"/>
              </w:rPr>
            </w:pPr>
            <w:r w:rsidDel="00000000" w:rsidR="00000000" w:rsidRPr="00000000">
              <w:rPr>
                <w:sz w:val="20"/>
                <w:szCs w:val="20"/>
                <w:rtl w:val="0"/>
              </w:rPr>
              <w:t xml:space="preserve">El Proyecto APT se ha relacionado con los intereses profesionales de ambos integrantes. Para quien busca especializarse en desarrollo móvil multiplataforma, arquitectura de software y gestión de proyectos, representa la oportunidad de fortalecer competencias técnicas y de coordinación en un contexto real. Para el integrante enfocado en gestión de proyectos, implica un desafío que le permite aplicar liderazgo, planificación y control, a la vez que amplía su experiencia hacia el ámbito tecnológico. En conjunto, el proyecto ha contribuido al desarrollo profesional de ambos, integrando práctica, gestión y aplicación de nuevas tecnologías.</w:t>
            </w:r>
            <w:r w:rsidDel="00000000" w:rsidR="00000000" w:rsidRPr="00000000">
              <w:rPr>
                <w:rtl w:val="0"/>
              </w:rPr>
            </w:r>
          </w:p>
        </w:tc>
      </w:tr>
    </w:tbl>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4C">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sectPr>
      <w:headerReference r:id="rId13"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5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spreadsheets/d/1dnZ5VtjxQzS1X1y0mjhUFWZ2sYlHH6d-/edit?rtpof=true" TargetMode="External"/><Relationship Id="rId10" Type="http://schemas.openxmlformats.org/officeDocument/2006/relationships/hyperlink" Target="https://docs.google.com/document/d/1_jB4jGpYXRCVXn3z6-f9iApWMCrC-kPd8Y8R_7GMNkU/edit?tab=t.0" TargetMode="External"/><Relationship Id="rId13" Type="http://schemas.openxmlformats.org/officeDocument/2006/relationships/header" Target="header1.xml"/><Relationship Id="rId12" Type="http://schemas.openxmlformats.org/officeDocument/2006/relationships/hyperlink" Target="https://drive.google.com/drive/folders/1VH2C3_96wlLA1sYJPPOYAxHjK-NtYzpH?dmr=1&amp;ec=wgc-drive-%5Bmodule%5D-got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lZW7S47woHKSSDx_wID-a7_xLDTQsJN7IAHVNaOWQ2M/edit?gid=0#gid=0"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drive.google.com/drive/folders/1-yevwmOlMWGUHKEf2TFJBHq-5XVAimnw?dmr=1&amp;ec=wgc-drive-%5Bmodule%5D-got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17nwWTAc17cVb1CCxmDY9l33GA==">CgMxLjA4AHIhMWU2aV9BUEt1eVYtcmF6V1JzTERHejJYalpfZnVId1NV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