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8C75C" w14:textId="77777777" w:rsidR="002513B9" w:rsidRPr="002513B9" w:rsidRDefault="002025DE" w:rsidP="001B389E">
      <w:pPr>
        <w:pStyle w:val="Heading1"/>
        <w:rPr>
          <w:rFonts w:asciiTheme="minorHAnsi" w:eastAsia="Times New Roman" w:hAnsiTheme="minorHAnsi" w:cstheme="minorHAnsi"/>
          <w:color w:val="0E101A"/>
          <w:sz w:val="36"/>
          <w:szCs w:val="36"/>
          <w:lang w:val="en-US"/>
        </w:rPr>
      </w:pPr>
      <w:r>
        <w:t xml:space="preserve">Looking for a flat in Paris </w:t>
      </w:r>
      <w:r w:rsidR="007C6C1D">
        <w:t>like</w:t>
      </w:r>
      <w:r>
        <w:t xml:space="preserve"> </w:t>
      </w:r>
      <w:r w:rsidR="007C6C1D">
        <w:t xml:space="preserve">a </w:t>
      </w:r>
      <w:r>
        <w:t xml:space="preserve">data </w:t>
      </w:r>
      <w:r w:rsidR="007C6C1D">
        <w:t>scientist</w:t>
      </w:r>
    </w:p>
    <w:p w14:paraId="66F4FD78" w14:textId="77777777" w:rsidR="002513B9" w:rsidRPr="002513B9" w:rsidRDefault="002025DE" w:rsidP="002513B9">
      <w:pPr>
        <w:spacing w:after="0" w:line="240" w:lineRule="auto"/>
        <w:outlineLvl w:val="1"/>
        <w:rPr>
          <w:rFonts w:eastAsia="Times New Roman" w:cstheme="minorHAnsi"/>
          <w:color w:val="0E101A"/>
          <w:sz w:val="36"/>
          <w:szCs w:val="36"/>
          <w:lang w:val="en-US"/>
        </w:rPr>
      </w:pPr>
      <w:r w:rsidRPr="002513B9">
        <w:rPr>
          <w:rFonts w:eastAsia="Times New Roman" w:cstheme="minorHAnsi"/>
          <w:color w:val="0E101A"/>
          <w:sz w:val="36"/>
          <w:szCs w:val="36"/>
          <w:lang w:val="en-US"/>
        </w:rPr>
        <w:t>Introduction</w:t>
      </w:r>
    </w:p>
    <w:p w14:paraId="5FACD7E8" w14:textId="77777777" w:rsidR="002513B9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Living in such a multi-cultural and deeply historical city as Paris is extremely interesting, but it can be </w:t>
      </w:r>
      <w:r w:rsidR="001B389E">
        <w:rPr>
          <w:rFonts w:eastAsia="Times New Roman" w:cstheme="minorHAnsi"/>
          <w:color w:val="0E101A"/>
          <w:sz w:val="24"/>
          <w:szCs w:val="24"/>
          <w:lang w:val="en-US"/>
        </w:rPr>
        <w:t>challenging t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o find </w:t>
      </w:r>
      <w:r w:rsidR="00913206">
        <w:rPr>
          <w:rFonts w:eastAsia="Times New Roman" w:cstheme="minorHAnsi"/>
          <w:color w:val="0E101A"/>
          <w:sz w:val="24"/>
          <w:szCs w:val="24"/>
          <w:lang w:val="en-US"/>
        </w:rPr>
        <w:t>the apartment of your dreams here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. </w:t>
      </w:r>
    </w:p>
    <w:p w14:paraId="04E3CE07" w14:textId="77777777" w:rsidR="002513B9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I am now renting an apartment in a lovely Parisian suburb, but looking for a place of my own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. </w:t>
      </w:r>
      <w:r w:rsidR="00913206">
        <w:rPr>
          <w:rFonts w:eastAsia="Times New Roman" w:cstheme="minorHAnsi"/>
          <w:color w:val="0E101A"/>
          <w:sz w:val="24"/>
          <w:szCs w:val="24"/>
          <w:lang w:val="en-US"/>
        </w:rPr>
        <w:t xml:space="preserve">There is much reading on </w:t>
      </w:r>
      <w:r w:rsidR="004B2C2B">
        <w:rPr>
          <w:rFonts w:eastAsia="Times New Roman" w:cstheme="minorHAnsi"/>
          <w:color w:val="0E101A"/>
          <w:sz w:val="24"/>
          <w:szCs w:val="24"/>
          <w:lang w:val="en-US"/>
        </w:rPr>
        <w:t>housing</w:t>
      </w:r>
      <w:r w:rsidR="00913206">
        <w:rPr>
          <w:rFonts w:eastAsia="Times New Roman" w:cstheme="minorHAnsi"/>
          <w:color w:val="0E101A"/>
          <w:sz w:val="24"/>
          <w:szCs w:val="24"/>
          <w:lang w:val="en-US"/>
        </w:rPr>
        <w:t xml:space="preserve"> available on the web, but it is</w:t>
      </w:r>
      <w:r w:rsidR="007C6C1D">
        <w:rPr>
          <w:rFonts w:eastAsia="Times New Roman" w:cstheme="minorHAnsi"/>
          <w:color w:val="0E101A"/>
          <w:sz w:val="24"/>
          <w:szCs w:val="24"/>
          <w:lang w:val="en-US"/>
        </w:rPr>
        <w:t xml:space="preserve"> often</w:t>
      </w:r>
      <w:r w:rsidR="00913206">
        <w:rPr>
          <w:rFonts w:eastAsia="Times New Roman" w:cstheme="minorHAnsi"/>
          <w:color w:val="0E101A"/>
          <w:sz w:val="24"/>
          <w:szCs w:val="24"/>
          <w:lang w:val="en-US"/>
        </w:rPr>
        <w:t xml:space="preserve"> opinionated</w:t>
      </w:r>
      <w:r w:rsidR="007C6C1D">
        <w:rPr>
          <w:rFonts w:eastAsia="Times New Roman" w:cstheme="minorHAnsi"/>
          <w:color w:val="0E101A"/>
          <w:sz w:val="24"/>
          <w:szCs w:val="24"/>
          <w:lang w:val="en-US"/>
        </w:rPr>
        <w:t xml:space="preserve"> and focused on prices per square </w:t>
      </w:r>
      <w:proofErr w:type="spellStart"/>
      <w:r w:rsidR="007C6C1D">
        <w:rPr>
          <w:rFonts w:eastAsia="Times New Roman" w:cstheme="minorHAnsi"/>
          <w:color w:val="0E101A"/>
          <w:sz w:val="24"/>
          <w:szCs w:val="24"/>
          <w:lang w:val="en-US"/>
        </w:rPr>
        <w:t>metre</w:t>
      </w:r>
      <w:proofErr w:type="spellEnd"/>
      <w:r w:rsidR="00913206">
        <w:rPr>
          <w:rFonts w:eastAsia="Times New Roman" w:cstheme="minorHAnsi"/>
          <w:color w:val="0E101A"/>
          <w:sz w:val="24"/>
          <w:szCs w:val="24"/>
          <w:lang w:val="en-US"/>
        </w:rPr>
        <w:t>. I decided to look at t</w:t>
      </w:r>
      <w:r w:rsidR="007C6C1D">
        <w:rPr>
          <w:rFonts w:eastAsia="Times New Roman" w:cstheme="minorHAnsi"/>
          <w:color w:val="0E101A"/>
          <w:sz w:val="24"/>
          <w:szCs w:val="24"/>
          <w:lang w:val="en-US"/>
        </w:rPr>
        <w:t xml:space="preserve">he problem from a different angle – </w:t>
      </w:r>
      <w:r w:rsidR="004D21BE">
        <w:rPr>
          <w:rFonts w:eastAsia="Times New Roman" w:cstheme="minorHAnsi"/>
          <w:color w:val="0E101A"/>
          <w:sz w:val="24"/>
          <w:szCs w:val="24"/>
          <w:lang w:val="en-US"/>
        </w:rPr>
        <w:t>comparing</w:t>
      </w:r>
      <w:r w:rsidR="004B2C2B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 w:rsidR="007C6C1D">
        <w:rPr>
          <w:rFonts w:eastAsia="Times New Roman" w:cstheme="minorHAnsi"/>
          <w:color w:val="0E101A"/>
          <w:sz w:val="24"/>
          <w:szCs w:val="24"/>
          <w:lang w:val="en-US"/>
        </w:rPr>
        <w:t>lifestyle and ambience</w:t>
      </w:r>
      <w:r w:rsidR="004D21BE">
        <w:rPr>
          <w:rFonts w:eastAsia="Times New Roman" w:cstheme="minorHAnsi"/>
          <w:color w:val="0E101A"/>
          <w:sz w:val="24"/>
          <w:szCs w:val="24"/>
          <w:lang w:val="en-US"/>
        </w:rPr>
        <w:t xml:space="preserve"> in different </w:t>
      </w:r>
      <w:proofErr w:type="spellStart"/>
      <w:r w:rsidR="004D21BE">
        <w:rPr>
          <w:rFonts w:eastAsia="Times New Roman" w:cstheme="minorHAnsi"/>
          <w:color w:val="0E101A"/>
          <w:sz w:val="24"/>
          <w:szCs w:val="24"/>
          <w:lang w:val="en-US"/>
        </w:rPr>
        <w:t>neighbourhoods</w:t>
      </w:r>
      <w:proofErr w:type="spellEnd"/>
      <w:r w:rsidR="004D21BE">
        <w:rPr>
          <w:rFonts w:eastAsia="Times New Roman" w:cstheme="minorHAnsi"/>
          <w:color w:val="0E101A"/>
          <w:sz w:val="24"/>
          <w:szCs w:val="24"/>
          <w:lang w:val="en-US"/>
        </w:rPr>
        <w:t xml:space="preserve">. </w:t>
      </w:r>
      <w:r w:rsidR="007C6C1D">
        <w:rPr>
          <w:rFonts w:eastAsia="Times New Roman" w:cstheme="minorHAnsi"/>
          <w:color w:val="0E101A"/>
          <w:sz w:val="24"/>
          <w:szCs w:val="24"/>
          <w:lang w:val="en-US"/>
        </w:rPr>
        <w:t xml:space="preserve">How does one quantify lifestyle? One way would be </w:t>
      </w:r>
      <w:r w:rsidR="004D21BE">
        <w:rPr>
          <w:rFonts w:eastAsia="Times New Roman" w:cstheme="minorHAnsi"/>
          <w:color w:val="0E101A"/>
          <w:sz w:val="24"/>
          <w:szCs w:val="24"/>
          <w:lang w:val="en-US"/>
        </w:rPr>
        <w:t>to look</w:t>
      </w:r>
      <w:r w:rsidR="007C6C1D">
        <w:rPr>
          <w:rFonts w:eastAsia="Times New Roman" w:cstheme="minorHAnsi"/>
          <w:color w:val="0E101A"/>
          <w:sz w:val="24"/>
          <w:szCs w:val="24"/>
          <w:lang w:val="en-US"/>
        </w:rPr>
        <w:t xml:space="preserve"> at the venues and activities available.</w:t>
      </w:r>
    </w:p>
    <w:p w14:paraId="3263A7DA" w14:textId="77777777" w:rsidR="002513B9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>S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o, I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connected to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the Foursquare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public API, downloaded some data about Paris </w:t>
      </w:r>
      <w:proofErr w:type="spellStart"/>
      <w:r>
        <w:rPr>
          <w:rFonts w:eastAsia="Times New Roman" w:cstheme="minorHAnsi"/>
          <w:color w:val="0E101A"/>
          <w:sz w:val="24"/>
          <w:szCs w:val="24"/>
          <w:lang w:val="en-US"/>
        </w:rPr>
        <w:t>neighbourhoods</w:t>
      </w:r>
      <w:proofErr w:type="spellEnd"/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and </w:t>
      </w:r>
      <w:r w:rsidR="004B2C2B">
        <w:rPr>
          <w:rFonts w:eastAsia="Times New Roman" w:cstheme="minorHAnsi"/>
          <w:color w:val="0E101A"/>
          <w:sz w:val="24"/>
          <w:szCs w:val="24"/>
          <w:lang w:val="en-US"/>
        </w:rPr>
        <w:t xml:space="preserve">fed them to a clustering algorithm to see if a pattern emerges. </w:t>
      </w:r>
      <w:r w:rsidR="001B181E">
        <w:rPr>
          <w:rFonts w:eastAsia="Times New Roman" w:cstheme="minorHAnsi"/>
          <w:color w:val="0E101A"/>
          <w:sz w:val="24"/>
          <w:szCs w:val="24"/>
          <w:lang w:val="en-US"/>
        </w:rPr>
        <w:t>Intuitively</w:t>
      </w:r>
      <w:r w:rsidR="008E670E">
        <w:rPr>
          <w:rFonts w:eastAsia="Times New Roman" w:cstheme="minorHAnsi"/>
          <w:color w:val="0E101A"/>
          <w:sz w:val="24"/>
          <w:szCs w:val="24"/>
          <w:lang w:val="en-US"/>
        </w:rPr>
        <w:t xml:space="preserve"> simple, this task uncover</w:t>
      </w:r>
      <w:r w:rsidR="001B181E">
        <w:rPr>
          <w:rFonts w:eastAsia="Times New Roman" w:cstheme="minorHAnsi"/>
          <w:color w:val="0E101A"/>
          <w:sz w:val="24"/>
          <w:szCs w:val="24"/>
          <w:lang w:val="en-US"/>
        </w:rPr>
        <w:t>ed</w:t>
      </w:r>
      <w:r w:rsidR="008E670E">
        <w:rPr>
          <w:rFonts w:eastAsia="Times New Roman" w:cstheme="minorHAnsi"/>
          <w:color w:val="0E101A"/>
          <w:sz w:val="24"/>
          <w:szCs w:val="24"/>
          <w:lang w:val="en-US"/>
        </w:rPr>
        <w:t xml:space="preserve"> several challenges related to clustering </w:t>
      </w:r>
      <w:r w:rsidR="001B181E">
        <w:rPr>
          <w:rFonts w:eastAsia="Times New Roman" w:cstheme="minorHAnsi"/>
          <w:color w:val="0E101A"/>
          <w:sz w:val="24"/>
          <w:szCs w:val="24"/>
          <w:lang w:val="en-US"/>
        </w:rPr>
        <w:t>categorical</w:t>
      </w:r>
      <w:r w:rsidR="008E670E">
        <w:rPr>
          <w:rFonts w:eastAsia="Times New Roman" w:cstheme="minorHAnsi"/>
          <w:color w:val="0E101A"/>
          <w:sz w:val="24"/>
          <w:szCs w:val="24"/>
          <w:lang w:val="en-US"/>
        </w:rPr>
        <w:t xml:space="preserve"> multidimensional data</w:t>
      </w:r>
      <w:r w:rsidR="001B181E">
        <w:rPr>
          <w:rFonts w:eastAsia="Times New Roman" w:cstheme="minorHAnsi"/>
          <w:color w:val="0E101A"/>
          <w:sz w:val="24"/>
          <w:szCs w:val="24"/>
          <w:lang w:val="en-US"/>
        </w:rPr>
        <w:t>.</w:t>
      </w:r>
      <w:r w:rsidR="008E670E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 w:rsidR="001B181E">
        <w:rPr>
          <w:rFonts w:eastAsia="Times New Roman" w:cstheme="minorHAnsi"/>
          <w:color w:val="0E101A"/>
          <w:sz w:val="24"/>
          <w:szCs w:val="24"/>
          <w:lang w:val="en-US"/>
        </w:rPr>
        <w:t>This post is about these challenges and my discoveries about life in Paris.</w:t>
      </w:r>
    </w:p>
    <w:p w14:paraId="342B30B6" w14:textId="77777777" w:rsidR="002513B9" w:rsidRPr="002513B9" w:rsidRDefault="002513B9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77F879C6" w14:textId="77777777" w:rsidR="002513B9" w:rsidRPr="002513B9" w:rsidRDefault="002025DE" w:rsidP="002513B9">
      <w:pPr>
        <w:spacing w:after="0" w:line="240" w:lineRule="auto"/>
        <w:outlineLvl w:val="1"/>
        <w:rPr>
          <w:rFonts w:eastAsia="Times New Roman" w:cstheme="minorHAnsi"/>
          <w:color w:val="0E101A"/>
          <w:sz w:val="36"/>
          <w:szCs w:val="36"/>
          <w:lang w:val="en-US"/>
        </w:rPr>
      </w:pPr>
      <w:r w:rsidRPr="002513B9">
        <w:rPr>
          <w:rFonts w:eastAsia="Times New Roman" w:cstheme="minorHAnsi"/>
          <w:color w:val="0E101A"/>
          <w:sz w:val="36"/>
          <w:szCs w:val="36"/>
          <w:lang w:val="en-US"/>
        </w:rPr>
        <w:t>Data</w:t>
      </w:r>
    </w:p>
    <w:p w14:paraId="1264A1F6" w14:textId="77777777" w:rsidR="002513B9" w:rsidRDefault="002513B9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39A605C0" w14:textId="77777777" w:rsidR="001B181E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I used two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sources of data:</w:t>
      </w:r>
    </w:p>
    <w:p w14:paraId="3137771C" w14:textId="77777777" w:rsidR="001B181E" w:rsidRDefault="002025DE" w:rsidP="001B181E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Information about Paris </w:t>
      </w:r>
      <w:proofErr w:type="spellStart"/>
      <w:r>
        <w:rPr>
          <w:rFonts w:eastAsia="Times New Roman" w:cstheme="minorHAnsi"/>
          <w:color w:val="0E101A"/>
          <w:sz w:val="24"/>
          <w:szCs w:val="24"/>
          <w:lang w:val="en-US"/>
        </w:rPr>
        <w:t>neighbourhood</w:t>
      </w:r>
      <w:r w:rsidR="001B389E">
        <w:rPr>
          <w:rFonts w:eastAsia="Times New Roman" w:cstheme="minorHAnsi"/>
          <w:color w:val="0E101A"/>
          <w:sz w:val="24"/>
          <w:szCs w:val="24"/>
          <w:lang w:val="en-US"/>
        </w:rPr>
        <w:t>s</w:t>
      </w:r>
      <w:proofErr w:type="spellEnd"/>
      <w:r w:rsidR="001B389E">
        <w:rPr>
          <w:rFonts w:eastAsia="Times New Roman" w:cstheme="minorHAnsi"/>
          <w:color w:val="0E101A"/>
          <w:sz w:val="24"/>
          <w:szCs w:val="24"/>
          <w:lang w:val="en-US"/>
        </w:rPr>
        <w:t xml:space="preserve"> containing their </w:t>
      </w:r>
      <w:r w:rsidR="001B389E" w:rsidRPr="002513B9">
        <w:rPr>
          <w:rFonts w:eastAsia="Times New Roman" w:cstheme="minorHAnsi"/>
          <w:color w:val="0E101A"/>
          <w:sz w:val="24"/>
          <w:szCs w:val="24"/>
          <w:lang w:val="en-US"/>
        </w:rPr>
        <w:t>names, zip codes and geographic coordinates</w:t>
      </w:r>
      <w:r w:rsidR="001B389E">
        <w:rPr>
          <w:rFonts w:eastAsia="Times New Roman" w:cstheme="minorHAnsi"/>
          <w:color w:val="0E101A"/>
          <w:sz w:val="24"/>
          <w:szCs w:val="24"/>
          <w:lang w:val="en-US"/>
        </w:rPr>
        <w:t xml:space="preserve"> (</w:t>
      </w:r>
      <w:r w:rsidR="001B389E" w:rsidRPr="002513B9">
        <w:rPr>
          <w:rFonts w:eastAsia="Times New Roman" w:cstheme="minorHAnsi"/>
          <w:color w:val="0E101A"/>
          <w:sz w:val="24"/>
          <w:szCs w:val="24"/>
          <w:lang w:val="en-US"/>
        </w:rPr>
        <w:t>in open access at the French Government official web site: </w:t>
      </w:r>
      <w:hyperlink r:id="rId6" w:history="1">
        <w:r w:rsidR="001B389E" w:rsidRPr="002513B9">
          <w:rPr>
            <w:rStyle w:val="Hyperlink"/>
            <w:rFonts w:eastAsia="Times New Roman" w:cstheme="minorHAnsi"/>
            <w:sz w:val="24"/>
            <w:szCs w:val="24"/>
            <w:lang w:val="en-US"/>
          </w:rPr>
          <w:t>https://www.data.gouv.fr/fr/datasets/base-officielle-des-codes-postaux</w:t>
        </w:r>
      </w:hyperlink>
      <w:r w:rsidR="001B389E" w:rsidRPr="002513B9">
        <w:rPr>
          <w:rFonts w:eastAsia="Times New Roman" w:cstheme="minorHAnsi"/>
          <w:color w:val="0E101A"/>
          <w:sz w:val="24"/>
          <w:szCs w:val="24"/>
          <w:lang w:val="en-US"/>
        </w:rPr>
        <w:t>/</w:t>
      </w:r>
      <w:r w:rsidR="001B389E">
        <w:rPr>
          <w:rFonts w:eastAsia="Times New Roman" w:cstheme="minorHAnsi"/>
          <w:color w:val="0E101A"/>
          <w:sz w:val="24"/>
          <w:szCs w:val="24"/>
          <w:lang w:val="en-US"/>
        </w:rPr>
        <w:t>);</w:t>
      </w:r>
    </w:p>
    <w:p w14:paraId="37E13747" w14:textId="77777777" w:rsidR="001B181E" w:rsidRDefault="002025DE" w:rsidP="002513B9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1B389E">
        <w:rPr>
          <w:rFonts w:eastAsia="Times New Roman" w:cstheme="minorHAnsi"/>
          <w:color w:val="0E101A"/>
          <w:sz w:val="24"/>
          <w:szCs w:val="24"/>
          <w:lang w:val="en-US"/>
        </w:rPr>
        <w:t>Information about the venues</w:t>
      </w:r>
      <w:r w:rsidR="001B389E" w:rsidRPr="001B389E">
        <w:rPr>
          <w:rFonts w:eastAsia="Times New Roman" w:cstheme="minorHAnsi"/>
          <w:color w:val="0E101A"/>
          <w:sz w:val="24"/>
          <w:szCs w:val="24"/>
          <w:lang w:val="en-US"/>
        </w:rPr>
        <w:t xml:space="preserve"> from the Foursquare API open for developers: </w:t>
      </w:r>
      <w:hyperlink r:id="rId7" w:tgtFrame="_blank" w:history="1">
        <w:r w:rsidR="001B389E" w:rsidRPr="00442E30">
          <w:rPr>
            <w:rStyle w:val="Hyperlink"/>
            <w:rFonts w:eastAsia="Times New Roman" w:cstheme="minorHAnsi"/>
            <w:sz w:val="24"/>
            <w:szCs w:val="24"/>
            <w:lang w:val="en-US"/>
          </w:rPr>
          <w:t>https://foursquare.com/developers</w:t>
        </w:r>
        <w:r w:rsidR="001B389E" w:rsidRPr="00442E30">
          <w:rPr>
            <w:rStyle w:val="Hyperlink"/>
            <w:lang w:val="en-US"/>
          </w:rPr>
          <w:t>/</w:t>
        </w:r>
      </w:hyperlink>
      <w:r w:rsidR="001B389E" w:rsidRPr="001B389E">
        <w:rPr>
          <w:rFonts w:eastAsia="Times New Roman" w:cstheme="minorHAnsi"/>
          <w:color w:val="0E101A"/>
          <w:sz w:val="24"/>
          <w:szCs w:val="24"/>
          <w:lang w:val="en-US"/>
        </w:rPr>
        <w:t>.</w:t>
      </w:r>
      <w:r w:rsidR="007219DE">
        <w:rPr>
          <w:rFonts w:eastAsia="Times New Roman" w:cstheme="minorHAnsi"/>
          <w:color w:val="0E101A"/>
          <w:sz w:val="24"/>
          <w:szCs w:val="24"/>
          <w:lang w:val="en-US"/>
        </w:rPr>
        <w:t xml:space="preserve"> I downloaded up to 100 sites per </w:t>
      </w:r>
      <w:proofErr w:type="spellStart"/>
      <w:r w:rsidR="007219DE">
        <w:rPr>
          <w:rFonts w:eastAsia="Times New Roman" w:cstheme="minorHAnsi"/>
          <w:color w:val="0E101A"/>
          <w:sz w:val="24"/>
          <w:szCs w:val="24"/>
          <w:lang w:val="en-US"/>
        </w:rPr>
        <w:t>neighbourhood</w:t>
      </w:r>
      <w:proofErr w:type="spellEnd"/>
      <w:r w:rsidR="007219DE">
        <w:rPr>
          <w:rFonts w:eastAsia="Times New Roman" w:cstheme="minorHAnsi"/>
          <w:color w:val="0E101A"/>
          <w:sz w:val="24"/>
          <w:szCs w:val="24"/>
          <w:lang w:val="en-US"/>
        </w:rPr>
        <w:t xml:space="preserve"> using </w:t>
      </w:r>
      <w:r w:rsidR="007219DE" w:rsidRPr="004D21BE">
        <w:rPr>
          <w:rFonts w:eastAsia="Times New Roman" w:cstheme="minorHAnsi"/>
          <w:i/>
          <w:iCs/>
          <w:color w:val="0E101A"/>
          <w:sz w:val="24"/>
          <w:szCs w:val="24"/>
          <w:lang w:val="en-US"/>
        </w:rPr>
        <w:t>request</w:t>
      </w:r>
      <w:r w:rsidR="004D21BE" w:rsidRPr="004D21BE">
        <w:rPr>
          <w:rFonts w:eastAsia="Times New Roman" w:cstheme="minorHAnsi"/>
          <w:i/>
          <w:iCs/>
          <w:color w:val="0E101A"/>
          <w:sz w:val="24"/>
          <w:szCs w:val="24"/>
          <w:lang w:val="en-US"/>
        </w:rPr>
        <w:t>s</w:t>
      </w:r>
      <w:r w:rsidR="007219DE">
        <w:rPr>
          <w:rFonts w:eastAsia="Times New Roman" w:cstheme="minorHAnsi"/>
          <w:color w:val="0E101A"/>
          <w:sz w:val="24"/>
          <w:szCs w:val="24"/>
          <w:lang w:val="en-US"/>
        </w:rPr>
        <w:t xml:space="preserve"> python library.</w:t>
      </w:r>
    </w:p>
    <w:p w14:paraId="56126AEB" w14:textId="77777777" w:rsidR="007219DE" w:rsidRPr="002513B9" w:rsidRDefault="002025DE" w:rsidP="001B389E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>I have done some simple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 data preprocessing</w:t>
      </w:r>
      <w:r w:rsidR="004D2D85">
        <w:rPr>
          <w:rFonts w:eastAsia="Times New Roman" w:cstheme="minorHAnsi"/>
          <w:color w:val="0E101A"/>
          <w:sz w:val="24"/>
          <w:szCs w:val="24"/>
          <w:lang w:val="en-US"/>
        </w:rPr>
        <w:t>:</w:t>
      </w:r>
      <w:r w:rsidR="004D21BE">
        <w:rPr>
          <w:rFonts w:eastAsia="Times New Roman" w:cstheme="minorHAnsi"/>
          <w:color w:val="0E101A"/>
          <w:sz w:val="24"/>
          <w:szCs w:val="24"/>
          <w:lang w:val="en-US"/>
        </w:rPr>
        <w:t xml:space="preserve"> c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leaned the data, joined information about the </w:t>
      </w:r>
      <w:proofErr w:type="spellStart"/>
      <w:r>
        <w:rPr>
          <w:rFonts w:eastAsia="Times New Roman" w:cstheme="minorHAnsi"/>
          <w:color w:val="0E101A"/>
          <w:sz w:val="24"/>
          <w:szCs w:val="24"/>
          <w:lang w:val="en-US"/>
        </w:rPr>
        <w:t>neighbourhoods</w:t>
      </w:r>
      <w:proofErr w:type="spellEnd"/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with the information about the venues and got a nice and clean </w:t>
      </w:r>
      <w:r w:rsidRPr="004D21BE">
        <w:rPr>
          <w:rFonts w:eastAsia="Times New Roman" w:cstheme="minorHAnsi"/>
          <w:i/>
          <w:iCs/>
          <w:color w:val="0E101A"/>
          <w:sz w:val="24"/>
          <w:szCs w:val="24"/>
          <w:lang w:val="en-US"/>
        </w:rPr>
        <w:t>pandas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proofErr w:type="spellStart"/>
      <w:r w:rsidR="004D21BE">
        <w:rPr>
          <w:rFonts w:eastAsia="Times New Roman" w:cstheme="minorHAnsi"/>
          <w:color w:val="0E101A"/>
          <w:sz w:val="24"/>
          <w:szCs w:val="24"/>
          <w:lang w:val="en-US"/>
        </w:rPr>
        <w:t>D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ata</w:t>
      </w:r>
      <w:r w:rsidR="004D21BE">
        <w:rPr>
          <w:rFonts w:eastAsia="Times New Roman" w:cstheme="minorHAnsi"/>
          <w:color w:val="0E101A"/>
          <w:sz w:val="24"/>
          <w:szCs w:val="24"/>
          <w:lang w:val="en-US"/>
        </w:rPr>
        <w:t>F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rame</w:t>
      </w:r>
      <w:proofErr w:type="spellEnd"/>
      <w:r>
        <w:rPr>
          <w:rFonts w:eastAsia="Times New Roman" w:cstheme="minorHAnsi"/>
          <w:color w:val="0E101A"/>
          <w:sz w:val="24"/>
          <w:szCs w:val="24"/>
          <w:lang w:val="en-US"/>
        </w:rPr>
        <w:t>.</w:t>
      </w:r>
    </w:p>
    <w:p w14:paraId="1B9CA831" w14:textId="77777777" w:rsidR="004D2D85" w:rsidRDefault="002025DE" w:rsidP="000233D1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1B389E">
        <w:rPr>
          <w:rFonts w:eastAsia="Times New Roman" w:cstheme="minorHAnsi"/>
          <w:noProof/>
          <w:color w:val="0E101A"/>
          <w:sz w:val="24"/>
          <w:szCs w:val="24"/>
          <w:lang w:val="en-US"/>
        </w:rPr>
        <w:drawing>
          <wp:inline distT="0" distB="0" distL="0" distR="0" wp14:anchorId="4AFB45D3" wp14:editId="24B27D64">
            <wp:extent cx="5731510" cy="13239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5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2C13" w14:textId="77777777" w:rsidR="000233D1" w:rsidRDefault="000233D1" w:rsidP="004D2D85">
      <w:pPr>
        <w:spacing w:after="0" w:line="240" w:lineRule="auto"/>
        <w:ind w:left="720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1CC0D1A9" w14:textId="77777777" w:rsidR="004D2D85" w:rsidRDefault="002025DE" w:rsidP="004D2D85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Once the venues extracted for each borough in Petite Couronne</w:t>
      </w:r>
      <w:r w:rsidR="004D21BE">
        <w:rPr>
          <w:rFonts w:eastAsia="Times New Roman" w:cstheme="minorHAnsi"/>
          <w:color w:val="0E101A"/>
          <w:sz w:val="24"/>
          <w:szCs w:val="24"/>
          <w:lang w:val="en-US"/>
        </w:rPr>
        <w:t xml:space="preserve"> (Paris and its closest suburbs)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, I </w:t>
      </w:r>
      <w:proofErr w:type="spellStart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realised</w:t>
      </w:r>
      <w:proofErr w:type="spellEnd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that some of the </w:t>
      </w:r>
      <w:proofErr w:type="spellStart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neighbouring</w:t>
      </w:r>
      <w:proofErr w:type="spellEnd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towns, especially the smallest and the furthest from Paris itself, only have a couple of venues</w:t>
      </w:r>
      <w:r w:rsidR="00092526">
        <w:rPr>
          <w:rFonts w:eastAsia="Times New Roman" w:cstheme="minorHAnsi"/>
          <w:color w:val="0E101A"/>
          <w:sz w:val="24"/>
          <w:szCs w:val="24"/>
          <w:lang w:val="en-US"/>
        </w:rPr>
        <w:t xml:space="preserve">. 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I live in a quite lively </w:t>
      </w:r>
      <w:proofErr w:type="spellStart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neighbourhood</w:t>
      </w:r>
      <w:proofErr w:type="spellEnd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, so I directly discarded all the areas posses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sing less than ten sites. This left me with 3998 distinct venues distributed through 99 boroughs. </w:t>
      </w:r>
    </w:p>
    <w:p w14:paraId="2C38046E" w14:textId="77777777" w:rsidR="000233D1" w:rsidRPr="002513B9" w:rsidRDefault="000233D1" w:rsidP="004D2D85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7C0EC719" w14:textId="77777777" w:rsidR="002513B9" w:rsidRPr="002513B9" w:rsidRDefault="002025DE" w:rsidP="002513B9">
      <w:pPr>
        <w:spacing w:after="0" w:line="240" w:lineRule="auto"/>
        <w:outlineLvl w:val="1"/>
        <w:rPr>
          <w:rFonts w:eastAsia="Times New Roman" w:cstheme="minorHAnsi"/>
          <w:color w:val="0E101A"/>
          <w:sz w:val="36"/>
          <w:szCs w:val="36"/>
          <w:lang w:val="en-US"/>
        </w:rPr>
      </w:pPr>
      <w:r w:rsidRPr="002513B9">
        <w:rPr>
          <w:rFonts w:eastAsia="Times New Roman" w:cstheme="minorHAnsi"/>
          <w:color w:val="0E101A"/>
          <w:sz w:val="36"/>
          <w:szCs w:val="36"/>
          <w:lang w:val="en-US"/>
        </w:rPr>
        <w:t>Methodology</w:t>
      </w:r>
    </w:p>
    <w:p w14:paraId="5DF913CC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Having the data prepared, I switched to the central part of the job – clustering. 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The 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>first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method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 I tried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was inspired by the IBM Data Science Professional Certificate training.</w:t>
      </w:r>
      <w:r w:rsidR="00092526">
        <w:rPr>
          <w:rFonts w:eastAsia="Times New Roman" w:cstheme="minorHAnsi"/>
          <w:color w:val="0E101A"/>
          <w:sz w:val="24"/>
          <w:szCs w:val="24"/>
          <w:lang w:val="en-US"/>
        </w:rPr>
        <w:t xml:space="preserve"> F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or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lastRenderedPageBreak/>
        <w:t xml:space="preserve">each </w:t>
      </w:r>
      <w:proofErr w:type="spellStart"/>
      <w:r>
        <w:rPr>
          <w:rFonts w:eastAsia="Times New Roman" w:cstheme="minorHAnsi"/>
          <w:color w:val="0E101A"/>
          <w:sz w:val="24"/>
          <w:szCs w:val="24"/>
          <w:lang w:val="en-US"/>
        </w:rPr>
        <w:t>neighbourhood</w:t>
      </w:r>
      <w:proofErr w:type="spellEnd"/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, </w:t>
      </w:r>
      <w:r w:rsidR="00092526">
        <w:rPr>
          <w:rFonts w:eastAsia="Times New Roman" w:cstheme="minorHAnsi"/>
          <w:color w:val="0E101A"/>
          <w:sz w:val="24"/>
          <w:szCs w:val="24"/>
          <w:lang w:val="en-US"/>
        </w:rPr>
        <w:t>I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rank</w:t>
      </w:r>
      <w:r w:rsidR="00092526">
        <w:rPr>
          <w:rFonts w:eastAsia="Times New Roman" w:cstheme="minorHAnsi"/>
          <w:color w:val="0E101A"/>
          <w:sz w:val="24"/>
          <w:szCs w:val="24"/>
          <w:lang w:val="en-US"/>
        </w:rPr>
        <w:t>ed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the types of venues according to their occurrence frequency.</w:t>
      </w:r>
      <w:r w:rsidR="007364C4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For example, for the </w:t>
      </w:r>
      <w:r w:rsidR="00740840">
        <w:rPr>
          <w:rFonts w:eastAsia="Times New Roman" w:cstheme="minorHAnsi"/>
          <w:color w:val="0E101A"/>
          <w:sz w:val="24"/>
          <w:szCs w:val="24"/>
          <w:lang w:val="en-US"/>
        </w:rPr>
        <w:t>district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I currently live in,</w:t>
      </w:r>
      <w:r w:rsidR="00740840">
        <w:rPr>
          <w:rFonts w:eastAsia="Times New Roman" w:cstheme="minorHAnsi"/>
          <w:color w:val="0E101A"/>
          <w:sz w:val="24"/>
          <w:szCs w:val="24"/>
          <w:lang w:val="en-US"/>
        </w:rPr>
        <w:t xml:space="preserve"> the most significant part of all sites are French restaurants, followed by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pizza places, Japanese restaurants, parks</w:t>
      </w:r>
      <w:r w:rsidR="00740840">
        <w:rPr>
          <w:rFonts w:eastAsia="Times New Roman" w:cstheme="minorHAnsi"/>
          <w:color w:val="0E101A"/>
          <w:sz w:val="24"/>
          <w:szCs w:val="24"/>
          <w:lang w:val="en-US"/>
        </w:rPr>
        <w:t>,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and so on. </w:t>
      </w:r>
      <w:r w:rsidR="00D8533A">
        <w:rPr>
          <w:rFonts w:eastAsia="Times New Roman" w:cstheme="minorHAnsi"/>
          <w:color w:val="0E101A"/>
          <w:sz w:val="24"/>
          <w:szCs w:val="24"/>
          <w:lang w:val="en-US"/>
        </w:rPr>
        <w:t xml:space="preserve"> This approach corresponds to the following representation of districts as vectors</w:t>
      </w:r>
      <w:r w:rsidR="00740840">
        <w:rPr>
          <w:rFonts w:eastAsia="Times New Roman" w:cstheme="minorHAnsi"/>
          <w:color w:val="0E101A"/>
          <w:sz w:val="24"/>
          <w:szCs w:val="24"/>
          <w:lang w:val="en-US"/>
        </w:rPr>
        <w:t xml:space="preserve"> of categorical features</w:t>
      </w:r>
      <w:r w:rsidR="00D8533A">
        <w:rPr>
          <w:rFonts w:eastAsia="Times New Roman" w:cstheme="minorHAnsi"/>
          <w:color w:val="0E101A"/>
          <w:sz w:val="24"/>
          <w:szCs w:val="24"/>
          <w:lang w:val="en-US"/>
        </w:rPr>
        <w:t>:</w:t>
      </w:r>
    </w:p>
    <w:p w14:paraId="377973EB" w14:textId="77777777" w:rsidR="000233D1" w:rsidRDefault="000233D1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4960CD0C" w14:textId="77777777" w:rsidR="00D8533A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B0D6D">
        <w:rPr>
          <w:rFonts w:eastAsia="Times New Roman" w:cstheme="minorHAnsi"/>
          <w:noProof/>
          <w:color w:val="0E101A"/>
          <w:sz w:val="24"/>
          <w:szCs w:val="24"/>
          <w:lang w:val="en-US"/>
        </w:rPr>
        <w:drawing>
          <wp:inline distT="0" distB="0" distL="0" distR="0" wp14:anchorId="6E81265D" wp14:editId="6BA9B119">
            <wp:extent cx="5731510" cy="1666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7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1490" w14:textId="77777777" w:rsidR="000233D1" w:rsidRDefault="000233D1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21CC8B91" w14:textId="5C98F474" w:rsidR="00D8533A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I used the </w:t>
      </w:r>
      <w:r w:rsidRPr="004D2D85">
        <w:rPr>
          <w:rFonts w:eastAsia="Times New Roman" w:cstheme="minorHAnsi"/>
          <w:i/>
          <w:iCs/>
          <w:color w:val="0E101A"/>
          <w:sz w:val="24"/>
          <w:szCs w:val="24"/>
          <w:lang w:val="en-US"/>
        </w:rPr>
        <w:t>scikit-learn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 w:rsidRPr="002513B9">
        <w:rPr>
          <w:rFonts w:eastAsia="Times New Roman" w:cstheme="minorHAnsi"/>
          <w:b/>
          <w:bCs/>
          <w:i/>
          <w:iCs/>
          <w:color w:val="0E101A"/>
          <w:sz w:val="24"/>
          <w:szCs w:val="24"/>
          <w:lang w:val="en-US"/>
        </w:rPr>
        <w:t>K-Means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unsupervised clustering algorithm to identify my clusters;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to start on with, I specified that I want to get five clusters. The algorithm converged, and here is the result I got</w:t>
      </w:r>
      <w:r w:rsidR="0030633B">
        <w:rPr>
          <w:rFonts w:eastAsia="Times New Roman" w:cstheme="minorHAnsi"/>
          <w:color w:val="0E101A"/>
          <w:sz w:val="24"/>
          <w:szCs w:val="24"/>
          <w:lang w:val="en-US"/>
        </w:rPr>
        <w:t xml:space="preserve">, mapped using </w:t>
      </w:r>
      <w:r w:rsidR="0030633B" w:rsidRPr="00092526">
        <w:rPr>
          <w:rFonts w:eastAsia="Times New Roman" w:cstheme="minorHAnsi"/>
          <w:i/>
          <w:iCs/>
          <w:color w:val="0E101A"/>
          <w:sz w:val="24"/>
          <w:szCs w:val="24"/>
          <w:lang w:val="en-US"/>
        </w:rPr>
        <w:t>folium</w:t>
      </w:r>
      <w:r w:rsidR="0030633B">
        <w:rPr>
          <w:rFonts w:eastAsia="Times New Roman" w:cstheme="minorHAnsi"/>
          <w:color w:val="0E101A"/>
          <w:sz w:val="24"/>
          <w:szCs w:val="24"/>
          <w:lang w:val="en-US"/>
        </w:rPr>
        <w:t xml:space="preserve"> library for plotting geospatial data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:</w:t>
      </w:r>
    </w:p>
    <w:p w14:paraId="72E6F661" w14:textId="77777777" w:rsidR="002025DE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3F12F671" w14:textId="77777777" w:rsidR="004D2D85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4D2D85">
        <w:rPr>
          <w:rFonts w:eastAsia="Times New Roman" w:cstheme="minorHAnsi"/>
          <w:noProof/>
          <w:color w:val="0E101A"/>
          <w:sz w:val="24"/>
          <w:szCs w:val="24"/>
          <w:lang w:val="en-US"/>
        </w:rPr>
        <w:drawing>
          <wp:inline distT="0" distB="0" distL="0" distR="0" wp14:anchorId="67FBFAE6" wp14:editId="48D53C45">
            <wp:extent cx="3892750" cy="28830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8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32CD" w14:textId="77777777" w:rsidR="00D8533A" w:rsidRDefault="00D8533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71FAD5EF" w14:textId="77777777" w:rsidR="005E2331" w:rsidRDefault="002025DE" w:rsidP="005E2331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>Some structure is visible on the map – clearly, Paris internals are generally different from the suburbs (not surprising, isn't it?).  The lack of diversity inside Paris, however, is suspicious.  Can I do better by using a different number of clusters? Wha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t will be the optimal number? 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>I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 w:rsidR="00E10700">
        <w:rPr>
          <w:rFonts w:eastAsia="Times New Roman" w:cstheme="minorHAnsi"/>
          <w:color w:val="0E101A"/>
          <w:sz w:val="24"/>
          <w:szCs w:val="24"/>
          <w:lang w:val="en-US"/>
        </w:rPr>
        <w:t xml:space="preserve">decided to use 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>the "</w:t>
      </w:r>
      <w:hyperlink r:id="rId11" w:history="1">
        <w:r w:rsidR="006B22E2" w:rsidRPr="00092526">
          <w:rPr>
            <w:rStyle w:val="Hyperlink"/>
            <w:rFonts w:eastAsia="Times New Roman" w:cstheme="minorHAnsi"/>
            <w:sz w:val="24"/>
            <w:szCs w:val="24"/>
            <w:lang w:val="en-US"/>
          </w:rPr>
          <w:t>elbow method</w:t>
        </w:r>
      </w:hyperlink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>"</w:t>
      </w:r>
      <w:r w:rsidR="00092526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to find it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. </w:t>
      </w:r>
      <w:r w:rsidR="002513B9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But here a surprise was waiting for me: there was no elbow! 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The distortion score decays monotonously, </w:t>
      </w:r>
      <w:r w:rsidR="00092526">
        <w:rPr>
          <w:rFonts w:eastAsia="Times New Roman" w:cstheme="minorHAnsi"/>
          <w:color w:val="0E101A"/>
          <w:sz w:val="24"/>
          <w:szCs w:val="24"/>
          <w:lang w:val="en-US"/>
        </w:rPr>
        <w:t>but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the algorithm is unable to find an elbow point (I used the </w:t>
      </w:r>
      <w:proofErr w:type="spellStart"/>
      <w:r w:rsidR="006B22E2" w:rsidRPr="002513B9">
        <w:rPr>
          <w:rFonts w:eastAsia="Times New Roman" w:cstheme="minorHAnsi"/>
          <w:b/>
          <w:bCs/>
          <w:i/>
          <w:iCs/>
          <w:color w:val="0E101A"/>
          <w:sz w:val="24"/>
          <w:szCs w:val="24"/>
          <w:lang w:val="en-US"/>
        </w:rPr>
        <w:t>KElbowVisualizer</w:t>
      </w:r>
      <w:proofErr w:type="spellEnd"/>
      <w:r w:rsidR="006B22E2" w:rsidRPr="002513B9">
        <w:rPr>
          <w:rFonts w:eastAsia="Times New Roman" w:cstheme="minorHAnsi"/>
          <w:b/>
          <w:bCs/>
          <w:i/>
          <w:iCs/>
          <w:color w:val="0E101A"/>
          <w:sz w:val="24"/>
          <w:szCs w:val="24"/>
          <w:lang w:val="en-US"/>
        </w:rPr>
        <w:t> 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>function</w:t>
      </w:r>
      <w:r w:rsidR="006B22E2" w:rsidRPr="002513B9">
        <w:rPr>
          <w:rFonts w:eastAsia="Times New Roman" w:cstheme="minorHAnsi"/>
          <w:b/>
          <w:bCs/>
          <w:i/>
          <w:iCs/>
          <w:color w:val="0E101A"/>
          <w:sz w:val="24"/>
          <w:szCs w:val="24"/>
          <w:lang w:val="en-US"/>
        </w:rPr>
        <w:t> 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>from the </w:t>
      </w:r>
      <w:proofErr w:type="spellStart"/>
      <w:r w:rsidR="006B22E2" w:rsidRPr="002513B9">
        <w:rPr>
          <w:rFonts w:eastAsia="Times New Roman" w:cstheme="minorHAnsi"/>
          <w:i/>
          <w:iCs/>
          <w:color w:val="0E101A"/>
          <w:sz w:val="24"/>
          <w:szCs w:val="24"/>
          <w:lang w:val="en-US"/>
        </w:rPr>
        <w:t>yellowbrick</w:t>
      </w:r>
      <w:proofErr w:type="spellEnd"/>
      <w:r w:rsidR="006B22E2" w:rsidRPr="002513B9">
        <w:rPr>
          <w:rFonts w:eastAsia="Times New Roman" w:cstheme="minorHAnsi"/>
          <w:b/>
          <w:bCs/>
          <w:i/>
          <w:iCs/>
          <w:color w:val="0E101A"/>
          <w:sz w:val="24"/>
          <w:szCs w:val="24"/>
          <w:lang w:val="en-US"/>
        </w:rPr>
        <w:t> </w:t>
      </w:r>
      <w:r w:rsidR="006B22E2" w:rsidRPr="002513B9">
        <w:rPr>
          <w:rFonts w:eastAsia="Times New Roman" w:cstheme="minorHAnsi"/>
          <w:color w:val="0E101A"/>
          <w:sz w:val="24"/>
          <w:szCs w:val="24"/>
          <w:lang w:val="en-US"/>
        </w:rPr>
        <w:t>library)</w:t>
      </w:r>
      <w:r w:rsidR="00E10700">
        <w:rPr>
          <w:rFonts w:eastAsia="Times New Roman" w:cstheme="minorHAnsi"/>
          <w:color w:val="0E101A"/>
          <w:sz w:val="24"/>
          <w:szCs w:val="24"/>
          <w:lang w:val="en-US"/>
        </w:rPr>
        <w:t>:</w:t>
      </w:r>
    </w:p>
    <w:p w14:paraId="3EEE2E81" w14:textId="77777777" w:rsidR="00E10700" w:rsidRPr="00E10700" w:rsidRDefault="002025DE" w:rsidP="005E2331">
      <w:pPr>
        <w:spacing w:after="0" w:line="240" w:lineRule="auto"/>
        <w:rPr>
          <w:rFonts w:ascii="Bahnschrift" w:eastAsia="Times New Roman" w:hAnsi="Bahnschrift" w:cstheme="minorHAnsi"/>
          <w:color w:val="C00000"/>
          <w:sz w:val="24"/>
          <w:szCs w:val="24"/>
          <w:lang w:val="en-US"/>
        </w:rPr>
      </w:pPr>
      <w:proofErr w:type="spellStart"/>
      <w:r w:rsidRPr="00E10700">
        <w:rPr>
          <w:rFonts w:ascii="Bahnschrift" w:eastAsia="Times New Roman" w:hAnsi="Bahnschrift" w:cstheme="minorHAnsi"/>
          <w:color w:val="C00000"/>
          <w:sz w:val="24"/>
          <w:szCs w:val="24"/>
          <w:lang w:val="en-US"/>
        </w:rPr>
        <w:t>YellowbrickWarning</w:t>
      </w:r>
      <w:proofErr w:type="spellEnd"/>
      <w:r w:rsidRPr="00E10700">
        <w:rPr>
          <w:rFonts w:ascii="Bahnschrift" w:eastAsia="Times New Roman" w:hAnsi="Bahnschrift" w:cstheme="minorHAnsi"/>
          <w:color w:val="C00000"/>
          <w:sz w:val="24"/>
          <w:szCs w:val="24"/>
          <w:lang w:val="en-US"/>
        </w:rPr>
        <w:t>: No 'knee' or 'elbow' point detected</w:t>
      </w:r>
      <w:r>
        <w:rPr>
          <w:rFonts w:ascii="Bahnschrift" w:eastAsia="Times New Roman" w:hAnsi="Bahnschrift" w:cstheme="minorHAnsi"/>
          <w:color w:val="C00000"/>
          <w:sz w:val="24"/>
          <w:szCs w:val="24"/>
          <w:lang w:val="en-US"/>
        </w:rPr>
        <w:t>.</w:t>
      </w:r>
    </w:p>
    <w:p w14:paraId="527AEE4B" w14:textId="77777777" w:rsidR="002B0D6D" w:rsidRDefault="002B0D6D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51148E82" w14:textId="77777777" w:rsidR="002B0D6D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noProof/>
          <w:color w:val="0E101A"/>
          <w:sz w:val="24"/>
          <w:szCs w:val="24"/>
          <w:lang w:val="en-US"/>
        </w:rPr>
        <w:lastRenderedPageBreak/>
        <w:drawing>
          <wp:inline distT="0" distB="0" distL="0" distR="0" wp14:anchorId="3776006E" wp14:editId="44FB3BE0">
            <wp:extent cx="3314870" cy="23115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58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F436" w14:textId="77777777" w:rsidR="00E80845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>Also, a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fter carefully going through the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obtained clusters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, I found out that </w:t>
      </w:r>
      <w:proofErr w:type="gramStart"/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>a large number of</w:t>
      </w:r>
      <w:proofErr w:type="gramEnd"/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 districts got assigned to the same cluster, despite having </w:t>
      </w:r>
      <w:r w:rsidR="006A6414">
        <w:rPr>
          <w:rFonts w:eastAsia="Times New Roman" w:cstheme="minorHAnsi"/>
          <w:color w:val="0E101A"/>
          <w:sz w:val="24"/>
          <w:szCs w:val="24"/>
          <w:lang w:val="en-US"/>
        </w:rPr>
        <w:t>no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>thing in common. It is a kind of cluster “everything else”</w:t>
      </w:r>
      <w:r w:rsidR="007364C4">
        <w:rPr>
          <w:rFonts w:eastAsia="Times New Roman" w:cstheme="minorHAnsi"/>
          <w:color w:val="0E101A"/>
          <w:sz w:val="24"/>
          <w:szCs w:val="24"/>
          <w:lang w:val="en-US"/>
        </w:rPr>
        <w:t>:</w:t>
      </w:r>
    </w:p>
    <w:p w14:paraId="0BC46D13" w14:textId="77777777" w:rsidR="002B0D6D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B0D6D">
        <w:rPr>
          <w:rFonts w:eastAsia="Times New Roman" w:cstheme="minorHAnsi"/>
          <w:noProof/>
          <w:color w:val="0E101A"/>
          <w:sz w:val="24"/>
          <w:szCs w:val="24"/>
          <w:lang w:val="en-US"/>
        </w:rPr>
        <w:drawing>
          <wp:inline distT="0" distB="0" distL="0" distR="0" wp14:anchorId="7534D7E3" wp14:editId="074B25AA">
            <wp:extent cx="5731510" cy="24091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18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20E3" w14:textId="77777777" w:rsidR="000233D1" w:rsidRDefault="000233D1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528F53AB" w14:textId="77777777" w:rsidR="003F7158" w:rsidRDefault="002025DE" w:rsidP="003F7158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>The absence of the elbow and the mega cluster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indicate that the selected representation is not optimal for the data.</w:t>
      </w:r>
      <w:r w:rsidR="00E10700">
        <w:rPr>
          <w:rFonts w:eastAsia="Times New Roman" w:cstheme="minorHAnsi"/>
          <w:color w:val="0E101A"/>
          <w:sz w:val="24"/>
          <w:szCs w:val="24"/>
          <w:lang w:val="en-US"/>
        </w:rPr>
        <w:t xml:space="preserve"> One possible issue can be the categorical feature representation, so I decided to switch to continuous features.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On top of that, ranking-based features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do not </w:t>
      </w:r>
      <w:proofErr w:type="gramStart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take into account</w:t>
      </w:r>
      <w:proofErr w:type="gramEnd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the total number of venues in each borough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, which is an essential indicator of the district liveliness. 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I thus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decided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to use </w:t>
      </w:r>
      <w:r w:rsidR="00092526">
        <w:rPr>
          <w:rFonts w:eastAsia="Times New Roman" w:cstheme="minorHAnsi"/>
          <w:color w:val="0E101A"/>
          <w:sz w:val="24"/>
          <w:szCs w:val="24"/>
          <w:lang w:val="en-US"/>
        </w:rPr>
        <w:t>as a feature</w:t>
      </w:r>
      <w:r w:rsidR="00092526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 w:rsidR="00092526">
        <w:rPr>
          <w:rFonts w:eastAsia="Times New Roman" w:cstheme="minorHAnsi"/>
          <w:color w:val="0E101A"/>
          <w:sz w:val="24"/>
          <w:szCs w:val="24"/>
          <w:lang w:val="en-US"/>
        </w:rPr>
        <w:t>the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raw number of sites of each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type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.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proofErr w:type="gramStart"/>
      <w:r>
        <w:rPr>
          <w:rFonts w:eastAsia="Times New Roman" w:cstheme="minorHAnsi"/>
          <w:color w:val="0E101A"/>
          <w:sz w:val="24"/>
          <w:szCs w:val="24"/>
          <w:lang w:val="en-US"/>
        </w:rPr>
        <w:t>So</w:t>
      </w:r>
      <w:proofErr w:type="gramEnd"/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my new feature</w:t>
      </w:r>
      <w:r w:rsidR="001B150A">
        <w:rPr>
          <w:rFonts w:eastAsia="Times New Roman" w:cstheme="minorHAnsi"/>
          <w:color w:val="0E101A"/>
          <w:sz w:val="24"/>
          <w:szCs w:val="24"/>
          <w:lang w:val="en-US"/>
        </w:rPr>
        <w:t xml:space="preserve"> vectors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should look like:</w:t>
      </w:r>
    </w:p>
    <w:p w14:paraId="5F89B198" w14:textId="77777777" w:rsidR="007364C4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>(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 xml:space="preserve">Count of French Restaurants, Count of Korean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R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 xml:space="preserve">estaurants,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C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 xml:space="preserve">ount of Gyms,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C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 xml:space="preserve">ount of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P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>arks…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)</w:t>
      </w:r>
    </w:p>
    <w:p w14:paraId="406EF254" w14:textId="77777777" w:rsidR="007364C4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Next, </w:t>
      </w:r>
      <w:r w:rsidR="002513B9" w:rsidRPr="002513B9">
        <w:rPr>
          <w:rFonts w:eastAsia="Times New Roman" w:cstheme="minorHAnsi"/>
          <w:color w:val="0E101A"/>
          <w:sz w:val="24"/>
          <w:szCs w:val="24"/>
          <w:lang w:val="en-US"/>
        </w:rPr>
        <w:t>I found out that the number of distinct venue categories in my dataset is 317,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 xml:space="preserve"> and so is the length of my new feature vector,</w:t>
      </w:r>
      <w:r w:rsidR="002513B9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which might be excessive for my dataset size. </w:t>
      </w:r>
      <w:proofErr w:type="gramStart"/>
      <w:r w:rsidR="002513B9" w:rsidRPr="002513B9">
        <w:rPr>
          <w:rFonts w:eastAsia="Times New Roman" w:cstheme="minorHAnsi"/>
          <w:color w:val="0E101A"/>
          <w:sz w:val="24"/>
          <w:szCs w:val="24"/>
          <w:lang w:val="en-US"/>
        </w:rPr>
        <w:t>So</w:t>
      </w:r>
      <w:proofErr w:type="gramEnd"/>
      <w:r w:rsidR="002513B9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I decided to create bigger super-categories, for example, Chinese, Japanese, Korean and Thai restaurants all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go to</w:t>
      </w:r>
      <w:r w:rsidR="002513B9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"Asian Restaurant" super-category.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</w:p>
    <w:p w14:paraId="7B535FBF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To sum up, the </w:t>
      </w:r>
      <w:r w:rsidR="007364C4">
        <w:rPr>
          <w:rFonts w:eastAsia="Times New Roman" w:cstheme="minorHAnsi"/>
          <w:color w:val="0E101A"/>
          <w:sz w:val="24"/>
          <w:szCs w:val="24"/>
          <w:lang w:val="en-US"/>
        </w:rPr>
        <w:t>three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main 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>changes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are:</w:t>
      </w:r>
    </w:p>
    <w:p w14:paraId="488D1D6B" w14:textId="77777777" w:rsidR="00313966" w:rsidRPr="00313966" w:rsidRDefault="002025DE" w:rsidP="0031396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313966">
        <w:rPr>
          <w:rFonts w:eastAsia="Times New Roman" w:cstheme="minorHAnsi"/>
          <w:color w:val="0E101A"/>
          <w:sz w:val="24"/>
          <w:szCs w:val="24"/>
          <w:lang w:val="en-US"/>
        </w:rPr>
        <w:t xml:space="preserve">Replace categorical representation of feature </w:t>
      </w:r>
      <w:r w:rsidRPr="00313966">
        <w:rPr>
          <w:rFonts w:eastAsia="Times New Roman" w:cstheme="minorHAnsi"/>
          <w:color w:val="0E101A"/>
          <w:sz w:val="24"/>
          <w:szCs w:val="24"/>
          <w:lang w:val="en-US"/>
        </w:rPr>
        <w:t xml:space="preserve">vectors by a continuous </w:t>
      </w:r>
      <w:proofErr w:type="gramStart"/>
      <w:r w:rsidRPr="00313966">
        <w:rPr>
          <w:rFonts w:eastAsia="Times New Roman" w:cstheme="minorHAnsi"/>
          <w:color w:val="0E101A"/>
          <w:sz w:val="24"/>
          <w:szCs w:val="24"/>
          <w:lang w:val="en-US"/>
        </w:rPr>
        <w:t>one;</w:t>
      </w:r>
      <w:proofErr w:type="gramEnd"/>
    </w:p>
    <w:p w14:paraId="68AE7599" w14:textId="77777777" w:rsidR="00313966" w:rsidRPr="00313966" w:rsidRDefault="002025DE" w:rsidP="0031396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>Do</w:t>
      </w:r>
      <w:r w:rsidR="006B22E2" w:rsidRPr="00313966">
        <w:rPr>
          <w:rFonts w:eastAsia="Times New Roman" w:cstheme="minorHAnsi"/>
          <w:color w:val="0E101A"/>
          <w:sz w:val="24"/>
          <w:szCs w:val="24"/>
          <w:lang w:val="en-US"/>
        </w:rPr>
        <w:t xml:space="preserve"> feature engineering – create super-</w:t>
      </w:r>
      <w:proofErr w:type="gramStart"/>
      <w:r w:rsidR="006B22E2" w:rsidRPr="00313966">
        <w:rPr>
          <w:rFonts w:eastAsia="Times New Roman" w:cstheme="minorHAnsi"/>
          <w:color w:val="0E101A"/>
          <w:sz w:val="24"/>
          <w:szCs w:val="24"/>
          <w:lang w:val="en-US"/>
        </w:rPr>
        <w:t>categories;</w:t>
      </w:r>
      <w:proofErr w:type="gramEnd"/>
    </w:p>
    <w:p w14:paraId="07E265B9" w14:textId="77777777" w:rsidR="00313966" w:rsidRPr="00313966" w:rsidRDefault="002025DE" w:rsidP="0031396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proofErr w:type="gramStart"/>
      <w:r w:rsidRPr="00313966">
        <w:rPr>
          <w:rFonts w:eastAsia="Times New Roman" w:cstheme="minorHAnsi"/>
          <w:color w:val="0E101A"/>
          <w:sz w:val="24"/>
          <w:szCs w:val="24"/>
          <w:lang w:val="en-US"/>
        </w:rPr>
        <w:t>Take into account</w:t>
      </w:r>
      <w:proofErr w:type="gramEnd"/>
      <w:r w:rsidRPr="00313966">
        <w:rPr>
          <w:rFonts w:eastAsia="Times New Roman" w:cstheme="minorHAnsi"/>
          <w:color w:val="0E101A"/>
          <w:sz w:val="24"/>
          <w:szCs w:val="24"/>
          <w:lang w:val="en-US"/>
        </w:rPr>
        <w:t xml:space="preserve"> the total number of venues by replacing the 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>ranking</w:t>
      </w:r>
      <w:r w:rsidRPr="00313966">
        <w:rPr>
          <w:rFonts w:eastAsia="Times New Roman" w:cstheme="minorHAnsi"/>
          <w:color w:val="0E101A"/>
          <w:sz w:val="24"/>
          <w:szCs w:val="24"/>
          <w:lang w:val="en-US"/>
        </w:rPr>
        <w:t xml:space="preserve"> features by raw 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>count</w:t>
      </w:r>
      <w:r w:rsidRPr="00313966">
        <w:rPr>
          <w:rFonts w:eastAsia="Times New Roman" w:cstheme="minorHAnsi"/>
          <w:color w:val="0E101A"/>
          <w:sz w:val="24"/>
          <w:szCs w:val="24"/>
          <w:lang w:val="en-US"/>
        </w:rPr>
        <w:t>.</w:t>
      </w:r>
    </w:p>
    <w:p w14:paraId="13651658" w14:textId="77777777" w:rsidR="002513B9" w:rsidRPr="002513B9" w:rsidRDefault="002513B9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2816E0EC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lastRenderedPageBreak/>
        <w:t xml:space="preserve">This time, </w:t>
      </w:r>
      <w:proofErr w:type="spellStart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KElbowVisualizer</w:t>
      </w:r>
      <w:proofErr w:type="spellEnd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does not encounter any problem finding an optimal numbe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r of clusters.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 xml:space="preserve"> The data is clearly more separable into clusters in this representation</w:t>
      </w:r>
      <w:r w:rsidR="001B150A">
        <w:rPr>
          <w:rFonts w:eastAsia="Times New Roman" w:cstheme="minorHAnsi"/>
          <w:color w:val="0E101A"/>
          <w:sz w:val="24"/>
          <w:szCs w:val="24"/>
          <w:lang w:val="en-US"/>
        </w:rPr>
        <w:t xml:space="preserve">, and I should divide the </w:t>
      </w:r>
      <w:proofErr w:type="spellStart"/>
      <w:r w:rsidR="001B150A">
        <w:rPr>
          <w:rFonts w:eastAsia="Times New Roman" w:cstheme="minorHAnsi"/>
          <w:color w:val="0E101A"/>
          <w:sz w:val="24"/>
          <w:szCs w:val="24"/>
          <w:lang w:val="en-US"/>
        </w:rPr>
        <w:t>neighbourhoods</w:t>
      </w:r>
      <w:proofErr w:type="spellEnd"/>
      <w:r w:rsidR="001B150A">
        <w:rPr>
          <w:rFonts w:eastAsia="Times New Roman" w:cstheme="minorHAnsi"/>
          <w:color w:val="0E101A"/>
          <w:sz w:val="24"/>
          <w:szCs w:val="24"/>
          <w:lang w:val="en-US"/>
        </w:rPr>
        <w:t xml:space="preserve"> into six clusters</w:t>
      </w:r>
      <w:r w:rsidR="003F7158">
        <w:rPr>
          <w:rFonts w:eastAsia="Times New Roman" w:cstheme="minorHAnsi"/>
          <w:color w:val="0E101A"/>
          <w:sz w:val="24"/>
          <w:szCs w:val="24"/>
          <w:lang w:val="en-US"/>
        </w:rPr>
        <w:t>.</w:t>
      </w:r>
    </w:p>
    <w:p w14:paraId="10BF84FF" w14:textId="77777777" w:rsidR="001B150A" w:rsidRDefault="001B150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1E5DD426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noProof/>
          <w:color w:val="0E101A"/>
          <w:sz w:val="24"/>
          <w:szCs w:val="24"/>
          <w:lang w:val="en-US"/>
        </w:rPr>
        <w:drawing>
          <wp:inline distT="0" distB="0" distL="0" distR="0" wp14:anchorId="68F0AA85" wp14:editId="73CAA042">
            <wp:extent cx="3467278" cy="23115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53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8169" w14:textId="77777777" w:rsidR="001B150A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In the next section, </w:t>
      </w:r>
      <w:proofErr w:type="gramStart"/>
      <w:r>
        <w:rPr>
          <w:rFonts w:eastAsia="Times New Roman" w:cstheme="minorHAnsi"/>
          <w:color w:val="0E101A"/>
          <w:sz w:val="24"/>
          <w:szCs w:val="24"/>
          <w:lang w:val="en-US"/>
        </w:rPr>
        <w:t>you'll</w:t>
      </w:r>
      <w:proofErr w:type="gramEnd"/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see that it actually makes sense!</w:t>
      </w:r>
    </w:p>
    <w:p w14:paraId="7891572F" w14:textId="77777777" w:rsidR="002513B9" w:rsidRPr="002513B9" w:rsidRDefault="002513B9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7ACA8F32" w14:textId="77777777" w:rsidR="002513B9" w:rsidRDefault="002025DE" w:rsidP="002513B9">
      <w:pPr>
        <w:spacing w:after="0" w:line="240" w:lineRule="auto"/>
        <w:outlineLvl w:val="1"/>
        <w:rPr>
          <w:rFonts w:eastAsia="Times New Roman" w:cstheme="minorHAnsi"/>
          <w:color w:val="0E101A"/>
          <w:sz w:val="36"/>
          <w:szCs w:val="36"/>
          <w:lang w:val="en-US"/>
        </w:rPr>
      </w:pPr>
      <w:r w:rsidRPr="002513B9">
        <w:rPr>
          <w:rFonts w:eastAsia="Times New Roman" w:cstheme="minorHAnsi"/>
          <w:color w:val="0E101A"/>
          <w:sz w:val="36"/>
          <w:szCs w:val="36"/>
          <w:lang w:val="en-US"/>
        </w:rPr>
        <w:t>Results</w:t>
      </w:r>
    </w:p>
    <w:p w14:paraId="47E46B5F" w14:textId="77777777" w:rsidR="007364C4" w:rsidRDefault="002025DE" w:rsidP="002513B9">
      <w:pPr>
        <w:spacing w:after="0" w:line="240" w:lineRule="auto"/>
        <w:outlineLvl w:val="1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Here is my </w:t>
      </w:r>
      <w:proofErr w:type="gramStart"/>
      <w:r>
        <w:rPr>
          <w:rFonts w:eastAsia="Times New Roman" w:cstheme="minorHAnsi"/>
          <w:color w:val="0E101A"/>
          <w:sz w:val="24"/>
          <w:szCs w:val="24"/>
          <w:lang w:val="en-US"/>
        </w:rPr>
        <w:t>final result</w:t>
      </w:r>
      <w:proofErr w:type="gramEnd"/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of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clustering</w:t>
      </w:r>
      <w:r w:rsidR="006B22E2" w:rsidRPr="007364C4">
        <w:rPr>
          <w:rFonts w:eastAsia="Times New Roman" w:cstheme="minorHAnsi"/>
          <w:color w:val="0E101A"/>
          <w:sz w:val="24"/>
          <w:szCs w:val="24"/>
          <w:lang w:val="en-US"/>
        </w:rPr>
        <w:t>.</w:t>
      </w:r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Interestingly, </w:t>
      </w:r>
      <w:r w:rsidR="001B150A">
        <w:rPr>
          <w:rFonts w:eastAsia="Times New Roman" w:cstheme="minorHAnsi"/>
          <w:color w:val="0E101A"/>
          <w:sz w:val="24"/>
          <w:szCs w:val="24"/>
          <w:lang w:val="en-US"/>
        </w:rPr>
        <w:t xml:space="preserve">now </w:t>
      </w:r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we see some variability inside Paris. </w:t>
      </w:r>
      <w:proofErr w:type="gramStart"/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>Let’s</w:t>
      </w:r>
      <w:proofErr w:type="gramEnd"/>
      <w:r w:rsidR="006B22E2">
        <w:rPr>
          <w:rFonts w:eastAsia="Times New Roman" w:cstheme="minorHAnsi"/>
          <w:color w:val="0E101A"/>
          <w:sz w:val="24"/>
          <w:szCs w:val="24"/>
          <w:lang w:val="en-US"/>
        </w:rPr>
        <w:t xml:space="preserve"> interpret each cluster by looking at the districts inside it.</w:t>
      </w:r>
    </w:p>
    <w:p w14:paraId="20F7FF3E" w14:textId="77777777" w:rsidR="00F14BBA" w:rsidRPr="007364C4" w:rsidRDefault="00F14BBA" w:rsidP="002513B9">
      <w:pPr>
        <w:spacing w:after="0" w:line="240" w:lineRule="auto"/>
        <w:outlineLvl w:val="1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6507BE4B" w14:textId="77777777" w:rsidR="002513B9" w:rsidRPr="002513B9" w:rsidRDefault="002025DE" w:rsidP="002513B9">
      <w:pPr>
        <w:spacing w:after="0" w:line="240" w:lineRule="auto"/>
        <w:outlineLvl w:val="1"/>
        <w:rPr>
          <w:rFonts w:eastAsia="Times New Roman" w:cstheme="minorHAnsi"/>
          <w:color w:val="0E101A"/>
          <w:sz w:val="36"/>
          <w:szCs w:val="36"/>
          <w:lang w:val="en-US"/>
        </w:rPr>
      </w:pPr>
      <w:r w:rsidRPr="002513B9">
        <w:rPr>
          <w:rFonts w:eastAsia="Times New Roman" w:cstheme="minorHAnsi"/>
          <w:noProof/>
          <w:color w:val="0E101A"/>
          <w:sz w:val="36"/>
          <w:szCs w:val="36"/>
          <w:lang w:val="en-US"/>
        </w:rPr>
        <w:drawing>
          <wp:inline distT="0" distB="0" distL="0" distR="0" wp14:anchorId="3F72EC0D" wp14:editId="36D6941A">
            <wp:extent cx="4597636" cy="33593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74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3C1A" w14:textId="77777777" w:rsidR="007364C4" w:rsidRDefault="007364C4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573AB11F" w14:textId="77777777" w:rsidR="007364C4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Cluster 0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(red)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delineates residential areas with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mostly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shops and supermarkets but fewer restaurants, </w:t>
      </w:r>
      <w:proofErr w:type="gramStart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bars</w:t>
      </w:r>
      <w:proofErr w:type="gramEnd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and caf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és</w:t>
      </w:r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>:</w:t>
      </w:r>
    </w:p>
    <w:p w14:paraId="01A9DFE3" w14:textId="77777777" w:rsidR="00954796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954796">
        <w:rPr>
          <w:rFonts w:eastAsia="Times New Roman" w:cstheme="minorHAnsi"/>
          <w:noProof/>
          <w:color w:val="0E101A"/>
          <w:sz w:val="24"/>
          <w:szCs w:val="24"/>
          <w:lang w:val="en-US"/>
        </w:rPr>
        <w:lastRenderedPageBreak/>
        <w:drawing>
          <wp:inline distT="0" distB="0" distL="0" distR="0" wp14:anchorId="60FC7A11" wp14:editId="50E3C919">
            <wp:extent cx="5731510" cy="1691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7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B0F9" w14:textId="77777777" w:rsidR="00F14BBA" w:rsidRDefault="00F14BB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01D8326E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Cluster 1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(purple)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is a truly gastronomic cluster: it 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has lots of French and European restaurants, as well as non-geographic types of restaurants</w:t>
      </w:r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>:</w:t>
      </w:r>
    </w:p>
    <w:p w14:paraId="5E134940" w14:textId="77777777" w:rsidR="00F14BBA" w:rsidRDefault="00F14BB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24EE0B4C" w14:textId="77777777" w:rsidR="00954796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954796">
        <w:rPr>
          <w:rFonts w:eastAsia="Times New Roman" w:cstheme="minorHAnsi"/>
          <w:noProof/>
          <w:color w:val="0E101A"/>
          <w:sz w:val="24"/>
          <w:szCs w:val="24"/>
          <w:lang w:val="en-US"/>
        </w:rPr>
        <w:drawing>
          <wp:inline distT="0" distB="0" distL="0" distR="0" wp14:anchorId="4DA6A5A3" wp14:editId="0D2D4B17">
            <wp:extent cx="5731510" cy="1284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0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346E" w14:textId="77777777" w:rsidR="00F14BBA" w:rsidRDefault="00F14BB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7CCC4749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Cluster 2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(blue)</w:t>
      </w:r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 xml:space="preserve"> is my </w:t>
      </w:r>
      <w:proofErr w:type="spellStart"/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>favourite</w:t>
      </w:r>
      <w:proofErr w:type="spellEnd"/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 xml:space="preserve"> one! I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n addition to French and non-geographic 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restaurants, has a lot of shops and natural sites, such as parks and gardens</w:t>
      </w:r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>:</w:t>
      </w:r>
    </w:p>
    <w:p w14:paraId="43D7A7DE" w14:textId="77777777" w:rsidR="00F14BBA" w:rsidRDefault="00F14BB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434FBC4D" w14:textId="77777777" w:rsidR="00954796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954796">
        <w:rPr>
          <w:rFonts w:eastAsia="Times New Roman" w:cstheme="minorHAnsi"/>
          <w:noProof/>
          <w:color w:val="0E101A"/>
          <w:sz w:val="24"/>
          <w:szCs w:val="24"/>
          <w:lang w:val="en-US"/>
        </w:rPr>
        <w:drawing>
          <wp:inline distT="0" distB="0" distL="0" distR="0" wp14:anchorId="1DA661E9" wp14:editId="1306F619">
            <wp:extent cx="5731510" cy="10915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39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A8D7" w14:textId="77777777" w:rsidR="00F14BBA" w:rsidRDefault="00F14BB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0C153C44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Cluster 3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(green)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is a night-life cluster</w:t>
      </w:r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>:</w:t>
      </w:r>
    </w:p>
    <w:p w14:paraId="25B5AF5B" w14:textId="77777777" w:rsidR="00F14BBA" w:rsidRDefault="00F14BB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461507CE" w14:textId="77777777" w:rsidR="00954796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954796">
        <w:rPr>
          <w:rFonts w:eastAsia="Times New Roman" w:cstheme="minorHAnsi"/>
          <w:noProof/>
          <w:color w:val="0E101A"/>
          <w:sz w:val="24"/>
          <w:szCs w:val="24"/>
          <w:lang w:val="en-US"/>
        </w:rPr>
        <w:drawing>
          <wp:inline distT="0" distB="0" distL="0" distR="0" wp14:anchorId="0D1BD761" wp14:editId="002263DB">
            <wp:extent cx="5731510" cy="20288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4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4A32" w14:textId="77777777" w:rsidR="009A4EB1" w:rsidRPr="002513B9" w:rsidRDefault="009A4EB1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3E002A45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Cluster 4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(yellow)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only has one district in it, and it is a curious one: it </w:t>
      </w:r>
      <w:r w:rsidR="00313966">
        <w:rPr>
          <w:rFonts w:eastAsia="Times New Roman" w:cstheme="minorHAnsi"/>
          <w:color w:val="0E101A"/>
          <w:sz w:val="24"/>
          <w:szCs w:val="24"/>
          <w:lang w:val="en-US"/>
        </w:rPr>
        <w:t>features</w:t>
      </w:r>
      <w:r w:rsidR="00E80845"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50 Asian restaurants</w:t>
      </w:r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>:</w:t>
      </w:r>
    </w:p>
    <w:p w14:paraId="27626532" w14:textId="77777777" w:rsidR="009A4EB1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9A4EB1">
        <w:rPr>
          <w:rFonts w:eastAsia="Times New Roman" w:cstheme="minorHAnsi"/>
          <w:noProof/>
          <w:color w:val="0E101A"/>
          <w:sz w:val="24"/>
          <w:szCs w:val="24"/>
          <w:lang w:val="en-US"/>
        </w:rPr>
        <w:lastRenderedPageBreak/>
        <w:drawing>
          <wp:inline distT="0" distB="0" distL="0" distR="0" wp14:anchorId="425D8434" wp14:editId="18A588D9">
            <wp:extent cx="5731510" cy="656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3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7A0" w14:textId="77777777" w:rsidR="00F14BBA" w:rsidRDefault="00F14BB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5FB85B0A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Cluster 5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(orange)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seems to have a bit of every type of venue</w:t>
      </w:r>
      <w:r w:rsidR="00442E30">
        <w:rPr>
          <w:rFonts w:eastAsia="Times New Roman" w:cstheme="minorHAnsi"/>
          <w:color w:val="0E101A"/>
          <w:sz w:val="24"/>
          <w:szCs w:val="24"/>
          <w:lang w:val="en-US"/>
        </w:rPr>
        <w:t>, such a happy mean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.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It also geographically delineates the Paris boundary and corresponds to the presti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gious suburbs</w:t>
      </w:r>
      <w:r w:rsidR="00F14BBA">
        <w:rPr>
          <w:rFonts w:eastAsia="Times New Roman" w:cstheme="minorHAnsi"/>
          <w:color w:val="0E101A"/>
          <w:sz w:val="24"/>
          <w:szCs w:val="24"/>
          <w:lang w:val="en-US"/>
        </w:rPr>
        <w:t xml:space="preserve">: </w:t>
      </w:r>
    </w:p>
    <w:p w14:paraId="3E896507" w14:textId="77777777" w:rsidR="00F14BBA" w:rsidRDefault="00F14BBA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</w:p>
    <w:p w14:paraId="37F58194" w14:textId="77777777" w:rsidR="002513B9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9A4EB1">
        <w:rPr>
          <w:rFonts w:eastAsia="Times New Roman" w:cstheme="minorHAnsi"/>
          <w:noProof/>
          <w:color w:val="0E101A"/>
          <w:sz w:val="24"/>
          <w:szCs w:val="24"/>
          <w:lang w:val="en-US"/>
        </w:rPr>
        <w:drawing>
          <wp:inline distT="0" distB="0" distL="0" distR="0" wp14:anchorId="217FB969" wp14:editId="3BF8BD0C">
            <wp:extent cx="5731510" cy="25038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89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E1E8" w14:textId="77777777" w:rsidR="000233D1" w:rsidRDefault="000233D1" w:rsidP="002513B9">
      <w:pPr>
        <w:spacing w:after="0" w:line="240" w:lineRule="auto"/>
        <w:outlineLvl w:val="1"/>
        <w:rPr>
          <w:rFonts w:eastAsia="Times New Roman" w:cstheme="minorHAnsi"/>
          <w:color w:val="0E101A"/>
          <w:sz w:val="36"/>
          <w:szCs w:val="36"/>
          <w:lang w:val="en-US"/>
        </w:rPr>
      </w:pPr>
    </w:p>
    <w:p w14:paraId="187F64A4" w14:textId="77777777" w:rsidR="002513B9" w:rsidRPr="002513B9" w:rsidRDefault="002025DE" w:rsidP="002513B9">
      <w:pPr>
        <w:spacing w:after="0" w:line="240" w:lineRule="auto"/>
        <w:outlineLvl w:val="1"/>
        <w:rPr>
          <w:rFonts w:eastAsia="Times New Roman" w:cstheme="minorHAnsi"/>
          <w:color w:val="0E101A"/>
          <w:sz w:val="36"/>
          <w:szCs w:val="36"/>
          <w:lang w:val="en-US"/>
        </w:rPr>
      </w:pPr>
      <w:r>
        <w:rPr>
          <w:rFonts w:eastAsia="Times New Roman" w:cstheme="minorHAnsi"/>
          <w:color w:val="0E101A"/>
          <w:sz w:val="36"/>
          <w:szCs w:val="36"/>
          <w:lang w:val="en-US"/>
        </w:rPr>
        <w:t xml:space="preserve">Discussion &amp; </w:t>
      </w:r>
      <w:r w:rsidR="009C1CFD">
        <w:rPr>
          <w:rFonts w:eastAsia="Times New Roman" w:cstheme="minorHAnsi"/>
          <w:color w:val="0E101A"/>
          <w:sz w:val="36"/>
          <w:szCs w:val="36"/>
          <w:lang w:val="en-US"/>
        </w:rPr>
        <w:t>Conclusion</w:t>
      </w:r>
    </w:p>
    <w:p w14:paraId="6A449582" w14:textId="77777777" w:rsidR="002B5221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For multidimensional data such as information about </w:t>
      </w:r>
      <w:proofErr w:type="spellStart"/>
      <w:r w:rsidR="001B150A">
        <w:rPr>
          <w:rFonts w:eastAsia="Times New Roman" w:cstheme="minorHAnsi"/>
          <w:color w:val="0E101A"/>
          <w:sz w:val="24"/>
          <w:szCs w:val="24"/>
          <w:lang w:val="en-US"/>
        </w:rPr>
        <w:t>neighbourhoods</w:t>
      </w:r>
      <w:proofErr w:type="spellEnd"/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, it is challenging to find a good numerical representation and evaluate the quality of clustering. As </w:t>
      </w:r>
      <w:r w:rsidR="001B150A">
        <w:rPr>
          <w:rFonts w:eastAsia="Times New Roman" w:cstheme="minorHAnsi"/>
          <w:color w:val="0E101A"/>
          <w:sz w:val="24"/>
          <w:szCs w:val="24"/>
          <w:lang w:val="en-US"/>
        </w:rPr>
        <w:t>I showed in this post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, checking the “elbow” plot can be use</w:t>
      </w:r>
      <w:r w:rsidR="001B150A">
        <w:rPr>
          <w:rFonts w:eastAsia="Times New Roman" w:cstheme="minorHAnsi"/>
          <w:color w:val="0E101A"/>
          <w:sz w:val="24"/>
          <w:szCs w:val="24"/>
          <w:lang w:val="en-US"/>
        </w:rPr>
        <w:t>ful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for this purpose, as well as manual analyses of resulting clusters. The main approaches th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at I used were careful feature engineering (joining cate</w:t>
      </w:r>
      <w:r w:rsidR="00442E30">
        <w:rPr>
          <w:rFonts w:eastAsia="Times New Roman" w:cstheme="minorHAnsi"/>
          <w:color w:val="0E101A"/>
          <w:sz w:val="24"/>
          <w:szCs w:val="24"/>
          <w:lang w:val="en-US"/>
        </w:rPr>
        <w:t>go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ries) and switching from cate</w:t>
      </w:r>
      <w:r w:rsidR="00442E30">
        <w:rPr>
          <w:rFonts w:eastAsia="Times New Roman" w:cstheme="minorHAnsi"/>
          <w:color w:val="0E101A"/>
          <w:sz w:val="24"/>
          <w:szCs w:val="24"/>
          <w:lang w:val="en-US"/>
        </w:rPr>
        <w:t>g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orical features to continuous ones.</w:t>
      </w:r>
    </w:p>
    <w:p w14:paraId="64288353" w14:textId="77777777" w:rsid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The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resulting 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clustering provides a clear distinction between different areas and </w:t>
      </w:r>
      <w:proofErr w:type="gramStart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takes into account</w:t>
      </w:r>
      <w:proofErr w:type="gramEnd"/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the level of liveliness of 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each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 borough. </w:t>
      </w:r>
      <w:r w:rsidR="00442E30">
        <w:rPr>
          <w:rFonts w:eastAsia="Times New Roman" w:cstheme="minorHAnsi"/>
          <w:color w:val="0E101A"/>
          <w:sz w:val="24"/>
          <w:szCs w:val="24"/>
          <w:lang w:val="en-US"/>
        </w:rPr>
        <w:t>On the non-technical side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 xml:space="preserve">, this study proves once again that whatever are your preferences for a place to live in, you can find </w:t>
      </w:r>
      <w:r w:rsidRPr="002513B9">
        <w:rPr>
          <w:rFonts w:eastAsia="Times New Roman" w:cstheme="minorHAnsi"/>
          <w:color w:val="0E101A"/>
          <w:sz w:val="24"/>
          <w:szCs w:val="24"/>
          <w:lang w:val="en-US"/>
        </w:rPr>
        <w:t>your perfect home in the magical city of Paris!</w:t>
      </w:r>
    </w:p>
    <w:p w14:paraId="014304F6" w14:textId="77777777" w:rsidR="004855F5" w:rsidRPr="002513B9" w:rsidRDefault="002025DE" w:rsidP="002513B9">
      <w:pPr>
        <w:spacing w:after="0" w:line="240" w:lineRule="auto"/>
        <w:rPr>
          <w:rFonts w:eastAsia="Times New Roman" w:cstheme="minorHAnsi"/>
          <w:color w:val="0E101A"/>
          <w:sz w:val="24"/>
          <w:szCs w:val="24"/>
          <w:lang w:val="en-US"/>
        </w:rPr>
      </w:pPr>
      <w:r w:rsidRPr="002025DE">
        <w:rPr>
          <w:rFonts w:eastAsia="Times New Roman" w:cstheme="minorHAnsi"/>
          <w:i/>
          <w:iCs/>
          <w:color w:val="0E101A"/>
          <w:sz w:val="24"/>
          <w:szCs w:val="24"/>
          <w:lang w:val="en-US"/>
        </w:rPr>
        <w:t>Disclaimer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: The conclusions derived in this post should be taken with caution, as I only </w:t>
      </w:r>
      <w:proofErr w:type="spellStart"/>
      <w:r>
        <w:rPr>
          <w:rFonts w:eastAsia="Times New Roman" w:cstheme="minorHAnsi"/>
          <w:color w:val="0E101A"/>
          <w:sz w:val="24"/>
          <w:szCs w:val="24"/>
          <w:lang w:val="en-US"/>
        </w:rPr>
        <w:t>analysed</w:t>
      </w:r>
      <w:proofErr w:type="spellEnd"/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up to one hundred venues in the inner Paris, while in fact, there are more. </w:t>
      </w:r>
      <w:proofErr w:type="gramStart"/>
      <w:r>
        <w:rPr>
          <w:rFonts w:eastAsia="Times New Roman" w:cstheme="minorHAnsi"/>
          <w:color w:val="0E101A"/>
          <w:sz w:val="24"/>
          <w:szCs w:val="24"/>
          <w:lang w:val="en-US"/>
        </w:rPr>
        <w:t>Assuming that</w:t>
      </w:r>
      <w:proofErr w:type="gramEnd"/>
      <w:r>
        <w:rPr>
          <w:rFonts w:eastAsia="Times New Roman" w:cstheme="minorHAnsi"/>
          <w:color w:val="0E101A"/>
          <w:sz w:val="24"/>
          <w:szCs w:val="24"/>
          <w:lang w:val="en-US"/>
        </w:rPr>
        <w:t xml:space="preserve"> these 100 were selec</w:t>
      </w:r>
      <w:r>
        <w:rPr>
          <w:rFonts w:eastAsia="Times New Roman" w:cstheme="minorHAnsi"/>
          <w:color w:val="0E101A"/>
          <w:sz w:val="24"/>
          <w:szCs w:val="24"/>
          <w:lang w:val="en-US"/>
        </w:rPr>
        <w:t>ted uniformly randomly, they can still be considered representative.</w:t>
      </w:r>
    </w:p>
    <w:p w14:paraId="032203DF" w14:textId="77777777" w:rsidR="00BA1A8A" w:rsidRPr="002513B9" w:rsidRDefault="00BA1A8A">
      <w:pPr>
        <w:rPr>
          <w:rFonts w:cstheme="minorHAnsi"/>
          <w:lang w:val="en-US"/>
        </w:rPr>
      </w:pPr>
    </w:p>
    <w:sectPr w:rsidR="00BA1A8A" w:rsidRPr="002513B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BD3C28"/>
    <w:multiLevelType w:val="hybridMultilevel"/>
    <w:tmpl w:val="3B50EF20"/>
    <w:lvl w:ilvl="0" w:tplc="07664B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6677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2001B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EE8E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B454A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25EE6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1EAFE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E0C7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942D0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05B5F"/>
    <w:multiLevelType w:val="multilevel"/>
    <w:tmpl w:val="1A7A1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174AD4"/>
    <w:multiLevelType w:val="hybridMultilevel"/>
    <w:tmpl w:val="D764AD9E"/>
    <w:lvl w:ilvl="0" w:tplc="A544C3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6E7F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A00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AE514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B294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3227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DE863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383B8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DC21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3B9"/>
    <w:rsid w:val="000233D1"/>
    <w:rsid w:val="00092526"/>
    <w:rsid w:val="001B150A"/>
    <w:rsid w:val="001B181E"/>
    <w:rsid w:val="001B389E"/>
    <w:rsid w:val="002025DE"/>
    <w:rsid w:val="002513B9"/>
    <w:rsid w:val="002B0D6D"/>
    <w:rsid w:val="002B5221"/>
    <w:rsid w:val="0030633B"/>
    <w:rsid w:val="00313966"/>
    <w:rsid w:val="003F7158"/>
    <w:rsid w:val="00442E30"/>
    <w:rsid w:val="004855F5"/>
    <w:rsid w:val="004B2C2B"/>
    <w:rsid w:val="004D21BE"/>
    <w:rsid w:val="004D2D85"/>
    <w:rsid w:val="005E2331"/>
    <w:rsid w:val="006A6414"/>
    <w:rsid w:val="006B22E2"/>
    <w:rsid w:val="007219DE"/>
    <w:rsid w:val="007364C4"/>
    <w:rsid w:val="00740840"/>
    <w:rsid w:val="007C6C1D"/>
    <w:rsid w:val="008E670E"/>
    <w:rsid w:val="00913206"/>
    <w:rsid w:val="00954796"/>
    <w:rsid w:val="009A4EB1"/>
    <w:rsid w:val="009C1CFD"/>
    <w:rsid w:val="00AD3FFD"/>
    <w:rsid w:val="00BA1A8A"/>
    <w:rsid w:val="00D8533A"/>
    <w:rsid w:val="00E10700"/>
    <w:rsid w:val="00E80845"/>
    <w:rsid w:val="00F1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30912"/>
  <w15:chartTrackingRefBased/>
  <w15:docId w15:val="{2333AFD2-3E32-43F2-9C83-B036FF093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513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13B9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251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2513B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513B9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8E67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7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7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67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670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67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70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B18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38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4D2D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B0D6D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rsid w:val="000925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25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foursquare.com/developers/apps/LJZO500UG2WRLMIB3X3TAJLLZVKQURND3DXC3IARUPROJDZF/setting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data.gouv.fr/fr/datasets/base-officielle-des-codes-postaux" TargetMode="External"/><Relationship Id="rId11" Type="http://schemas.openxmlformats.org/officeDocument/2006/relationships/hyperlink" Target="https://www.geeksforgeeks.org/elbow-method-for-optimal-value-of-k-in-kmea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5BA00-186C-4E99-B2C5-9C10FC137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6</Pages>
  <Words>1130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 SHIPILOVA</dc:creator>
  <cp:lastModifiedBy>Ekaterina SHIPILOVA</cp:lastModifiedBy>
  <cp:revision>12</cp:revision>
  <dcterms:created xsi:type="dcterms:W3CDTF">2020-07-03T09:17:00Z</dcterms:created>
  <dcterms:modified xsi:type="dcterms:W3CDTF">2020-07-05T10:15:00Z</dcterms:modified>
</cp:coreProperties>
</file>