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AD90" w14:textId="77777777" w:rsidR="0071428E" w:rsidRPr="00306EA2" w:rsidRDefault="0071428E" w:rsidP="007142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6EA2">
        <w:rPr>
          <w:rFonts w:ascii="Arial" w:eastAsia="Times New Roman" w:hAnsi="Arial" w:cs="Arial"/>
          <w:sz w:val="24"/>
          <w:szCs w:val="24"/>
          <w:lang w:eastAsia="pt-BR"/>
        </w:rPr>
        <w:t>Tabela 1 – Resumo das equivalências lógicas.</w:t>
      </w:r>
    </w:p>
    <w:tbl>
      <w:tblPr>
        <w:tblStyle w:val="Tabelacomgrade"/>
        <w:tblW w:w="805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3480"/>
        <w:gridCol w:w="3045"/>
        <w:gridCol w:w="910"/>
      </w:tblGrid>
      <w:tr w:rsidR="0071428E" w:rsidRPr="00306EA2" w14:paraId="61C0E237" w14:textId="77777777" w:rsidTr="00D31C90">
        <w:tc>
          <w:tcPr>
            <w:tcW w:w="617" w:type="dxa"/>
          </w:tcPr>
          <w:p w14:paraId="07D4498E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480" w:type="dxa"/>
          </w:tcPr>
          <w:p w14:paraId="761670B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equivalência lógica</w:t>
            </w:r>
          </w:p>
        </w:tc>
        <w:tc>
          <w:tcPr>
            <w:tcW w:w="3045" w:type="dxa"/>
          </w:tcPr>
          <w:p w14:paraId="55EE71FF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910" w:type="dxa"/>
          </w:tcPr>
          <w:p w14:paraId="37981DED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sigla</w:t>
            </w:r>
          </w:p>
        </w:tc>
      </w:tr>
      <w:tr w:rsidR="0071428E" w:rsidRPr="00306EA2" w14:paraId="1C7F8A17" w14:textId="77777777" w:rsidTr="00D31C90">
        <w:tc>
          <w:tcPr>
            <w:tcW w:w="617" w:type="dxa"/>
          </w:tcPr>
          <w:p w14:paraId="3FB33F02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80" w:type="dxa"/>
          </w:tcPr>
          <w:p w14:paraId="5A85003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P∨P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3B65818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idempotência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∨</m:t>
              </m:r>
            </m:oMath>
          </w:p>
        </w:tc>
        <w:tc>
          <w:tcPr>
            <w:tcW w:w="910" w:type="dxa"/>
          </w:tcPr>
          <w:p w14:paraId="4026686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IDN</w:t>
            </w:r>
          </w:p>
        </w:tc>
      </w:tr>
      <w:tr w:rsidR="0071428E" w:rsidRPr="00306EA2" w14:paraId="18D4EBE4" w14:textId="77777777" w:rsidTr="00D31C90">
        <w:tc>
          <w:tcPr>
            <w:tcW w:w="617" w:type="dxa"/>
          </w:tcPr>
          <w:p w14:paraId="63E14BF3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80" w:type="dxa"/>
          </w:tcPr>
          <w:p w14:paraId="552BA0F0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P∧P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05C9F41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idempotência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∧</m:t>
              </m:r>
            </m:oMath>
          </w:p>
        </w:tc>
        <w:tc>
          <w:tcPr>
            <w:tcW w:w="910" w:type="dxa"/>
          </w:tcPr>
          <w:p w14:paraId="2FA645E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IDN</w:t>
            </w:r>
          </w:p>
        </w:tc>
      </w:tr>
      <w:tr w:rsidR="0071428E" w:rsidRPr="00306EA2" w14:paraId="4CE7ADB3" w14:textId="77777777" w:rsidTr="00D31C90">
        <w:tc>
          <w:tcPr>
            <w:tcW w:w="617" w:type="dxa"/>
          </w:tcPr>
          <w:p w14:paraId="3B6A410D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80" w:type="dxa"/>
          </w:tcPr>
          <w:p w14:paraId="764E648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Q∨P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3873F3A6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comutatividade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∨</m:t>
              </m:r>
            </m:oMath>
          </w:p>
        </w:tc>
        <w:tc>
          <w:tcPr>
            <w:tcW w:w="910" w:type="dxa"/>
          </w:tcPr>
          <w:p w14:paraId="53570856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</w:t>
            </w:r>
          </w:p>
        </w:tc>
      </w:tr>
      <w:tr w:rsidR="0071428E" w:rsidRPr="00306EA2" w14:paraId="3C4143B0" w14:textId="77777777" w:rsidTr="00D31C90">
        <w:tc>
          <w:tcPr>
            <w:tcW w:w="617" w:type="dxa"/>
          </w:tcPr>
          <w:p w14:paraId="6EFF796D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80" w:type="dxa"/>
          </w:tcPr>
          <w:p w14:paraId="59E23CC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Q∧P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5742E45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comutatividade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∧</m:t>
              </m:r>
            </m:oMath>
          </w:p>
        </w:tc>
        <w:tc>
          <w:tcPr>
            <w:tcW w:w="910" w:type="dxa"/>
          </w:tcPr>
          <w:p w14:paraId="3C3E474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</w:t>
            </w:r>
          </w:p>
        </w:tc>
      </w:tr>
      <w:tr w:rsidR="0071428E" w:rsidRPr="00306EA2" w14:paraId="6CE1EB27" w14:textId="77777777" w:rsidTr="00D31C90">
        <w:tc>
          <w:tcPr>
            <w:tcW w:w="617" w:type="dxa"/>
          </w:tcPr>
          <w:p w14:paraId="2ECE890F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80" w:type="dxa"/>
          </w:tcPr>
          <w:p w14:paraId="446CE149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∨R⇔P∨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Q∨R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200B896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associatividade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∨</m:t>
              </m:r>
            </m:oMath>
          </w:p>
        </w:tc>
        <w:tc>
          <w:tcPr>
            <w:tcW w:w="910" w:type="dxa"/>
          </w:tcPr>
          <w:p w14:paraId="75A24299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</w:p>
        </w:tc>
      </w:tr>
      <w:tr w:rsidR="0071428E" w:rsidRPr="00306EA2" w14:paraId="619B3927" w14:textId="77777777" w:rsidTr="00D31C90">
        <w:tc>
          <w:tcPr>
            <w:tcW w:w="617" w:type="dxa"/>
          </w:tcPr>
          <w:p w14:paraId="320735DF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80" w:type="dxa"/>
          </w:tcPr>
          <w:p w14:paraId="59AA8BD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∧R⇔P∧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Q∧R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7EC3C38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associatividade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∧</m:t>
              </m:r>
            </m:oMath>
          </w:p>
        </w:tc>
        <w:tc>
          <w:tcPr>
            <w:tcW w:w="910" w:type="dxa"/>
          </w:tcPr>
          <w:p w14:paraId="3730AE4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</w:p>
        </w:tc>
      </w:tr>
      <w:tr w:rsidR="0071428E" w:rsidRPr="00306EA2" w14:paraId="0776B501" w14:textId="77777777" w:rsidTr="00D31C90">
        <w:tc>
          <w:tcPr>
            <w:tcW w:w="617" w:type="dxa"/>
          </w:tcPr>
          <w:p w14:paraId="1AEC7911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80" w:type="dxa"/>
          </w:tcPr>
          <w:p w14:paraId="7CED4A3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~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⇔~P∨~Q</m:t>
                </m:r>
              </m:oMath>
            </m:oMathPara>
          </w:p>
        </w:tc>
        <w:tc>
          <w:tcPr>
            <w:tcW w:w="3045" w:type="dxa"/>
          </w:tcPr>
          <w:p w14:paraId="3645971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lei de </w:t>
            </w:r>
            <w:proofErr w:type="spellStart"/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proofErr w:type="spellEnd"/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Morgan</w:t>
            </w:r>
          </w:p>
        </w:tc>
        <w:tc>
          <w:tcPr>
            <w:tcW w:w="910" w:type="dxa"/>
          </w:tcPr>
          <w:p w14:paraId="26C24FA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DM</w:t>
            </w:r>
          </w:p>
        </w:tc>
      </w:tr>
      <w:tr w:rsidR="0071428E" w:rsidRPr="00306EA2" w14:paraId="0960CF8A" w14:textId="77777777" w:rsidTr="00D31C90">
        <w:tc>
          <w:tcPr>
            <w:tcW w:w="617" w:type="dxa"/>
          </w:tcPr>
          <w:p w14:paraId="700A9A16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80" w:type="dxa"/>
          </w:tcPr>
          <w:p w14:paraId="61C63D1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~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⇔~P∧~Q</m:t>
                </m:r>
              </m:oMath>
            </m:oMathPara>
          </w:p>
        </w:tc>
        <w:tc>
          <w:tcPr>
            <w:tcW w:w="3045" w:type="dxa"/>
          </w:tcPr>
          <w:p w14:paraId="0D21B7C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lei de </w:t>
            </w:r>
            <w:proofErr w:type="spellStart"/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proofErr w:type="spellEnd"/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Morgan</w:t>
            </w:r>
          </w:p>
        </w:tc>
        <w:tc>
          <w:tcPr>
            <w:tcW w:w="910" w:type="dxa"/>
          </w:tcPr>
          <w:p w14:paraId="619417C5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DM</w:t>
            </w:r>
          </w:p>
        </w:tc>
      </w:tr>
      <w:tr w:rsidR="0071428E" w:rsidRPr="00306EA2" w14:paraId="70229AE6" w14:textId="77777777" w:rsidTr="00D31C90">
        <w:tc>
          <w:tcPr>
            <w:tcW w:w="617" w:type="dxa"/>
          </w:tcPr>
          <w:p w14:paraId="620694FB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80" w:type="dxa"/>
          </w:tcPr>
          <w:p w14:paraId="318E55B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Q∨R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∨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P∧R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3C7A78D0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distributiva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 xml:space="preserve">∧ </m:t>
              </m:r>
            </m:oMath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sobre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∨</m:t>
              </m:r>
            </m:oMath>
          </w:p>
        </w:tc>
        <w:tc>
          <w:tcPr>
            <w:tcW w:w="910" w:type="dxa"/>
          </w:tcPr>
          <w:p w14:paraId="417993A9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DIST</w:t>
            </w:r>
          </w:p>
        </w:tc>
      </w:tr>
      <w:tr w:rsidR="0071428E" w:rsidRPr="00306EA2" w14:paraId="2C233D52" w14:textId="77777777" w:rsidTr="00D31C90">
        <w:tc>
          <w:tcPr>
            <w:tcW w:w="617" w:type="dxa"/>
          </w:tcPr>
          <w:p w14:paraId="7A9D67F5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80" w:type="dxa"/>
          </w:tcPr>
          <w:p w14:paraId="03AA0C55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P∨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Q∧R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P∨R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2DA7C2C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distributiva de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 xml:space="preserve">∨ </m:t>
              </m:r>
            </m:oMath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sobre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∧</m:t>
              </m:r>
            </m:oMath>
          </w:p>
        </w:tc>
        <w:tc>
          <w:tcPr>
            <w:tcW w:w="910" w:type="dxa"/>
          </w:tcPr>
          <w:p w14:paraId="17E7A149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DIST</w:t>
            </w:r>
          </w:p>
        </w:tc>
      </w:tr>
      <w:tr w:rsidR="0071428E" w:rsidRPr="00306EA2" w14:paraId="196D8FB7" w14:textId="77777777" w:rsidTr="00D31C90">
        <w:tc>
          <w:tcPr>
            <w:tcW w:w="617" w:type="dxa"/>
          </w:tcPr>
          <w:p w14:paraId="5EF4376C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80" w:type="dxa"/>
          </w:tcPr>
          <w:p w14:paraId="59FF12C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P⇔~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297F853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dupla negação</w:t>
            </w:r>
          </w:p>
        </w:tc>
        <w:tc>
          <w:tcPr>
            <w:tcW w:w="910" w:type="dxa"/>
          </w:tcPr>
          <w:p w14:paraId="1C26D95D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DN</w:t>
            </w:r>
          </w:p>
        </w:tc>
      </w:tr>
      <w:tr w:rsidR="0071428E" w:rsidRPr="00306EA2" w14:paraId="119A2C9F" w14:textId="77777777" w:rsidTr="00D31C90">
        <w:tc>
          <w:tcPr>
            <w:tcW w:w="617" w:type="dxa"/>
          </w:tcPr>
          <w:p w14:paraId="1B2F2B89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80" w:type="dxa"/>
          </w:tcPr>
          <w:p w14:paraId="7BA5E841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⇔~P∨Q</m:t>
                </m:r>
              </m:oMath>
            </m:oMathPara>
          </w:p>
        </w:tc>
        <w:tc>
          <w:tcPr>
            <w:tcW w:w="3045" w:type="dxa"/>
          </w:tcPr>
          <w:p w14:paraId="26CBFC60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de condicional</w:t>
            </w:r>
          </w:p>
        </w:tc>
        <w:tc>
          <w:tcPr>
            <w:tcW w:w="910" w:type="dxa"/>
          </w:tcPr>
          <w:p w14:paraId="7A9DC4F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DC</w:t>
            </w:r>
          </w:p>
        </w:tc>
      </w:tr>
      <w:tr w:rsidR="0071428E" w:rsidRPr="00306EA2" w14:paraId="6955CA64" w14:textId="77777777" w:rsidTr="00D31C90">
        <w:tc>
          <w:tcPr>
            <w:tcW w:w="617" w:type="dxa"/>
          </w:tcPr>
          <w:p w14:paraId="62AE9106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480" w:type="dxa"/>
          </w:tcPr>
          <w:p w14:paraId="5DFE7509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P↔Q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Q→P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05DCBCA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de equivalência</w:t>
            </w:r>
          </w:p>
        </w:tc>
        <w:tc>
          <w:tcPr>
            <w:tcW w:w="910" w:type="dxa"/>
          </w:tcPr>
          <w:p w14:paraId="003E191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</w:p>
        </w:tc>
      </w:tr>
      <w:tr w:rsidR="0071428E" w:rsidRPr="00306EA2" w14:paraId="60D6BFDE" w14:textId="77777777" w:rsidTr="00D31C90">
        <w:tc>
          <w:tcPr>
            <w:tcW w:w="617" w:type="dxa"/>
          </w:tcPr>
          <w:p w14:paraId="1B425744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3480" w:type="dxa"/>
          </w:tcPr>
          <w:p w14:paraId="5B1A940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→R⇔P→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Q→R</m:t>
                    </m:r>
                  </m:e>
                </m:d>
              </m:oMath>
            </m:oMathPara>
          </w:p>
        </w:tc>
        <w:tc>
          <w:tcPr>
            <w:tcW w:w="3045" w:type="dxa"/>
          </w:tcPr>
          <w:p w14:paraId="25ACF56F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exportação</w:t>
            </w:r>
          </w:p>
        </w:tc>
        <w:tc>
          <w:tcPr>
            <w:tcW w:w="910" w:type="dxa"/>
          </w:tcPr>
          <w:p w14:paraId="77505B9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</w:t>
            </w:r>
          </w:p>
        </w:tc>
      </w:tr>
      <w:tr w:rsidR="0071428E" w:rsidRPr="00306EA2" w14:paraId="6024CAE3" w14:textId="77777777" w:rsidTr="00D31C90">
        <w:tc>
          <w:tcPr>
            <w:tcW w:w="617" w:type="dxa"/>
          </w:tcPr>
          <w:p w14:paraId="298B85FC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480" w:type="dxa"/>
          </w:tcPr>
          <w:p w14:paraId="689FE25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P→~Q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⇔~P</m:t>
                </m:r>
              </m:oMath>
            </m:oMathPara>
          </w:p>
        </w:tc>
        <w:tc>
          <w:tcPr>
            <w:tcW w:w="3045" w:type="dxa"/>
          </w:tcPr>
          <w:p w14:paraId="58BA5275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absurdo</w:t>
            </w:r>
          </w:p>
        </w:tc>
        <w:tc>
          <w:tcPr>
            <w:tcW w:w="910" w:type="dxa"/>
          </w:tcPr>
          <w:p w14:paraId="7EFA373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ABS</w:t>
            </w:r>
          </w:p>
        </w:tc>
      </w:tr>
      <w:tr w:rsidR="0071428E" w:rsidRPr="00306EA2" w14:paraId="19EF5E63" w14:textId="77777777" w:rsidTr="00D31C90">
        <w:tc>
          <w:tcPr>
            <w:tcW w:w="617" w:type="dxa"/>
          </w:tcPr>
          <w:p w14:paraId="7E88502F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3480" w:type="dxa"/>
          </w:tcPr>
          <w:p w14:paraId="4E79269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P→Q⇔~Q→~P</m:t>
                </m:r>
              </m:oMath>
            </m:oMathPara>
          </w:p>
        </w:tc>
        <w:tc>
          <w:tcPr>
            <w:tcW w:w="3045" w:type="dxa"/>
          </w:tcPr>
          <w:p w14:paraId="18CA511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contrapositiva</w:t>
            </w:r>
          </w:p>
        </w:tc>
        <w:tc>
          <w:tcPr>
            <w:tcW w:w="910" w:type="dxa"/>
          </w:tcPr>
          <w:p w14:paraId="249597D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</w:t>
            </w:r>
          </w:p>
        </w:tc>
      </w:tr>
      <w:tr w:rsidR="0071428E" w:rsidRPr="00306EA2" w14:paraId="00D2B966" w14:textId="77777777" w:rsidTr="00D31C90">
        <w:tc>
          <w:tcPr>
            <w:tcW w:w="617" w:type="dxa"/>
          </w:tcPr>
          <w:p w14:paraId="0F04CDCA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3480" w:type="dxa"/>
          </w:tcPr>
          <w:p w14:paraId="46577F5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P→Q⇔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P∧~Q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c</m:t>
                </m:r>
              </m:oMath>
            </m:oMathPara>
          </w:p>
        </w:tc>
        <w:tc>
          <w:tcPr>
            <w:tcW w:w="3045" w:type="dxa"/>
          </w:tcPr>
          <w:p w14:paraId="25BD3F51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redução ao absurdo</w:t>
            </w:r>
          </w:p>
        </w:tc>
        <w:tc>
          <w:tcPr>
            <w:tcW w:w="910" w:type="dxa"/>
          </w:tcPr>
          <w:p w14:paraId="6832D2ED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</w:t>
            </w:r>
          </w:p>
        </w:tc>
      </w:tr>
      <w:tr w:rsidR="0071428E" w:rsidRPr="00306EA2" w14:paraId="3CC4CD12" w14:textId="77777777" w:rsidTr="00D31C90">
        <w:tc>
          <w:tcPr>
            <w:tcW w:w="617" w:type="dxa"/>
          </w:tcPr>
          <w:p w14:paraId="2F1F35BA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5CF8D6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8C30E09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3480" w:type="dxa"/>
          </w:tcPr>
          <w:p w14:paraId="0DFE3ACD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P∨t⇔t</m:t>
                </m:r>
              </m:oMath>
            </m:oMathPara>
          </w:p>
          <w:p w14:paraId="6D22818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P∧t⇔P</m:t>
                </m:r>
              </m:oMath>
            </m:oMathPara>
          </w:p>
          <w:p w14:paraId="5FD09EBD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P∨(~P)⇔t</m:t>
                </m:r>
              </m:oMath>
            </m:oMathPara>
          </w:p>
          <w:p w14:paraId="6166B291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~t⇔c</m:t>
                </m:r>
              </m:oMath>
            </m:oMathPara>
          </w:p>
        </w:tc>
        <w:tc>
          <w:tcPr>
            <w:tcW w:w="3045" w:type="dxa"/>
          </w:tcPr>
          <w:p w14:paraId="3BDD52D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4BF1C9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2B82EE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tautologia</w:t>
            </w:r>
          </w:p>
        </w:tc>
        <w:tc>
          <w:tcPr>
            <w:tcW w:w="910" w:type="dxa"/>
          </w:tcPr>
          <w:p w14:paraId="0EEB7B2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ADF7175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91098D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</w:t>
            </w:r>
          </w:p>
        </w:tc>
      </w:tr>
      <w:tr w:rsidR="0071428E" w:rsidRPr="00306EA2" w14:paraId="6A68FE21" w14:textId="77777777" w:rsidTr="00D31C90">
        <w:tc>
          <w:tcPr>
            <w:tcW w:w="617" w:type="dxa"/>
          </w:tcPr>
          <w:p w14:paraId="64FBF844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170228B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5EA002B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3480" w:type="dxa"/>
          </w:tcPr>
          <w:p w14:paraId="6D154B0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P∨c⇔P</m:t>
                </m:r>
              </m:oMath>
            </m:oMathPara>
          </w:p>
          <w:p w14:paraId="64EB8050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P∧c⇔c</m:t>
                </m:r>
              </m:oMath>
            </m:oMathPara>
          </w:p>
          <w:p w14:paraId="39A66F2E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P∧(~P)⇔c</m:t>
                </m:r>
              </m:oMath>
            </m:oMathPara>
          </w:p>
          <w:p w14:paraId="410403B0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~c⇔t</m:t>
                </m:r>
              </m:oMath>
            </m:oMathPara>
          </w:p>
        </w:tc>
        <w:tc>
          <w:tcPr>
            <w:tcW w:w="3045" w:type="dxa"/>
          </w:tcPr>
          <w:p w14:paraId="520E57D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B4BE7D0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A08C5D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contradição</w:t>
            </w:r>
          </w:p>
        </w:tc>
        <w:tc>
          <w:tcPr>
            <w:tcW w:w="910" w:type="dxa"/>
          </w:tcPr>
          <w:p w14:paraId="3D9ABA8C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3F366FF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C3322E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</w:p>
        </w:tc>
      </w:tr>
    </w:tbl>
    <w:p w14:paraId="58EA15A6" w14:textId="77777777" w:rsidR="0071428E" w:rsidRPr="00306EA2" w:rsidRDefault="0071428E" w:rsidP="0071428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06EA2">
        <w:rPr>
          <w:rFonts w:ascii="Arial" w:eastAsia="Times New Roman" w:hAnsi="Arial" w:cs="Arial"/>
          <w:sz w:val="24"/>
          <w:szCs w:val="24"/>
          <w:lang w:eastAsia="pt-BR"/>
        </w:rPr>
        <w:t>c: denota a contradição; t: denota a tautologia.</w:t>
      </w:r>
    </w:p>
    <w:p w14:paraId="274D5D18" w14:textId="77777777" w:rsidR="00000000" w:rsidRDefault="00000000"/>
    <w:p w14:paraId="0E606597" w14:textId="77777777" w:rsidR="0071428E" w:rsidRDefault="0071428E"/>
    <w:p w14:paraId="05BB5324" w14:textId="77777777" w:rsidR="0071428E" w:rsidRDefault="0071428E"/>
    <w:p w14:paraId="04AD14D3" w14:textId="77777777" w:rsidR="0071428E" w:rsidRDefault="0071428E"/>
    <w:p w14:paraId="4E9879CC" w14:textId="77777777" w:rsidR="0071428E" w:rsidRPr="00306EA2" w:rsidRDefault="0071428E" w:rsidP="007142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06EA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Tabela 2 – Resumo das implicações lógicas.</w:t>
      </w:r>
    </w:p>
    <w:tbl>
      <w:tblPr>
        <w:tblStyle w:val="Tabelacomgrade"/>
        <w:tblW w:w="9265" w:type="dxa"/>
        <w:tblLook w:val="04A0" w:firstRow="1" w:lastRow="0" w:firstColumn="1" w:lastColumn="0" w:noHBand="0" w:noVBand="1"/>
      </w:tblPr>
      <w:tblGrid>
        <w:gridCol w:w="483"/>
        <w:gridCol w:w="5042"/>
        <w:gridCol w:w="2898"/>
        <w:gridCol w:w="842"/>
      </w:tblGrid>
      <w:tr w:rsidR="0071428E" w:rsidRPr="00306EA2" w14:paraId="7C1B7B2C" w14:textId="77777777" w:rsidTr="00D31C90">
        <w:tc>
          <w:tcPr>
            <w:tcW w:w="483" w:type="dxa"/>
          </w:tcPr>
          <w:p w14:paraId="4A855B1B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042" w:type="dxa"/>
          </w:tcPr>
          <w:p w14:paraId="7904E609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implicação lógica</w:t>
            </w:r>
          </w:p>
        </w:tc>
        <w:tc>
          <w:tcPr>
            <w:tcW w:w="2898" w:type="dxa"/>
          </w:tcPr>
          <w:p w14:paraId="4BF9CF32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842" w:type="dxa"/>
          </w:tcPr>
          <w:p w14:paraId="498E889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sigla</w:t>
            </w:r>
          </w:p>
        </w:tc>
      </w:tr>
      <w:tr w:rsidR="0071428E" w:rsidRPr="00306EA2" w14:paraId="4FE8B69A" w14:textId="77777777" w:rsidTr="00D31C90">
        <w:tc>
          <w:tcPr>
            <w:tcW w:w="483" w:type="dxa"/>
          </w:tcPr>
          <w:p w14:paraId="45513128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42" w:type="dxa"/>
          </w:tcPr>
          <w:p w14:paraId="56D7B43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P⇒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2898" w:type="dxa"/>
          </w:tcPr>
          <w:p w14:paraId="2C29259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adição</w:t>
            </w:r>
          </w:p>
        </w:tc>
        <w:tc>
          <w:tcPr>
            <w:tcW w:w="842" w:type="dxa"/>
          </w:tcPr>
          <w:p w14:paraId="41936DD1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</w:t>
            </w:r>
          </w:p>
        </w:tc>
      </w:tr>
      <w:tr w:rsidR="0071428E" w:rsidRPr="00306EA2" w14:paraId="5612A924" w14:textId="77777777" w:rsidTr="00D31C90">
        <w:tc>
          <w:tcPr>
            <w:tcW w:w="483" w:type="dxa"/>
          </w:tcPr>
          <w:p w14:paraId="2DB21D52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042" w:type="dxa"/>
          </w:tcPr>
          <w:p w14:paraId="251B916E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⇒P</m:t>
                </m:r>
              </m:oMath>
            </m:oMathPara>
          </w:p>
        </w:tc>
        <w:tc>
          <w:tcPr>
            <w:tcW w:w="2898" w:type="dxa"/>
          </w:tcPr>
          <w:p w14:paraId="2DA6FD1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simplificação</w:t>
            </w:r>
          </w:p>
        </w:tc>
        <w:tc>
          <w:tcPr>
            <w:tcW w:w="842" w:type="dxa"/>
          </w:tcPr>
          <w:p w14:paraId="7A48CDF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SIM</w:t>
            </w:r>
          </w:p>
        </w:tc>
      </w:tr>
      <w:tr w:rsidR="0071428E" w:rsidRPr="00306EA2" w14:paraId="1BFA2C70" w14:textId="77777777" w:rsidTr="00D31C90">
        <w:tc>
          <w:tcPr>
            <w:tcW w:w="483" w:type="dxa"/>
          </w:tcPr>
          <w:p w14:paraId="24EFA245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42" w:type="dxa"/>
          </w:tcPr>
          <w:p w14:paraId="183102E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Cs/>
                            <w:sz w:val="24"/>
                            <w:szCs w:val="24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pt-BR"/>
                          </w:rPr>
                          <m:t>P→Q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⇒Q</m:t>
                </m:r>
              </m:oMath>
            </m:oMathPara>
          </w:p>
        </w:tc>
        <w:tc>
          <w:tcPr>
            <w:tcW w:w="2898" w:type="dxa"/>
          </w:tcPr>
          <w:p w14:paraId="2B48A5C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modus ponens</w:t>
            </w:r>
          </w:p>
        </w:tc>
        <w:tc>
          <w:tcPr>
            <w:tcW w:w="842" w:type="dxa"/>
          </w:tcPr>
          <w:p w14:paraId="1D0D22B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MP</w:t>
            </w:r>
          </w:p>
        </w:tc>
      </w:tr>
      <w:tr w:rsidR="0071428E" w:rsidRPr="00306EA2" w14:paraId="39EA540A" w14:textId="77777777" w:rsidTr="00D31C90">
        <w:tc>
          <w:tcPr>
            <w:tcW w:w="483" w:type="dxa"/>
          </w:tcPr>
          <w:p w14:paraId="6787899F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42" w:type="dxa"/>
          </w:tcPr>
          <w:p w14:paraId="55B776CC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Cs/>
                            <w:sz w:val="24"/>
                            <w:szCs w:val="24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pt-BR"/>
                          </w:rPr>
                          <m:t>P→Q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∧~Q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⇒~P</m:t>
                </m:r>
              </m:oMath>
            </m:oMathPara>
          </w:p>
        </w:tc>
        <w:tc>
          <w:tcPr>
            <w:tcW w:w="2898" w:type="dxa"/>
          </w:tcPr>
          <w:p w14:paraId="7A55485F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modus tollens</w:t>
            </w:r>
          </w:p>
        </w:tc>
        <w:tc>
          <w:tcPr>
            <w:tcW w:w="842" w:type="dxa"/>
          </w:tcPr>
          <w:p w14:paraId="34C663A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MT</w:t>
            </w:r>
          </w:p>
        </w:tc>
      </w:tr>
      <w:tr w:rsidR="0071428E" w:rsidRPr="00306EA2" w14:paraId="27A4B8C1" w14:textId="77777777" w:rsidTr="00D31C90">
        <w:tc>
          <w:tcPr>
            <w:tcW w:w="483" w:type="dxa"/>
          </w:tcPr>
          <w:p w14:paraId="6DA6D0F5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42" w:type="dxa"/>
          </w:tcPr>
          <w:p w14:paraId="33AB323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~P∧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Cs/>
                            <w:sz w:val="24"/>
                            <w:szCs w:val="24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pt-BR"/>
                          </w:rPr>
                          <m:t>P∨Q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⇒Q</m:t>
                </m:r>
              </m:oMath>
            </m:oMathPara>
          </w:p>
        </w:tc>
        <w:tc>
          <w:tcPr>
            <w:tcW w:w="2898" w:type="dxa"/>
          </w:tcPr>
          <w:p w14:paraId="49B2B236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silogismo disjuntivo</w:t>
            </w:r>
          </w:p>
        </w:tc>
        <w:tc>
          <w:tcPr>
            <w:tcW w:w="842" w:type="dxa"/>
          </w:tcPr>
          <w:p w14:paraId="676BA4F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SD</w:t>
            </w:r>
          </w:p>
        </w:tc>
      </w:tr>
      <w:tr w:rsidR="0071428E" w:rsidRPr="00306EA2" w14:paraId="30FF042E" w14:textId="77777777" w:rsidTr="00D31C90">
        <w:tc>
          <w:tcPr>
            <w:tcW w:w="483" w:type="dxa"/>
          </w:tcPr>
          <w:p w14:paraId="755084D9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42" w:type="dxa"/>
          </w:tcPr>
          <w:p w14:paraId="2D0576A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Q→R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⇒P→R</m:t>
                </m:r>
              </m:oMath>
            </m:oMathPara>
          </w:p>
        </w:tc>
        <w:tc>
          <w:tcPr>
            <w:tcW w:w="2898" w:type="dxa"/>
          </w:tcPr>
          <w:p w14:paraId="45A5242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silogismo hipotético</w:t>
            </w:r>
          </w:p>
        </w:tc>
        <w:tc>
          <w:tcPr>
            <w:tcW w:w="842" w:type="dxa"/>
          </w:tcPr>
          <w:p w14:paraId="6B68DD4F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</w:t>
            </w:r>
          </w:p>
        </w:tc>
      </w:tr>
      <w:tr w:rsidR="0071428E" w:rsidRPr="00306EA2" w14:paraId="4DD045D8" w14:textId="77777777" w:rsidTr="00D31C90">
        <w:tc>
          <w:tcPr>
            <w:tcW w:w="483" w:type="dxa"/>
          </w:tcPr>
          <w:p w14:paraId="42502284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42" w:type="dxa"/>
          </w:tcPr>
          <w:p w14:paraId="1748F89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R→S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⇒(P∨R)→(Q∨S)</m:t>
                </m:r>
              </m:oMath>
            </m:oMathPara>
          </w:p>
        </w:tc>
        <w:tc>
          <w:tcPr>
            <w:tcW w:w="2898" w:type="dxa"/>
          </w:tcPr>
          <w:p w14:paraId="6574D1FA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dilema construtivo</w:t>
            </w:r>
          </w:p>
        </w:tc>
        <w:tc>
          <w:tcPr>
            <w:tcW w:w="842" w:type="dxa"/>
          </w:tcPr>
          <w:p w14:paraId="4DA854F6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DC</w:t>
            </w:r>
          </w:p>
        </w:tc>
      </w:tr>
      <w:tr w:rsidR="0071428E" w:rsidRPr="00306EA2" w14:paraId="2E5CCDC9" w14:textId="77777777" w:rsidTr="00D31C90">
        <w:tc>
          <w:tcPr>
            <w:tcW w:w="483" w:type="dxa"/>
          </w:tcPr>
          <w:p w14:paraId="4A145F90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42" w:type="dxa"/>
          </w:tcPr>
          <w:p w14:paraId="0AA2E6F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R→S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⇒(~Q∨~S)→(~P∨~R)</m:t>
                </m:r>
              </m:oMath>
            </m:oMathPara>
          </w:p>
        </w:tc>
        <w:tc>
          <w:tcPr>
            <w:tcW w:w="2898" w:type="dxa"/>
          </w:tcPr>
          <w:p w14:paraId="2683486E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dilema destrutivo</w:t>
            </w:r>
          </w:p>
        </w:tc>
        <w:tc>
          <w:tcPr>
            <w:tcW w:w="842" w:type="dxa"/>
          </w:tcPr>
          <w:p w14:paraId="157E6E5E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DD</w:t>
            </w:r>
          </w:p>
        </w:tc>
      </w:tr>
      <w:tr w:rsidR="0071428E" w:rsidRPr="00306EA2" w14:paraId="7B059C22" w14:textId="77777777" w:rsidTr="00D31C90">
        <w:tc>
          <w:tcPr>
            <w:tcW w:w="483" w:type="dxa"/>
          </w:tcPr>
          <w:p w14:paraId="394F765B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42" w:type="dxa"/>
          </w:tcPr>
          <w:p w14:paraId="387C4ED6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⇒P</m:t>
                </m:r>
              </m:oMath>
            </m:oMathPara>
          </w:p>
          <w:p w14:paraId="13E9300D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P⇒t</m:t>
                </m:r>
              </m:oMath>
            </m:oMathPara>
          </w:p>
        </w:tc>
        <w:tc>
          <w:tcPr>
            <w:tcW w:w="2898" w:type="dxa"/>
          </w:tcPr>
          <w:p w14:paraId="73E5210F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contradição e tautologia</w:t>
            </w:r>
          </w:p>
        </w:tc>
        <w:tc>
          <w:tcPr>
            <w:tcW w:w="842" w:type="dxa"/>
          </w:tcPr>
          <w:p w14:paraId="3832417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 e T</w:t>
            </w:r>
          </w:p>
        </w:tc>
      </w:tr>
      <w:tr w:rsidR="0071428E" w:rsidRPr="00306EA2" w14:paraId="24F491D4" w14:textId="77777777" w:rsidTr="00D31C90">
        <w:tc>
          <w:tcPr>
            <w:tcW w:w="483" w:type="dxa"/>
          </w:tcPr>
          <w:p w14:paraId="2143CFDF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42" w:type="dxa"/>
          </w:tcPr>
          <w:p w14:paraId="418A59E1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R→Q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⇒(P∨R)→Q</m:t>
                </m:r>
              </m:oMath>
            </m:oMathPara>
          </w:p>
        </w:tc>
        <w:tc>
          <w:tcPr>
            <w:tcW w:w="2898" w:type="dxa"/>
          </w:tcPr>
          <w:p w14:paraId="73A6EB9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inferência por casos</w:t>
            </w:r>
          </w:p>
        </w:tc>
        <w:tc>
          <w:tcPr>
            <w:tcW w:w="842" w:type="dxa"/>
          </w:tcPr>
          <w:p w14:paraId="65A924C5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</w:t>
            </w:r>
          </w:p>
        </w:tc>
      </w:tr>
      <w:tr w:rsidR="0071428E" w:rsidRPr="00306EA2" w14:paraId="4349484D" w14:textId="77777777" w:rsidTr="00D31C90">
        <w:tc>
          <w:tcPr>
            <w:tcW w:w="483" w:type="dxa"/>
          </w:tcPr>
          <w:p w14:paraId="558B39F2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42" w:type="dxa"/>
          </w:tcPr>
          <w:p w14:paraId="593AE123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[P→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Q∨R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]∧~R⇒P→Q</m:t>
                </m:r>
              </m:oMath>
            </m:oMathPara>
          </w:p>
        </w:tc>
        <w:tc>
          <w:tcPr>
            <w:tcW w:w="2898" w:type="dxa"/>
          </w:tcPr>
          <w:p w14:paraId="42DBEEF4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inferência por eliminação</w:t>
            </w:r>
          </w:p>
        </w:tc>
        <w:tc>
          <w:tcPr>
            <w:tcW w:w="842" w:type="dxa"/>
          </w:tcPr>
          <w:p w14:paraId="0A6AEE6B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IE</w:t>
            </w:r>
          </w:p>
        </w:tc>
      </w:tr>
      <w:tr w:rsidR="0071428E" w:rsidRPr="00306EA2" w14:paraId="742E54C4" w14:textId="77777777" w:rsidTr="00D31C90">
        <w:tc>
          <w:tcPr>
            <w:tcW w:w="483" w:type="dxa"/>
          </w:tcPr>
          <w:p w14:paraId="6D678C1C" w14:textId="77777777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42" w:type="dxa"/>
          </w:tcPr>
          <w:p w14:paraId="3876FBB8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P∧Q⇒P∨Q</m:t>
                </m:r>
              </m:oMath>
            </m:oMathPara>
          </w:p>
        </w:tc>
        <w:tc>
          <w:tcPr>
            <w:tcW w:w="2898" w:type="dxa"/>
          </w:tcPr>
          <w:p w14:paraId="47A38AE6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união</w:t>
            </w:r>
          </w:p>
        </w:tc>
        <w:tc>
          <w:tcPr>
            <w:tcW w:w="842" w:type="dxa"/>
          </w:tcPr>
          <w:p w14:paraId="68147737" w14:textId="77777777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06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</w:t>
            </w:r>
          </w:p>
        </w:tc>
      </w:tr>
      <w:tr w:rsidR="0071428E" w:rsidRPr="00306EA2" w14:paraId="6E5C55A5" w14:textId="77777777" w:rsidTr="00D31C90">
        <w:tc>
          <w:tcPr>
            <w:tcW w:w="483" w:type="dxa"/>
          </w:tcPr>
          <w:p w14:paraId="0F525C95" w14:textId="4A137542" w:rsidR="0071428E" w:rsidRPr="00306EA2" w:rsidRDefault="0071428E" w:rsidP="00D31C90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42" w:type="dxa"/>
          </w:tcPr>
          <w:p w14:paraId="65B67986" w14:textId="09425B8B" w:rsidR="0071428E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P→Q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pt-BR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R</m:t>
                </m:r>
              </m:oMath>
            </m:oMathPara>
          </w:p>
        </w:tc>
        <w:tc>
          <w:tcPr>
            <w:tcW w:w="2898" w:type="dxa"/>
          </w:tcPr>
          <w:p w14:paraId="2460E8C4" w14:textId="5CAFD75C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Lei transitiva </w:t>
            </w:r>
          </w:p>
        </w:tc>
        <w:tc>
          <w:tcPr>
            <w:tcW w:w="842" w:type="dxa"/>
          </w:tcPr>
          <w:p w14:paraId="34CE6DF0" w14:textId="6B7B6295" w:rsidR="0071428E" w:rsidRPr="00306EA2" w:rsidRDefault="0071428E" w:rsidP="00D31C9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LT</w:t>
            </w:r>
          </w:p>
        </w:tc>
      </w:tr>
    </w:tbl>
    <w:p w14:paraId="3076D09A" w14:textId="77777777" w:rsidR="0071428E" w:rsidRPr="00306EA2" w:rsidRDefault="0071428E" w:rsidP="007142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3A1617" w14:textId="77777777" w:rsidR="0071428E" w:rsidRDefault="0071428E"/>
    <w:sectPr w:rsidR="0071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8E"/>
    <w:rsid w:val="00637682"/>
    <w:rsid w:val="0071428E"/>
    <w:rsid w:val="0095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E8F4"/>
  <w15:chartTrackingRefBased/>
  <w15:docId w15:val="{C006F7B8-B58D-4FE0-8DEB-1D1EAC8D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2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de Oliveira</dc:creator>
  <cp:keywords/>
  <dc:description/>
  <cp:lastModifiedBy>Ricardo Cardoso de Oliveira</cp:lastModifiedBy>
  <cp:revision>1</cp:revision>
  <dcterms:created xsi:type="dcterms:W3CDTF">2023-08-29T19:58:00Z</dcterms:created>
  <dcterms:modified xsi:type="dcterms:W3CDTF">2023-08-29T20:00:00Z</dcterms:modified>
</cp:coreProperties>
</file>