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650F40" w14:paraId="2CDD0F36" wp14:textId="614E3326">
      <w:pPr>
        <w:pStyle w:val="Heading1"/>
        <w:rPr>
          <w:rFonts w:ascii="Times New Roman" w:hAnsi="Times New Roman" w:eastAsia="Times New Roman" w:cs="Times New Roman"/>
          <w:noProof w:val="0"/>
          <w:sz w:val="24"/>
          <w:szCs w:val="24"/>
          <w:lang w:val="en-US"/>
        </w:rPr>
      </w:pPr>
      <w:hyperlink r:id="Rb3dbdac941474259">
        <w:r w:rsidRPr="75650F40" w:rsidR="75650F40">
          <w:rPr>
            <w:rStyle w:val="Hyperlink"/>
            <w:rFonts w:ascii="Times New Roman" w:hAnsi="Times New Roman" w:eastAsia="Times New Roman" w:cs="Times New Roman"/>
            <w:b w:val="1"/>
            <w:bCs w:val="1"/>
            <w:i w:val="0"/>
            <w:iCs w:val="0"/>
            <w:caps w:val="0"/>
            <w:smallCaps w:val="0"/>
            <w:noProof w:val="0"/>
            <w:sz w:val="24"/>
            <w:szCs w:val="24"/>
            <w:lang w:val="en-US"/>
          </w:rPr>
          <w:t xml:space="preserve">‘Law &amp; Order: SVU’ Previews Chris Meloni’s Return </w:t>
        </w:r>
        <w:r w:rsidRPr="75650F40" w:rsidR="75650F40">
          <w:rPr>
            <w:rStyle w:val="Hyperlink"/>
            <w:rFonts w:ascii="Times New Roman" w:hAnsi="Times New Roman" w:eastAsia="Times New Roman" w:cs="Times New Roman"/>
            <w:b w:val="1"/>
            <w:bCs w:val="1"/>
            <w:i w:val="0"/>
            <w:iCs w:val="0"/>
            <w:caps w:val="0"/>
            <w:smallCaps w:val="0"/>
            <w:noProof w:val="0"/>
            <w:sz w:val="24"/>
            <w:szCs w:val="24"/>
            <w:lang w:val="en-US"/>
          </w:rPr>
          <w:t>In</w:t>
        </w:r>
        <w:r w:rsidRPr="75650F40" w:rsidR="75650F40">
          <w:rPr>
            <w:rStyle w:val="Hyperlink"/>
            <w:rFonts w:ascii="Times New Roman" w:hAnsi="Times New Roman" w:eastAsia="Times New Roman" w:cs="Times New Roman"/>
            <w:b w:val="1"/>
            <w:bCs w:val="1"/>
            <w:i w:val="0"/>
            <w:iCs w:val="0"/>
            <w:caps w:val="0"/>
            <w:smallCaps w:val="0"/>
            <w:noProof w:val="0"/>
            <w:sz w:val="24"/>
            <w:szCs w:val="24"/>
            <w:lang w:val="en-US"/>
          </w:rPr>
          <w:t xml:space="preserve"> Table Read </w:t>
        </w:r>
        <w:r w:rsidRPr="75650F40" w:rsidR="75650F40">
          <w:rPr>
            <w:rStyle w:val="Hyperlink"/>
            <w:rFonts w:ascii="Times New Roman" w:hAnsi="Times New Roman" w:eastAsia="Times New Roman" w:cs="Times New Roman"/>
            <w:b w:val="1"/>
            <w:bCs w:val="1"/>
            <w:i w:val="0"/>
            <w:iCs w:val="0"/>
            <w:caps w:val="0"/>
            <w:smallCaps w:val="0"/>
            <w:noProof w:val="0"/>
            <w:sz w:val="24"/>
            <w:szCs w:val="24"/>
            <w:lang w:val="en-US"/>
          </w:rPr>
          <w:t>Social Media</w:t>
        </w:r>
      </w:hyperlink>
    </w:p>
    <w:p w:rsidR="75650F40" w:rsidP="75650F40" w:rsidRDefault="75650F40" w14:paraId="239CD576" w14:textId="2BB3100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en-US"/>
        </w:rPr>
      </w:pPr>
      <w:hyperlink r:id="Rc470b6e9da274598">
        <w:r w:rsidRPr="75650F40" w:rsidR="75650F40">
          <w:rPr>
            <w:rStyle w:val="Hyperlink"/>
            <w:rFonts w:ascii="Times New Roman" w:hAnsi="Times New Roman" w:eastAsia="Times New Roman" w:cs="Times New Roman"/>
            <w:b w:val="1"/>
            <w:bCs w:val="1"/>
            <w:noProof w:val="0"/>
            <w:sz w:val="24"/>
            <w:szCs w:val="24"/>
            <w:lang w:val="en-US"/>
          </w:rPr>
          <w:t xml:space="preserve">‘Law &amp; </w:t>
        </w:r>
        <w:r w:rsidRPr="75650F40" w:rsidR="75650F40">
          <w:rPr>
            <w:rStyle w:val="Hyperlink"/>
            <w:rFonts w:ascii="Times New Roman" w:hAnsi="Times New Roman" w:eastAsia="Times New Roman" w:cs="Times New Roman"/>
            <w:b w:val="1"/>
            <w:bCs w:val="1"/>
            <w:noProof w:val="0"/>
            <w:sz w:val="24"/>
            <w:szCs w:val="24"/>
            <w:lang w:val="en-US"/>
          </w:rPr>
          <w:t>Order:SVU</w:t>
        </w:r>
        <w:r w:rsidRPr="75650F40" w:rsidR="75650F40">
          <w:rPr>
            <w:rStyle w:val="Hyperlink"/>
            <w:rFonts w:ascii="Times New Roman" w:hAnsi="Times New Roman" w:eastAsia="Times New Roman" w:cs="Times New Roman"/>
            <w:b w:val="1"/>
            <w:bCs w:val="1"/>
            <w:noProof w:val="0"/>
            <w:sz w:val="24"/>
            <w:szCs w:val="24"/>
            <w:lang w:val="en-US"/>
          </w:rPr>
          <w:t xml:space="preserve">’ </w:t>
        </w:r>
        <w:r w:rsidRPr="75650F40" w:rsidR="75650F40">
          <w:rPr>
            <w:rStyle w:val="Hyperlink"/>
            <w:rFonts w:ascii="Times New Roman" w:hAnsi="Times New Roman" w:eastAsia="Times New Roman" w:cs="Times New Roman"/>
            <w:b w:val="1"/>
            <w:bCs w:val="1"/>
            <w:noProof w:val="0"/>
            <w:sz w:val="24"/>
            <w:szCs w:val="24"/>
            <w:lang w:val="en-US"/>
          </w:rPr>
          <w:t>prevê</w:t>
        </w:r>
        <w:r w:rsidRPr="75650F40" w:rsidR="75650F40">
          <w:rPr>
            <w:rStyle w:val="Hyperlink"/>
            <w:rFonts w:ascii="Times New Roman" w:hAnsi="Times New Roman" w:eastAsia="Times New Roman" w:cs="Times New Roman"/>
            <w:b w:val="1"/>
            <w:bCs w:val="1"/>
            <w:noProof w:val="0"/>
            <w:sz w:val="24"/>
            <w:szCs w:val="24"/>
            <w:lang w:val="en-US"/>
          </w:rPr>
          <w:t xml:space="preserve"> </w:t>
        </w:r>
        <w:r w:rsidRPr="75650F40" w:rsidR="75650F40">
          <w:rPr>
            <w:rStyle w:val="Hyperlink"/>
            <w:rFonts w:ascii="Times New Roman" w:hAnsi="Times New Roman" w:eastAsia="Times New Roman" w:cs="Times New Roman"/>
            <w:b w:val="1"/>
            <w:bCs w:val="1"/>
            <w:noProof w:val="0"/>
            <w:sz w:val="24"/>
            <w:szCs w:val="24"/>
            <w:lang w:val="en-US"/>
          </w:rPr>
          <w:t>retorno</w:t>
        </w:r>
        <w:r w:rsidRPr="75650F40" w:rsidR="75650F40">
          <w:rPr>
            <w:rStyle w:val="Hyperlink"/>
            <w:rFonts w:ascii="Times New Roman" w:hAnsi="Times New Roman" w:eastAsia="Times New Roman" w:cs="Times New Roman"/>
            <w:b w:val="1"/>
            <w:bCs w:val="1"/>
            <w:noProof w:val="0"/>
            <w:sz w:val="24"/>
            <w:szCs w:val="24"/>
            <w:lang w:val="en-US"/>
          </w:rPr>
          <w:t xml:space="preserve"> de Chris Meloni </w:t>
        </w:r>
        <w:r w:rsidRPr="75650F40" w:rsidR="75650F40">
          <w:rPr>
            <w:rStyle w:val="Hyperlink"/>
            <w:rFonts w:ascii="Times New Roman" w:hAnsi="Times New Roman" w:eastAsia="Times New Roman" w:cs="Times New Roman"/>
            <w:b w:val="1"/>
            <w:bCs w:val="1"/>
            <w:noProof w:val="0"/>
            <w:sz w:val="24"/>
            <w:szCs w:val="24"/>
            <w:lang w:val="en-US"/>
          </w:rPr>
          <w:t>em</w:t>
        </w:r>
        <w:r w:rsidRPr="75650F40" w:rsidR="75650F40">
          <w:rPr>
            <w:rStyle w:val="Hyperlink"/>
            <w:rFonts w:ascii="Times New Roman" w:hAnsi="Times New Roman" w:eastAsia="Times New Roman" w:cs="Times New Roman"/>
            <w:b w:val="1"/>
            <w:bCs w:val="1"/>
            <w:noProof w:val="0"/>
            <w:sz w:val="24"/>
            <w:szCs w:val="24"/>
            <w:lang w:val="en-US"/>
          </w:rPr>
          <w:t xml:space="preserve"> </w:t>
        </w:r>
        <w:r w:rsidRPr="75650F40" w:rsidR="75650F40">
          <w:rPr>
            <w:rStyle w:val="Hyperlink"/>
            <w:rFonts w:ascii="Times New Roman" w:hAnsi="Times New Roman" w:eastAsia="Times New Roman" w:cs="Times New Roman"/>
            <w:b w:val="1"/>
            <w:bCs w:val="1"/>
            <w:noProof w:val="0"/>
            <w:sz w:val="24"/>
            <w:szCs w:val="24"/>
            <w:lang w:val="en-US"/>
          </w:rPr>
          <w:t>leitura</w:t>
        </w:r>
        <w:r w:rsidRPr="75650F40" w:rsidR="75650F40">
          <w:rPr>
            <w:rStyle w:val="Hyperlink"/>
            <w:rFonts w:ascii="Times New Roman" w:hAnsi="Times New Roman" w:eastAsia="Times New Roman" w:cs="Times New Roman"/>
            <w:b w:val="1"/>
            <w:bCs w:val="1"/>
            <w:noProof w:val="0"/>
            <w:sz w:val="24"/>
            <w:szCs w:val="24"/>
            <w:lang w:val="en-US"/>
          </w:rPr>
          <w:t xml:space="preserve"> de mesa de media social</w:t>
        </w:r>
      </w:hyperlink>
    </w:p>
    <w:p xmlns:wp14="http://schemas.microsoft.com/office/word/2010/wordml" w:rsidP="75650F40" w14:paraId="422DC679" wp14:textId="066A5CE8">
      <w:pPr>
        <w:rPr>
          <w:rFonts w:ascii="Times New Roman" w:hAnsi="Times New Roman" w:eastAsia="Times New Roman" w:cs="Times New Roman"/>
          <w:sz w:val="24"/>
          <w:szCs w:val="24"/>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w:t>
      </w:r>
      <w:hyperlink r:id="R879b317b35de458b">
        <w:r w:rsidRPr="75650F40" w:rsidR="75650F40">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Bruce Haring</w:t>
        </w:r>
      </w:hyperlink>
    </w:p>
    <w:p xmlns:wp14="http://schemas.microsoft.com/office/word/2010/wordml" w:rsidP="75650F40" w14:paraId="09461EA1" wp14:textId="1EE83A2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December 2, </w:t>
      </w:r>
      <w:proofErr w:type="gramStart"/>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2020</w:t>
      </w:r>
      <w:proofErr w:type="gramEnd"/>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8:00pm</w:t>
      </w:r>
    </w:p>
    <w:p xmlns:wp14="http://schemas.microsoft.com/office/word/2010/wordml" w:rsidP="75650F40" w14:paraId="5D8CA6FC" wp14:textId="63264678">
      <w:pPr>
        <w:rPr>
          <w:rFonts w:ascii="Times New Roman" w:hAnsi="Times New Roman" w:eastAsia="Times New Roman" w:cs="Times New Roman"/>
          <w:sz w:val="24"/>
          <w:szCs w:val="24"/>
        </w:rPr>
      </w:pPr>
      <w:r>
        <w:drawing>
          <wp:inline xmlns:wp14="http://schemas.microsoft.com/office/word/2010/wordprocessingDrawing" wp14:editId="7AA7AF6A" wp14:anchorId="035EB6F5">
            <wp:extent cx="5943600" cy="3343275"/>
            <wp:effectExtent l="0" t="0" r="0" b="0"/>
            <wp:docPr id="1139291808" name="" descr="Christopher Meloni" title=""/>
            <wp:cNvGraphicFramePr>
              <a:graphicFrameLocks noChangeAspect="1"/>
            </wp:cNvGraphicFramePr>
            <a:graphic>
              <a:graphicData uri="http://schemas.openxmlformats.org/drawingml/2006/picture">
                <pic:pic>
                  <pic:nvPicPr>
                    <pic:cNvPr id="0" name=""/>
                    <pic:cNvPicPr/>
                  </pic:nvPicPr>
                  <pic:blipFill>
                    <a:blip r:embed="R7ebc60dffffc4a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xmlns:wp14="http://schemas.microsoft.com/office/word/2010/wordml" w:rsidP="75650F40" w14:paraId="09090FD3" wp14:textId="4F1370A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NBC</w:t>
      </w:r>
    </w:p>
    <w:p xmlns:wp14="http://schemas.microsoft.com/office/word/2010/wordml" w:rsidP="75650F40" w14:paraId="11086A67" wp14:textId="4CB5C08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Solving any incident involves evidence.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Fans of </w:t>
      </w:r>
      <w:hyperlink r:id="Rfee334a3505a4627">
        <w:r w:rsidRPr="75650F40" w:rsidR="75650F40">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Law &amp; Order: SVU</w:t>
        </w:r>
      </w:hyperlink>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now have all the evidence they need about a special return, thanks to a tweet and Instagram shot of a virtual table read helmed by show star </w:t>
      </w:r>
      <w:hyperlink r:id="R862d6c27be324b5e">
        <w:r w:rsidRPr="75650F40" w:rsidR="75650F40">
          <w:rPr>
            <w:rStyle w:val="Hyperlink"/>
            <w:rFonts w:ascii="Times New Roman" w:hAnsi="Times New Roman" w:eastAsia="Times New Roman" w:cs="Times New Roman"/>
            <w:b w:val="0"/>
            <w:bCs w:val="0"/>
            <w:i w:val="0"/>
            <w:iCs w:val="0"/>
            <w:caps w:val="0"/>
            <w:smallCaps w:val="0"/>
            <w:noProof w:val="0"/>
            <w:sz w:val="24"/>
            <w:szCs w:val="24"/>
            <w:lang w:val="en-US"/>
          </w:rPr>
          <w:t>Mariska Hargitay</w:t>
        </w:r>
      </w:hyperlink>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showrunner </w:t>
      </w:r>
      <w:hyperlink r:id="Rc78917acd4244139">
        <w:r w:rsidRPr="75650F40" w:rsidR="75650F40">
          <w:rPr>
            <w:rStyle w:val="Hyperlink"/>
            <w:rFonts w:ascii="Times New Roman" w:hAnsi="Times New Roman" w:eastAsia="Times New Roman" w:cs="Times New Roman"/>
            <w:b w:val="0"/>
            <w:bCs w:val="0"/>
            <w:i w:val="0"/>
            <w:iCs w:val="0"/>
            <w:caps w:val="0"/>
            <w:smallCaps w:val="0"/>
            <w:noProof w:val="0"/>
            <w:sz w:val="24"/>
            <w:szCs w:val="24"/>
            <w:lang w:val="en-US"/>
          </w:rPr>
          <w:t>Warren Leight</w:t>
        </w:r>
      </w:hyperlink>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5650F40" w:rsidP="75650F40" w:rsidRDefault="75650F40" w14:paraId="522972D2" w14:textId="6A9D739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Resolvendo</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algum</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incidente</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envolve</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evidência</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Fãs</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 </w:t>
      </w:r>
      <w:hyperlink r:id="R51a9d404e4c84d11">
        <w:r w:rsidRPr="75650F40" w:rsidR="75650F40">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Law &amp; Order: SVU</w:t>
        </w:r>
      </w:hyperlink>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agora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teem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todas</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as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evidências</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que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eles</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precisavam</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sobre</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um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retorno</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especial,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graças</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uma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foto</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Instagram e tweet de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uma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leitura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de mesa virtual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dirigida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pela </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estrela</w:t>
      </w:r>
      <w:r w:rsidRPr="75650F40" w:rsidR="75650F40">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do show </w:t>
      </w:r>
      <w:hyperlink r:id="R55c4e3e9242f435d">
        <w:r w:rsidRPr="75650F40" w:rsidR="75650F40">
          <w:rPr>
            <w:rStyle w:val="Hyperlink"/>
            <w:rFonts w:ascii="Times New Roman" w:hAnsi="Times New Roman" w:eastAsia="Times New Roman" w:cs="Times New Roman"/>
            <w:b w:val="0"/>
            <w:bCs w:val="0"/>
            <w:i w:val="0"/>
            <w:iCs w:val="0"/>
            <w:caps w:val="0"/>
            <w:smallCaps w:val="0"/>
            <w:noProof w:val="0"/>
            <w:sz w:val="24"/>
            <w:szCs w:val="24"/>
            <w:lang w:val="en-US"/>
          </w:rPr>
          <w:t>Mariska Hargitay</w:t>
        </w:r>
      </w:hyperlink>
      <w:r w:rsidRPr="75650F40" w:rsidR="75650F40">
        <w:rPr>
          <w:rFonts w:ascii="Times New Roman" w:hAnsi="Times New Roman" w:eastAsia="Times New Roman" w:cs="Times New Roman"/>
          <w:b w:val="0"/>
          <w:bCs w:val="0"/>
          <w:i w:val="0"/>
          <w:iCs w:val="0"/>
          <w:caps w:val="0"/>
          <w:smallCaps w:val="0"/>
          <w:noProof w:val="0"/>
          <w:sz w:val="24"/>
          <w:szCs w:val="24"/>
          <w:lang w:val="en-US"/>
        </w:rPr>
        <w:t xml:space="preserve"> e showrunner </w:t>
      </w:r>
      <w:hyperlink r:id="R4c541ad91b9d4785">
        <w:r w:rsidRPr="75650F40" w:rsidR="75650F40">
          <w:rPr>
            <w:rStyle w:val="Hyperlink"/>
            <w:rFonts w:ascii="Times New Roman" w:hAnsi="Times New Roman" w:eastAsia="Times New Roman" w:cs="Times New Roman"/>
            <w:b w:val="0"/>
            <w:bCs w:val="0"/>
            <w:i w:val="0"/>
            <w:iCs w:val="0"/>
            <w:caps w:val="0"/>
            <w:smallCaps w:val="0"/>
            <w:noProof w:val="0"/>
            <w:sz w:val="24"/>
            <w:szCs w:val="24"/>
            <w:lang w:val="en-US"/>
          </w:rPr>
          <w:t>Warren Leight</w:t>
        </w:r>
      </w:hyperlink>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5650F40" w14:paraId="0FE764D6" wp14:textId="224D5A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983784382d944aa3">
        <w:r w:rsidRPr="75650F40" w:rsidR="75650F40">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Chris Meloni</w:t>
        </w:r>
      </w:hyperlink>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evidently return for a guest shot in his former role as Eliot Stabler if the tweet and Instagram post of the table read can be believed. Meloni was reunited at the table read with Hargitay, Peter Scanavino, Kelli </w:t>
      </w:r>
      <w:proofErr w:type="spellStart"/>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Giddish</w:t>
      </w:r>
      <w:proofErr w:type="spellEnd"/>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Ice-T and Jamie Gray Hyder, along with the show’s creative team.</w:t>
      </w:r>
    </w:p>
    <w:p xmlns:wp14="http://schemas.microsoft.com/office/word/2010/wordml" w:rsidP="75650F40" w14:paraId="5377A180" wp14:textId="73479A9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 we had a pretty good read-thru,” Leight wrote.</w:t>
      </w:r>
    </w:p>
    <w:p xmlns:wp14="http://schemas.microsoft.com/office/word/2010/wordml" w:rsidP="75650F40" w14:paraId="1B6EE95C" wp14:textId="0838BD5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Meloni is going to have his own vehicle in the new franchise offshoot </w:t>
      </w:r>
      <w:r w:rsidRPr="75650F40" w:rsidR="75650F4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Law &amp; Order: Organized Crime</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entry will be smoothed by appearing first on </w:t>
      </w:r>
      <w:r w:rsidRPr="75650F40" w:rsidR="75650F4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SVU,</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his first guest shot there since leaving nearly a decade ago. In the show’s world, he retired. In real life, contractual matters intervened. Apparently, all is forgiven.</w:t>
      </w:r>
    </w:p>
    <w:p xmlns:wp14="http://schemas.microsoft.com/office/word/2010/wordml" w:rsidP="75650F40" w14:paraId="631B301A" wp14:textId="1873D82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Until such time as the </w:t>
      </w:r>
      <w:r w:rsidRPr="75650F40" w:rsidR="75650F4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SVU</w:t>
      </w:r>
      <w:r w:rsidRPr="75650F40" w:rsidR="75650F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episode is aired and the new show scheduled, fans will have to be satisfied with the table read.</w:t>
      </w:r>
    </w:p>
    <w:p xmlns:wp14="http://schemas.microsoft.com/office/word/2010/wordml" w:rsidP="75650F40" w14:paraId="2C078E63" wp14:textId="76916B02">
      <w:pPr>
        <w:pStyle w:val="Normal"/>
        <w:rPr>
          <w:rFonts w:ascii="Times New Roman" w:hAnsi="Times New Roman" w:eastAsia="Times New Roman" w:cs="Times New Roman"/>
          <w:sz w:val="24"/>
          <w:szCs w:val="24"/>
        </w:rPr>
      </w:pPr>
      <w:r>
        <w:br/>
      </w:r>
      <w:hyperlink r:id="R48e0367b5bc5484c">
        <w:r w:rsidRPr="75650F40" w:rsidR="75650F40">
          <w:rPr>
            <w:rStyle w:val="Hyperlink"/>
            <w:rFonts w:ascii="Times New Roman" w:hAnsi="Times New Roman" w:eastAsia="Times New Roman" w:cs="Times New Roman"/>
            <w:sz w:val="24"/>
            <w:szCs w:val="24"/>
          </w:rPr>
          <w:t>https://pbs.twimg.com/media/EoRVlTPXUAAtNUs?format=jpg&amp;name=small</w:t>
        </w:r>
      </w:hyperlink>
    </w:p>
    <w:p w:rsidR="40EF637C" w:rsidP="75650F40" w:rsidRDefault="40EF637C" w14:paraId="19DE7408" w14:textId="077858CC">
      <w:pPr>
        <w:pStyle w:val="Normal"/>
        <w:rPr>
          <w:rFonts w:ascii="Times New Roman" w:hAnsi="Times New Roman" w:eastAsia="Times New Roman" w:cs="Times New Roman"/>
          <w:sz w:val="24"/>
          <w:szCs w:val="24"/>
        </w:rPr>
      </w:pPr>
    </w:p>
    <w:p w:rsidR="40EF637C" w:rsidP="75650F40" w:rsidRDefault="40EF637C" w14:paraId="058F6BC1" w14:textId="3BF77FB3">
      <w:pPr>
        <w:pStyle w:val="Normal"/>
        <w:rPr>
          <w:rFonts w:ascii="Times New Roman" w:hAnsi="Times New Roman" w:eastAsia="Times New Roman" w:cs="Times New Roman"/>
          <w:sz w:val="24"/>
          <w:szCs w:val="24"/>
        </w:rPr>
      </w:pPr>
      <w:hyperlink r:id="R56ef0c7d458442da">
        <w:r w:rsidRPr="75650F40" w:rsidR="75650F40">
          <w:rPr>
            <w:rStyle w:val="Hyperlink"/>
            <w:rFonts w:ascii="Times New Roman" w:hAnsi="Times New Roman" w:eastAsia="Times New Roman" w:cs="Times New Roman"/>
            <w:sz w:val="24"/>
            <w:szCs w:val="24"/>
          </w:rPr>
          <w:t>https://www.instagram.com/p/CIUW-_vHXiv/?utm_source=ig_embed&amp;ig_rid=1e04979e-ecf1-41d5-95fd-384e8e973ef0</w:t>
        </w:r>
      </w:hyperlink>
    </w:p>
    <w:p w:rsidR="40EF637C" w:rsidP="40EF637C" w:rsidRDefault="40EF637C" w14:paraId="1121AE60" w14:textId="789686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efc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DFEF4"/>
    <w:rsid w:val="2B7DFEF4"/>
    <w:rsid w:val="40EF637C"/>
    <w:rsid w:val="7565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51AC"/>
  <w15:chartTrackingRefBased/>
  <w15:docId w15:val="{38EE5A9D-EB96-4BF1-BE31-02D7590CF7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5b47a052edf4b88" /><Relationship Type="http://schemas.openxmlformats.org/officeDocument/2006/relationships/hyperlink" Target="https://deadline.com/2020/12/laworder-svu-previews-chris-meloni-return-via-social-media-posts-1234637013/" TargetMode="External" Id="Rb3dbdac941474259" /><Relationship Type="http://schemas.openxmlformats.org/officeDocument/2006/relationships/hyperlink" Target="https://deadline.com/2020/12/laworder-svu-previews-chris-meloni-return-via-social-media-posts-1234637013/" TargetMode="External" Id="Rc470b6e9da274598" /><Relationship Type="http://schemas.openxmlformats.org/officeDocument/2006/relationships/hyperlink" Target="https://deadline.com/author/bruceharingdeadline/" TargetMode="External" Id="R879b317b35de458b" /><Relationship Type="http://schemas.openxmlformats.org/officeDocument/2006/relationships/image" Target="/media/image2.jpg" Id="R7ebc60dffffc4a1f" /><Relationship Type="http://schemas.openxmlformats.org/officeDocument/2006/relationships/hyperlink" Target="https://deadline.com/tag/law-order-svu/" TargetMode="External" Id="Rfee334a3505a4627" /><Relationship Type="http://schemas.openxmlformats.org/officeDocument/2006/relationships/hyperlink" Target="https://deadline.com/tag/mariska-hargitay/" TargetMode="External" Id="R862d6c27be324b5e" /><Relationship Type="http://schemas.openxmlformats.org/officeDocument/2006/relationships/hyperlink" Target="https://deadline.com/tag/warren-leight/" TargetMode="External" Id="Rc78917acd4244139" /><Relationship Type="http://schemas.openxmlformats.org/officeDocument/2006/relationships/hyperlink" Target="https://deadline.com/tag/law-order-svu/" TargetMode="External" Id="R51a9d404e4c84d11" /><Relationship Type="http://schemas.openxmlformats.org/officeDocument/2006/relationships/hyperlink" Target="https://deadline.com/tag/mariska-hargitay/" TargetMode="External" Id="R55c4e3e9242f435d" /><Relationship Type="http://schemas.openxmlformats.org/officeDocument/2006/relationships/hyperlink" Target="https://deadline.com/tag/warren-leight/" TargetMode="External" Id="R4c541ad91b9d4785" /><Relationship Type="http://schemas.openxmlformats.org/officeDocument/2006/relationships/hyperlink" Target="https://deadline.com/tag/chris-meloni/" TargetMode="External" Id="R983784382d944aa3" /><Relationship Type="http://schemas.openxmlformats.org/officeDocument/2006/relationships/hyperlink" Target="https://pbs.twimg.com/media/EoRVlTPXUAAtNUs?format=jpg&amp;name=small" TargetMode="External" Id="R48e0367b5bc5484c" /><Relationship Type="http://schemas.openxmlformats.org/officeDocument/2006/relationships/hyperlink" Target="https://www.instagram.com/p/CIUW-_vHXiv/?utm_source=ig_embed&amp;ig_rid=1e04979e-ecf1-41d5-95fd-384e8e973ef0" TargetMode="External" Id="R56ef0c7d4584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2022-09-14T23:29:35.1039587Z</dcterms:created>
  <dcterms:modified xsi:type="dcterms:W3CDTF">2022-09-27T23:52:50.4829285Z</dcterms:modified>
  <dc:creator>Kátia Reis Abreu</dc:creator>
  <lastModifiedBy>Kátia Reis Abreu</lastModifiedBy>
</coreProperties>
</file>