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1A8FCE6" w14:paraId="762B845C" wp14:textId="7BBA3829">
      <w:pPr>
        <w:pStyle w:val="Heading1"/>
      </w:pPr>
      <w:hyperlink r:id="Rb22755e1d9214e6d">
        <w:r w:rsidRPr="61A8FCE6" w:rsidR="61A8FCE6">
          <w:rPr>
            <w:rStyle w:val="Hyperlink"/>
            <w:rFonts w:ascii="Calibri" w:hAnsi="Calibri" w:eastAsia="Calibri" w:cs="Calibri"/>
            <w:b w:val="1"/>
            <w:bCs w:val="1"/>
            <w:i w:val="0"/>
            <w:iCs w:val="0"/>
            <w:caps w:val="0"/>
            <w:smallCaps w:val="0"/>
            <w:noProof w:val="0"/>
            <w:sz w:val="72"/>
            <w:szCs w:val="72"/>
            <w:lang w:val="en-US"/>
          </w:rPr>
          <w:t>How Will ‘Law &amp; Order: SVU’ Write Out Rollins in Season 24?</w:t>
        </w:r>
      </w:hyperlink>
    </w:p>
    <w:p xmlns:wp14="http://schemas.microsoft.com/office/word/2010/wordml" w14:paraId="22F76581" wp14:textId="7BDB90C0">
      <w:hyperlink r:id="Rf31493d269c24326">
        <w:r w:rsidRPr="61A8FCE6" w:rsidR="61A8FCE6">
          <w:rPr>
            <w:rStyle w:val="Hyperlink"/>
            <w:rFonts w:ascii="Calibri" w:hAnsi="Calibri" w:eastAsia="Calibri" w:cs="Calibri"/>
            <w:b w:val="1"/>
            <w:bCs w:val="1"/>
            <w:i w:val="1"/>
            <w:iCs w:val="1"/>
            <w:caps w:val="0"/>
            <w:smallCaps w:val="0"/>
            <w:strike w:val="0"/>
            <w:dstrike w:val="0"/>
            <w:noProof w:val="0"/>
            <w:sz w:val="22"/>
            <w:szCs w:val="22"/>
            <w:lang w:val="en-US"/>
          </w:rPr>
          <w:t>Meredith Jacobs</w:t>
        </w:r>
      </w:hyperlink>
      <w:r w:rsidRPr="61A8FCE6" w:rsidR="61A8FCE6">
        <w:rPr>
          <w:rFonts w:ascii="Calibri" w:hAnsi="Calibri" w:eastAsia="Calibri" w:cs="Calibri"/>
          <w:b w:val="0"/>
          <w:bCs w:val="0"/>
          <w:i w:val="0"/>
          <w:iCs w:val="0"/>
          <w:caps w:val="1"/>
          <w:noProof w:val="0"/>
          <w:color w:val="838282"/>
          <w:sz w:val="19"/>
          <w:szCs w:val="19"/>
          <w:lang w:val="en-US"/>
        </w:rPr>
        <w:t>AUGUST 25, 10:00 AM</w:t>
      </w:r>
    </w:p>
    <w:p xmlns:wp14="http://schemas.microsoft.com/office/word/2010/wordml" w:rsidP="61A8FCE6" w14:paraId="6A2BCEF2" wp14:textId="4395FE23">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4F4CF59F" wp14:anchorId="6D1BF77A">
            <wp:extent cx="342900" cy="342900"/>
            <wp:effectExtent l="0" t="0" r="0" b="0"/>
            <wp:docPr id="342734598" name="" descr="U,{37422ff0-485a-437e-aa31-56c501a8494f}{48},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2f4d02800d17428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1A8FCE6" w14:paraId="70E837BC" wp14:textId="58756135">
      <w:pPr>
        <w:numPr>
          <w:ilvl w:val="0"/>
          <w:numId w:val="1"/>
        </w:numPr>
        <w:rPr>
          <w:caps w:val="0"/>
          <w:smallCaps w:val="0"/>
          <w:noProof w:val="0"/>
          <w:sz w:val="22"/>
          <w:szCs w:val="22"/>
          <w:lang w:val="en-US"/>
        </w:rPr>
      </w:pPr>
      <w:r w:rsidRPr="61A8FCE6" w:rsidR="61A8FCE6">
        <w:rPr>
          <w:rFonts w:ascii="Calibri" w:hAnsi="Calibri" w:eastAsia="Calibri" w:cs="Calibri"/>
          <w:b w:val="0"/>
          <w:bCs w:val="0"/>
          <w:i w:val="0"/>
          <w:iCs w:val="0"/>
          <w:caps w:val="0"/>
          <w:smallCaps w:val="0"/>
          <w:noProof w:val="0"/>
          <w:color w:val="000000" w:themeColor="text1" w:themeTint="FF" w:themeShade="FF"/>
          <w:sz w:val="25"/>
          <w:szCs w:val="25"/>
          <w:lang w:val="en-US"/>
        </w:rPr>
        <w:t xml:space="preserve"> </w:t>
      </w:r>
    </w:p>
    <w:p xmlns:wp14="http://schemas.microsoft.com/office/word/2010/wordml" w:rsidP="61A8FCE6" w14:paraId="2694D19A" wp14:textId="4CCF1E99">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9560F01" wp14:anchorId="06B6CC4D">
            <wp:extent cx="342900" cy="342900"/>
            <wp:effectExtent l="0" t="0" r="0" b="0"/>
            <wp:docPr id="1338046404" name="" descr="U,{37422ff0-485a-437e-aa31-56c501a8494f}{6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b8908c396889423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1A8FCE6" w14:paraId="39FAB5E7" wp14:textId="0D306468">
      <w:pPr>
        <w:numPr>
          <w:ilvl w:val="0"/>
          <w:numId w:val="1"/>
        </w:numPr>
        <w:rPr>
          <w:caps w:val="0"/>
          <w:smallCaps w:val="0"/>
          <w:noProof w:val="0"/>
          <w:sz w:val="22"/>
          <w:szCs w:val="22"/>
          <w:lang w:val="en-US"/>
        </w:rPr>
      </w:pPr>
      <w:r w:rsidRPr="61A8FCE6" w:rsidR="61A8FCE6">
        <w:rPr>
          <w:rFonts w:ascii="Calibri" w:hAnsi="Calibri" w:eastAsia="Calibri" w:cs="Calibri"/>
          <w:b w:val="0"/>
          <w:bCs w:val="0"/>
          <w:i w:val="0"/>
          <w:iCs w:val="0"/>
          <w:caps w:val="0"/>
          <w:smallCaps w:val="0"/>
          <w:noProof w:val="0"/>
          <w:color w:val="000000" w:themeColor="text1" w:themeTint="FF" w:themeShade="FF"/>
          <w:sz w:val="25"/>
          <w:szCs w:val="25"/>
          <w:lang w:val="en-US"/>
        </w:rPr>
        <w:t xml:space="preserve"> </w:t>
      </w:r>
    </w:p>
    <w:p xmlns:wp14="http://schemas.microsoft.com/office/word/2010/wordml" w:rsidP="61A8FCE6" w14:paraId="1C07E62D" wp14:textId="274F4539">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4DD0495A" wp14:anchorId="324BA536">
            <wp:extent cx="342900" cy="342900"/>
            <wp:effectExtent l="0" t="0" r="0" b="0"/>
            <wp:docPr id="916718400" name="" descr="U,{37422ff0-485a-437e-aa31-56c501a8494f}{86},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5f5940297e4a417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5FEA3296" wp14:textId="4C4F2EEC">
      <w:hyperlink w:anchor="spotim" r:id="R2bbe489dd7634383">
        <w:r w:rsidRPr="61A8FCE6" w:rsidR="61A8FCE6">
          <w:rPr>
            <w:rStyle w:val="Hyperlink"/>
            <w:rFonts w:ascii="Calibri" w:hAnsi="Calibri" w:eastAsia="Calibri" w:cs="Calibri"/>
            <w:b w:val="0"/>
            <w:bCs w:val="0"/>
            <w:i w:val="0"/>
            <w:iCs w:val="0"/>
            <w:caps w:val="1"/>
            <w:strike w:val="0"/>
            <w:dstrike w:val="0"/>
            <w:noProof w:val="0"/>
            <w:sz w:val="18"/>
            <w:szCs w:val="18"/>
            <w:lang w:val="en-US"/>
          </w:rPr>
          <w:t>8 COMMENTS</w:t>
        </w:r>
      </w:hyperlink>
    </w:p>
    <w:p xmlns:wp14="http://schemas.microsoft.com/office/word/2010/wordml" w14:paraId="7046EDB3" wp14:textId="079BA42B">
      <w:r>
        <w:drawing>
          <wp:inline xmlns:wp14="http://schemas.microsoft.com/office/word/2010/wordprocessingDrawing" wp14:editId="59EE2485" wp14:anchorId="5DB6D5C5">
            <wp:extent cx="342900" cy="342900"/>
            <wp:effectExtent l="0" t="0" r="0" b="0"/>
            <wp:docPr id="2035294717" name="" descr="U,{37422ff0-485a-437e-aa31-56c501a8494f}{100},13,7.291666666666667" title="Inserting image..."/>
            <wp:cNvGraphicFramePr>
              <a:graphicFrameLocks noChangeAspect="1"/>
            </wp:cNvGraphicFramePr>
            <a:graphic>
              <a:graphicData uri="http://schemas.openxmlformats.org/drawingml/2006/picture">
                <pic:pic>
                  <pic:nvPicPr>
                    <pic:cNvPr id="0" name=""/>
                    <pic:cNvPicPr/>
                  </pic:nvPicPr>
                  <pic:blipFill>
                    <a:blip r:embed="R5d350977328642d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1A8FCE6" w14:paraId="486BC924" wp14:textId="5A9D13DA">
      <w:pPr>
        <w:jc w:val="right"/>
      </w:pPr>
      <w:r w:rsidRPr="61A8FCE6" w:rsidR="61A8FCE6">
        <w:rPr>
          <w:rFonts w:ascii="Calibri" w:hAnsi="Calibri" w:eastAsia="Calibri" w:cs="Calibri"/>
          <w:b w:val="0"/>
          <w:bCs w:val="0"/>
          <w:i w:val="0"/>
          <w:iCs w:val="0"/>
          <w:caps w:val="0"/>
          <w:smallCaps w:val="0"/>
          <w:noProof w:val="0"/>
          <w:color w:val="838282"/>
          <w:sz w:val="15"/>
          <w:szCs w:val="15"/>
          <w:lang w:val="en-US"/>
        </w:rPr>
        <w:t>Eric Liebowitz/NBC</w:t>
      </w:r>
    </w:p>
    <w:p xmlns:wp14="http://schemas.microsoft.com/office/word/2010/wordml" w:rsidP="61A8FCE6" w14:paraId="64977580" wp14:textId="651A32CF">
      <w:pPr>
        <w:spacing w:line="450" w:lineRule="exact"/>
      </w:pPr>
      <w:r w:rsidRPr="61A8FCE6" w:rsidR="61A8FCE6">
        <w:rPr>
          <w:rFonts w:ascii="Calibri" w:hAnsi="Calibri" w:eastAsia="Calibri" w:cs="Calibri"/>
          <w:b w:val="0"/>
          <w:bCs w:val="0"/>
          <w:i w:val="0"/>
          <w:iCs w:val="0"/>
          <w:caps w:val="0"/>
          <w:smallCaps w:val="0"/>
          <w:noProof w:val="0"/>
          <w:color w:val="262727"/>
          <w:sz w:val="25"/>
          <w:szCs w:val="25"/>
          <w:lang w:val="en-US"/>
        </w:rPr>
        <w:t>After 12 years with SVU (beginning with Season 13), Detective Amanda Rollins (</w:t>
      </w:r>
      <w:hyperlink r:id="R9236dcb6e1b841e4">
        <w:r w:rsidRPr="61A8FCE6" w:rsidR="61A8FCE6">
          <w:rPr>
            <w:rStyle w:val="Hyperlink"/>
            <w:rFonts w:ascii="Calibri" w:hAnsi="Calibri" w:eastAsia="Calibri" w:cs="Calibri"/>
            <w:b w:val="1"/>
            <w:bCs w:val="1"/>
            <w:i w:val="0"/>
            <w:iCs w:val="0"/>
            <w:caps w:val="0"/>
            <w:smallCaps w:val="0"/>
            <w:strike w:val="0"/>
            <w:dstrike w:val="0"/>
            <w:noProof w:val="0"/>
            <w:sz w:val="25"/>
            <w:szCs w:val="25"/>
            <w:lang w:val="en-US"/>
          </w:rPr>
          <w:t>Kelli Giddish</w:t>
        </w:r>
      </w:hyperlink>
      <w:r w:rsidRPr="61A8FCE6" w:rsidR="61A8FCE6">
        <w:rPr>
          <w:rFonts w:ascii="Calibri" w:hAnsi="Calibri" w:eastAsia="Calibri" w:cs="Calibri"/>
          <w:b w:val="0"/>
          <w:bCs w:val="0"/>
          <w:i w:val="0"/>
          <w:iCs w:val="0"/>
          <w:caps w:val="0"/>
          <w:smallCaps w:val="0"/>
          <w:noProof w:val="0"/>
          <w:color w:val="262727"/>
          <w:sz w:val="25"/>
          <w:szCs w:val="25"/>
          <w:lang w:val="en-US"/>
        </w:rPr>
        <w:t>) will be leaving the squad behind sooner rather than later.</w:t>
      </w:r>
    </w:p>
    <w:p xmlns:wp14="http://schemas.microsoft.com/office/word/2010/wordml" w:rsidP="61A8FCE6" w14:paraId="63F72768" wp14:textId="0EF3FE22">
      <w:pPr>
        <w:spacing w:line="450" w:lineRule="exact"/>
      </w:pPr>
      <w:r w:rsidRPr="61A8FCE6" w:rsidR="61A8FCE6">
        <w:rPr>
          <w:rFonts w:ascii="Calibri" w:hAnsi="Calibri" w:eastAsia="Calibri" w:cs="Calibri"/>
          <w:b w:val="0"/>
          <w:bCs w:val="0"/>
          <w:i w:val="0"/>
          <w:iCs w:val="0"/>
          <w:caps w:val="0"/>
          <w:smallCaps w:val="0"/>
          <w:noProof w:val="0"/>
          <w:color w:val="262727"/>
          <w:sz w:val="25"/>
          <w:szCs w:val="25"/>
          <w:lang w:val="en-US"/>
        </w:rPr>
        <w:t xml:space="preserve">Giddish announced on August 24 that she will be exiting </w:t>
      </w:r>
      <w:hyperlink r:id="R3f26acfa8d7d4965">
        <w:r w:rsidRPr="61A8FCE6" w:rsidR="61A8FCE6">
          <w:rPr>
            <w:rStyle w:val="Hyperlink"/>
            <w:rFonts w:ascii="Calibri" w:hAnsi="Calibri" w:eastAsia="Calibri" w:cs="Calibri"/>
            <w:b w:val="1"/>
            <w:bCs w:val="1"/>
            <w:i w:val="1"/>
            <w:iCs w:val="1"/>
            <w:caps w:val="0"/>
            <w:smallCaps w:val="0"/>
            <w:strike w:val="0"/>
            <w:dstrike w:val="0"/>
            <w:noProof w:val="0"/>
            <w:sz w:val="25"/>
            <w:szCs w:val="25"/>
            <w:lang w:val="en-US"/>
          </w:rPr>
          <w:t>Law &amp; Order: SVU</w:t>
        </w:r>
      </w:hyperlink>
      <w:r w:rsidRPr="61A8FCE6" w:rsidR="61A8FCE6">
        <w:rPr>
          <w:rFonts w:ascii="Calibri" w:hAnsi="Calibri" w:eastAsia="Calibri" w:cs="Calibri"/>
          <w:b w:val="0"/>
          <w:bCs w:val="0"/>
          <w:i w:val="0"/>
          <w:iCs w:val="0"/>
          <w:caps w:val="0"/>
          <w:smallCaps w:val="0"/>
          <w:noProof w:val="0"/>
          <w:color w:val="262727"/>
          <w:sz w:val="25"/>
          <w:szCs w:val="25"/>
          <w:lang w:val="en-US"/>
        </w:rPr>
        <w:t xml:space="preserve"> in Season 24. “Playing Rollins has been one of the greatest joys and privileges of my life,” </w:t>
      </w:r>
      <w:hyperlink r:id="R0d634cdd3c60435b">
        <w:r w:rsidRPr="61A8FCE6" w:rsidR="61A8FCE6">
          <w:rPr>
            <w:rStyle w:val="Hyperlink"/>
            <w:rFonts w:ascii="Calibri" w:hAnsi="Calibri" w:eastAsia="Calibri" w:cs="Calibri"/>
            <w:b w:val="1"/>
            <w:bCs w:val="1"/>
            <w:i w:val="0"/>
            <w:iCs w:val="0"/>
            <w:caps w:val="0"/>
            <w:smallCaps w:val="0"/>
            <w:strike w:val="0"/>
            <w:dstrike w:val="0"/>
            <w:noProof w:val="0"/>
            <w:sz w:val="25"/>
            <w:szCs w:val="25"/>
            <w:lang w:val="en-US"/>
          </w:rPr>
          <w:t>her statement</w:t>
        </w:r>
      </w:hyperlink>
      <w:r w:rsidRPr="61A8FCE6" w:rsidR="61A8FCE6">
        <w:rPr>
          <w:rFonts w:ascii="Calibri" w:hAnsi="Calibri" w:eastAsia="Calibri" w:cs="Calibri"/>
          <w:b w:val="0"/>
          <w:bCs w:val="0"/>
          <w:i w:val="0"/>
          <w:iCs w:val="0"/>
          <w:caps w:val="0"/>
          <w:smallCaps w:val="0"/>
          <w:noProof w:val="0"/>
          <w:color w:val="262727"/>
          <w:sz w:val="25"/>
          <w:szCs w:val="25"/>
          <w:lang w:val="en-US"/>
        </w:rPr>
        <w:t xml:space="preserve"> reads in part. “There is simply no other character on TV like Rollins. She’s grown and changed, and I have as well.”</w:t>
      </w:r>
    </w:p>
    <w:p xmlns:wp14="http://schemas.microsoft.com/office/word/2010/wordml" w14:paraId="2DED930A" wp14:textId="6694037E">
      <w:r>
        <w:drawing>
          <wp:inline xmlns:wp14="http://schemas.microsoft.com/office/word/2010/wordprocessingDrawing" wp14:editId="1B96A8A6" wp14:anchorId="388B4D22">
            <wp:extent cx="342900" cy="342900"/>
            <wp:effectExtent l="0" t="0" r="0" b="0"/>
            <wp:docPr id="1478049857" name="" descr="U,{37422ff0-485a-437e-aa31-56c501a8494f}{129},3.125,2.0625" title="Inserting image..."/>
            <wp:cNvGraphicFramePr>
              <a:graphicFrameLocks noChangeAspect="1"/>
            </wp:cNvGraphicFramePr>
            <a:graphic>
              <a:graphicData uri="http://schemas.openxmlformats.org/drawingml/2006/picture">
                <pic:pic>
                  <pic:nvPicPr>
                    <pic:cNvPr id="0" name=""/>
                    <pic:cNvPicPr/>
                  </pic:nvPicPr>
                  <pic:blipFill>
                    <a:blip r:embed="Rd75cd7091206498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1a26a2ac3f1546ed">
        <w:r w:rsidRPr="61A8FCE6" w:rsidR="61A8FCE6">
          <w:rPr>
            <w:rStyle w:val="Hyperlink"/>
            <w:rFonts w:ascii="Calibri" w:hAnsi="Calibri" w:eastAsia="Calibri" w:cs="Calibri"/>
            <w:b w:val="0"/>
            <w:bCs w:val="0"/>
            <w:i w:val="0"/>
            <w:iCs w:val="0"/>
            <w:caps w:val="1"/>
            <w:strike w:val="0"/>
            <w:dstrike w:val="0"/>
            <w:noProof w:val="0"/>
            <w:sz w:val="16"/>
            <w:szCs w:val="16"/>
            <w:lang w:val="en-US"/>
          </w:rPr>
          <w:t>SEE ALSO</w:t>
        </w:r>
      </w:hyperlink>
    </w:p>
    <w:p xmlns:wp14="http://schemas.microsoft.com/office/word/2010/wordml" w:rsidP="61A8FCE6" w14:paraId="121FF929" wp14:textId="25F9A3A3">
      <w:pPr>
        <w:pStyle w:val="Heading3"/>
      </w:pPr>
      <w:hyperlink r:id="R260c509bc2c8429e">
        <w:r w:rsidRPr="61A8FCE6" w:rsidR="61A8FCE6">
          <w:rPr>
            <w:rStyle w:val="Hyperlink"/>
            <w:rFonts w:ascii="Calibri" w:hAnsi="Calibri" w:eastAsia="Calibri" w:cs="Calibri"/>
            <w:b w:val="1"/>
            <w:bCs w:val="1"/>
            <w:i w:val="0"/>
            <w:iCs w:val="0"/>
            <w:caps w:val="0"/>
            <w:smallCaps w:val="0"/>
            <w:strike w:val="0"/>
            <w:dstrike w:val="0"/>
            <w:noProof w:val="0"/>
            <w:sz w:val="27"/>
            <w:szCs w:val="27"/>
            <w:lang w:val="en-US"/>
          </w:rPr>
          <w:t>'Law &amp; Order,' 'SVU' &amp; 'Organized Crime' Officially Crossing Over for Premiere Event (VIDEO)</w:t>
        </w:r>
      </w:hyperlink>
    </w:p>
    <w:p xmlns:wp14="http://schemas.microsoft.com/office/word/2010/wordml" w:rsidP="61A8FCE6" w14:paraId="2E77E3DC" wp14:textId="5ACDB93A">
      <w:pPr>
        <w:spacing w:line="285" w:lineRule="exact"/>
      </w:pPr>
      <w:r w:rsidRPr="61A8FCE6" w:rsidR="61A8FCE6">
        <w:rPr>
          <w:rFonts w:ascii="Calibri" w:hAnsi="Calibri" w:eastAsia="Calibri" w:cs="Calibri"/>
          <w:b w:val="0"/>
          <w:bCs w:val="0"/>
          <w:i w:val="0"/>
          <w:iCs w:val="0"/>
          <w:caps w:val="0"/>
          <w:smallCaps w:val="0"/>
          <w:noProof w:val="0"/>
          <w:color w:val="000000" w:themeColor="text1" w:themeTint="FF" w:themeShade="FF"/>
          <w:sz w:val="21"/>
          <w:szCs w:val="21"/>
          <w:lang w:val="en-US"/>
        </w:rPr>
        <w:t>Get all the details, including in which order the three shows will air.</w:t>
      </w:r>
    </w:p>
    <w:p xmlns:wp14="http://schemas.microsoft.com/office/word/2010/wordml" w:rsidP="61A8FCE6" w14:paraId="1FDFE85A" wp14:textId="45C49904">
      <w:pPr>
        <w:spacing w:line="450" w:lineRule="exact"/>
      </w:pPr>
      <w:r w:rsidRPr="61A8FCE6" w:rsidR="61A8FCE6">
        <w:rPr>
          <w:rFonts w:ascii="Calibri" w:hAnsi="Calibri" w:eastAsia="Calibri" w:cs="Calibri"/>
          <w:b w:val="0"/>
          <w:bCs w:val="0"/>
          <w:i w:val="0"/>
          <w:iCs w:val="0"/>
          <w:caps w:val="0"/>
          <w:smallCaps w:val="0"/>
          <w:noProof w:val="0"/>
          <w:color w:val="262727"/>
          <w:sz w:val="25"/>
          <w:szCs w:val="25"/>
          <w:lang w:val="en-US"/>
        </w:rPr>
        <w:t xml:space="preserve">So far, nothing official has been said about how the </w:t>
      </w:r>
      <w:hyperlink r:id="R5dcbe61c7e5d47eb">
        <w:r w:rsidRPr="61A8FCE6" w:rsidR="61A8FCE6">
          <w:rPr>
            <w:rStyle w:val="Hyperlink"/>
            <w:rFonts w:ascii="Calibri" w:hAnsi="Calibri" w:eastAsia="Calibri" w:cs="Calibri"/>
            <w:b w:val="1"/>
            <w:bCs w:val="1"/>
            <w:i w:val="0"/>
            <w:iCs w:val="0"/>
            <w:caps w:val="0"/>
            <w:smallCaps w:val="0"/>
            <w:strike w:val="0"/>
            <w:dstrike w:val="0"/>
            <w:noProof w:val="0"/>
            <w:sz w:val="25"/>
            <w:szCs w:val="25"/>
            <w:lang w:val="en-US"/>
          </w:rPr>
          <w:t>NBC</w:t>
        </w:r>
      </w:hyperlink>
      <w:r w:rsidRPr="61A8FCE6" w:rsidR="61A8FCE6">
        <w:rPr>
          <w:rFonts w:ascii="Calibri" w:hAnsi="Calibri" w:eastAsia="Calibri" w:cs="Calibri"/>
          <w:b w:val="0"/>
          <w:bCs w:val="0"/>
          <w:i w:val="0"/>
          <w:iCs w:val="0"/>
          <w:caps w:val="0"/>
          <w:smallCaps w:val="0"/>
          <w:noProof w:val="0"/>
          <w:color w:val="262727"/>
          <w:sz w:val="25"/>
          <w:szCs w:val="25"/>
          <w:lang w:val="en-US"/>
        </w:rPr>
        <w:t xml:space="preserve"> drama will be writing out her character, but according to </w:t>
      </w:r>
      <w:hyperlink r:id="R2d59b960e7f6411d">
        <w:r w:rsidRPr="61A8FCE6" w:rsidR="61A8FCE6">
          <w:rPr>
            <w:rStyle w:val="Hyperlink"/>
            <w:rFonts w:ascii="Calibri" w:hAnsi="Calibri" w:eastAsia="Calibri" w:cs="Calibri"/>
            <w:b w:val="1"/>
            <w:bCs w:val="1"/>
            <w:i w:val="1"/>
            <w:iCs w:val="1"/>
            <w:caps w:val="0"/>
            <w:smallCaps w:val="0"/>
            <w:strike w:val="0"/>
            <w:dstrike w:val="0"/>
            <w:noProof w:val="0"/>
            <w:sz w:val="25"/>
            <w:szCs w:val="25"/>
            <w:lang w:val="en-US"/>
          </w:rPr>
          <w:t>TVLine</w:t>
        </w:r>
      </w:hyperlink>
      <w:r w:rsidRPr="61A8FCE6" w:rsidR="61A8FCE6">
        <w:rPr>
          <w:rFonts w:ascii="Calibri" w:hAnsi="Calibri" w:eastAsia="Calibri" w:cs="Calibri"/>
          <w:b w:val="0"/>
          <w:bCs w:val="0"/>
          <w:i w:val="0"/>
          <w:iCs w:val="0"/>
          <w:caps w:val="0"/>
          <w:smallCaps w:val="0"/>
          <w:noProof w:val="0"/>
          <w:color w:val="262727"/>
          <w:sz w:val="25"/>
          <w:szCs w:val="25"/>
          <w:lang w:val="en-US"/>
        </w:rPr>
        <w:t>, “Rollins will experience a traumatic event early into Season 24,” which may or may not be part of her exit storyline.</w:t>
      </w:r>
    </w:p>
    <w:p xmlns:wp14="http://schemas.microsoft.com/office/word/2010/wordml" w:rsidP="61A8FCE6" w14:paraId="1AB3C840" wp14:textId="1CAC8B2F">
      <w:pPr>
        <w:jc w:val="left"/>
      </w:pPr>
      <w:r>
        <w:drawing>
          <wp:inline xmlns:wp14="http://schemas.microsoft.com/office/word/2010/wordprocessingDrawing" wp14:editId="06A676F8" wp14:anchorId="118C5A23">
            <wp:extent cx="342900" cy="342900"/>
            <wp:effectExtent l="0" t="0" r="0" b="0"/>
            <wp:docPr id="436341547" name="" descr="U,{37422ff0-485a-437e-aa31-56c501a8494f}{164},6.458333333333333,3.4375" title="Inserting image..."/>
            <wp:cNvGraphicFramePr>
              <a:graphicFrameLocks noChangeAspect="1"/>
            </wp:cNvGraphicFramePr>
            <a:graphic>
              <a:graphicData uri="http://schemas.openxmlformats.org/drawingml/2006/picture">
                <pic:pic>
                  <pic:nvPicPr>
                    <pic:cNvPr id="0" name=""/>
                    <pic:cNvPicPr/>
                  </pic:nvPicPr>
                  <pic:blipFill>
                    <a:blip r:embed="R2aadf588548647c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1A8FCE6" w14:paraId="5BE2C6AD" wp14:textId="08817F3F">
      <w:pPr>
        <w:pStyle w:val="Heading4"/>
      </w:pPr>
      <w:r w:rsidRPr="61A8FCE6" w:rsidR="61A8FCE6">
        <w:rPr>
          <w:rFonts w:ascii="Calibri" w:hAnsi="Calibri" w:eastAsia="Calibri" w:cs="Calibri"/>
          <w:b w:val="1"/>
          <w:bCs w:val="1"/>
          <w:i w:val="0"/>
          <w:iCs w:val="0"/>
          <w:caps w:val="0"/>
          <w:smallCaps w:val="0"/>
          <w:noProof w:val="0"/>
          <w:color w:val="262727"/>
          <w:sz w:val="48"/>
          <w:szCs w:val="48"/>
          <w:lang w:val="en-US"/>
        </w:rPr>
        <w:t>Here Are Their Stories</w:t>
      </w:r>
    </w:p>
    <w:p xmlns:wp14="http://schemas.microsoft.com/office/word/2010/wordml" w:rsidP="61A8FCE6" w14:paraId="3AB6B5FE" wp14:textId="08817B9B">
      <w:pPr>
        <w:pStyle w:val="Heading6"/>
      </w:pPr>
      <w:r w:rsidRPr="61A8FCE6" w:rsidR="61A8FCE6">
        <w:rPr>
          <w:rFonts w:ascii="Calibri" w:hAnsi="Calibri" w:eastAsia="Calibri" w:cs="Calibri"/>
          <w:b w:val="0"/>
          <w:bCs w:val="0"/>
          <w:i w:val="0"/>
          <w:iCs w:val="0"/>
          <w:caps w:val="0"/>
          <w:smallCaps w:val="0"/>
          <w:noProof w:val="0"/>
          <w:color w:val="262727"/>
          <w:sz w:val="22"/>
          <w:szCs w:val="22"/>
          <w:lang w:val="en-US"/>
        </w:rPr>
        <w:t xml:space="preserve">Subscribe to our </w:t>
      </w:r>
      <w:r w:rsidRPr="61A8FCE6" w:rsidR="61A8FCE6">
        <w:rPr>
          <w:rFonts w:ascii="Calibri" w:hAnsi="Calibri" w:eastAsia="Calibri" w:cs="Calibri"/>
          <w:b w:val="1"/>
          <w:bCs w:val="1"/>
          <w:i w:val="0"/>
          <w:iCs w:val="0"/>
          <w:caps w:val="0"/>
          <w:smallCaps w:val="0"/>
          <w:noProof w:val="0"/>
          <w:color w:val="262727"/>
          <w:sz w:val="22"/>
          <w:szCs w:val="22"/>
          <w:lang w:val="en-US"/>
        </w:rPr>
        <w:t>Law &amp; Order: Special Victims Unit Newsletter</w:t>
      </w:r>
      <w:r w:rsidRPr="61A8FCE6" w:rsidR="61A8FCE6">
        <w:rPr>
          <w:rFonts w:ascii="Calibri" w:hAnsi="Calibri" w:eastAsia="Calibri" w:cs="Calibri"/>
          <w:b w:val="0"/>
          <w:bCs w:val="0"/>
          <w:i w:val="0"/>
          <w:iCs w:val="0"/>
          <w:caps w:val="0"/>
          <w:smallCaps w:val="0"/>
          <w:noProof w:val="0"/>
          <w:color w:val="262727"/>
          <w:sz w:val="22"/>
          <w:szCs w:val="22"/>
          <w:lang w:val="en-US"/>
        </w:rPr>
        <w:t>:</w:t>
      </w:r>
    </w:p>
    <w:p xmlns:wp14="http://schemas.microsoft.com/office/word/2010/wordml" w:rsidP="61A8FCE6" w14:paraId="24A6C1C6" wp14:textId="35113A25">
      <w:pPr>
        <w:spacing w:line="450" w:lineRule="exact"/>
      </w:pPr>
      <w:r w:rsidRPr="61A8FCE6" w:rsidR="61A8FCE6">
        <w:rPr>
          <w:rFonts w:ascii="Calibri" w:hAnsi="Calibri" w:eastAsia="Calibri" w:cs="Calibri"/>
          <w:b w:val="0"/>
          <w:bCs w:val="0"/>
          <w:i w:val="0"/>
          <w:iCs w:val="0"/>
          <w:caps w:val="0"/>
          <w:smallCaps w:val="0"/>
          <w:noProof w:val="0"/>
          <w:color w:val="262727"/>
          <w:sz w:val="25"/>
          <w:szCs w:val="25"/>
          <w:lang w:val="en-US"/>
        </w:rPr>
        <w:t xml:space="preserve">If that is part of how Rollins leaves the squad — maybe it makes her realize that enough is enough and it’s time to get into a line of work that isn’t crime-related? — it does seem to have some similarities to how </w:t>
      </w:r>
      <w:hyperlink r:id="R79369cb067014cca">
        <w:r w:rsidRPr="61A8FCE6" w:rsidR="61A8FCE6">
          <w:rPr>
            <w:rStyle w:val="Hyperlink"/>
            <w:rFonts w:ascii="Calibri" w:hAnsi="Calibri" w:eastAsia="Calibri" w:cs="Calibri"/>
            <w:b w:val="1"/>
            <w:bCs w:val="1"/>
            <w:i w:val="0"/>
            <w:iCs w:val="0"/>
            <w:caps w:val="0"/>
            <w:smallCaps w:val="0"/>
            <w:strike w:val="0"/>
            <w:dstrike w:val="0"/>
            <w:noProof w:val="0"/>
            <w:sz w:val="25"/>
            <w:szCs w:val="25"/>
            <w:lang w:val="en-US"/>
          </w:rPr>
          <w:t>Jamie Gray Hyder</w:t>
        </w:r>
      </w:hyperlink>
      <w:r w:rsidRPr="61A8FCE6" w:rsidR="61A8FCE6">
        <w:rPr>
          <w:rFonts w:ascii="Calibri" w:hAnsi="Calibri" w:eastAsia="Calibri" w:cs="Calibri"/>
          <w:b w:val="0"/>
          <w:bCs w:val="0"/>
          <w:i w:val="0"/>
          <w:iCs w:val="0"/>
          <w:caps w:val="0"/>
          <w:smallCaps w:val="0"/>
          <w:noProof w:val="0"/>
          <w:color w:val="262727"/>
          <w:sz w:val="25"/>
          <w:szCs w:val="25"/>
          <w:lang w:val="en-US"/>
        </w:rPr>
        <w:t xml:space="preserve">‘s Detective Katriona “Kat” Azar Tamin left in the </w:t>
      </w:r>
      <w:hyperlink r:id="Rb40d71cf29814fc5">
        <w:r w:rsidRPr="61A8FCE6" w:rsidR="61A8FCE6">
          <w:rPr>
            <w:rStyle w:val="Hyperlink"/>
            <w:rFonts w:ascii="Calibri" w:hAnsi="Calibri" w:eastAsia="Calibri" w:cs="Calibri"/>
            <w:b w:val="1"/>
            <w:bCs w:val="1"/>
            <w:i w:val="0"/>
            <w:iCs w:val="0"/>
            <w:caps w:val="0"/>
            <w:smallCaps w:val="0"/>
            <w:strike w:val="0"/>
            <w:dstrike w:val="0"/>
            <w:noProof w:val="0"/>
            <w:sz w:val="25"/>
            <w:szCs w:val="25"/>
            <w:lang w:val="en-US"/>
          </w:rPr>
          <w:t>Season 23 premiere</w:t>
        </w:r>
      </w:hyperlink>
      <w:r w:rsidRPr="61A8FCE6" w:rsidR="61A8FCE6">
        <w:rPr>
          <w:rFonts w:ascii="Calibri" w:hAnsi="Calibri" w:eastAsia="Calibri" w:cs="Calibri"/>
          <w:b w:val="0"/>
          <w:bCs w:val="0"/>
          <w:i w:val="0"/>
          <w:iCs w:val="0"/>
          <w:caps w:val="0"/>
          <w:smallCaps w:val="0"/>
          <w:noProof w:val="0"/>
          <w:color w:val="262727"/>
          <w:sz w:val="25"/>
          <w:szCs w:val="25"/>
          <w:lang w:val="en-US"/>
        </w:rPr>
        <w:t>. After she was shot in the line of duty, decided that she was leaving the NYPD because nothing had changed. “I gotta get out before I get too deep. I am so happy for the victims’ sake that you’re here, I just can’t stay,” she explained to Captain Olivia Benson (</w:t>
      </w:r>
      <w:hyperlink r:id="Rb0d769f677a34b2b">
        <w:r w:rsidRPr="61A8FCE6" w:rsidR="61A8FCE6">
          <w:rPr>
            <w:rStyle w:val="Hyperlink"/>
            <w:rFonts w:ascii="Calibri" w:hAnsi="Calibri" w:eastAsia="Calibri" w:cs="Calibri"/>
            <w:b w:val="1"/>
            <w:bCs w:val="1"/>
            <w:i w:val="0"/>
            <w:iCs w:val="0"/>
            <w:caps w:val="0"/>
            <w:smallCaps w:val="0"/>
            <w:strike w:val="0"/>
            <w:dstrike w:val="0"/>
            <w:noProof w:val="0"/>
            <w:sz w:val="25"/>
            <w:szCs w:val="25"/>
            <w:lang w:val="en-US"/>
          </w:rPr>
          <w:t>Mariska Hargitay</w:t>
        </w:r>
      </w:hyperlink>
      <w:r w:rsidRPr="61A8FCE6" w:rsidR="61A8FCE6">
        <w:rPr>
          <w:rFonts w:ascii="Calibri" w:hAnsi="Calibri" w:eastAsia="Calibri" w:cs="Calibri"/>
          <w:b w:val="0"/>
          <w:bCs w:val="0"/>
          <w:i w:val="0"/>
          <w:iCs w:val="0"/>
          <w:caps w:val="0"/>
          <w:smallCaps w:val="0"/>
          <w:noProof w:val="0"/>
          <w:color w:val="262727"/>
          <w:sz w:val="25"/>
          <w:szCs w:val="25"/>
          <w:lang w:val="en-US"/>
        </w:rPr>
        <w:t>). It would be understandable, however, for Rollins, given everything she’s been through (with her sister and former boss, just to name a couple). If anyone could use a break, and perhaps time with her kids, it’s her.</w:t>
      </w:r>
    </w:p>
    <w:p xmlns:wp14="http://schemas.microsoft.com/office/word/2010/wordml" w:rsidP="61A8FCE6" w14:paraId="793E4F61" wp14:textId="106C180C">
      <w:pPr>
        <w:jc w:val="center"/>
      </w:pPr>
      <w:r>
        <w:drawing>
          <wp:inline xmlns:wp14="http://schemas.microsoft.com/office/word/2010/wordprocessingDrawing" wp14:editId="7FD115D0" wp14:anchorId="27C108DA">
            <wp:extent cx="342900" cy="342900"/>
            <wp:effectExtent l="0" t="0" r="0" b="0"/>
            <wp:docPr id="1520161231" name="" descr="U,{37422ff0-485a-437e-aa31-56c501a8494f}{205},13,8.666666666666666" title="Inserting image..."/>
            <wp:cNvGraphicFramePr>
              <a:graphicFrameLocks noChangeAspect="1"/>
            </wp:cNvGraphicFramePr>
            <a:graphic>
              <a:graphicData uri="http://schemas.openxmlformats.org/drawingml/2006/picture">
                <pic:pic>
                  <pic:nvPicPr>
                    <pic:cNvPr id="0" name=""/>
                    <pic:cNvPicPr/>
                  </pic:nvPicPr>
                  <pic:blipFill>
                    <a:blip r:embed="R5585d5e91f82434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1A8FCE6" w14:paraId="384C7020" wp14:textId="6B5BF08A">
      <w:pPr>
        <w:spacing w:line="450" w:lineRule="exact"/>
        <w:jc w:val="right"/>
      </w:pPr>
      <w:r w:rsidRPr="61A8FCE6" w:rsidR="61A8FCE6">
        <w:rPr>
          <w:rFonts w:ascii="Calibri" w:hAnsi="Calibri" w:eastAsia="Calibri" w:cs="Calibri"/>
          <w:b w:val="0"/>
          <w:bCs w:val="0"/>
          <w:i w:val="0"/>
          <w:iCs w:val="0"/>
          <w:caps w:val="0"/>
          <w:smallCaps w:val="0"/>
          <w:noProof w:val="0"/>
          <w:color w:val="838282"/>
          <w:sz w:val="15"/>
          <w:szCs w:val="15"/>
          <w:lang w:val="en-US"/>
        </w:rPr>
        <w:t>Virginia Sherwood/NBC</w:t>
      </w:r>
    </w:p>
    <w:p xmlns:wp14="http://schemas.microsoft.com/office/word/2010/wordml" w:rsidP="61A8FCE6" w14:paraId="60BECA3C" wp14:textId="40A3C5F6">
      <w:pPr>
        <w:spacing w:line="450" w:lineRule="exact"/>
      </w:pPr>
      <w:r w:rsidRPr="61A8FCE6" w:rsidR="61A8FCE6">
        <w:rPr>
          <w:rFonts w:ascii="Calibri" w:hAnsi="Calibri" w:eastAsia="Calibri" w:cs="Calibri"/>
          <w:b w:val="0"/>
          <w:bCs w:val="0"/>
          <w:i w:val="0"/>
          <w:iCs w:val="0"/>
          <w:caps w:val="0"/>
          <w:smallCaps w:val="0"/>
          <w:noProof w:val="0"/>
          <w:color w:val="262727"/>
          <w:sz w:val="25"/>
          <w:szCs w:val="25"/>
          <w:lang w:val="en-US"/>
        </w:rPr>
        <w:t>However, her exit does leave the question of what this means for her and ADA Carisi’s (</w:t>
      </w:r>
      <w:hyperlink r:id="Rfc4d0d449aee4cc3">
        <w:r w:rsidRPr="61A8FCE6" w:rsidR="61A8FCE6">
          <w:rPr>
            <w:rStyle w:val="Hyperlink"/>
            <w:rFonts w:ascii="Calibri" w:hAnsi="Calibri" w:eastAsia="Calibri" w:cs="Calibri"/>
            <w:b w:val="1"/>
            <w:bCs w:val="1"/>
            <w:i w:val="0"/>
            <w:iCs w:val="0"/>
            <w:caps w:val="0"/>
            <w:smallCaps w:val="0"/>
            <w:strike w:val="0"/>
            <w:dstrike w:val="0"/>
            <w:noProof w:val="0"/>
            <w:sz w:val="25"/>
            <w:szCs w:val="25"/>
            <w:lang w:val="en-US"/>
          </w:rPr>
          <w:t>Peter Scanavino</w:t>
        </w:r>
      </w:hyperlink>
      <w:r w:rsidRPr="61A8FCE6" w:rsidR="61A8FCE6">
        <w:rPr>
          <w:rFonts w:ascii="Calibri" w:hAnsi="Calibri" w:eastAsia="Calibri" w:cs="Calibri"/>
          <w:b w:val="0"/>
          <w:bCs w:val="0"/>
          <w:i w:val="0"/>
          <w:iCs w:val="0"/>
          <w:caps w:val="0"/>
          <w:smallCaps w:val="0"/>
          <w:noProof w:val="0"/>
          <w:color w:val="262727"/>
          <w:sz w:val="25"/>
          <w:szCs w:val="25"/>
          <w:lang w:val="en-US"/>
        </w:rPr>
        <w:t xml:space="preserve">) future, given they’ve gotten serious and said “I love you” — and the end of Season 23 suggested that a wedding could be in the cards for them. Giddish’s exit seems to point to a breakup, though that might wholly depend on whether Rollins leaves New York. (Could she go back to Georgia?) Could </w:t>
      </w:r>
      <w:r w:rsidRPr="61A8FCE6" w:rsidR="61A8FCE6">
        <w:rPr>
          <w:rFonts w:ascii="Calibri" w:hAnsi="Calibri" w:eastAsia="Calibri" w:cs="Calibri"/>
          <w:b w:val="0"/>
          <w:bCs w:val="0"/>
          <w:i w:val="1"/>
          <w:iCs w:val="1"/>
          <w:caps w:val="0"/>
          <w:smallCaps w:val="0"/>
          <w:noProof w:val="0"/>
          <w:color w:val="262727"/>
          <w:sz w:val="25"/>
          <w:szCs w:val="25"/>
          <w:lang w:val="en-US"/>
        </w:rPr>
        <w:t>SVU</w:t>
      </w:r>
      <w:r w:rsidRPr="61A8FCE6" w:rsidR="61A8FCE6">
        <w:rPr>
          <w:rFonts w:ascii="Calibri" w:hAnsi="Calibri" w:eastAsia="Calibri" w:cs="Calibri"/>
          <w:b w:val="0"/>
          <w:bCs w:val="0"/>
          <w:i w:val="0"/>
          <w:iCs w:val="0"/>
          <w:caps w:val="0"/>
          <w:smallCaps w:val="0"/>
          <w:noProof w:val="0"/>
          <w:color w:val="262727"/>
          <w:sz w:val="25"/>
          <w:szCs w:val="25"/>
          <w:lang w:val="en-US"/>
        </w:rPr>
        <w:t xml:space="preserve"> leave “Rollisi” in a somewhat happy place (we know, it’s hard to imagine for a show as dark as this one) even with the detective off-screen? That would allow </w:t>
      </w:r>
      <w:r w:rsidRPr="61A8FCE6" w:rsidR="61A8FCE6">
        <w:rPr>
          <w:rFonts w:ascii="Calibri" w:hAnsi="Calibri" w:eastAsia="Calibri" w:cs="Calibri"/>
          <w:b w:val="0"/>
          <w:bCs w:val="0"/>
          <w:i w:val="1"/>
          <w:iCs w:val="1"/>
          <w:caps w:val="0"/>
          <w:smallCaps w:val="0"/>
          <w:noProof w:val="0"/>
          <w:color w:val="262727"/>
          <w:sz w:val="25"/>
          <w:szCs w:val="25"/>
          <w:lang w:val="en-US"/>
        </w:rPr>
        <w:t>SVU</w:t>
      </w:r>
      <w:r w:rsidRPr="61A8FCE6" w:rsidR="61A8FCE6">
        <w:rPr>
          <w:rFonts w:ascii="Calibri" w:hAnsi="Calibri" w:eastAsia="Calibri" w:cs="Calibri"/>
          <w:b w:val="0"/>
          <w:bCs w:val="0"/>
          <w:i w:val="0"/>
          <w:iCs w:val="0"/>
          <w:caps w:val="0"/>
          <w:smallCaps w:val="0"/>
          <w:noProof w:val="0"/>
          <w:color w:val="262727"/>
          <w:sz w:val="25"/>
          <w:szCs w:val="25"/>
          <w:lang w:val="en-US"/>
        </w:rPr>
        <w:t xml:space="preserve"> to offer updates on what’s going on with her through Carisi.</w:t>
      </w:r>
    </w:p>
    <w:p xmlns:wp14="http://schemas.microsoft.com/office/word/2010/wordml" w:rsidP="61A8FCE6" w14:paraId="05267972" wp14:textId="042AD74A">
      <w:pPr>
        <w:spacing w:line="450" w:lineRule="exact"/>
      </w:pPr>
      <w:r w:rsidRPr="61A8FCE6" w:rsidR="61A8FCE6">
        <w:rPr>
          <w:rFonts w:ascii="Calibri" w:hAnsi="Calibri" w:eastAsia="Calibri" w:cs="Calibri"/>
          <w:b w:val="0"/>
          <w:bCs w:val="0"/>
          <w:i w:val="0"/>
          <w:iCs w:val="0"/>
          <w:caps w:val="0"/>
          <w:smallCaps w:val="0"/>
          <w:noProof w:val="0"/>
          <w:color w:val="262727"/>
          <w:sz w:val="25"/>
          <w:szCs w:val="25"/>
          <w:lang w:val="en-US"/>
        </w:rPr>
        <w:t xml:space="preserve">Whatever happens, we’re just hoping it’s not a tragic exit. Given her line of work, it’s not hard to imagine something going terribly wrong and </w:t>
      </w:r>
      <w:r w:rsidRPr="61A8FCE6" w:rsidR="61A8FCE6">
        <w:rPr>
          <w:rFonts w:ascii="Calibri" w:hAnsi="Calibri" w:eastAsia="Calibri" w:cs="Calibri"/>
          <w:b w:val="0"/>
          <w:bCs w:val="0"/>
          <w:i w:val="1"/>
          <w:iCs w:val="1"/>
          <w:caps w:val="0"/>
          <w:smallCaps w:val="0"/>
          <w:noProof w:val="0"/>
          <w:color w:val="262727"/>
          <w:sz w:val="25"/>
          <w:szCs w:val="25"/>
          <w:lang w:val="en-US"/>
        </w:rPr>
        <w:t>SVU</w:t>
      </w:r>
      <w:r w:rsidRPr="61A8FCE6" w:rsidR="61A8FCE6">
        <w:rPr>
          <w:rFonts w:ascii="Calibri" w:hAnsi="Calibri" w:eastAsia="Calibri" w:cs="Calibri"/>
          <w:b w:val="0"/>
          <w:bCs w:val="0"/>
          <w:i w:val="0"/>
          <w:iCs w:val="0"/>
          <w:caps w:val="0"/>
          <w:smallCaps w:val="0"/>
          <w:noProof w:val="0"/>
          <w:color w:val="262727"/>
          <w:sz w:val="25"/>
          <w:szCs w:val="25"/>
          <w:lang w:val="en-US"/>
        </w:rPr>
        <w:t xml:space="preserve"> killing her off. But then there would be the matter of custody of her kids (Would their fathers be involved? Would Carisi become a single father?) and the squad (especially Carisi) grieving their loss. Hopefully the door is at least left open for her to return in the future. But for now, all we can do is wait and see.</w:t>
      </w:r>
    </w:p>
    <w:p xmlns:wp14="http://schemas.microsoft.com/office/word/2010/wordml" w:rsidP="61A8FCE6" w14:paraId="39D52C69" wp14:textId="23DC371F">
      <w:pPr>
        <w:spacing w:line="450" w:lineRule="exact"/>
      </w:pPr>
      <w:r w:rsidRPr="61A8FCE6" w:rsidR="61A8FCE6">
        <w:rPr>
          <w:rFonts w:ascii="Calibri" w:hAnsi="Calibri" w:eastAsia="Calibri" w:cs="Calibri"/>
          <w:b w:val="1"/>
          <w:bCs w:val="1"/>
          <w:i w:val="1"/>
          <w:iCs w:val="1"/>
          <w:caps w:val="0"/>
          <w:smallCaps w:val="0"/>
          <w:noProof w:val="0"/>
          <w:color w:val="262727"/>
          <w:sz w:val="25"/>
          <w:szCs w:val="25"/>
          <w:lang w:val="en-US"/>
        </w:rPr>
        <w:t>Law &amp; Order: SVU</w:t>
      </w:r>
      <w:r w:rsidRPr="61A8FCE6" w:rsidR="61A8FCE6">
        <w:rPr>
          <w:rFonts w:ascii="Calibri" w:hAnsi="Calibri" w:eastAsia="Calibri" w:cs="Calibri"/>
          <w:b w:val="1"/>
          <w:bCs w:val="1"/>
          <w:i w:val="0"/>
          <w:iCs w:val="0"/>
          <w:caps w:val="0"/>
          <w:smallCaps w:val="0"/>
          <w:noProof w:val="0"/>
          <w:color w:val="262727"/>
          <w:sz w:val="25"/>
          <w:szCs w:val="25"/>
          <w:lang w:val="en-US"/>
        </w:rPr>
        <w:t>, Season 24 Premiere, Thursday, September 22, 9/8c, NBC</w:t>
      </w:r>
    </w:p>
    <w:p xmlns:wp14="http://schemas.microsoft.com/office/word/2010/wordml" w:rsidP="61A8FCE6" w14:paraId="2C078E63" wp14:textId="68249B5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fc73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5F1FBA"/>
    <w:rsid w:val="5A5F1FBA"/>
    <w:rsid w:val="61A8F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1FBA"/>
  <w15:chartTrackingRefBased/>
  <w15:docId w15:val="{BA636ACD-BF93-45DA-B8A2-39E611EBB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1057732/law-order-svu-kelli-giddish-leaving-season-24-rollins-exit-theories/" TargetMode="External" Id="Rb22755e1d9214e6d" /><Relationship Type="http://schemas.openxmlformats.org/officeDocument/2006/relationships/hyperlink" Target="https://www.tvinsider.com/author/meredith-jacobs/" TargetMode="External" Id="Rf31493d269c24326" /><Relationship Type="http://schemas.openxmlformats.org/officeDocument/2006/relationships/image" Target="/media/image.png" Id="R2f4d02800d174284" /><Relationship Type="http://schemas.openxmlformats.org/officeDocument/2006/relationships/image" Target="/media/image2.png" Id="Rb8908c396889423b" /><Relationship Type="http://schemas.openxmlformats.org/officeDocument/2006/relationships/image" Target="/media/image3.png" Id="R5f5940297e4a4179" /><Relationship Type="http://schemas.openxmlformats.org/officeDocument/2006/relationships/hyperlink" Target="https://www.tvinsider.com/1057732/law-order-svu-kelli-giddish-leaving-season-24-rollins-exit-theories/" TargetMode="External" Id="R2bbe489dd7634383" /><Relationship Type="http://schemas.openxmlformats.org/officeDocument/2006/relationships/image" Target="/media/image4.png" Id="R5d350977328642d1" /><Relationship Type="http://schemas.openxmlformats.org/officeDocument/2006/relationships/hyperlink" Target="https://www.tvinsider.com/people/kelli-giddish/" TargetMode="External" Id="R9236dcb6e1b841e4" /><Relationship Type="http://schemas.openxmlformats.org/officeDocument/2006/relationships/hyperlink" Target="https://www.tvinsider.com/show/law-order-special-victims-unit/" TargetMode="External" Id="R3f26acfa8d7d4965" /><Relationship Type="http://schemas.openxmlformats.org/officeDocument/2006/relationships/hyperlink" Target="https://www.tvinsider.com/1057672/law-order-svu-kelli-giddish-leaving-season-24-amanda-rollins/" TargetMode="External" Id="R0d634cdd3c60435b" /><Relationship Type="http://schemas.openxmlformats.org/officeDocument/2006/relationships/image" Target="/media/image5.png" Id="Rd75cd7091206498d" /><Relationship Type="http://schemas.openxmlformats.org/officeDocument/2006/relationships/hyperlink" Target="https://www.tvinsider.com/1057551/law-order-svu-organized-crime-premiere-crossover-2022-cast-case-date/" TargetMode="External" Id="R1a26a2ac3f1546ed" /><Relationship Type="http://schemas.openxmlformats.org/officeDocument/2006/relationships/hyperlink" Target="https://www.tvinsider.com/1057551/law-order-svu-organized-crime-premiere-crossover-2022-cast-case-date/" TargetMode="External" Id="R260c509bc2c8429e" /><Relationship Type="http://schemas.openxmlformats.org/officeDocument/2006/relationships/hyperlink" Target="https://www.tvinsider.com/network/nbc/" TargetMode="External" Id="R5dcbe61c7e5d47eb" /><Relationship Type="http://schemas.openxmlformats.org/officeDocument/2006/relationships/hyperlink" Target="https://tvline.com/lists/kelli-giddish-leaving-law-and-order-svu-season-24-rollins/" TargetMode="External" Id="R2d59b960e7f6411d" /><Relationship Type="http://schemas.openxmlformats.org/officeDocument/2006/relationships/image" Target="/media/image6.png" Id="R2aadf588548647cd" /><Relationship Type="http://schemas.openxmlformats.org/officeDocument/2006/relationships/hyperlink" Target="https://www.tvinsider.com/people/jamie-gray-hyder/" TargetMode="External" Id="R79369cb067014cca" /><Relationship Type="http://schemas.openxmlformats.org/officeDocument/2006/relationships/hyperlink" Target="https://www.tvinsider.com/1015290/law-order-svu-season-23-premiere-recap-garland-kat-quit/" TargetMode="External" Id="Rb40d71cf29814fc5" /><Relationship Type="http://schemas.openxmlformats.org/officeDocument/2006/relationships/hyperlink" Target="https://www.tvinsider.com/people/mariska-hargitay/" TargetMode="External" Id="Rb0d769f677a34b2b" /><Relationship Type="http://schemas.openxmlformats.org/officeDocument/2006/relationships/image" Target="/media/image7.png" Id="R5585d5e91f82434e" /><Relationship Type="http://schemas.openxmlformats.org/officeDocument/2006/relationships/hyperlink" Target="https://www.tvinsider.com/people/peter-scanavino/" TargetMode="External" Id="Rfc4d0d449aee4cc3" /><Relationship Type="http://schemas.openxmlformats.org/officeDocument/2006/relationships/numbering" Target="/word/numbering.xml" Id="R0eb1335b24a742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2022-09-13T23:31:42.8789131Z</dcterms:created>
  <dcterms:modified xsi:type="dcterms:W3CDTF">2022-09-13T23:32:35.6216005Z</dcterms:modified>
  <dc:creator>Kátia Reis Abreu</dc:creator>
  <lastModifiedBy>Kátia Reis Abreu</lastModifiedBy>
</coreProperties>
</file>