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487201" w14:paraId="4FA0565F" wp14:textId="06549401">
      <w:pPr>
        <w:pStyle w:val="Heading1"/>
      </w:pPr>
      <w:hyperlink r:id="R3f8e69430e2e4f47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000099"/>
            <w:sz w:val="33"/>
            <w:szCs w:val="33"/>
            <w:lang w:val="en-US"/>
          </w:rPr>
          <w:t>LAW &amp; ORDER: SPECIAL VICTIMS UNIT Promotes Demore Barnes</w:t>
        </w:r>
      </w:hyperlink>
    </w:p>
    <w:p xmlns:wp14="http://schemas.microsoft.com/office/word/2010/wordml" w:rsidP="74487201" w14:paraId="63E93EFF" wp14:textId="253170B6">
      <w:pPr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</w:pPr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October 6, 2020 by </w:t>
      </w:r>
      <w:hyperlink r:id="Rbfc31250cd674494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Marisa Roffman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79D67BF" wp14:textId="095B18CE">
      <w:r>
        <w:drawing>
          <wp:inline xmlns:wp14="http://schemas.microsoft.com/office/word/2010/wordprocessingDrawing" wp14:editId="40B2AF61" wp14:anchorId="4CEBCB9B">
            <wp:extent cx="3810000" cy="3810000"/>
            <wp:effectExtent l="0" t="0" r="0" b="0"/>
            <wp:docPr id="859071474" name="" descr="Demore Barnes season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ee9df250b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487201" w14:paraId="7D51E671" wp14:textId="5EFD04DF">
      <w:pPr>
        <w:spacing w:line="240" w:lineRule="exact"/>
      </w:pPr>
      <w:r w:rsidRPr="74487201" w:rsidR="74487201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Credit: Andre Niesing</w:t>
      </w:r>
    </w:p>
    <w:p xmlns:wp14="http://schemas.microsoft.com/office/word/2010/wordml" w14:paraId="4C9D7144" wp14:textId="0DC7B0D0"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Deputy Chief Garland is sticking around on LAW &amp; ORDER: SPECIAL VICTIMS UNIT: Demore Barnes has been bumped up to series regular for the upcoming season 22 of the NBC drama, </w:t>
      </w:r>
      <w:hyperlink r:id="R2a152cf3698b4f0c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Give Me My Remote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has learned.</w:t>
      </w:r>
    </w:p>
    <w:p xmlns:wp14="http://schemas.microsoft.com/office/word/2010/wordml" w14:paraId="76736625" wp14:textId="217EFE6A">
      <w:hyperlink r:id="Rb381f59df8a4492a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Barnes joined the long-running procedural in 2019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in a recurring capacity, in the wake of </w:t>
      </w:r>
      <w:hyperlink r:id="Rca65bff6dd0547b7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Peter Gallagher’s exit as Chief Dodds,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as Captain Benson’s (Mariska Hargitay) new boss. Though he only appeared in six episodes of the COVID-shortened season, one of the final installments of the year—”Garland’s Baptism by Fire”—dove deeper into his adjustment into the unit and his own backstory.</w:t>
      </w:r>
    </w:p>
    <w:p xmlns:wp14="http://schemas.microsoft.com/office/word/2010/wordml" w14:paraId="5C363742" wp14:textId="034FD5F9"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The full-time addition of Chief Garland is the second in as many years for the NBC procedural, after Jamie Gray Hyder, who plays Officer Kat Azar Tamin, </w:t>
      </w:r>
      <w:hyperlink r:id="R3751e2e7b0ab405a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was made a series regular in season 21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3DB44FCC" wp14:textId="52E2D8EA"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In addition to SVU, Barnes also has his final year of AMERICAN GODS ahead. He previously did arcs on TITANS, 12 MONKEYS, THE FLASH, THE UNIT, and SUPERNATURAL.</w:t>
      </w:r>
    </w:p>
    <w:p xmlns:wp14="http://schemas.microsoft.com/office/word/2010/wordml" w:rsidP="74487201" w14:paraId="2C078E63" wp14:textId="4720313B">
      <w:pPr>
        <w:pStyle w:val="Normal"/>
      </w:pPr>
      <w:r>
        <w:br/>
      </w:r>
      <w:hyperlink r:id="Rae83142b0e884d94">
        <w:r w:rsidRPr="74487201" w:rsidR="744872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https://twitter.com/DemoreBarnes/status/1310611852251090944?s=20</w:t>
        </w:r>
      </w:hyperlink>
    </w:p>
    <w:p w:rsidR="74487201" w:rsidP="74487201" w:rsidRDefault="74487201" w14:paraId="6282784D" w14:textId="34E55D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CD2D43"/>
  <w15:docId w15:val="{d74c7adb-436e-4758-be00-5e6dd4b3a8c9}"/>
  <w:rsids>
    <w:rsidRoot w:val="45E84DD4"/>
    <w:rsid w:val="45E84DD4"/>
    <w:rsid w:val="74487201"/>
    <w:rsid w:val="7ACD2D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0/10/06/law-order-special-victims-unit-promotes-demore-barnes-season-22/" TargetMode="External" Id="R3f8e69430e2e4f47" /><Relationship Type="http://schemas.openxmlformats.org/officeDocument/2006/relationships/hyperlink" Target="https://www.givememyremote.com/remote/author/marisa/" TargetMode="External" Id="Rbfc31250cd674494" /><Relationship Type="http://schemas.openxmlformats.org/officeDocument/2006/relationships/image" Target="/media/image.jpg" Id="R8ebee9df250b4d04" /><Relationship Type="http://schemas.openxmlformats.org/officeDocument/2006/relationships/hyperlink" Target="https://www.givememyremote.com/remote/" TargetMode="External" Id="R2a152cf3698b4f0c" /><Relationship Type="http://schemas.openxmlformats.org/officeDocument/2006/relationships/hyperlink" Target="https://www.givememyremote.com/remote/2019/10/04/demore-barnes-svu-deputy-chief-garland/" TargetMode="External" Id="Rb381f59df8a4492a" /><Relationship Type="http://schemas.openxmlformats.org/officeDocument/2006/relationships/hyperlink" Target="https://www.givememyremote.com/remote/2019/12/20/law-order-special-victims-unit-peter-gallagher-dodds-return/" TargetMode="External" Id="Rca65bff6dd0547b7" /><Relationship Type="http://schemas.openxmlformats.org/officeDocument/2006/relationships/hyperlink" Target="https://www.givememyremote.com/remote/2019/11/01/law-order-special-victims-unit-jamie-gray-hyder-series-regular-season-21/" TargetMode="External" Id="R3751e2e7b0ab405a" /><Relationship Type="http://schemas.openxmlformats.org/officeDocument/2006/relationships/hyperlink" Target="https://twitter.com/DemoreBarnes/status/1310611852251090944?s=20" TargetMode="External" Id="Rae83142b0e88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2020-10-06T22:08:49.6966076Z</dcterms:created>
  <dcterms:modified xsi:type="dcterms:W3CDTF">2020-10-06T22:12:00.9154802Z</dcterms:modified>
  <dc:creator>Kátia Reis Abreu</dc:creator>
  <lastModifiedBy>Kátia Reis Abreu</lastModifiedBy>
</coreProperties>
</file>