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CE90DA" w14:paraId="22E51E4E" wp14:textId="35F66010">
      <w:pPr>
        <w:pStyle w:val="Heading1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Law &amp; Order SVU News: Tamara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Returns </w:t>
      </w:r>
      <w:proofErr w:type="gram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As</w:t>
      </w:r>
      <w:proofErr w:type="gram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 Dr. Melinda Warner</w:t>
      </w:r>
    </w:p>
    <w:p xmlns:wp14="http://schemas.microsoft.com/office/word/2010/wordml" w:rsidP="03CE90DA" w14:paraId="077BD57B" wp14:textId="6C7A393B">
      <w:pPr>
        <w:pStyle w:val="Normal"/>
        <w:rPr>
          <w:noProof w:val="0"/>
          <w:lang w:val="en-US"/>
        </w:rPr>
      </w:pPr>
    </w:p>
    <w:p xmlns:wp14="http://schemas.microsoft.com/office/word/2010/wordml" w:rsidP="03CE90DA" w14:paraId="7FCDDF51" wp14:textId="6575384F">
      <w:pP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006A9053" wp14:anchorId="7F1D49B4">
            <wp:extent cx="4572000" cy="2333625"/>
            <wp:effectExtent l="0" t="0" r="0" b="0"/>
            <wp:docPr id="712156699" name="" descr="Law &amp; Order: SVU Tamara Tu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3e5ffb514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E90DA" w14:paraId="3E97FF4A" wp14:textId="338FD92F">
      <w:pPr>
        <w:spacing w:line="300" w:lineRule="exact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1A1A1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1A1A1"/>
          <w:sz w:val="24"/>
          <w:szCs w:val="24"/>
          <w:lang w:val="en-US"/>
        </w:rPr>
        <w:t xml:space="preserve"> Law &amp; Order: SVU Tamara Tunie</w:t>
      </w:r>
    </w:p>
    <w:p xmlns:wp14="http://schemas.microsoft.com/office/word/2010/wordml" w:rsidP="03CE90DA" w14:paraId="426E7D87" wp14:textId="69EBFFC4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3CE90DA" w14:paraId="369E6A99" wp14:textId="06021AE8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Twenty years </w:t>
      </w:r>
      <w:proofErr w:type="gram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ago</w:t>
      </w:r>
      <w:proofErr w:type="gram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November, Tamara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made her Law &amp; Order: SVU debut as Dr. Melinda Warner, M.E. (Medical Examiner). Now, the actress reveals that she’s coming back to the show this coming season!</w:t>
      </w:r>
    </w:p>
    <w:p xmlns:wp14="http://schemas.microsoft.com/office/word/2010/wordml" w:rsidP="03CE90DA" w14:paraId="5CCCAB68" wp14:textId="5BB83D75">
      <w:pPr>
        <w:pStyle w:val="Heading3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Tamara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Returns to Law &amp; Order: SVU</w:t>
      </w:r>
    </w:p>
    <w:p xmlns:wp14="http://schemas.microsoft.com/office/word/2010/wordml" w:rsidP="03CE90DA" w14:paraId="256E579B" wp14:textId="2CE8E3D6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“And Season 22 begins!” </w:t>
      </w:r>
      <w:hyperlink r:id="R0327e8f4af5e439d">
        <w:r w:rsidRPr="03CE90DA" w:rsidR="03CE90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F860A3"/>
            <w:sz w:val="24"/>
            <w:szCs w:val="24"/>
            <w:lang w:val="en-US"/>
          </w:rPr>
          <w:t>Tunie</w:t>
        </w:r>
      </w:hyperlink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posted on Instagram. “And DR. WARNER is BACK!!! So happy and full of thanks, to be working!!🙏🏾👏🏾👍🏽”</w:t>
      </w:r>
    </w:p>
    <w:p xmlns:wp14="http://schemas.microsoft.com/office/word/2010/wordml" w:rsidP="03CE90DA" w14:paraId="507B1294" wp14:textId="4C7DFF1A">
      <w:pPr>
        <w:ind w:left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CE90DA" w:rsidR="03CE90DA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FF"/>
          <w:sz w:val="24"/>
          <w:szCs w:val="24"/>
          <w:lang w:val="en-US"/>
        </w:rPr>
        <w:t xml:space="preserve">FEATURED VIDEO: </w:t>
      </w:r>
      <w:hyperlink r:id="R799b73d7bbc242f3">
        <w:r w:rsidRPr="03CE90DA" w:rsidR="03CE90DA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noProof w:val="0"/>
            <w:color w:val="F860A3"/>
            <w:sz w:val="24"/>
            <w:szCs w:val="24"/>
            <w:lang w:val="en-US"/>
          </w:rPr>
          <w:t>Your Favorite Soap Stars Want You To Get Out The Vote</w:t>
        </w:r>
      </w:hyperlink>
    </w:p>
    <w:p xmlns:wp14="http://schemas.microsoft.com/office/word/2010/wordml" w:rsidP="03CE90DA" w14:paraId="153960E5" wp14:textId="68BDB3BF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AAAAA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AAAAA"/>
          <w:sz w:val="24"/>
          <w:szCs w:val="24"/>
          <w:lang w:val="en-US"/>
        </w:rPr>
        <w:t>Ad</w:t>
      </w:r>
    </w:p>
    <w:p xmlns:wp14="http://schemas.microsoft.com/office/word/2010/wordml" w:rsidP="03CE90DA" w14:paraId="4C679934" wp14:textId="162969EB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appeared regularly, many times a season starting in late 2000 until 2015. She popped up again for an episode in 2018 and another the following year. Her most recent episode, titled Murder at a Bad Address, was in October 2019. From her debut, Dr. Warner has delivered key information to the show’s detectives that is necessary for them to solve their cases.</w:t>
      </w:r>
    </w:p>
    <w:p xmlns:wp14="http://schemas.microsoft.com/office/word/2010/wordml" w:rsidP="03CE90DA" w14:paraId="4DF2EE87" wp14:textId="6E0013F9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While Melinda is always professional,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plays the character with heart and humanity. This was especially evident in an episode in Season 5 when Melinda privately informed Olivia that her HIV test had come back negative.</w:t>
      </w:r>
    </w:p>
    <w:p xmlns:wp14="http://schemas.microsoft.com/office/word/2010/wordml" w:rsidP="03CE90DA" w14:paraId="2BB02627" wp14:textId="664B9443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AAAAA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AAAAA"/>
          <w:sz w:val="24"/>
          <w:szCs w:val="24"/>
          <w:lang w:val="en-US"/>
        </w:rPr>
        <w:t>Ad</w:t>
      </w:r>
    </w:p>
    <w:p xmlns:wp14="http://schemas.microsoft.com/office/word/2010/wordml" w:rsidP="03CE90DA" w14:paraId="54C339E0" wp14:textId="4A7E0113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Tunie’s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the only one coming back this season. Fans are anticipating </w:t>
      </w:r>
      <w:hyperlink r:id="R24034ef6aebc4189">
        <w:r w:rsidRPr="03CE90DA" w:rsidR="03CE90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F860A3"/>
            <w:sz w:val="24"/>
            <w:szCs w:val="24"/>
            <w:lang w:val="en-US"/>
          </w:rPr>
          <w:t>the return of Chris Meloni</w:t>
        </w:r>
      </w:hyperlink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Det. Elliot Stabler. He’ll star in a new series Law &amp; Order: Organized Crime, set to debut in 2021. Viewers can’t wait to see Elliot and his former partner, Olivia Benson (Mariska Hargitay), now a Captain, interact once again.</w:t>
      </w:r>
    </w:p>
    <w:p xmlns:wp14="http://schemas.microsoft.com/office/word/2010/wordml" w:rsidP="03CE90DA" w14:paraId="601752EC" wp14:textId="128F1E54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Along with posting the news that she’s back, </w:t>
      </w: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shared a photo of a sticker related to her work. It reads: “Welcome back, everybody! Obviously, your health is our number one priority, so please obey </w:t>
      </w:r>
      <w:proofErr w:type="gram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all of</w:t>
      </w:r>
      <w:proofErr w:type="gram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our new COVID-19 rules. Use discretion and social distancing when you are not work – your fellow artists are all relying on you for their health and livelihood.</w:t>
      </w:r>
    </w:p>
    <w:p xmlns:wp14="http://schemas.microsoft.com/office/word/2010/wordml" w:rsidP="03CE90DA" w14:paraId="6A89BEE4" wp14:textId="580ED5D2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“Have a safe and successful new season!” The note was signed by Dick Wolf, the series creator and executive producer.</w:t>
      </w:r>
    </w:p>
    <w:p xmlns:wp14="http://schemas.microsoft.com/office/word/2010/wordml" w:rsidP="03CE90DA" w14:paraId="7B6EF0F5" wp14:textId="3000BE90">
      <w:pPr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en-US"/>
        </w:rPr>
      </w:pPr>
      <w:proofErr w:type="spellStart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Tunie</w:t>
      </w:r>
      <w:proofErr w:type="spellEnd"/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known to soap fans for her lengthy run as savvy attorney </w:t>
      </w:r>
      <w:hyperlink r:id="Rd81b0c1bd7a74cdd">
        <w:r w:rsidRPr="03CE90DA" w:rsidR="03CE90D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F860A3"/>
            <w:sz w:val="24"/>
            <w:szCs w:val="24"/>
            <w:lang w:val="en-US"/>
          </w:rPr>
          <w:t>Jessica Griffin</w:t>
        </w:r>
      </w:hyperlink>
      <w:r w:rsidRPr="03CE90DA" w:rsidR="03CE90D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As the World Turns. She began playing the legal eagle in 1987. Law &amp; Order: SVU returns on Thursday, November 12 on NBC.</w:t>
      </w:r>
      <w:r>
        <w:br/>
      </w:r>
    </w:p>
    <w:p xmlns:wp14="http://schemas.microsoft.com/office/word/2010/wordml" w:rsidP="03CE90DA" w14:paraId="07BC9AE4" wp14:textId="6E99D7D4">
      <w:pPr>
        <w:jc w:val="center"/>
      </w:pPr>
      <w:r w:rsidRPr="03CE90DA" w:rsidR="03CE90DA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FF"/>
          <w:sz w:val="27"/>
          <w:szCs w:val="27"/>
          <w:lang w:val="en-US"/>
        </w:rPr>
        <w:t xml:space="preserve">SUBSCRIBE NOW: </w:t>
      </w:r>
      <w:hyperlink r:id="R34f58fdc2ef04cd5">
        <w:r w:rsidRPr="03CE90DA" w:rsidR="03CE90D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F860A3"/>
            <w:sz w:val="27"/>
            <w:szCs w:val="27"/>
            <w:lang w:val="en-US"/>
          </w:rPr>
          <w:t xml:space="preserve">Get our </w:t>
        </w:r>
        <w:r w:rsidRPr="03CE90DA" w:rsidR="03CE90D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F860A3"/>
            <w:sz w:val="27"/>
            <w:szCs w:val="27"/>
            <w:u w:val="single"/>
            <w:lang w:val="en-US"/>
          </w:rPr>
          <w:t>Entertainment</w:t>
        </w:r>
        <w:r w:rsidRPr="03CE90DA" w:rsidR="03CE90D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F860A3"/>
            <w:sz w:val="27"/>
            <w:szCs w:val="27"/>
            <w:lang w:val="en-US"/>
          </w:rPr>
          <w:t xml:space="preserve"> stories and news in your email!</w:t>
        </w:r>
      </w:hyperlink>
    </w:p>
    <w:p xmlns:wp14="http://schemas.microsoft.com/office/word/2010/wordml" w:rsidP="03CE90DA" w14:paraId="104EEC22" wp14:textId="782519B1">
      <w:pPr>
        <w:jc w:val="center"/>
      </w:pPr>
      <w:r>
        <w:drawing>
          <wp:inline xmlns:wp14="http://schemas.microsoft.com/office/word/2010/wordprocessingDrawing" wp14:editId="1D2964EF" wp14:anchorId="3D8C6B7C">
            <wp:extent cx="4572000" cy="4572000"/>
            <wp:effectExtent l="0" t="0" r="0" b="0"/>
            <wp:docPr id="1029438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c69b2e35e5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E90DA" w14:paraId="2C078E63" wp14:textId="112E1DF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F9A28A"/>
  <w15:docId w15:val="{406dcd30-99a2-495e-80a8-c0a78d85be1e}"/>
  <w:rsids>
    <w:rsidRoot w:val="213B0354"/>
    <w:rsid w:val="03CE90DA"/>
    <w:rsid w:val="213B0354"/>
    <w:rsid w:val="2F89B5FD"/>
    <w:rsid w:val="73F9A2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b833e5ffb51442d3" /><Relationship Type="http://schemas.openxmlformats.org/officeDocument/2006/relationships/hyperlink" Target="https://soaphub.com/entertainment/law-order-svu-stars-mariska-hargitay-tamara-tunie-discuss-authenticity/" TargetMode="External" Id="R0327e8f4af5e439d" /><Relationship Type="http://schemas.openxmlformats.org/officeDocument/2006/relationships/hyperlink" Target="https://soaphub.com/video/?inposttext=1" TargetMode="External" Id="R799b73d7bbc242f3" /><Relationship Type="http://schemas.openxmlformats.org/officeDocument/2006/relationships/hyperlink" Target="https://soaphub.com/entertainment/chris-meloni-brings-law-order-svus-elliot-stabler-back-to-nbc/" TargetMode="External" Id="R24034ef6aebc4189" /><Relationship Type="http://schemas.openxmlformats.org/officeDocument/2006/relationships/hyperlink" Target="https://soaphub.com/entertainment/five-fast-facts-former-law-order-svu-star-tamara-tunie/" TargetMode="External" Id="Rd81b0c1bd7a74cdd" /><Relationship Type="http://schemas.openxmlformats.org/officeDocument/2006/relationships/hyperlink" Target="https://soaphub.com/entertainment-subscribe/?utm_source=SH&amp;utm_medium=web-textad&amp;utm_campaign=text" TargetMode="External" Id="R34f58fdc2ef04cd5" /><Relationship Type="http://schemas.openxmlformats.org/officeDocument/2006/relationships/image" Target="/media/image2.jpg" Id="R96c69b2e35e543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2020-09-27T21:06:40.4101070Z</dcterms:created>
  <dcterms:modified xsi:type="dcterms:W3CDTF">2020-09-27T21:08:29.3691196Z</dcterms:modified>
  <dc:creator>Kátia Reis Abreu</dc:creator>
  <lastModifiedBy>Kátia Reis Abreu</lastModifiedBy>
</coreProperties>
</file>