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1484784"/>
        <w:docPartObj>
          <w:docPartGallery w:val="Cover Pages"/>
          <w:docPartUnique/>
        </w:docPartObj>
      </w:sdtPr>
      <w:sdtContent>
        <w:p w:rsidR="00E12C6E" w:rsidRDefault="00A90CFE" w:rsidP="008D6CA5">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300pt">
                <v:imagedata r:id="rId9" o:title="IT-Tralee"/>
              </v:shape>
            </w:pict>
          </w:r>
          <w:r w:rsidR="00E12C6E">
            <w:rPr>
              <w:noProof/>
              <w:lang w:eastAsia="en-GB"/>
            </w:rPr>
            <mc:AlternateContent>
              <mc:Choice Requires="wps">
                <w:drawing>
                  <wp:anchor distT="0" distB="0" distL="114300" distR="114300" simplePos="0" relativeHeight="251659264" behindDoc="1" locked="0" layoutInCell="1" allowOverlap="1">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2"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A90CFE" w:rsidTr="00971773">
                                  <w:trPr>
                                    <w:trHeight w:val="2376"/>
                                  </w:trPr>
                                  <w:tc>
                                    <w:tcPr>
                                      <w:tcW w:w="370" w:type="pct"/>
                                      <w:shd w:val="clear" w:color="auto" w:fill="9CC2E5" w:themeFill="accent1" w:themeFillTint="99"/>
                                    </w:tcPr>
                                    <w:p w:rsidR="00A90CFE" w:rsidRDefault="00A90CFE"/>
                                  </w:tc>
                                  <w:sdt>
                                    <w:sdtPr>
                                      <w:rPr>
                                        <w:rFonts w:asciiTheme="majorHAnsi" w:hAnsiTheme="majorHAnsi"/>
                                        <w:color w:val="FFFFFF" w:themeColor="background1"/>
                                        <w:sz w:val="96"/>
                                        <w:szCs w:val="96"/>
                                      </w:rPr>
                                      <w:alias w:val="Title"/>
                                      <w:tag w:val=""/>
                                      <w:id w:val="739824258"/>
                                      <w:placeholder>
                                        <w:docPart w:val="ABEE11E993A742E5A66605928699DE13"/>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9CC2E5" w:themeFill="accent1" w:themeFillTint="99"/>
                                        </w:tcPr>
                                        <w:p w:rsidR="00A90CFE" w:rsidRDefault="00A90CFE" w:rsidP="00E12C6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Free Movement Painting Application</w:t>
                                          </w:r>
                                        </w:p>
                                      </w:tc>
                                    </w:sdtContent>
                                  </w:sdt>
                                </w:tr>
                                <w:tr w:rsidR="00A90CFE" w:rsidTr="00971773">
                                  <w:trPr>
                                    <w:trHeight w:hRule="exact" w:val="648"/>
                                  </w:trPr>
                                  <w:tc>
                                    <w:tcPr>
                                      <w:tcW w:w="370" w:type="pct"/>
                                      <w:shd w:val="clear" w:color="auto" w:fill="8496B0" w:themeFill="text2" w:themeFillTint="99"/>
                                    </w:tcPr>
                                    <w:p w:rsidR="00A90CFE" w:rsidRDefault="00A90CFE"/>
                                  </w:tc>
                                  <w:tc>
                                    <w:tcPr>
                                      <w:tcW w:w="4630" w:type="pct"/>
                                      <w:shd w:val="clear" w:color="auto" w:fill="8496B0" w:themeFill="text2" w:themeFillTint="99"/>
                                      <w:vAlign w:val="bottom"/>
                                    </w:tcPr>
                                    <w:p w:rsidR="00A90CFE" w:rsidRDefault="00A90CFE">
                                      <w:pPr>
                                        <w:ind w:left="360" w:right="360"/>
                                        <w:rPr>
                                          <w:color w:val="FFFFFF" w:themeColor="background1"/>
                                          <w:sz w:val="28"/>
                                          <w:szCs w:val="28"/>
                                        </w:rPr>
                                      </w:pPr>
                                    </w:p>
                                  </w:tc>
                                </w:tr>
                                <w:tr w:rsidR="00A90CFE" w:rsidTr="00971773">
                                  <w:tc>
                                    <w:tcPr>
                                      <w:tcW w:w="370" w:type="pct"/>
                                      <w:shd w:val="clear" w:color="auto" w:fill="8496B0" w:themeFill="text2" w:themeFillTint="99"/>
                                    </w:tcPr>
                                    <w:p w:rsidR="00A90CFE" w:rsidRDefault="00A90CFE"/>
                                  </w:tc>
                                  <w:tc>
                                    <w:tcPr>
                                      <w:tcW w:w="4630" w:type="pct"/>
                                      <w:shd w:val="clear" w:color="auto" w:fill="8496B0" w:themeFill="text2" w:themeFillTint="99"/>
                                      <w:vAlign w:val="bottom"/>
                                    </w:tcPr>
                                    <w:p w:rsidR="00A90CFE" w:rsidRDefault="00A90CFE">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1E983CA75A3F4F9598A39203D0DB788C"/>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Katie Griffiths</w:t>
                                          </w:r>
                                        </w:sdtContent>
                                      </w:sdt>
                                    </w:p>
                                    <w:sdt>
                                      <w:sdtPr>
                                        <w:rPr>
                                          <w:color w:val="FFFFFF" w:themeColor="background1"/>
                                          <w:sz w:val="28"/>
                                          <w:szCs w:val="28"/>
                                        </w:rPr>
                                        <w:alias w:val="Course title"/>
                                        <w:tag w:val=""/>
                                        <w:id w:val="-15923909"/>
                                        <w:placeholder>
                                          <w:docPart w:val="A7741F128A124868B71AD0B2EF03A4D8"/>
                                        </w:placeholder>
                                        <w:dataBinding w:prefixMappings="xmlns:ns0='http://purl.org/dc/elements/1.1/' xmlns:ns1='http://schemas.openxmlformats.org/package/2006/metadata/core-properties' " w:xpath="/ns1:coreProperties[1]/ns1:category[1]" w:storeItemID="{6C3C8BC8-F283-45AE-878A-BAB7291924A1}"/>
                                        <w:text/>
                                      </w:sdtPr>
                                      <w:sdtContent>
                                        <w:p w:rsidR="00A90CFE" w:rsidRDefault="00A90CFE">
                                          <w:pPr>
                                            <w:pStyle w:val="NoSpacing"/>
                                            <w:spacing w:line="288" w:lineRule="auto"/>
                                            <w:ind w:left="360" w:right="360"/>
                                            <w:rPr>
                                              <w:color w:val="FFFFFF" w:themeColor="background1"/>
                                              <w:sz w:val="28"/>
                                              <w:szCs w:val="28"/>
                                            </w:rPr>
                                          </w:pPr>
                                          <w:r>
                                            <w:rPr>
                                              <w:color w:val="FFFFFF" w:themeColor="background1"/>
                                              <w:sz w:val="28"/>
                                              <w:szCs w:val="28"/>
                                            </w:rPr>
                                            <w:t>Computing with Multimedia</w:t>
                                          </w:r>
                                        </w:p>
                                      </w:sdtContent>
                                    </w:sdt>
                                    <w:sdt>
                                      <w:sdtPr>
                                        <w:rPr>
                                          <w:color w:val="FFFFFF" w:themeColor="background1"/>
                                          <w:sz w:val="28"/>
                                          <w:szCs w:val="28"/>
                                        </w:rPr>
                                        <w:alias w:val="Date"/>
                                        <w:tag w:val=""/>
                                        <w:id w:val="748164578"/>
                                        <w:placeholder>
                                          <w:docPart w:val="2831D103CB1A420089ED32430E58424A"/>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A90CFE" w:rsidRDefault="00A90CFE" w:rsidP="00E12C6E">
                                          <w:pPr>
                                            <w:pStyle w:val="NoSpacing"/>
                                            <w:spacing w:after="240" w:line="288" w:lineRule="auto"/>
                                            <w:ind w:left="360" w:right="360"/>
                                            <w:rPr>
                                              <w:color w:val="FFFFFF" w:themeColor="background1"/>
                                              <w:sz w:val="28"/>
                                              <w:szCs w:val="28"/>
                                            </w:rPr>
                                          </w:pPr>
                                          <w:r>
                                            <w:rPr>
                                              <w:color w:val="FFFFFF" w:themeColor="background1"/>
                                              <w:sz w:val="28"/>
                                              <w:szCs w:val="28"/>
                                            </w:rPr>
                                            <w:t>T00175748</w:t>
                                          </w:r>
                                        </w:p>
                                      </w:sdtContent>
                                    </w:sdt>
                                  </w:tc>
                                </w:tr>
                              </w:tbl>
                              <w:p w:rsidR="00A90CFE" w:rsidRDefault="00A90CF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alt="Cover page content layout" style="position:absolute;left:0;text-align:left;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A90CFE" w:rsidTr="00971773">
                            <w:trPr>
                              <w:trHeight w:val="2376"/>
                            </w:trPr>
                            <w:tc>
                              <w:tcPr>
                                <w:tcW w:w="370" w:type="pct"/>
                                <w:shd w:val="clear" w:color="auto" w:fill="9CC2E5" w:themeFill="accent1" w:themeFillTint="99"/>
                              </w:tcPr>
                              <w:p w:rsidR="00A90CFE" w:rsidRDefault="00A90CFE"/>
                            </w:tc>
                            <w:sdt>
                              <w:sdtPr>
                                <w:rPr>
                                  <w:rFonts w:asciiTheme="majorHAnsi" w:hAnsiTheme="majorHAnsi"/>
                                  <w:color w:val="FFFFFF" w:themeColor="background1"/>
                                  <w:sz w:val="96"/>
                                  <w:szCs w:val="96"/>
                                </w:rPr>
                                <w:alias w:val="Title"/>
                                <w:tag w:val=""/>
                                <w:id w:val="739824258"/>
                                <w:placeholder>
                                  <w:docPart w:val="ABEE11E993A742E5A66605928699DE13"/>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9CC2E5" w:themeFill="accent1" w:themeFillTint="99"/>
                                  </w:tcPr>
                                  <w:p w:rsidR="00A90CFE" w:rsidRDefault="00A90CFE" w:rsidP="00E12C6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Free Movement Painting Application</w:t>
                                    </w:r>
                                  </w:p>
                                </w:tc>
                              </w:sdtContent>
                            </w:sdt>
                          </w:tr>
                          <w:tr w:rsidR="00A90CFE" w:rsidTr="00971773">
                            <w:trPr>
                              <w:trHeight w:hRule="exact" w:val="648"/>
                            </w:trPr>
                            <w:tc>
                              <w:tcPr>
                                <w:tcW w:w="370" w:type="pct"/>
                                <w:shd w:val="clear" w:color="auto" w:fill="8496B0" w:themeFill="text2" w:themeFillTint="99"/>
                              </w:tcPr>
                              <w:p w:rsidR="00A90CFE" w:rsidRDefault="00A90CFE"/>
                            </w:tc>
                            <w:tc>
                              <w:tcPr>
                                <w:tcW w:w="4630" w:type="pct"/>
                                <w:shd w:val="clear" w:color="auto" w:fill="8496B0" w:themeFill="text2" w:themeFillTint="99"/>
                                <w:vAlign w:val="bottom"/>
                              </w:tcPr>
                              <w:p w:rsidR="00A90CFE" w:rsidRDefault="00A90CFE">
                                <w:pPr>
                                  <w:ind w:left="360" w:right="360"/>
                                  <w:rPr>
                                    <w:color w:val="FFFFFF" w:themeColor="background1"/>
                                    <w:sz w:val="28"/>
                                    <w:szCs w:val="28"/>
                                  </w:rPr>
                                </w:pPr>
                              </w:p>
                            </w:tc>
                          </w:tr>
                          <w:tr w:rsidR="00A90CFE" w:rsidTr="00971773">
                            <w:tc>
                              <w:tcPr>
                                <w:tcW w:w="370" w:type="pct"/>
                                <w:shd w:val="clear" w:color="auto" w:fill="8496B0" w:themeFill="text2" w:themeFillTint="99"/>
                              </w:tcPr>
                              <w:p w:rsidR="00A90CFE" w:rsidRDefault="00A90CFE"/>
                            </w:tc>
                            <w:tc>
                              <w:tcPr>
                                <w:tcW w:w="4630" w:type="pct"/>
                                <w:shd w:val="clear" w:color="auto" w:fill="8496B0" w:themeFill="text2" w:themeFillTint="99"/>
                                <w:vAlign w:val="bottom"/>
                              </w:tcPr>
                              <w:p w:rsidR="00A90CFE" w:rsidRDefault="00A90CFE">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1E983CA75A3F4F9598A39203D0DB788C"/>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Katie Griffiths</w:t>
                                    </w:r>
                                  </w:sdtContent>
                                </w:sdt>
                              </w:p>
                              <w:sdt>
                                <w:sdtPr>
                                  <w:rPr>
                                    <w:color w:val="FFFFFF" w:themeColor="background1"/>
                                    <w:sz w:val="28"/>
                                    <w:szCs w:val="28"/>
                                  </w:rPr>
                                  <w:alias w:val="Course title"/>
                                  <w:tag w:val=""/>
                                  <w:id w:val="-15923909"/>
                                  <w:placeholder>
                                    <w:docPart w:val="A7741F128A124868B71AD0B2EF03A4D8"/>
                                  </w:placeholder>
                                  <w:dataBinding w:prefixMappings="xmlns:ns0='http://purl.org/dc/elements/1.1/' xmlns:ns1='http://schemas.openxmlformats.org/package/2006/metadata/core-properties' " w:xpath="/ns1:coreProperties[1]/ns1:category[1]" w:storeItemID="{6C3C8BC8-F283-45AE-878A-BAB7291924A1}"/>
                                  <w:text/>
                                </w:sdtPr>
                                <w:sdtContent>
                                  <w:p w:rsidR="00A90CFE" w:rsidRDefault="00A90CFE">
                                    <w:pPr>
                                      <w:pStyle w:val="NoSpacing"/>
                                      <w:spacing w:line="288" w:lineRule="auto"/>
                                      <w:ind w:left="360" w:right="360"/>
                                      <w:rPr>
                                        <w:color w:val="FFFFFF" w:themeColor="background1"/>
                                        <w:sz w:val="28"/>
                                        <w:szCs w:val="28"/>
                                      </w:rPr>
                                    </w:pPr>
                                    <w:r>
                                      <w:rPr>
                                        <w:color w:val="FFFFFF" w:themeColor="background1"/>
                                        <w:sz w:val="28"/>
                                        <w:szCs w:val="28"/>
                                      </w:rPr>
                                      <w:t>Computing with Multimedia</w:t>
                                    </w:r>
                                  </w:p>
                                </w:sdtContent>
                              </w:sdt>
                              <w:sdt>
                                <w:sdtPr>
                                  <w:rPr>
                                    <w:color w:val="FFFFFF" w:themeColor="background1"/>
                                    <w:sz w:val="28"/>
                                    <w:szCs w:val="28"/>
                                  </w:rPr>
                                  <w:alias w:val="Date"/>
                                  <w:tag w:val=""/>
                                  <w:id w:val="748164578"/>
                                  <w:placeholder>
                                    <w:docPart w:val="2831D103CB1A420089ED32430E58424A"/>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A90CFE" w:rsidRDefault="00A90CFE" w:rsidP="00E12C6E">
                                    <w:pPr>
                                      <w:pStyle w:val="NoSpacing"/>
                                      <w:spacing w:after="240" w:line="288" w:lineRule="auto"/>
                                      <w:ind w:left="360" w:right="360"/>
                                      <w:rPr>
                                        <w:color w:val="FFFFFF" w:themeColor="background1"/>
                                        <w:sz w:val="28"/>
                                        <w:szCs w:val="28"/>
                                      </w:rPr>
                                    </w:pPr>
                                    <w:r>
                                      <w:rPr>
                                        <w:color w:val="FFFFFF" w:themeColor="background1"/>
                                        <w:sz w:val="28"/>
                                        <w:szCs w:val="28"/>
                                      </w:rPr>
                                      <w:t>T00175748</w:t>
                                    </w:r>
                                  </w:p>
                                </w:sdtContent>
                              </w:sdt>
                            </w:tc>
                          </w:tr>
                        </w:tbl>
                        <w:p w:rsidR="00A90CFE" w:rsidRDefault="00A90CFE"/>
                      </w:txbxContent>
                    </v:textbox>
                    <w10:wrap anchorx="page" anchory="page"/>
                  </v:shape>
                </w:pict>
              </mc:Fallback>
            </mc:AlternateContent>
          </w:r>
        </w:p>
        <w:p w:rsidR="004C657C" w:rsidRDefault="004C657C" w:rsidP="008D6CA5">
          <w:pPr>
            <w:spacing w:line="360" w:lineRule="auto"/>
            <w:rPr>
              <w:sz w:val="24"/>
              <w:szCs w:val="24"/>
            </w:rPr>
          </w:pPr>
        </w:p>
        <w:p w:rsidR="004C657C" w:rsidRDefault="004C657C" w:rsidP="008D6CA5">
          <w:pPr>
            <w:spacing w:line="360" w:lineRule="auto"/>
            <w:rPr>
              <w:sz w:val="24"/>
              <w:szCs w:val="24"/>
            </w:rPr>
          </w:pPr>
          <w:r>
            <w:rPr>
              <w:sz w:val="24"/>
              <w:szCs w:val="24"/>
            </w:rPr>
            <w:br w:type="page"/>
          </w:r>
        </w:p>
        <w:p w:rsidR="00C42856" w:rsidRPr="00C42856" w:rsidRDefault="004C657C" w:rsidP="00203429">
          <w:pPr>
            <w:pStyle w:val="Heading1"/>
            <w:spacing w:line="360" w:lineRule="auto"/>
          </w:pPr>
          <w:bookmarkStart w:id="0" w:name="_Toc514914889"/>
          <w:r w:rsidRPr="00C42856">
            <w:rPr>
              <w:rStyle w:val="SubtleEmphasis"/>
              <w:i w:val="0"/>
              <w:iCs w:val="0"/>
              <w:color w:val="2E74B5" w:themeColor="accent1" w:themeShade="BF"/>
            </w:rPr>
            <w:lastRenderedPageBreak/>
            <w:t>Abstract</w:t>
          </w:r>
          <w:bookmarkEnd w:id="0"/>
        </w:p>
        <w:p w:rsidR="00CF4FC9" w:rsidRDefault="00751F9E" w:rsidP="00751F9E">
          <w:pPr>
            <w:spacing w:line="360" w:lineRule="auto"/>
            <w:rPr>
              <w:sz w:val="24"/>
              <w:szCs w:val="24"/>
            </w:rPr>
          </w:pPr>
          <w:r>
            <w:rPr>
              <w:sz w:val="24"/>
              <w:szCs w:val="24"/>
            </w:rPr>
            <w:t xml:space="preserve">Sensor technologies </w:t>
          </w:r>
          <w:r w:rsidRPr="00886367">
            <w:rPr>
              <w:sz w:val="24"/>
              <w:szCs w:val="24"/>
            </w:rPr>
            <w:t>involves a device that can detect and respond to input from a physical environment. It converts the physical input into an electrical signal, they are said to be a representation of part of the interface between the physical world and the world of electrical devices, such as computers.</w:t>
          </w:r>
        </w:p>
        <w:p w:rsidR="002C1BEB" w:rsidRDefault="002C1BEB" w:rsidP="002C1BEB">
          <w:pPr>
            <w:spacing w:line="360" w:lineRule="auto"/>
            <w:rPr>
              <w:sz w:val="24"/>
              <w:szCs w:val="24"/>
            </w:rPr>
          </w:pPr>
          <w:r w:rsidRPr="00D22BC2">
            <w:rPr>
              <w:sz w:val="24"/>
              <w:szCs w:val="24"/>
            </w:rPr>
            <w:t>Painting Therapy for Autistic Children</w:t>
          </w:r>
          <w:r>
            <w:rPr>
              <w:sz w:val="24"/>
              <w:szCs w:val="24"/>
            </w:rPr>
            <w:t>, which</w:t>
          </w:r>
          <w:r w:rsidRPr="00D22BC2">
            <w:rPr>
              <w:sz w:val="24"/>
              <w:szCs w:val="24"/>
            </w:rPr>
            <w:t xml:space="preserve"> is </w:t>
          </w:r>
          <w:r>
            <w:rPr>
              <w:sz w:val="24"/>
              <w:szCs w:val="24"/>
            </w:rPr>
            <w:t>seen as an advancement of the</w:t>
          </w:r>
          <w:r w:rsidRPr="00D22BC2">
            <w:rPr>
              <w:sz w:val="24"/>
              <w:szCs w:val="24"/>
            </w:rPr>
            <w:t xml:space="preserve"> ar</w:t>
          </w:r>
          <w:r>
            <w:rPr>
              <w:sz w:val="24"/>
              <w:szCs w:val="24"/>
            </w:rPr>
            <w:t>t therapy techniques currently being used, allows for the development of the children’s</w:t>
          </w:r>
          <w:r w:rsidRPr="00D22BC2">
            <w:rPr>
              <w:sz w:val="24"/>
              <w:szCs w:val="24"/>
            </w:rPr>
            <w:t xml:space="preserve"> a</w:t>
          </w:r>
          <w:r>
            <w:rPr>
              <w:sz w:val="24"/>
              <w:szCs w:val="24"/>
            </w:rPr>
            <w:t>rtistic expression,</w:t>
          </w:r>
          <w:r w:rsidRPr="00D22BC2">
            <w:rPr>
              <w:sz w:val="24"/>
              <w:szCs w:val="24"/>
            </w:rPr>
            <w:t xml:space="preserve"> social and emotional outlet</w:t>
          </w:r>
          <w:r>
            <w:rPr>
              <w:sz w:val="24"/>
              <w:szCs w:val="24"/>
            </w:rPr>
            <w:t>s in a valuable way</w:t>
          </w:r>
          <w:r w:rsidRPr="00D22BC2">
            <w:rPr>
              <w:sz w:val="24"/>
              <w:szCs w:val="24"/>
            </w:rPr>
            <w:t xml:space="preserve"> that can</w:t>
          </w:r>
          <w:r>
            <w:rPr>
              <w:sz w:val="24"/>
              <w:szCs w:val="24"/>
            </w:rPr>
            <w:t xml:space="preserve"> assist the development of their</w:t>
          </w:r>
          <w:r w:rsidRPr="00D22BC2">
            <w:rPr>
              <w:sz w:val="24"/>
              <w:szCs w:val="24"/>
            </w:rPr>
            <w:t xml:space="preserve"> communication skills and creativity as well as provide physical benefits like improved motor control.</w:t>
          </w:r>
          <w:r w:rsidRPr="00C4624A">
            <w:rPr>
              <w:sz w:val="24"/>
              <w:szCs w:val="24"/>
            </w:rPr>
            <w:t xml:space="preserve"> </w:t>
          </w:r>
        </w:p>
        <w:p w:rsidR="00751F9E" w:rsidRDefault="002C1BEB" w:rsidP="002C1BEB">
          <w:pPr>
            <w:spacing w:line="360" w:lineRule="auto"/>
            <w:rPr>
              <w:sz w:val="24"/>
              <w:szCs w:val="24"/>
            </w:rPr>
          </w:pPr>
          <w:r>
            <w:rPr>
              <w:sz w:val="24"/>
              <w:szCs w:val="24"/>
            </w:rPr>
            <w:t>The objective of this thesis was to provide an alternative way for Autistic Children to paint freely and expressively with the movement of their hands. This would be achieved by developing an application in a non-virtual CAVE system environment, allowing the children to develop artw</w:t>
          </w:r>
          <w:r w:rsidR="00751F9E">
            <w:rPr>
              <w:sz w:val="24"/>
              <w:szCs w:val="24"/>
            </w:rPr>
            <w:t>o</w:t>
          </w:r>
          <w:r w:rsidR="006E2BCF">
            <w:rPr>
              <w:sz w:val="24"/>
              <w:szCs w:val="24"/>
            </w:rPr>
            <w:t xml:space="preserve">rk in a creative and fun way.  </w:t>
          </w:r>
          <w:r w:rsidR="00751F9E">
            <w:rPr>
              <w:sz w:val="24"/>
              <w:szCs w:val="24"/>
            </w:rPr>
            <w:t xml:space="preserve">Unity was used to build the front end GUI and materials of the application while the back end development of hand movement control and gestures of the application was developed using the Visual Studio 2015 IDE in C#. </w:t>
          </w:r>
          <w:r>
            <w:rPr>
              <w:sz w:val="24"/>
              <w:szCs w:val="24"/>
            </w:rPr>
            <w:t>The project consisted of tracking the user’s hand movements in a contained environment using the Kinect V2 and then tracking the hand gestures to allow the alternative display of colour change and the display of the painting being produced</w:t>
          </w:r>
          <w:r w:rsidR="00751F9E">
            <w:rPr>
              <w:sz w:val="24"/>
              <w:szCs w:val="24"/>
            </w:rPr>
            <w:t>.</w:t>
          </w:r>
        </w:p>
        <w:p w:rsidR="004300F1" w:rsidRDefault="00751F9E" w:rsidP="002C1BEB">
          <w:pPr>
            <w:spacing w:line="360" w:lineRule="auto"/>
            <w:rPr>
              <w:sz w:val="24"/>
              <w:szCs w:val="24"/>
            </w:rPr>
          </w:pPr>
          <w:r>
            <w:rPr>
              <w:sz w:val="24"/>
              <w:szCs w:val="24"/>
            </w:rPr>
            <w:t>T</w:t>
          </w:r>
          <w:r w:rsidR="002C1BEB">
            <w:rPr>
              <w:sz w:val="24"/>
              <w:szCs w:val="24"/>
            </w:rPr>
            <w:t>he application can be regarded as successful in detecting the movements and hand gestures of the user’s to produce art work in a free movement environment, this application can be further developed to allow a wide range of activities in art therapy for Autistic Children to help in the continuation of developing the children’s communication and emotional skills.</w:t>
          </w:r>
        </w:p>
        <w:p w:rsidR="004300F1" w:rsidRDefault="004300F1">
          <w:r>
            <w:br w:type="page"/>
          </w:r>
        </w:p>
        <w:p w:rsidR="004300F1" w:rsidRDefault="004300F1" w:rsidP="004300F1">
          <w:pPr>
            <w:pStyle w:val="Heading1"/>
            <w:spacing w:line="360" w:lineRule="auto"/>
          </w:pPr>
          <w:bookmarkStart w:id="1" w:name="_Toc514914890"/>
          <w:r>
            <w:lastRenderedPageBreak/>
            <w:t>Acknowledgements</w:t>
          </w:r>
          <w:bookmarkEnd w:id="1"/>
        </w:p>
        <w:p w:rsidR="004300F1" w:rsidRDefault="004300F1" w:rsidP="004300F1">
          <w:pPr>
            <w:spacing w:line="360" w:lineRule="auto"/>
            <w:rPr>
              <w:sz w:val="24"/>
              <w:szCs w:val="24"/>
            </w:rPr>
          </w:pPr>
          <w:r>
            <w:rPr>
              <w:sz w:val="24"/>
              <w:szCs w:val="24"/>
            </w:rPr>
            <w:t>I would like to thank</w:t>
          </w:r>
          <w:r w:rsidR="00A57AE4">
            <w:rPr>
              <w:sz w:val="24"/>
              <w:szCs w:val="24"/>
            </w:rPr>
            <w:t xml:space="preserve"> my supervisor</w:t>
          </w:r>
          <w:r>
            <w:rPr>
              <w:sz w:val="24"/>
              <w:szCs w:val="24"/>
            </w:rPr>
            <w:t xml:space="preserve"> Paul Collins an</w:t>
          </w:r>
          <w:r w:rsidR="00A57AE4">
            <w:rPr>
              <w:sz w:val="24"/>
              <w:szCs w:val="24"/>
            </w:rPr>
            <w:t xml:space="preserve">d </w:t>
          </w:r>
          <w:r>
            <w:rPr>
              <w:sz w:val="24"/>
              <w:szCs w:val="24"/>
            </w:rPr>
            <w:t>Helen Fitzgerald</w:t>
          </w:r>
          <w:r w:rsidR="00A90CFE">
            <w:rPr>
              <w:sz w:val="24"/>
              <w:szCs w:val="24"/>
            </w:rPr>
            <w:t xml:space="preserve"> for their</w:t>
          </w:r>
          <w:r>
            <w:rPr>
              <w:sz w:val="24"/>
              <w:szCs w:val="24"/>
            </w:rPr>
            <w:t xml:space="preserve"> continuous support, guidance and advice during the research and development of this thesis, which without would have not been possible. Thank you to all the supervisors for their continued dedication and support to all us students. </w:t>
          </w:r>
        </w:p>
        <w:p w:rsidR="004300F1" w:rsidRDefault="004300F1" w:rsidP="004300F1">
          <w:pPr>
            <w:spacing w:line="360" w:lineRule="auto"/>
            <w:rPr>
              <w:sz w:val="24"/>
              <w:szCs w:val="24"/>
            </w:rPr>
          </w:pPr>
          <w:r>
            <w:rPr>
              <w:sz w:val="24"/>
              <w:szCs w:val="24"/>
            </w:rPr>
            <w:t>I would also like to extend my thank you to my supportive father and partner for their continued support, belief, faith and confidence in the overall journey of my course.</w:t>
          </w:r>
        </w:p>
        <w:p w:rsidR="00B01D29" w:rsidRPr="004218B2" w:rsidRDefault="004300F1" w:rsidP="004300F1">
          <w:pPr>
            <w:spacing w:line="360" w:lineRule="auto"/>
            <w:rPr>
              <w:sz w:val="24"/>
              <w:szCs w:val="24"/>
            </w:rPr>
          </w:pPr>
          <w:r>
            <w:rPr>
              <w:sz w:val="24"/>
              <w:szCs w:val="24"/>
            </w:rPr>
            <w:t xml:space="preserve">Finally a big thank you to all my college friends and lectures at the Institute of Technology Tralee, in taking part in this incredible journey. </w:t>
          </w:r>
          <w:r w:rsidR="003B3AC8" w:rsidRPr="00886367">
            <w:br w:type="page"/>
          </w:r>
        </w:p>
      </w:sdtContent>
    </w:sdt>
    <w:sdt>
      <w:sdtPr>
        <w:rPr>
          <w:rFonts w:asciiTheme="minorHAnsi" w:eastAsiaTheme="minorHAnsi" w:hAnsiTheme="minorHAnsi" w:cstheme="minorBidi"/>
          <w:color w:val="auto"/>
          <w:sz w:val="24"/>
          <w:szCs w:val="24"/>
          <w:lang w:val="en-GB"/>
        </w:rPr>
        <w:id w:val="-1785564574"/>
        <w:docPartObj>
          <w:docPartGallery w:val="Table of Contents"/>
          <w:docPartUnique/>
        </w:docPartObj>
      </w:sdtPr>
      <w:sdtEndPr>
        <w:rPr>
          <w:b/>
          <w:bCs/>
          <w:noProof/>
        </w:rPr>
      </w:sdtEndPr>
      <w:sdtContent>
        <w:p w:rsidR="00374AEC" w:rsidRPr="00886367" w:rsidRDefault="00374AEC" w:rsidP="00886367">
          <w:pPr>
            <w:pStyle w:val="TOCHeading"/>
            <w:spacing w:line="360" w:lineRule="auto"/>
            <w:rPr>
              <w:sz w:val="24"/>
              <w:szCs w:val="24"/>
            </w:rPr>
          </w:pPr>
          <w:r w:rsidRPr="00886367">
            <w:rPr>
              <w:sz w:val="24"/>
              <w:szCs w:val="24"/>
            </w:rPr>
            <w:t>Table of Contents</w:t>
          </w:r>
        </w:p>
        <w:p w:rsidR="00176B66" w:rsidRDefault="00374AEC">
          <w:pPr>
            <w:pStyle w:val="TOC1"/>
            <w:tabs>
              <w:tab w:val="right" w:leader="dot" w:pos="9016"/>
            </w:tabs>
            <w:rPr>
              <w:rFonts w:eastAsiaTheme="minorEastAsia"/>
              <w:noProof/>
              <w:lang w:eastAsia="en-GB"/>
            </w:rPr>
          </w:pPr>
          <w:r w:rsidRPr="00886367">
            <w:rPr>
              <w:sz w:val="24"/>
              <w:szCs w:val="24"/>
            </w:rPr>
            <w:fldChar w:fldCharType="begin"/>
          </w:r>
          <w:r w:rsidRPr="00886367">
            <w:rPr>
              <w:sz w:val="24"/>
              <w:szCs w:val="24"/>
            </w:rPr>
            <w:instrText xml:space="preserve"> TOC \o "1-3" \h \z \u </w:instrText>
          </w:r>
          <w:r w:rsidRPr="00886367">
            <w:rPr>
              <w:sz w:val="24"/>
              <w:szCs w:val="24"/>
            </w:rPr>
            <w:fldChar w:fldCharType="separate"/>
          </w:r>
          <w:hyperlink w:anchor="_Toc514914889" w:history="1">
            <w:r w:rsidR="00176B66" w:rsidRPr="000B515D">
              <w:rPr>
                <w:rStyle w:val="Hyperlink"/>
                <w:noProof/>
              </w:rPr>
              <w:t>Abstract</w:t>
            </w:r>
            <w:r w:rsidR="00176B66">
              <w:rPr>
                <w:noProof/>
                <w:webHidden/>
              </w:rPr>
              <w:tab/>
            </w:r>
            <w:r w:rsidR="00176B66">
              <w:rPr>
                <w:noProof/>
                <w:webHidden/>
              </w:rPr>
              <w:fldChar w:fldCharType="begin"/>
            </w:r>
            <w:r w:rsidR="00176B66">
              <w:rPr>
                <w:noProof/>
                <w:webHidden/>
              </w:rPr>
              <w:instrText xml:space="preserve"> PAGEREF _Toc514914889 \h </w:instrText>
            </w:r>
            <w:r w:rsidR="00176B66">
              <w:rPr>
                <w:noProof/>
                <w:webHidden/>
              </w:rPr>
            </w:r>
            <w:r w:rsidR="00176B66">
              <w:rPr>
                <w:noProof/>
                <w:webHidden/>
              </w:rPr>
              <w:fldChar w:fldCharType="separate"/>
            </w:r>
            <w:r w:rsidR="00176B66">
              <w:rPr>
                <w:noProof/>
                <w:webHidden/>
              </w:rPr>
              <w:t>1</w:t>
            </w:r>
            <w:r w:rsidR="00176B66">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890" w:history="1">
            <w:r w:rsidRPr="000B515D">
              <w:rPr>
                <w:rStyle w:val="Hyperlink"/>
                <w:noProof/>
              </w:rPr>
              <w:t>Acknowledgements</w:t>
            </w:r>
            <w:r>
              <w:rPr>
                <w:noProof/>
                <w:webHidden/>
              </w:rPr>
              <w:tab/>
            </w:r>
            <w:r>
              <w:rPr>
                <w:noProof/>
                <w:webHidden/>
              </w:rPr>
              <w:fldChar w:fldCharType="begin"/>
            </w:r>
            <w:r>
              <w:rPr>
                <w:noProof/>
                <w:webHidden/>
              </w:rPr>
              <w:instrText xml:space="preserve"> PAGEREF _Toc514914890 \h </w:instrText>
            </w:r>
            <w:r>
              <w:rPr>
                <w:noProof/>
                <w:webHidden/>
              </w:rPr>
            </w:r>
            <w:r>
              <w:rPr>
                <w:noProof/>
                <w:webHidden/>
              </w:rPr>
              <w:fldChar w:fldCharType="separate"/>
            </w:r>
            <w:r>
              <w:rPr>
                <w:noProof/>
                <w:webHidden/>
              </w:rPr>
              <w:t>2</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891" w:history="1">
            <w:r w:rsidRPr="000B515D">
              <w:rPr>
                <w:rStyle w:val="Hyperlink"/>
                <w:noProof/>
              </w:rPr>
              <w:t>Chapter 1 Introduction</w:t>
            </w:r>
            <w:r>
              <w:rPr>
                <w:noProof/>
                <w:webHidden/>
              </w:rPr>
              <w:tab/>
            </w:r>
            <w:r>
              <w:rPr>
                <w:noProof/>
                <w:webHidden/>
              </w:rPr>
              <w:fldChar w:fldCharType="begin"/>
            </w:r>
            <w:r>
              <w:rPr>
                <w:noProof/>
                <w:webHidden/>
              </w:rPr>
              <w:instrText xml:space="preserve"> PAGEREF _Toc514914891 \h </w:instrText>
            </w:r>
            <w:r>
              <w:rPr>
                <w:noProof/>
                <w:webHidden/>
              </w:rPr>
            </w:r>
            <w:r>
              <w:rPr>
                <w:noProof/>
                <w:webHidden/>
              </w:rPr>
              <w:fldChar w:fldCharType="separate"/>
            </w:r>
            <w:r>
              <w:rPr>
                <w:noProof/>
                <w:webHidden/>
              </w:rPr>
              <w:t>5</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892" w:history="1">
            <w:r w:rsidRPr="000B515D">
              <w:rPr>
                <w:rStyle w:val="Hyperlink"/>
                <w:noProof/>
              </w:rPr>
              <w:t>1.1</w:t>
            </w:r>
            <w:r>
              <w:rPr>
                <w:rFonts w:eastAsiaTheme="minorEastAsia"/>
                <w:noProof/>
                <w:lang w:eastAsia="en-GB"/>
              </w:rPr>
              <w:tab/>
            </w:r>
            <w:r w:rsidRPr="000B515D">
              <w:rPr>
                <w:rStyle w:val="Hyperlink"/>
                <w:noProof/>
              </w:rPr>
              <w:t>Research Motivation</w:t>
            </w:r>
            <w:r>
              <w:rPr>
                <w:noProof/>
                <w:webHidden/>
              </w:rPr>
              <w:tab/>
            </w:r>
            <w:r>
              <w:rPr>
                <w:noProof/>
                <w:webHidden/>
              </w:rPr>
              <w:fldChar w:fldCharType="begin"/>
            </w:r>
            <w:r>
              <w:rPr>
                <w:noProof/>
                <w:webHidden/>
              </w:rPr>
              <w:instrText xml:space="preserve"> PAGEREF _Toc514914892 \h </w:instrText>
            </w:r>
            <w:r>
              <w:rPr>
                <w:noProof/>
                <w:webHidden/>
              </w:rPr>
            </w:r>
            <w:r>
              <w:rPr>
                <w:noProof/>
                <w:webHidden/>
              </w:rPr>
              <w:fldChar w:fldCharType="separate"/>
            </w:r>
            <w:r>
              <w:rPr>
                <w:noProof/>
                <w:webHidden/>
              </w:rPr>
              <w:t>5</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893" w:history="1">
            <w:r w:rsidRPr="000B515D">
              <w:rPr>
                <w:rStyle w:val="Hyperlink"/>
                <w:noProof/>
              </w:rPr>
              <w:t>Chapter 2 Sensor Technology</w:t>
            </w:r>
            <w:r>
              <w:rPr>
                <w:noProof/>
                <w:webHidden/>
              </w:rPr>
              <w:tab/>
            </w:r>
            <w:r>
              <w:rPr>
                <w:noProof/>
                <w:webHidden/>
              </w:rPr>
              <w:fldChar w:fldCharType="begin"/>
            </w:r>
            <w:r>
              <w:rPr>
                <w:noProof/>
                <w:webHidden/>
              </w:rPr>
              <w:instrText xml:space="preserve"> PAGEREF _Toc514914893 \h </w:instrText>
            </w:r>
            <w:r>
              <w:rPr>
                <w:noProof/>
                <w:webHidden/>
              </w:rPr>
            </w:r>
            <w:r>
              <w:rPr>
                <w:noProof/>
                <w:webHidden/>
              </w:rPr>
              <w:fldChar w:fldCharType="separate"/>
            </w:r>
            <w:r>
              <w:rPr>
                <w:noProof/>
                <w:webHidden/>
              </w:rPr>
              <w:t>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894" w:history="1">
            <w:r w:rsidRPr="000B515D">
              <w:rPr>
                <w:rStyle w:val="Hyperlink"/>
                <w:noProof/>
              </w:rPr>
              <w:t>2.1</w:t>
            </w:r>
            <w:r>
              <w:rPr>
                <w:rFonts w:eastAsiaTheme="minorEastAsia"/>
                <w:noProof/>
                <w:lang w:eastAsia="en-GB"/>
              </w:rPr>
              <w:tab/>
            </w:r>
            <w:r w:rsidRPr="000B515D">
              <w:rPr>
                <w:rStyle w:val="Hyperlink"/>
                <w:noProof/>
              </w:rPr>
              <w:t>Introduction</w:t>
            </w:r>
            <w:r>
              <w:rPr>
                <w:noProof/>
                <w:webHidden/>
              </w:rPr>
              <w:tab/>
            </w:r>
            <w:r>
              <w:rPr>
                <w:noProof/>
                <w:webHidden/>
              </w:rPr>
              <w:fldChar w:fldCharType="begin"/>
            </w:r>
            <w:r>
              <w:rPr>
                <w:noProof/>
                <w:webHidden/>
              </w:rPr>
              <w:instrText xml:space="preserve"> PAGEREF _Toc514914894 \h </w:instrText>
            </w:r>
            <w:r>
              <w:rPr>
                <w:noProof/>
                <w:webHidden/>
              </w:rPr>
            </w:r>
            <w:r>
              <w:rPr>
                <w:noProof/>
                <w:webHidden/>
              </w:rPr>
              <w:fldChar w:fldCharType="separate"/>
            </w:r>
            <w:r>
              <w:rPr>
                <w:noProof/>
                <w:webHidden/>
              </w:rPr>
              <w:t>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895" w:history="1">
            <w:r w:rsidRPr="000B515D">
              <w:rPr>
                <w:rStyle w:val="Hyperlink"/>
                <w:noProof/>
              </w:rPr>
              <w:t>2.2</w:t>
            </w:r>
            <w:r>
              <w:rPr>
                <w:rFonts w:eastAsiaTheme="minorEastAsia"/>
                <w:noProof/>
                <w:lang w:eastAsia="en-GB"/>
              </w:rPr>
              <w:tab/>
            </w:r>
            <w:r w:rsidRPr="000B515D">
              <w:rPr>
                <w:rStyle w:val="Hyperlink"/>
                <w:noProof/>
              </w:rPr>
              <w:t>Components and Characteristics of a Sensor</w:t>
            </w:r>
            <w:r>
              <w:rPr>
                <w:noProof/>
                <w:webHidden/>
              </w:rPr>
              <w:tab/>
            </w:r>
            <w:r>
              <w:rPr>
                <w:noProof/>
                <w:webHidden/>
              </w:rPr>
              <w:fldChar w:fldCharType="begin"/>
            </w:r>
            <w:r>
              <w:rPr>
                <w:noProof/>
                <w:webHidden/>
              </w:rPr>
              <w:instrText xml:space="preserve"> PAGEREF _Toc514914895 \h </w:instrText>
            </w:r>
            <w:r>
              <w:rPr>
                <w:noProof/>
                <w:webHidden/>
              </w:rPr>
            </w:r>
            <w:r>
              <w:rPr>
                <w:noProof/>
                <w:webHidden/>
              </w:rPr>
              <w:fldChar w:fldCharType="separate"/>
            </w:r>
            <w:r>
              <w:rPr>
                <w:noProof/>
                <w:webHidden/>
              </w:rPr>
              <w:t>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896" w:history="1">
            <w:r w:rsidRPr="000B515D">
              <w:rPr>
                <w:rStyle w:val="Hyperlink"/>
                <w:noProof/>
              </w:rPr>
              <w:t>2.3</w:t>
            </w:r>
            <w:r>
              <w:rPr>
                <w:rFonts w:eastAsiaTheme="minorEastAsia"/>
                <w:noProof/>
                <w:lang w:eastAsia="en-GB"/>
              </w:rPr>
              <w:tab/>
            </w:r>
            <w:r w:rsidRPr="000B515D">
              <w:rPr>
                <w:rStyle w:val="Hyperlink"/>
                <w:noProof/>
              </w:rPr>
              <w:t>Example of Sensor Performance Characteristics</w:t>
            </w:r>
            <w:r>
              <w:rPr>
                <w:noProof/>
                <w:webHidden/>
              </w:rPr>
              <w:tab/>
            </w:r>
            <w:r>
              <w:rPr>
                <w:noProof/>
                <w:webHidden/>
              </w:rPr>
              <w:fldChar w:fldCharType="begin"/>
            </w:r>
            <w:r>
              <w:rPr>
                <w:noProof/>
                <w:webHidden/>
              </w:rPr>
              <w:instrText xml:space="preserve"> PAGEREF _Toc514914896 \h </w:instrText>
            </w:r>
            <w:r>
              <w:rPr>
                <w:noProof/>
                <w:webHidden/>
              </w:rPr>
            </w:r>
            <w:r>
              <w:rPr>
                <w:noProof/>
                <w:webHidden/>
              </w:rPr>
              <w:fldChar w:fldCharType="separate"/>
            </w:r>
            <w:r>
              <w:rPr>
                <w:noProof/>
                <w:webHidden/>
              </w:rPr>
              <w:t>11</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897" w:history="1">
            <w:r w:rsidRPr="000B515D">
              <w:rPr>
                <w:rStyle w:val="Hyperlink"/>
                <w:noProof/>
              </w:rPr>
              <w:t>2.4</w:t>
            </w:r>
            <w:r>
              <w:rPr>
                <w:rFonts w:eastAsiaTheme="minorEastAsia"/>
                <w:noProof/>
                <w:lang w:eastAsia="en-GB"/>
              </w:rPr>
              <w:tab/>
            </w:r>
            <w:r w:rsidRPr="000B515D">
              <w:rPr>
                <w:rStyle w:val="Hyperlink"/>
                <w:noProof/>
              </w:rPr>
              <w:t>Anatomy of a Sensor</w:t>
            </w:r>
            <w:r>
              <w:rPr>
                <w:noProof/>
                <w:webHidden/>
              </w:rPr>
              <w:tab/>
            </w:r>
            <w:r>
              <w:rPr>
                <w:noProof/>
                <w:webHidden/>
              </w:rPr>
              <w:fldChar w:fldCharType="begin"/>
            </w:r>
            <w:r>
              <w:rPr>
                <w:noProof/>
                <w:webHidden/>
              </w:rPr>
              <w:instrText xml:space="preserve"> PAGEREF _Toc514914897 \h </w:instrText>
            </w:r>
            <w:r>
              <w:rPr>
                <w:noProof/>
                <w:webHidden/>
              </w:rPr>
            </w:r>
            <w:r>
              <w:rPr>
                <w:noProof/>
                <w:webHidden/>
              </w:rPr>
              <w:fldChar w:fldCharType="separate"/>
            </w:r>
            <w:r>
              <w:rPr>
                <w:noProof/>
                <w:webHidden/>
              </w:rPr>
              <w:t>12</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898" w:history="1">
            <w:r w:rsidRPr="000B515D">
              <w:rPr>
                <w:rStyle w:val="Hyperlink"/>
                <w:noProof/>
              </w:rPr>
              <w:t>2.5</w:t>
            </w:r>
            <w:r>
              <w:rPr>
                <w:rFonts w:eastAsiaTheme="minorEastAsia"/>
                <w:noProof/>
                <w:lang w:eastAsia="en-GB"/>
              </w:rPr>
              <w:tab/>
            </w:r>
            <w:r w:rsidRPr="000B515D">
              <w:rPr>
                <w:rStyle w:val="Hyperlink"/>
                <w:noProof/>
              </w:rPr>
              <w:t>Smart Sensor Technology</w:t>
            </w:r>
            <w:r>
              <w:rPr>
                <w:noProof/>
                <w:webHidden/>
              </w:rPr>
              <w:tab/>
            </w:r>
            <w:r>
              <w:rPr>
                <w:noProof/>
                <w:webHidden/>
              </w:rPr>
              <w:fldChar w:fldCharType="begin"/>
            </w:r>
            <w:r>
              <w:rPr>
                <w:noProof/>
                <w:webHidden/>
              </w:rPr>
              <w:instrText xml:space="preserve"> PAGEREF _Toc514914898 \h </w:instrText>
            </w:r>
            <w:r>
              <w:rPr>
                <w:noProof/>
                <w:webHidden/>
              </w:rPr>
            </w:r>
            <w:r>
              <w:rPr>
                <w:noProof/>
                <w:webHidden/>
              </w:rPr>
              <w:fldChar w:fldCharType="separate"/>
            </w:r>
            <w:r>
              <w:rPr>
                <w:noProof/>
                <w:webHidden/>
              </w:rPr>
              <w:t>13</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899" w:history="1">
            <w:r w:rsidRPr="000B515D">
              <w:rPr>
                <w:rStyle w:val="Hyperlink"/>
                <w:noProof/>
              </w:rPr>
              <w:t>2.6</w:t>
            </w:r>
            <w:r>
              <w:rPr>
                <w:rFonts w:eastAsiaTheme="minorEastAsia"/>
                <w:noProof/>
                <w:lang w:eastAsia="en-GB"/>
              </w:rPr>
              <w:tab/>
            </w:r>
            <w:r w:rsidRPr="000B515D">
              <w:rPr>
                <w:rStyle w:val="Hyperlink"/>
                <w:noProof/>
              </w:rPr>
              <w:t>Motion Sensor Technology</w:t>
            </w:r>
            <w:r>
              <w:rPr>
                <w:noProof/>
                <w:webHidden/>
              </w:rPr>
              <w:tab/>
            </w:r>
            <w:r>
              <w:rPr>
                <w:noProof/>
                <w:webHidden/>
              </w:rPr>
              <w:fldChar w:fldCharType="begin"/>
            </w:r>
            <w:r>
              <w:rPr>
                <w:noProof/>
                <w:webHidden/>
              </w:rPr>
              <w:instrText xml:space="preserve"> PAGEREF _Toc514914899 \h </w:instrText>
            </w:r>
            <w:r>
              <w:rPr>
                <w:noProof/>
                <w:webHidden/>
              </w:rPr>
            </w:r>
            <w:r>
              <w:rPr>
                <w:noProof/>
                <w:webHidden/>
              </w:rPr>
              <w:fldChar w:fldCharType="separate"/>
            </w:r>
            <w:r>
              <w:rPr>
                <w:noProof/>
                <w:webHidden/>
              </w:rPr>
              <w:t>14</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900" w:history="1">
            <w:r w:rsidRPr="000B515D">
              <w:rPr>
                <w:rStyle w:val="Hyperlink"/>
                <w:noProof/>
              </w:rPr>
              <w:t>Chapter 3: Kinect Technology</w:t>
            </w:r>
            <w:r>
              <w:rPr>
                <w:noProof/>
                <w:webHidden/>
              </w:rPr>
              <w:tab/>
            </w:r>
            <w:r>
              <w:rPr>
                <w:noProof/>
                <w:webHidden/>
              </w:rPr>
              <w:fldChar w:fldCharType="begin"/>
            </w:r>
            <w:r>
              <w:rPr>
                <w:noProof/>
                <w:webHidden/>
              </w:rPr>
              <w:instrText xml:space="preserve"> PAGEREF _Toc514914900 \h </w:instrText>
            </w:r>
            <w:r>
              <w:rPr>
                <w:noProof/>
                <w:webHidden/>
              </w:rPr>
            </w:r>
            <w:r>
              <w:rPr>
                <w:noProof/>
                <w:webHidden/>
              </w:rPr>
              <w:fldChar w:fldCharType="separate"/>
            </w:r>
            <w:r>
              <w:rPr>
                <w:noProof/>
                <w:webHidden/>
              </w:rPr>
              <w:t>17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1" w:history="1">
            <w:r w:rsidRPr="000B515D">
              <w:rPr>
                <w:rStyle w:val="Hyperlink"/>
                <w:noProof/>
              </w:rPr>
              <w:t>3.1</w:t>
            </w:r>
            <w:r>
              <w:rPr>
                <w:rFonts w:eastAsiaTheme="minorEastAsia"/>
                <w:noProof/>
                <w:lang w:eastAsia="en-GB"/>
              </w:rPr>
              <w:tab/>
            </w:r>
            <w:r w:rsidRPr="000B515D">
              <w:rPr>
                <w:rStyle w:val="Hyperlink"/>
                <w:noProof/>
              </w:rPr>
              <w:t>Introduction</w:t>
            </w:r>
            <w:r>
              <w:rPr>
                <w:noProof/>
                <w:webHidden/>
              </w:rPr>
              <w:tab/>
            </w:r>
            <w:r>
              <w:rPr>
                <w:noProof/>
                <w:webHidden/>
              </w:rPr>
              <w:fldChar w:fldCharType="begin"/>
            </w:r>
            <w:r>
              <w:rPr>
                <w:noProof/>
                <w:webHidden/>
              </w:rPr>
              <w:instrText xml:space="preserve"> PAGEREF _Toc514914901 \h </w:instrText>
            </w:r>
            <w:r>
              <w:rPr>
                <w:noProof/>
                <w:webHidden/>
              </w:rPr>
            </w:r>
            <w:r>
              <w:rPr>
                <w:noProof/>
                <w:webHidden/>
              </w:rPr>
              <w:fldChar w:fldCharType="separate"/>
            </w:r>
            <w:r>
              <w:rPr>
                <w:noProof/>
                <w:webHidden/>
              </w:rPr>
              <w:t>17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2" w:history="1">
            <w:r w:rsidRPr="000B515D">
              <w:rPr>
                <w:rStyle w:val="Hyperlink"/>
                <w:noProof/>
              </w:rPr>
              <w:t>3.2</w:t>
            </w:r>
            <w:r>
              <w:rPr>
                <w:rFonts w:eastAsiaTheme="minorEastAsia"/>
                <w:noProof/>
                <w:lang w:eastAsia="en-GB"/>
              </w:rPr>
              <w:tab/>
            </w:r>
            <w:r w:rsidRPr="000B515D">
              <w:rPr>
                <w:rStyle w:val="Hyperlink"/>
                <w:noProof/>
              </w:rPr>
              <w:t>Components of a Kinect</w:t>
            </w:r>
            <w:r>
              <w:rPr>
                <w:noProof/>
                <w:webHidden/>
              </w:rPr>
              <w:tab/>
            </w:r>
            <w:r>
              <w:rPr>
                <w:noProof/>
                <w:webHidden/>
              </w:rPr>
              <w:fldChar w:fldCharType="begin"/>
            </w:r>
            <w:r>
              <w:rPr>
                <w:noProof/>
                <w:webHidden/>
              </w:rPr>
              <w:instrText xml:space="preserve"> PAGEREF _Toc514914902 \h </w:instrText>
            </w:r>
            <w:r>
              <w:rPr>
                <w:noProof/>
                <w:webHidden/>
              </w:rPr>
            </w:r>
            <w:r>
              <w:rPr>
                <w:noProof/>
                <w:webHidden/>
              </w:rPr>
              <w:fldChar w:fldCharType="separate"/>
            </w:r>
            <w:r>
              <w:rPr>
                <w:noProof/>
                <w:webHidden/>
              </w:rPr>
              <w:t>17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3" w:history="1">
            <w:r w:rsidRPr="000B515D">
              <w:rPr>
                <w:rStyle w:val="Hyperlink"/>
                <w:noProof/>
              </w:rPr>
              <w:t>3.3</w:t>
            </w:r>
            <w:r>
              <w:rPr>
                <w:rFonts w:eastAsiaTheme="minorEastAsia"/>
                <w:noProof/>
                <w:lang w:eastAsia="en-GB"/>
              </w:rPr>
              <w:tab/>
            </w:r>
            <w:r w:rsidRPr="000B515D">
              <w:rPr>
                <w:rStyle w:val="Hyperlink"/>
                <w:noProof/>
              </w:rPr>
              <w:t>Kinect v1 Sensor vs Kinect v2 Sensor</w:t>
            </w:r>
            <w:r>
              <w:rPr>
                <w:noProof/>
                <w:webHidden/>
              </w:rPr>
              <w:tab/>
            </w:r>
            <w:r>
              <w:rPr>
                <w:noProof/>
                <w:webHidden/>
              </w:rPr>
              <w:fldChar w:fldCharType="begin"/>
            </w:r>
            <w:r>
              <w:rPr>
                <w:noProof/>
                <w:webHidden/>
              </w:rPr>
              <w:instrText xml:space="preserve"> PAGEREF _Toc514914903 \h </w:instrText>
            </w:r>
            <w:r>
              <w:rPr>
                <w:noProof/>
                <w:webHidden/>
              </w:rPr>
            </w:r>
            <w:r>
              <w:rPr>
                <w:noProof/>
                <w:webHidden/>
              </w:rPr>
              <w:fldChar w:fldCharType="separate"/>
            </w:r>
            <w:r>
              <w:rPr>
                <w:noProof/>
                <w:webHidden/>
              </w:rPr>
              <w:t>18</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4" w:history="1">
            <w:r w:rsidRPr="000B515D">
              <w:rPr>
                <w:rStyle w:val="Hyperlink"/>
                <w:noProof/>
              </w:rPr>
              <w:t>3.4</w:t>
            </w:r>
            <w:r>
              <w:rPr>
                <w:rFonts w:eastAsiaTheme="minorEastAsia"/>
                <w:noProof/>
                <w:lang w:eastAsia="en-GB"/>
              </w:rPr>
              <w:tab/>
            </w:r>
            <w:r w:rsidRPr="000B515D">
              <w:rPr>
                <w:rStyle w:val="Hyperlink"/>
                <w:noProof/>
              </w:rPr>
              <w:t>Time of Flight Camera</w:t>
            </w:r>
            <w:r>
              <w:rPr>
                <w:noProof/>
                <w:webHidden/>
              </w:rPr>
              <w:tab/>
            </w:r>
            <w:r>
              <w:rPr>
                <w:noProof/>
                <w:webHidden/>
              </w:rPr>
              <w:fldChar w:fldCharType="begin"/>
            </w:r>
            <w:r>
              <w:rPr>
                <w:noProof/>
                <w:webHidden/>
              </w:rPr>
              <w:instrText xml:space="preserve"> PAGEREF _Toc514914904 \h </w:instrText>
            </w:r>
            <w:r>
              <w:rPr>
                <w:noProof/>
                <w:webHidden/>
              </w:rPr>
            </w:r>
            <w:r>
              <w:rPr>
                <w:noProof/>
                <w:webHidden/>
              </w:rPr>
              <w:fldChar w:fldCharType="separate"/>
            </w:r>
            <w:r>
              <w:rPr>
                <w:noProof/>
                <w:webHidden/>
              </w:rPr>
              <w:t>21</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5" w:history="1">
            <w:r w:rsidRPr="000B515D">
              <w:rPr>
                <w:rStyle w:val="Hyperlink"/>
                <w:noProof/>
              </w:rPr>
              <w:t>3.5</w:t>
            </w:r>
            <w:r>
              <w:rPr>
                <w:rFonts w:eastAsiaTheme="minorEastAsia"/>
                <w:noProof/>
                <w:lang w:eastAsia="en-GB"/>
              </w:rPr>
              <w:tab/>
            </w:r>
            <w:r w:rsidRPr="000B515D">
              <w:rPr>
                <w:rStyle w:val="Hyperlink"/>
                <w:noProof/>
              </w:rPr>
              <w:t>Applications using Kinect Sensor</w:t>
            </w:r>
            <w:r>
              <w:rPr>
                <w:noProof/>
                <w:webHidden/>
              </w:rPr>
              <w:tab/>
            </w:r>
            <w:r>
              <w:rPr>
                <w:noProof/>
                <w:webHidden/>
              </w:rPr>
              <w:fldChar w:fldCharType="begin"/>
            </w:r>
            <w:r>
              <w:rPr>
                <w:noProof/>
                <w:webHidden/>
              </w:rPr>
              <w:instrText xml:space="preserve"> PAGEREF _Toc514914905 \h </w:instrText>
            </w:r>
            <w:r>
              <w:rPr>
                <w:noProof/>
                <w:webHidden/>
              </w:rPr>
            </w:r>
            <w:r>
              <w:rPr>
                <w:noProof/>
                <w:webHidden/>
              </w:rPr>
              <w:fldChar w:fldCharType="separate"/>
            </w:r>
            <w:r>
              <w:rPr>
                <w:noProof/>
                <w:webHidden/>
              </w:rPr>
              <w:t>22</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6" w:history="1">
            <w:r w:rsidRPr="000B515D">
              <w:rPr>
                <w:rStyle w:val="Hyperlink"/>
                <w:noProof/>
              </w:rPr>
              <w:t>3.6</w:t>
            </w:r>
            <w:r>
              <w:rPr>
                <w:rFonts w:eastAsiaTheme="minorEastAsia"/>
                <w:noProof/>
                <w:lang w:eastAsia="en-GB"/>
              </w:rPr>
              <w:tab/>
            </w:r>
            <w:r w:rsidRPr="000B515D">
              <w:rPr>
                <w:rStyle w:val="Hyperlink"/>
                <w:noProof/>
              </w:rPr>
              <w:t>Motion Capture with the Kinect</w:t>
            </w:r>
            <w:r>
              <w:rPr>
                <w:noProof/>
                <w:webHidden/>
              </w:rPr>
              <w:tab/>
            </w:r>
            <w:r>
              <w:rPr>
                <w:noProof/>
                <w:webHidden/>
              </w:rPr>
              <w:fldChar w:fldCharType="begin"/>
            </w:r>
            <w:r>
              <w:rPr>
                <w:noProof/>
                <w:webHidden/>
              </w:rPr>
              <w:instrText xml:space="preserve"> PAGEREF _Toc514914906 \h </w:instrText>
            </w:r>
            <w:r>
              <w:rPr>
                <w:noProof/>
                <w:webHidden/>
              </w:rPr>
            </w:r>
            <w:r>
              <w:rPr>
                <w:noProof/>
                <w:webHidden/>
              </w:rPr>
              <w:fldChar w:fldCharType="separate"/>
            </w:r>
            <w:r>
              <w:rPr>
                <w:noProof/>
                <w:webHidden/>
              </w:rPr>
              <w:t>23</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7" w:history="1">
            <w:r w:rsidRPr="000B515D">
              <w:rPr>
                <w:rStyle w:val="Hyperlink"/>
                <w:noProof/>
              </w:rPr>
              <w:t>3.7</w:t>
            </w:r>
            <w:r>
              <w:rPr>
                <w:rFonts w:eastAsiaTheme="minorEastAsia"/>
                <w:noProof/>
                <w:lang w:eastAsia="en-GB"/>
              </w:rPr>
              <w:tab/>
            </w:r>
            <w:r w:rsidRPr="000B515D">
              <w:rPr>
                <w:rStyle w:val="Hyperlink"/>
                <w:noProof/>
              </w:rPr>
              <w:t>Gesture Control with the Kinect</w:t>
            </w:r>
            <w:r>
              <w:rPr>
                <w:noProof/>
                <w:webHidden/>
              </w:rPr>
              <w:tab/>
            </w:r>
            <w:r>
              <w:rPr>
                <w:noProof/>
                <w:webHidden/>
              </w:rPr>
              <w:fldChar w:fldCharType="begin"/>
            </w:r>
            <w:r>
              <w:rPr>
                <w:noProof/>
                <w:webHidden/>
              </w:rPr>
              <w:instrText xml:space="preserve"> PAGEREF _Toc514914907 \h </w:instrText>
            </w:r>
            <w:r>
              <w:rPr>
                <w:noProof/>
                <w:webHidden/>
              </w:rPr>
            </w:r>
            <w:r>
              <w:rPr>
                <w:noProof/>
                <w:webHidden/>
              </w:rPr>
              <w:fldChar w:fldCharType="separate"/>
            </w:r>
            <w:r>
              <w:rPr>
                <w:noProof/>
                <w:webHidden/>
              </w:rPr>
              <w:t>24</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8" w:history="1">
            <w:r w:rsidRPr="000B515D">
              <w:rPr>
                <w:rStyle w:val="Hyperlink"/>
                <w:noProof/>
              </w:rPr>
              <w:t>3.8</w:t>
            </w:r>
            <w:r>
              <w:rPr>
                <w:rFonts w:eastAsiaTheme="minorEastAsia"/>
                <w:noProof/>
                <w:lang w:eastAsia="en-GB"/>
              </w:rPr>
              <w:tab/>
            </w:r>
            <w:r w:rsidRPr="000B515D">
              <w:rPr>
                <w:rStyle w:val="Hyperlink"/>
                <w:noProof/>
              </w:rPr>
              <w:t>Developing Gestures with the Kinect</w:t>
            </w:r>
            <w:r>
              <w:rPr>
                <w:noProof/>
                <w:webHidden/>
              </w:rPr>
              <w:tab/>
            </w:r>
            <w:r>
              <w:rPr>
                <w:noProof/>
                <w:webHidden/>
              </w:rPr>
              <w:fldChar w:fldCharType="begin"/>
            </w:r>
            <w:r>
              <w:rPr>
                <w:noProof/>
                <w:webHidden/>
              </w:rPr>
              <w:instrText xml:space="preserve"> PAGEREF _Toc514914908 \h </w:instrText>
            </w:r>
            <w:r>
              <w:rPr>
                <w:noProof/>
                <w:webHidden/>
              </w:rPr>
            </w:r>
            <w:r>
              <w:rPr>
                <w:noProof/>
                <w:webHidden/>
              </w:rPr>
              <w:fldChar w:fldCharType="separate"/>
            </w:r>
            <w:r>
              <w:rPr>
                <w:noProof/>
                <w:webHidden/>
              </w:rPr>
              <w:t>25</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09" w:history="1">
            <w:r w:rsidRPr="000B515D">
              <w:rPr>
                <w:rStyle w:val="Hyperlink"/>
                <w:noProof/>
              </w:rPr>
              <w:t>3.9</w:t>
            </w:r>
            <w:r>
              <w:rPr>
                <w:rFonts w:eastAsiaTheme="minorEastAsia"/>
                <w:noProof/>
                <w:lang w:eastAsia="en-GB"/>
              </w:rPr>
              <w:tab/>
            </w:r>
            <w:r w:rsidRPr="000B515D">
              <w:rPr>
                <w:rStyle w:val="Hyperlink"/>
                <w:noProof/>
              </w:rPr>
              <w:t>Facts based on using a Kinect to develop a free movement painting application</w:t>
            </w:r>
            <w:r>
              <w:rPr>
                <w:noProof/>
                <w:webHidden/>
              </w:rPr>
              <w:tab/>
            </w:r>
            <w:r>
              <w:rPr>
                <w:noProof/>
                <w:webHidden/>
              </w:rPr>
              <w:fldChar w:fldCharType="begin"/>
            </w:r>
            <w:r>
              <w:rPr>
                <w:noProof/>
                <w:webHidden/>
              </w:rPr>
              <w:instrText xml:space="preserve"> PAGEREF _Toc514914909 \h </w:instrText>
            </w:r>
            <w:r>
              <w:rPr>
                <w:noProof/>
                <w:webHidden/>
              </w:rPr>
            </w:r>
            <w:r>
              <w:rPr>
                <w:noProof/>
                <w:webHidden/>
              </w:rPr>
              <w:fldChar w:fldCharType="separate"/>
            </w:r>
            <w:r>
              <w:rPr>
                <w:noProof/>
                <w:webHidden/>
              </w:rPr>
              <w:t>26</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910" w:history="1">
            <w:r w:rsidRPr="000B515D">
              <w:rPr>
                <w:rStyle w:val="Hyperlink"/>
                <w:noProof/>
              </w:rPr>
              <w:t>Chapter 4: Motion Tracking</w:t>
            </w:r>
            <w:r>
              <w:rPr>
                <w:noProof/>
                <w:webHidden/>
              </w:rPr>
              <w:tab/>
            </w:r>
            <w:r>
              <w:rPr>
                <w:noProof/>
                <w:webHidden/>
              </w:rPr>
              <w:fldChar w:fldCharType="begin"/>
            </w:r>
            <w:r>
              <w:rPr>
                <w:noProof/>
                <w:webHidden/>
              </w:rPr>
              <w:instrText xml:space="preserve"> PAGEREF _Toc514914910 \h </w:instrText>
            </w:r>
            <w:r>
              <w:rPr>
                <w:noProof/>
                <w:webHidden/>
              </w:rPr>
            </w:r>
            <w:r>
              <w:rPr>
                <w:noProof/>
                <w:webHidden/>
              </w:rPr>
              <w:fldChar w:fldCharType="separate"/>
            </w:r>
            <w:r>
              <w:rPr>
                <w:noProof/>
                <w:webHidden/>
              </w:rPr>
              <w:t>28</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1" w:history="1">
            <w:r w:rsidRPr="000B515D">
              <w:rPr>
                <w:rStyle w:val="Hyperlink"/>
                <w:noProof/>
              </w:rPr>
              <w:t>4.1</w:t>
            </w:r>
            <w:r>
              <w:rPr>
                <w:rFonts w:eastAsiaTheme="minorEastAsia"/>
                <w:noProof/>
                <w:lang w:eastAsia="en-GB"/>
              </w:rPr>
              <w:tab/>
            </w:r>
            <w:r w:rsidRPr="000B515D">
              <w:rPr>
                <w:rStyle w:val="Hyperlink"/>
                <w:noProof/>
              </w:rPr>
              <w:t>Introduction</w:t>
            </w:r>
            <w:r>
              <w:rPr>
                <w:noProof/>
                <w:webHidden/>
              </w:rPr>
              <w:tab/>
            </w:r>
            <w:r>
              <w:rPr>
                <w:noProof/>
                <w:webHidden/>
              </w:rPr>
              <w:fldChar w:fldCharType="begin"/>
            </w:r>
            <w:r>
              <w:rPr>
                <w:noProof/>
                <w:webHidden/>
              </w:rPr>
              <w:instrText xml:space="preserve"> PAGEREF _Toc514914911 \h </w:instrText>
            </w:r>
            <w:r>
              <w:rPr>
                <w:noProof/>
                <w:webHidden/>
              </w:rPr>
            </w:r>
            <w:r>
              <w:rPr>
                <w:noProof/>
                <w:webHidden/>
              </w:rPr>
              <w:fldChar w:fldCharType="separate"/>
            </w:r>
            <w:r>
              <w:rPr>
                <w:noProof/>
                <w:webHidden/>
              </w:rPr>
              <w:t>28</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2" w:history="1">
            <w:r w:rsidRPr="000B515D">
              <w:rPr>
                <w:rStyle w:val="Hyperlink"/>
                <w:noProof/>
              </w:rPr>
              <w:t>4.2</w:t>
            </w:r>
            <w:r>
              <w:rPr>
                <w:rFonts w:eastAsiaTheme="minorEastAsia"/>
                <w:noProof/>
                <w:lang w:eastAsia="en-GB"/>
              </w:rPr>
              <w:tab/>
            </w:r>
            <w:r w:rsidRPr="000B515D">
              <w:rPr>
                <w:rStyle w:val="Hyperlink"/>
                <w:noProof/>
              </w:rPr>
              <w:t>Human Motion Analysis</w:t>
            </w:r>
            <w:r>
              <w:rPr>
                <w:noProof/>
                <w:webHidden/>
              </w:rPr>
              <w:tab/>
            </w:r>
            <w:r>
              <w:rPr>
                <w:noProof/>
                <w:webHidden/>
              </w:rPr>
              <w:fldChar w:fldCharType="begin"/>
            </w:r>
            <w:r>
              <w:rPr>
                <w:noProof/>
                <w:webHidden/>
              </w:rPr>
              <w:instrText xml:space="preserve"> PAGEREF _Toc514914912 \h </w:instrText>
            </w:r>
            <w:r>
              <w:rPr>
                <w:noProof/>
                <w:webHidden/>
              </w:rPr>
            </w:r>
            <w:r>
              <w:rPr>
                <w:noProof/>
                <w:webHidden/>
              </w:rPr>
              <w:fldChar w:fldCharType="separate"/>
            </w:r>
            <w:r>
              <w:rPr>
                <w:noProof/>
                <w:webHidden/>
              </w:rPr>
              <w:t>28</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3" w:history="1">
            <w:r w:rsidRPr="000B515D">
              <w:rPr>
                <w:rStyle w:val="Hyperlink"/>
                <w:noProof/>
              </w:rPr>
              <w:t>4.3</w:t>
            </w:r>
            <w:r>
              <w:rPr>
                <w:rFonts w:eastAsiaTheme="minorEastAsia"/>
                <w:noProof/>
                <w:lang w:eastAsia="en-GB"/>
              </w:rPr>
              <w:tab/>
            </w:r>
            <w:r w:rsidRPr="000B515D">
              <w:rPr>
                <w:rStyle w:val="Hyperlink"/>
                <w:noProof/>
              </w:rPr>
              <w:t>Motion Capture Systems</w:t>
            </w:r>
            <w:r>
              <w:rPr>
                <w:noProof/>
                <w:webHidden/>
              </w:rPr>
              <w:tab/>
            </w:r>
            <w:r>
              <w:rPr>
                <w:noProof/>
                <w:webHidden/>
              </w:rPr>
              <w:fldChar w:fldCharType="begin"/>
            </w:r>
            <w:r>
              <w:rPr>
                <w:noProof/>
                <w:webHidden/>
              </w:rPr>
              <w:instrText xml:space="preserve"> PAGEREF _Toc514914913 \h </w:instrText>
            </w:r>
            <w:r>
              <w:rPr>
                <w:noProof/>
                <w:webHidden/>
              </w:rPr>
            </w:r>
            <w:r>
              <w:rPr>
                <w:noProof/>
                <w:webHidden/>
              </w:rPr>
              <w:fldChar w:fldCharType="separate"/>
            </w:r>
            <w:r>
              <w:rPr>
                <w:noProof/>
                <w:webHidden/>
              </w:rPr>
              <w:t>29</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4" w:history="1">
            <w:r w:rsidRPr="000B515D">
              <w:rPr>
                <w:rStyle w:val="Hyperlink"/>
                <w:noProof/>
              </w:rPr>
              <w:t>4.4</w:t>
            </w:r>
            <w:r>
              <w:rPr>
                <w:rFonts w:eastAsiaTheme="minorEastAsia"/>
                <w:noProof/>
                <w:lang w:eastAsia="en-GB"/>
              </w:rPr>
              <w:tab/>
            </w:r>
            <w:r w:rsidRPr="000B515D">
              <w:rPr>
                <w:rStyle w:val="Hyperlink"/>
                <w:noProof/>
              </w:rPr>
              <w:t>Non-optical Motion Capture Systems</w:t>
            </w:r>
            <w:r>
              <w:rPr>
                <w:noProof/>
                <w:webHidden/>
              </w:rPr>
              <w:tab/>
            </w:r>
            <w:r>
              <w:rPr>
                <w:noProof/>
                <w:webHidden/>
              </w:rPr>
              <w:fldChar w:fldCharType="begin"/>
            </w:r>
            <w:r>
              <w:rPr>
                <w:noProof/>
                <w:webHidden/>
              </w:rPr>
              <w:instrText xml:space="preserve"> PAGEREF _Toc514914914 \h </w:instrText>
            </w:r>
            <w:r>
              <w:rPr>
                <w:noProof/>
                <w:webHidden/>
              </w:rPr>
            </w:r>
            <w:r>
              <w:rPr>
                <w:noProof/>
                <w:webHidden/>
              </w:rPr>
              <w:fldChar w:fldCharType="separate"/>
            </w:r>
            <w:r>
              <w:rPr>
                <w:noProof/>
                <w:webHidden/>
              </w:rPr>
              <w:t>30</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915" w:history="1">
            <w:r w:rsidRPr="000B515D">
              <w:rPr>
                <w:rStyle w:val="Hyperlink"/>
                <w:noProof/>
              </w:rPr>
              <w:t>Chapter 5: Autism Spectrum</w:t>
            </w:r>
            <w:r>
              <w:rPr>
                <w:noProof/>
                <w:webHidden/>
              </w:rPr>
              <w:tab/>
            </w:r>
            <w:r>
              <w:rPr>
                <w:noProof/>
                <w:webHidden/>
              </w:rPr>
              <w:fldChar w:fldCharType="begin"/>
            </w:r>
            <w:r>
              <w:rPr>
                <w:noProof/>
                <w:webHidden/>
              </w:rPr>
              <w:instrText xml:space="preserve"> PAGEREF _Toc514914915 \h </w:instrText>
            </w:r>
            <w:r>
              <w:rPr>
                <w:noProof/>
                <w:webHidden/>
              </w:rPr>
            </w:r>
            <w:r>
              <w:rPr>
                <w:noProof/>
                <w:webHidden/>
              </w:rPr>
              <w:fldChar w:fldCharType="separate"/>
            </w:r>
            <w:r>
              <w:rPr>
                <w:noProof/>
                <w:webHidden/>
              </w:rPr>
              <w:t>33</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6" w:history="1">
            <w:r w:rsidRPr="000B515D">
              <w:rPr>
                <w:rStyle w:val="Hyperlink"/>
                <w:noProof/>
              </w:rPr>
              <w:t>5.1</w:t>
            </w:r>
            <w:r>
              <w:rPr>
                <w:rFonts w:eastAsiaTheme="minorEastAsia"/>
                <w:noProof/>
                <w:lang w:eastAsia="en-GB"/>
              </w:rPr>
              <w:tab/>
            </w:r>
            <w:r w:rsidRPr="000B515D">
              <w:rPr>
                <w:rStyle w:val="Hyperlink"/>
                <w:noProof/>
              </w:rPr>
              <w:t>Introduction</w:t>
            </w:r>
            <w:r>
              <w:rPr>
                <w:noProof/>
                <w:webHidden/>
              </w:rPr>
              <w:tab/>
            </w:r>
            <w:r>
              <w:rPr>
                <w:noProof/>
                <w:webHidden/>
              </w:rPr>
              <w:fldChar w:fldCharType="begin"/>
            </w:r>
            <w:r>
              <w:rPr>
                <w:noProof/>
                <w:webHidden/>
              </w:rPr>
              <w:instrText xml:space="preserve"> PAGEREF _Toc514914916 \h </w:instrText>
            </w:r>
            <w:r>
              <w:rPr>
                <w:noProof/>
                <w:webHidden/>
              </w:rPr>
            </w:r>
            <w:r>
              <w:rPr>
                <w:noProof/>
                <w:webHidden/>
              </w:rPr>
              <w:fldChar w:fldCharType="separate"/>
            </w:r>
            <w:r>
              <w:rPr>
                <w:noProof/>
                <w:webHidden/>
              </w:rPr>
              <w:t>33</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7" w:history="1">
            <w:r w:rsidRPr="000B515D">
              <w:rPr>
                <w:rStyle w:val="Hyperlink"/>
                <w:noProof/>
              </w:rPr>
              <w:t>5.2</w:t>
            </w:r>
            <w:r>
              <w:rPr>
                <w:rFonts w:eastAsiaTheme="minorEastAsia"/>
                <w:noProof/>
                <w:lang w:eastAsia="en-GB"/>
              </w:rPr>
              <w:tab/>
            </w:r>
            <w:r w:rsidRPr="000B515D">
              <w:rPr>
                <w:rStyle w:val="Hyperlink"/>
                <w:noProof/>
              </w:rPr>
              <w:t>Symptoms</w:t>
            </w:r>
            <w:r>
              <w:rPr>
                <w:noProof/>
                <w:webHidden/>
              </w:rPr>
              <w:tab/>
            </w:r>
            <w:r>
              <w:rPr>
                <w:noProof/>
                <w:webHidden/>
              </w:rPr>
              <w:fldChar w:fldCharType="begin"/>
            </w:r>
            <w:r>
              <w:rPr>
                <w:noProof/>
                <w:webHidden/>
              </w:rPr>
              <w:instrText xml:space="preserve"> PAGEREF _Toc514914917 \h </w:instrText>
            </w:r>
            <w:r>
              <w:rPr>
                <w:noProof/>
                <w:webHidden/>
              </w:rPr>
            </w:r>
            <w:r>
              <w:rPr>
                <w:noProof/>
                <w:webHidden/>
              </w:rPr>
              <w:fldChar w:fldCharType="separate"/>
            </w:r>
            <w:r>
              <w:rPr>
                <w:noProof/>
                <w:webHidden/>
              </w:rPr>
              <w:t>33</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8" w:history="1">
            <w:r w:rsidRPr="000B515D">
              <w:rPr>
                <w:rStyle w:val="Hyperlink"/>
                <w:noProof/>
              </w:rPr>
              <w:t>5.3</w:t>
            </w:r>
            <w:r>
              <w:rPr>
                <w:rFonts w:eastAsiaTheme="minorEastAsia"/>
                <w:noProof/>
                <w:lang w:eastAsia="en-GB"/>
              </w:rPr>
              <w:tab/>
            </w:r>
            <w:r w:rsidRPr="000B515D">
              <w:rPr>
                <w:rStyle w:val="Hyperlink"/>
                <w:noProof/>
              </w:rPr>
              <w:t>Social interaction based on the autism spectrum</w:t>
            </w:r>
            <w:r>
              <w:rPr>
                <w:noProof/>
                <w:webHidden/>
              </w:rPr>
              <w:tab/>
            </w:r>
            <w:r>
              <w:rPr>
                <w:noProof/>
                <w:webHidden/>
              </w:rPr>
              <w:fldChar w:fldCharType="begin"/>
            </w:r>
            <w:r>
              <w:rPr>
                <w:noProof/>
                <w:webHidden/>
              </w:rPr>
              <w:instrText xml:space="preserve"> PAGEREF _Toc514914918 \h </w:instrText>
            </w:r>
            <w:r>
              <w:rPr>
                <w:noProof/>
                <w:webHidden/>
              </w:rPr>
            </w:r>
            <w:r>
              <w:rPr>
                <w:noProof/>
                <w:webHidden/>
              </w:rPr>
              <w:fldChar w:fldCharType="separate"/>
            </w:r>
            <w:r>
              <w:rPr>
                <w:noProof/>
                <w:webHidden/>
              </w:rPr>
              <w:t>34</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19" w:history="1">
            <w:r w:rsidRPr="000B515D">
              <w:rPr>
                <w:rStyle w:val="Hyperlink"/>
                <w:noProof/>
              </w:rPr>
              <w:t>5.4</w:t>
            </w:r>
            <w:r>
              <w:rPr>
                <w:rFonts w:eastAsiaTheme="minorEastAsia"/>
                <w:noProof/>
                <w:lang w:eastAsia="en-GB"/>
              </w:rPr>
              <w:tab/>
            </w:r>
            <w:r w:rsidRPr="000B515D">
              <w:rPr>
                <w:rStyle w:val="Hyperlink"/>
                <w:noProof/>
              </w:rPr>
              <w:t>Art therapy</w:t>
            </w:r>
            <w:r>
              <w:rPr>
                <w:noProof/>
                <w:webHidden/>
              </w:rPr>
              <w:tab/>
            </w:r>
            <w:r>
              <w:rPr>
                <w:noProof/>
                <w:webHidden/>
              </w:rPr>
              <w:fldChar w:fldCharType="begin"/>
            </w:r>
            <w:r>
              <w:rPr>
                <w:noProof/>
                <w:webHidden/>
              </w:rPr>
              <w:instrText xml:space="preserve"> PAGEREF _Toc514914919 \h </w:instrText>
            </w:r>
            <w:r>
              <w:rPr>
                <w:noProof/>
                <w:webHidden/>
              </w:rPr>
            </w:r>
            <w:r>
              <w:rPr>
                <w:noProof/>
                <w:webHidden/>
              </w:rPr>
              <w:fldChar w:fldCharType="separate"/>
            </w:r>
            <w:r>
              <w:rPr>
                <w:noProof/>
                <w:webHidden/>
              </w:rPr>
              <w:t>35</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20" w:history="1">
            <w:r w:rsidRPr="000B515D">
              <w:rPr>
                <w:rStyle w:val="Hyperlink"/>
                <w:noProof/>
              </w:rPr>
              <w:t>5.5</w:t>
            </w:r>
            <w:r>
              <w:rPr>
                <w:rFonts w:eastAsiaTheme="minorEastAsia"/>
                <w:noProof/>
                <w:lang w:eastAsia="en-GB"/>
              </w:rPr>
              <w:tab/>
            </w:r>
            <w:r w:rsidRPr="000B515D">
              <w:rPr>
                <w:rStyle w:val="Hyperlink"/>
                <w:noProof/>
              </w:rPr>
              <w:t>Free movement paint application for children on the autism spectrum</w:t>
            </w:r>
            <w:r>
              <w:rPr>
                <w:noProof/>
                <w:webHidden/>
              </w:rPr>
              <w:tab/>
            </w:r>
            <w:r>
              <w:rPr>
                <w:noProof/>
                <w:webHidden/>
              </w:rPr>
              <w:fldChar w:fldCharType="begin"/>
            </w:r>
            <w:r>
              <w:rPr>
                <w:noProof/>
                <w:webHidden/>
              </w:rPr>
              <w:instrText xml:space="preserve"> PAGEREF _Toc514914920 \h </w:instrText>
            </w:r>
            <w:r>
              <w:rPr>
                <w:noProof/>
                <w:webHidden/>
              </w:rPr>
            </w:r>
            <w:r>
              <w:rPr>
                <w:noProof/>
                <w:webHidden/>
              </w:rPr>
              <w:fldChar w:fldCharType="separate"/>
            </w:r>
            <w:r>
              <w:rPr>
                <w:noProof/>
                <w:webHidden/>
              </w:rPr>
              <w:t>36</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921" w:history="1">
            <w:r w:rsidRPr="000B515D">
              <w:rPr>
                <w:rStyle w:val="Hyperlink"/>
                <w:noProof/>
              </w:rPr>
              <w:t>Chapter 6: Methodology &amp; Design</w:t>
            </w:r>
            <w:r>
              <w:rPr>
                <w:noProof/>
                <w:webHidden/>
              </w:rPr>
              <w:tab/>
            </w:r>
            <w:r>
              <w:rPr>
                <w:noProof/>
                <w:webHidden/>
              </w:rPr>
              <w:fldChar w:fldCharType="begin"/>
            </w:r>
            <w:r>
              <w:rPr>
                <w:noProof/>
                <w:webHidden/>
              </w:rPr>
              <w:instrText xml:space="preserve"> PAGEREF _Toc514914921 \h </w:instrText>
            </w:r>
            <w:r>
              <w:rPr>
                <w:noProof/>
                <w:webHidden/>
              </w:rPr>
            </w:r>
            <w:r>
              <w:rPr>
                <w:noProof/>
                <w:webHidden/>
              </w:rPr>
              <w:fldChar w:fldCharType="separate"/>
            </w:r>
            <w:r>
              <w:rPr>
                <w:noProof/>
                <w:webHidden/>
              </w:rPr>
              <w:t>37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22" w:history="1">
            <w:r w:rsidRPr="000B515D">
              <w:rPr>
                <w:rStyle w:val="Hyperlink"/>
                <w:noProof/>
              </w:rPr>
              <w:t>6.1</w:t>
            </w:r>
            <w:r>
              <w:rPr>
                <w:rFonts w:eastAsiaTheme="minorEastAsia"/>
                <w:noProof/>
                <w:lang w:eastAsia="en-GB"/>
              </w:rPr>
              <w:tab/>
            </w:r>
            <w:r w:rsidRPr="000B515D">
              <w:rPr>
                <w:rStyle w:val="Hyperlink"/>
                <w:noProof/>
              </w:rPr>
              <w:t>Key Findings</w:t>
            </w:r>
            <w:r>
              <w:rPr>
                <w:noProof/>
                <w:webHidden/>
              </w:rPr>
              <w:tab/>
            </w:r>
            <w:r>
              <w:rPr>
                <w:noProof/>
                <w:webHidden/>
              </w:rPr>
              <w:fldChar w:fldCharType="begin"/>
            </w:r>
            <w:r>
              <w:rPr>
                <w:noProof/>
                <w:webHidden/>
              </w:rPr>
              <w:instrText xml:space="preserve"> PAGEREF _Toc514914922 \h </w:instrText>
            </w:r>
            <w:r>
              <w:rPr>
                <w:noProof/>
                <w:webHidden/>
              </w:rPr>
            </w:r>
            <w:r>
              <w:rPr>
                <w:noProof/>
                <w:webHidden/>
              </w:rPr>
              <w:fldChar w:fldCharType="separate"/>
            </w:r>
            <w:r>
              <w:rPr>
                <w:noProof/>
                <w:webHidden/>
              </w:rPr>
              <w:t>37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23" w:history="1">
            <w:r w:rsidRPr="000B515D">
              <w:rPr>
                <w:rStyle w:val="Hyperlink"/>
                <w:noProof/>
              </w:rPr>
              <w:t>6.2</w:t>
            </w:r>
            <w:r>
              <w:rPr>
                <w:rFonts w:eastAsiaTheme="minorEastAsia"/>
                <w:noProof/>
                <w:lang w:eastAsia="en-GB"/>
              </w:rPr>
              <w:tab/>
            </w:r>
            <w:r w:rsidRPr="000B515D">
              <w:rPr>
                <w:rStyle w:val="Hyperlink"/>
                <w:noProof/>
              </w:rPr>
              <w:t>Research Question</w:t>
            </w:r>
            <w:r>
              <w:rPr>
                <w:noProof/>
                <w:webHidden/>
              </w:rPr>
              <w:tab/>
            </w:r>
            <w:r>
              <w:rPr>
                <w:noProof/>
                <w:webHidden/>
              </w:rPr>
              <w:fldChar w:fldCharType="begin"/>
            </w:r>
            <w:r>
              <w:rPr>
                <w:noProof/>
                <w:webHidden/>
              </w:rPr>
              <w:instrText xml:space="preserve"> PAGEREF _Toc514914923 \h </w:instrText>
            </w:r>
            <w:r>
              <w:rPr>
                <w:noProof/>
                <w:webHidden/>
              </w:rPr>
            </w:r>
            <w:r>
              <w:rPr>
                <w:noProof/>
                <w:webHidden/>
              </w:rPr>
              <w:fldChar w:fldCharType="separate"/>
            </w:r>
            <w:r>
              <w:rPr>
                <w:noProof/>
                <w:webHidden/>
              </w:rPr>
              <w:t>37</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24" w:history="1">
            <w:r w:rsidRPr="000B515D">
              <w:rPr>
                <w:rStyle w:val="Hyperlink"/>
                <w:noProof/>
              </w:rPr>
              <w:t>6.3</w:t>
            </w:r>
            <w:r>
              <w:rPr>
                <w:rFonts w:eastAsiaTheme="minorEastAsia"/>
                <w:noProof/>
                <w:lang w:eastAsia="en-GB"/>
              </w:rPr>
              <w:tab/>
            </w:r>
            <w:r w:rsidRPr="000B515D">
              <w:rPr>
                <w:rStyle w:val="Hyperlink"/>
                <w:noProof/>
              </w:rPr>
              <w:t>Vision Document</w:t>
            </w:r>
            <w:r>
              <w:rPr>
                <w:noProof/>
                <w:webHidden/>
              </w:rPr>
              <w:tab/>
            </w:r>
            <w:r>
              <w:rPr>
                <w:noProof/>
                <w:webHidden/>
              </w:rPr>
              <w:fldChar w:fldCharType="begin"/>
            </w:r>
            <w:r>
              <w:rPr>
                <w:noProof/>
                <w:webHidden/>
              </w:rPr>
              <w:instrText xml:space="preserve"> PAGEREF _Toc514914924 \h </w:instrText>
            </w:r>
            <w:r>
              <w:rPr>
                <w:noProof/>
                <w:webHidden/>
              </w:rPr>
            </w:r>
            <w:r>
              <w:rPr>
                <w:noProof/>
                <w:webHidden/>
              </w:rPr>
              <w:fldChar w:fldCharType="separate"/>
            </w:r>
            <w:r>
              <w:rPr>
                <w:noProof/>
                <w:webHidden/>
              </w:rPr>
              <w:t>38</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25" w:history="1">
            <w:r w:rsidRPr="000B515D">
              <w:rPr>
                <w:rStyle w:val="Hyperlink"/>
                <w:noProof/>
              </w:rPr>
              <w:t>6.3.1</w:t>
            </w:r>
            <w:r>
              <w:rPr>
                <w:rFonts w:eastAsiaTheme="minorEastAsia"/>
                <w:noProof/>
                <w:lang w:eastAsia="en-GB"/>
              </w:rPr>
              <w:tab/>
            </w:r>
            <w:r w:rsidRPr="000B515D">
              <w:rPr>
                <w:rStyle w:val="Hyperlink"/>
                <w:noProof/>
              </w:rPr>
              <w:t>Project Proposal</w:t>
            </w:r>
            <w:r>
              <w:rPr>
                <w:noProof/>
                <w:webHidden/>
              </w:rPr>
              <w:tab/>
            </w:r>
            <w:r>
              <w:rPr>
                <w:noProof/>
                <w:webHidden/>
              </w:rPr>
              <w:fldChar w:fldCharType="begin"/>
            </w:r>
            <w:r>
              <w:rPr>
                <w:noProof/>
                <w:webHidden/>
              </w:rPr>
              <w:instrText xml:space="preserve"> PAGEREF _Toc514914925 \h </w:instrText>
            </w:r>
            <w:r>
              <w:rPr>
                <w:noProof/>
                <w:webHidden/>
              </w:rPr>
            </w:r>
            <w:r>
              <w:rPr>
                <w:noProof/>
                <w:webHidden/>
              </w:rPr>
              <w:fldChar w:fldCharType="separate"/>
            </w:r>
            <w:r>
              <w:rPr>
                <w:noProof/>
                <w:webHidden/>
              </w:rPr>
              <w:t>38</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26" w:history="1">
            <w:r w:rsidRPr="000B515D">
              <w:rPr>
                <w:rStyle w:val="Hyperlink"/>
                <w:noProof/>
              </w:rPr>
              <w:t>6.3.1.1</w:t>
            </w:r>
            <w:r>
              <w:rPr>
                <w:rFonts w:eastAsiaTheme="minorEastAsia"/>
                <w:noProof/>
                <w:lang w:eastAsia="en-GB"/>
              </w:rPr>
              <w:tab/>
            </w:r>
            <w:r w:rsidRPr="000B515D">
              <w:rPr>
                <w:rStyle w:val="Hyperlink"/>
                <w:noProof/>
              </w:rPr>
              <w:t>Scope / Outline</w:t>
            </w:r>
            <w:r>
              <w:rPr>
                <w:noProof/>
                <w:webHidden/>
              </w:rPr>
              <w:tab/>
            </w:r>
            <w:r>
              <w:rPr>
                <w:noProof/>
                <w:webHidden/>
              </w:rPr>
              <w:fldChar w:fldCharType="begin"/>
            </w:r>
            <w:r>
              <w:rPr>
                <w:noProof/>
                <w:webHidden/>
              </w:rPr>
              <w:instrText xml:space="preserve"> PAGEREF _Toc514914926 \h </w:instrText>
            </w:r>
            <w:r>
              <w:rPr>
                <w:noProof/>
                <w:webHidden/>
              </w:rPr>
            </w:r>
            <w:r>
              <w:rPr>
                <w:noProof/>
                <w:webHidden/>
              </w:rPr>
              <w:fldChar w:fldCharType="separate"/>
            </w:r>
            <w:r>
              <w:rPr>
                <w:noProof/>
                <w:webHidden/>
              </w:rPr>
              <w:t>38</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27" w:history="1">
            <w:r w:rsidRPr="000B515D">
              <w:rPr>
                <w:rStyle w:val="Hyperlink"/>
                <w:noProof/>
              </w:rPr>
              <w:t>6.3.1.2</w:t>
            </w:r>
            <w:r>
              <w:rPr>
                <w:rFonts w:eastAsiaTheme="minorEastAsia"/>
                <w:noProof/>
                <w:lang w:eastAsia="en-GB"/>
              </w:rPr>
              <w:tab/>
            </w:r>
            <w:r w:rsidRPr="000B515D">
              <w:rPr>
                <w:rStyle w:val="Hyperlink"/>
                <w:noProof/>
              </w:rPr>
              <w:t>Stakeholder and User Descriptions</w:t>
            </w:r>
            <w:r>
              <w:rPr>
                <w:noProof/>
                <w:webHidden/>
              </w:rPr>
              <w:tab/>
            </w:r>
            <w:r>
              <w:rPr>
                <w:noProof/>
                <w:webHidden/>
              </w:rPr>
              <w:fldChar w:fldCharType="begin"/>
            </w:r>
            <w:r>
              <w:rPr>
                <w:noProof/>
                <w:webHidden/>
              </w:rPr>
              <w:instrText xml:space="preserve"> PAGEREF _Toc514914927 \h </w:instrText>
            </w:r>
            <w:r>
              <w:rPr>
                <w:noProof/>
                <w:webHidden/>
              </w:rPr>
            </w:r>
            <w:r>
              <w:rPr>
                <w:noProof/>
                <w:webHidden/>
              </w:rPr>
              <w:fldChar w:fldCharType="separate"/>
            </w:r>
            <w:r>
              <w:rPr>
                <w:noProof/>
                <w:webHidden/>
              </w:rPr>
              <w:t>38</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28" w:history="1">
            <w:r w:rsidRPr="000B515D">
              <w:rPr>
                <w:rStyle w:val="Hyperlink"/>
                <w:noProof/>
              </w:rPr>
              <w:t>6.3.1.3</w:t>
            </w:r>
            <w:r>
              <w:rPr>
                <w:rFonts w:eastAsiaTheme="minorEastAsia"/>
                <w:noProof/>
                <w:lang w:eastAsia="en-GB"/>
              </w:rPr>
              <w:tab/>
            </w:r>
            <w:r w:rsidRPr="000B515D">
              <w:rPr>
                <w:rStyle w:val="Hyperlink"/>
                <w:noProof/>
              </w:rPr>
              <w:t>Product Overview / Features</w:t>
            </w:r>
            <w:r>
              <w:rPr>
                <w:noProof/>
                <w:webHidden/>
              </w:rPr>
              <w:tab/>
            </w:r>
            <w:r>
              <w:rPr>
                <w:noProof/>
                <w:webHidden/>
              </w:rPr>
              <w:fldChar w:fldCharType="begin"/>
            </w:r>
            <w:r>
              <w:rPr>
                <w:noProof/>
                <w:webHidden/>
              </w:rPr>
              <w:instrText xml:space="preserve"> PAGEREF _Toc514914928 \h </w:instrText>
            </w:r>
            <w:r>
              <w:rPr>
                <w:noProof/>
                <w:webHidden/>
              </w:rPr>
            </w:r>
            <w:r>
              <w:rPr>
                <w:noProof/>
                <w:webHidden/>
              </w:rPr>
              <w:fldChar w:fldCharType="separate"/>
            </w:r>
            <w:r>
              <w:rPr>
                <w:noProof/>
                <w:webHidden/>
              </w:rPr>
              <w:t>38</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29" w:history="1">
            <w:r w:rsidRPr="000B515D">
              <w:rPr>
                <w:rStyle w:val="Hyperlink"/>
                <w:noProof/>
              </w:rPr>
              <w:t>6.3.1.4</w:t>
            </w:r>
            <w:r>
              <w:rPr>
                <w:rFonts w:eastAsiaTheme="minorEastAsia"/>
                <w:noProof/>
                <w:lang w:eastAsia="en-GB"/>
              </w:rPr>
              <w:tab/>
            </w:r>
            <w:r w:rsidRPr="000B515D">
              <w:rPr>
                <w:rStyle w:val="Hyperlink"/>
                <w:noProof/>
              </w:rPr>
              <w:t>User Requirements</w:t>
            </w:r>
            <w:r>
              <w:rPr>
                <w:noProof/>
                <w:webHidden/>
              </w:rPr>
              <w:tab/>
            </w:r>
            <w:r>
              <w:rPr>
                <w:noProof/>
                <w:webHidden/>
              </w:rPr>
              <w:fldChar w:fldCharType="begin"/>
            </w:r>
            <w:r>
              <w:rPr>
                <w:noProof/>
                <w:webHidden/>
              </w:rPr>
              <w:instrText xml:space="preserve"> PAGEREF _Toc514914929 \h </w:instrText>
            </w:r>
            <w:r>
              <w:rPr>
                <w:noProof/>
                <w:webHidden/>
              </w:rPr>
            </w:r>
            <w:r>
              <w:rPr>
                <w:noProof/>
                <w:webHidden/>
              </w:rPr>
              <w:fldChar w:fldCharType="separate"/>
            </w:r>
            <w:r>
              <w:rPr>
                <w:noProof/>
                <w:webHidden/>
              </w:rPr>
              <w:t>39</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30" w:history="1">
            <w:r w:rsidRPr="000B515D">
              <w:rPr>
                <w:rStyle w:val="Hyperlink"/>
                <w:noProof/>
              </w:rPr>
              <w:t>6.3.1.5</w:t>
            </w:r>
            <w:r>
              <w:rPr>
                <w:rFonts w:eastAsiaTheme="minorEastAsia"/>
                <w:noProof/>
                <w:lang w:eastAsia="en-GB"/>
              </w:rPr>
              <w:tab/>
            </w:r>
            <w:r w:rsidRPr="000B515D">
              <w:rPr>
                <w:rStyle w:val="Hyperlink"/>
                <w:noProof/>
              </w:rPr>
              <w:t>Solutions</w:t>
            </w:r>
            <w:r>
              <w:rPr>
                <w:noProof/>
                <w:webHidden/>
              </w:rPr>
              <w:tab/>
            </w:r>
            <w:r>
              <w:rPr>
                <w:noProof/>
                <w:webHidden/>
              </w:rPr>
              <w:fldChar w:fldCharType="begin"/>
            </w:r>
            <w:r>
              <w:rPr>
                <w:noProof/>
                <w:webHidden/>
              </w:rPr>
              <w:instrText xml:space="preserve"> PAGEREF _Toc514914930 \h </w:instrText>
            </w:r>
            <w:r>
              <w:rPr>
                <w:noProof/>
                <w:webHidden/>
              </w:rPr>
            </w:r>
            <w:r>
              <w:rPr>
                <w:noProof/>
                <w:webHidden/>
              </w:rPr>
              <w:fldChar w:fldCharType="separate"/>
            </w:r>
            <w:r>
              <w:rPr>
                <w:noProof/>
                <w:webHidden/>
              </w:rPr>
              <w:t>41</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31" w:history="1">
            <w:r w:rsidRPr="000B515D">
              <w:rPr>
                <w:rStyle w:val="Hyperlink"/>
                <w:noProof/>
              </w:rPr>
              <w:t>6.4</w:t>
            </w:r>
            <w:r>
              <w:rPr>
                <w:rFonts w:eastAsiaTheme="minorEastAsia"/>
                <w:noProof/>
                <w:lang w:eastAsia="en-GB"/>
              </w:rPr>
              <w:tab/>
            </w:r>
            <w:r w:rsidRPr="000B515D">
              <w:rPr>
                <w:rStyle w:val="Hyperlink"/>
                <w:noProof/>
              </w:rPr>
              <w:t>Design- Functional Specification</w:t>
            </w:r>
            <w:r>
              <w:rPr>
                <w:noProof/>
                <w:webHidden/>
              </w:rPr>
              <w:tab/>
            </w:r>
            <w:r>
              <w:rPr>
                <w:noProof/>
                <w:webHidden/>
              </w:rPr>
              <w:fldChar w:fldCharType="begin"/>
            </w:r>
            <w:r>
              <w:rPr>
                <w:noProof/>
                <w:webHidden/>
              </w:rPr>
              <w:instrText xml:space="preserve"> PAGEREF _Toc514914931 \h </w:instrText>
            </w:r>
            <w:r>
              <w:rPr>
                <w:noProof/>
                <w:webHidden/>
              </w:rPr>
            </w:r>
            <w:r>
              <w:rPr>
                <w:noProof/>
                <w:webHidden/>
              </w:rPr>
              <w:fldChar w:fldCharType="separate"/>
            </w:r>
            <w:r>
              <w:rPr>
                <w:noProof/>
                <w:webHidden/>
              </w:rPr>
              <w:t>42</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32" w:history="1">
            <w:r w:rsidRPr="000B515D">
              <w:rPr>
                <w:rStyle w:val="Hyperlink"/>
                <w:noProof/>
              </w:rPr>
              <w:t>6.4.1</w:t>
            </w:r>
            <w:r>
              <w:rPr>
                <w:rFonts w:eastAsiaTheme="minorEastAsia"/>
                <w:noProof/>
                <w:lang w:eastAsia="en-GB"/>
              </w:rPr>
              <w:tab/>
            </w:r>
            <w:r w:rsidRPr="000B515D">
              <w:rPr>
                <w:rStyle w:val="Hyperlink"/>
                <w:noProof/>
              </w:rPr>
              <w:t>User Story</w:t>
            </w:r>
            <w:r>
              <w:rPr>
                <w:noProof/>
                <w:webHidden/>
              </w:rPr>
              <w:tab/>
            </w:r>
            <w:r>
              <w:rPr>
                <w:noProof/>
                <w:webHidden/>
              </w:rPr>
              <w:fldChar w:fldCharType="begin"/>
            </w:r>
            <w:r>
              <w:rPr>
                <w:noProof/>
                <w:webHidden/>
              </w:rPr>
              <w:instrText xml:space="preserve"> PAGEREF _Toc514914932 \h </w:instrText>
            </w:r>
            <w:r>
              <w:rPr>
                <w:noProof/>
                <w:webHidden/>
              </w:rPr>
            </w:r>
            <w:r>
              <w:rPr>
                <w:noProof/>
                <w:webHidden/>
              </w:rPr>
              <w:fldChar w:fldCharType="separate"/>
            </w:r>
            <w:r>
              <w:rPr>
                <w:noProof/>
                <w:webHidden/>
              </w:rPr>
              <w:t>42</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33" w:history="1">
            <w:r w:rsidRPr="000B515D">
              <w:rPr>
                <w:rStyle w:val="Hyperlink"/>
                <w:noProof/>
              </w:rPr>
              <w:t>6.4.1.2</w:t>
            </w:r>
            <w:r>
              <w:rPr>
                <w:rFonts w:eastAsiaTheme="minorEastAsia"/>
                <w:noProof/>
                <w:lang w:eastAsia="en-GB"/>
              </w:rPr>
              <w:tab/>
            </w:r>
            <w:r w:rsidRPr="000B515D">
              <w:rPr>
                <w:rStyle w:val="Hyperlink"/>
                <w:noProof/>
              </w:rPr>
              <w:t>Risk Analysis</w:t>
            </w:r>
            <w:r>
              <w:rPr>
                <w:noProof/>
                <w:webHidden/>
              </w:rPr>
              <w:tab/>
            </w:r>
            <w:r>
              <w:rPr>
                <w:noProof/>
                <w:webHidden/>
              </w:rPr>
              <w:fldChar w:fldCharType="begin"/>
            </w:r>
            <w:r>
              <w:rPr>
                <w:noProof/>
                <w:webHidden/>
              </w:rPr>
              <w:instrText xml:space="preserve"> PAGEREF _Toc514914933 \h </w:instrText>
            </w:r>
            <w:r>
              <w:rPr>
                <w:noProof/>
                <w:webHidden/>
              </w:rPr>
            </w:r>
            <w:r>
              <w:rPr>
                <w:noProof/>
                <w:webHidden/>
              </w:rPr>
              <w:fldChar w:fldCharType="separate"/>
            </w:r>
            <w:r>
              <w:rPr>
                <w:noProof/>
                <w:webHidden/>
              </w:rPr>
              <w:t>43</w:t>
            </w:r>
            <w:r>
              <w:rPr>
                <w:noProof/>
                <w:webHidden/>
              </w:rPr>
              <w:fldChar w:fldCharType="end"/>
            </w:r>
          </w:hyperlink>
        </w:p>
        <w:p w:rsidR="00176B66" w:rsidRDefault="00176B66">
          <w:pPr>
            <w:pStyle w:val="TOC2"/>
            <w:tabs>
              <w:tab w:val="left" w:pos="1100"/>
              <w:tab w:val="right" w:leader="dot" w:pos="9016"/>
            </w:tabs>
            <w:rPr>
              <w:rFonts w:eastAsiaTheme="minorEastAsia"/>
              <w:noProof/>
              <w:lang w:eastAsia="en-GB"/>
            </w:rPr>
          </w:pPr>
          <w:hyperlink w:anchor="_Toc514914934" w:history="1">
            <w:r w:rsidRPr="000B515D">
              <w:rPr>
                <w:rStyle w:val="Hyperlink"/>
                <w:noProof/>
              </w:rPr>
              <w:t>6.4.1.3</w:t>
            </w:r>
            <w:r>
              <w:rPr>
                <w:rFonts w:eastAsiaTheme="minorEastAsia"/>
                <w:noProof/>
                <w:lang w:eastAsia="en-GB"/>
              </w:rPr>
              <w:tab/>
            </w:r>
            <w:r w:rsidRPr="000B515D">
              <w:rPr>
                <w:rStyle w:val="Hyperlink"/>
                <w:noProof/>
              </w:rPr>
              <w:t>Proposed System Architecture Diagram</w:t>
            </w:r>
            <w:r>
              <w:rPr>
                <w:noProof/>
                <w:webHidden/>
              </w:rPr>
              <w:tab/>
            </w:r>
            <w:r>
              <w:rPr>
                <w:noProof/>
                <w:webHidden/>
              </w:rPr>
              <w:fldChar w:fldCharType="begin"/>
            </w:r>
            <w:r>
              <w:rPr>
                <w:noProof/>
                <w:webHidden/>
              </w:rPr>
              <w:instrText xml:space="preserve"> PAGEREF _Toc514914934 \h </w:instrText>
            </w:r>
            <w:r>
              <w:rPr>
                <w:noProof/>
                <w:webHidden/>
              </w:rPr>
            </w:r>
            <w:r>
              <w:rPr>
                <w:noProof/>
                <w:webHidden/>
              </w:rPr>
              <w:fldChar w:fldCharType="separate"/>
            </w:r>
            <w:r>
              <w:rPr>
                <w:noProof/>
                <w:webHidden/>
              </w:rPr>
              <w:t>44</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35" w:history="1">
            <w:r w:rsidRPr="000B515D">
              <w:rPr>
                <w:rStyle w:val="Hyperlink"/>
                <w:noProof/>
              </w:rPr>
              <w:t>6.5</w:t>
            </w:r>
            <w:r>
              <w:rPr>
                <w:rFonts w:eastAsiaTheme="minorEastAsia"/>
                <w:noProof/>
                <w:lang w:eastAsia="en-GB"/>
              </w:rPr>
              <w:tab/>
            </w:r>
            <w:r w:rsidRPr="000B515D">
              <w:rPr>
                <w:rStyle w:val="Hyperlink"/>
                <w:noProof/>
              </w:rPr>
              <w:t>Prototype</w:t>
            </w:r>
            <w:r>
              <w:rPr>
                <w:noProof/>
                <w:webHidden/>
              </w:rPr>
              <w:tab/>
            </w:r>
            <w:r>
              <w:rPr>
                <w:noProof/>
                <w:webHidden/>
              </w:rPr>
              <w:fldChar w:fldCharType="begin"/>
            </w:r>
            <w:r>
              <w:rPr>
                <w:noProof/>
                <w:webHidden/>
              </w:rPr>
              <w:instrText xml:space="preserve"> PAGEREF _Toc514914935 \h </w:instrText>
            </w:r>
            <w:r>
              <w:rPr>
                <w:noProof/>
                <w:webHidden/>
              </w:rPr>
            </w:r>
            <w:r>
              <w:rPr>
                <w:noProof/>
                <w:webHidden/>
              </w:rPr>
              <w:fldChar w:fldCharType="separate"/>
            </w:r>
            <w:r>
              <w:rPr>
                <w:noProof/>
                <w:webHidden/>
              </w:rPr>
              <w:t>45</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936" w:history="1">
            <w:r w:rsidRPr="000B515D">
              <w:rPr>
                <w:rStyle w:val="Hyperlink"/>
                <w:noProof/>
              </w:rPr>
              <w:t>Chapter 7 Implementation</w:t>
            </w:r>
            <w:r>
              <w:rPr>
                <w:noProof/>
                <w:webHidden/>
              </w:rPr>
              <w:tab/>
            </w:r>
            <w:r>
              <w:rPr>
                <w:noProof/>
                <w:webHidden/>
              </w:rPr>
              <w:fldChar w:fldCharType="begin"/>
            </w:r>
            <w:r>
              <w:rPr>
                <w:noProof/>
                <w:webHidden/>
              </w:rPr>
              <w:instrText xml:space="preserve"> PAGEREF _Toc514914936 \h </w:instrText>
            </w:r>
            <w:r>
              <w:rPr>
                <w:noProof/>
                <w:webHidden/>
              </w:rPr>
            </w:r>
            <w:r>
              <w:rPr>
                <w:noProof/>
                <w:webHidden/>
              </w:rPr>
              <w:fldChar w:fldCharType="separate"/>
            </w:r>
            <w:r>
              <w:rPr>
                <w:noProof/>
                <w:webHidden/>
              </w:rPr>
              <w:t>46</w:t>
            </w:r>
            <w:r>
              <w:rPr>
                <w:noProof/>
                <w:webHidden/>
              </w:rPr>
              <w:fldChar w:fldCharType="end"/>
            </w:r>
          </w:hyperlink>
        </w:p>
        <w:p w:rsidR="00176B66" w:rsidRDefault="00176B66">
          <w:pPr>
            <w:pStyle w:val="TOC2"/>
            <w:tabs>
              <w:tab w:val="right" w:leader="dot" w:pos="9016"/>
            </w:tabs>
            <w:rPr>
              <w:rFonts w:eastAsiaTheme="minorEastAsia"/>
              <w:noProof/>
              <w:lang w:eastAsia="en-GB"/>
            </w:rPr>
          </w:pPr>
          <w:hyperlink w:anchor="_Toc514914937" w:history="1">
            <w:r w:rsidRPr="000B515D">
              <w:rPr>
                <w:rStyle w:val="Hyperlink"/>
                <w:noProof/>
              </w:rPr>
              <w:t>7.1 Sprints</w:t>
            </w:r>
            <w:r>
              <w:rPr>
                <w:noProof/>
                <w:webHidden/>
              </w:rPr>
              <w:tab/>
            </w:r>
            <w:r>
              <w:rPr>
                <w:noProof/>
                <w:webHidden/>
              </w:rPr>
              <w:fldChar w:fldCharType="begin"/>
            </w:r>
            <w:r>
              <w:rPr>
                <w:noProof/>
                <w:webHidden/>
              </w:rPr>
              <w:instrText xml:space="preserve"> PAGEREF _Toc514914937 \h </w:instrText>
            </w:r>
            <w:r>
              <w:rPr>
                <w:noProof/>
                <w:webHidden/>
              </w:rPr>
            </w:r>
            <w:r>
              <w:rPr>
                <w:noProof/>
                <w:webHidden/>
              </w:rPr>
              <w:fldChar w:fldCharType="separate"/>
            </w:r>
            <w:r>
              <w:rPr>
                <w:noProof/>
                <w:webHidden/>
              </w:rPr>
              <w:t>46</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40" w:history="1">
            <w:r w:rsidRPr="000B515D">
              <w:rPr>
                <w:rStyle w:val="Hyperlink"/>
                <w:noProof/>
              </w:rPr>
              <w:t>7.2</w:t>
            </w:r>
            <w:r>
              <w:rPr>
                <w:rFonts w:eastAsiaTheme="minorEastAsia"/>
                <w:noProof/>
                <w:lang w:eastAsia="en-GB"/>
              </w:rPr>
              <w:tab/>
            </w:r>
            <w:r w:rsidRPr="000B515D">
              <w:rPr>
                <w:rStyle w:val="Hyperlink"/>
                <w:noProof/>
              </w:rPr>
              <w:t>Sprint One</w:t>
            </w:r>
            <w:r>
              <w:rPr>
                <w:noProof/>
                <w:webHidden/>
              </w:rPr>
              <w:tab/>
            </w:r>
            <w:r>
              <w:rPr>
                <w:noProof/>
                <w:webHidden/>
              </w:rPr>
              <w:fldChar w:fldCharType="begin"/>
            </w:r>
            <w:r>
              <w:rPr>
                <w:noProof/>
                <w:webHidden/>
              </w:rPr>
              <w:instrText xml:space="preserve"> PAGEREF _Toc514914940 \h </w:instrText>
            </w:r>
            <w:r>
              <w:rPr>
                <w:noProof/>
                <w:webHidden/>
              </w:rPr>
            </w:r>
            <w:r>
              <w:rPr>
                <w:noProof/>
                <w:webHidden/>
              </w:rPr>
              <w:fldChar w:fldCharType="separate"/>
            </w:r>
            <w:r>
              <w:rPr>
                <w:noProof/>
                <w:webHidden/>
              </w:rPr>
              <w:t>46</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41" w:history="1">
            <w:r w:rsidRPr="000B515D">
              <w:rPr>
                <w:rStyle w:val="Hyperlink"/>
                <w:noProof/>
              </w:rPr>
              <w:t>7.3</w:t>
            </w:r>
            <w:r>
              <w:rPr>
                <w:rFonts w:eastAsiaTheme="minorEastAsia"/>
                <w:noProof/>
                <w:lang w:eastAsia="en-GB"/>
              </w:rPr>
              <w:tab/>
            </w:r>
            <w:r w:rsidRPr="000B515D">
              <w:rPr>
                <w:rStyle w:val="Hyperlink"/>
                <w:noProof/>
              </w:rPr>
              <w:t>Sprint Two</w:t>
            </w:r>
            <w:r>
              <w:rPr>
                <w:noProof/>
                <w:webHidden/>
              </w:rPr>
              <w:tab/>
            </w:r>
            <w:r>
              <w:rPr>
                <w:noProof/>
                <w:webHidden/>
              </w:rPr>
              <w:fldChar w:fldCharType="begin"/>
            </w:r>
            <w:r>
              <w:rPr>
                <w:noProof/>
                <w:webHidden/>
              </w:rPr>
              <w:instrText xml:space="preserve"> PAGEREF _Toc514914941 \h </w:instrText>
            </w:r>
            <w:r>
              <w:rPr>
                <w:noProof/>
                <w:webHidden/>
              </w:rPr>
            </w:r>
            <w:r>
              <w:rPr>
                <w:noProof/>
                <w:webHidden/>
              </w:rPr>
              <w:fldChar w:fldCharType="separate"/>
            </w:r>
            <w:r>
              <w:rPr>
                <w:noProof/>
                <w:webHidden/>
              </w:rPr>
              <w:t>53</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42" w:history="1">
            <w:r w:rsidRPr="000B515D">
              <w:rPr>
                <w:rStyle w:val="Hyperlink"/>
                <w:noProof/>
              </w:rPr>
              <w:t>7.4</w:t>
            </w:r>
            <w:r>
              <w:rPr>
                <w:rFonts w:eastAsiaTheme="minorEastAsia"/>
                <w:noProof/>
                <w:lang w:eastAsia="en-GB"/>
              </w:rPr>
              <w:tab/>
            </w:r>
            <w:r w:rsidRPr="000B515D">
              <w:rPr>
                <w:rStyle w:val="Hyperlink"/>
                <w:noProof/>
              </w:rPr>
              <w:t>Sprint Three</w:t>
            </w:r>
            <w:r>
              <w:rPr>
                <w:noProof/>
                <w:webHidden/>
              </w:rPr>
              <w:tab/>
            </w:r>
            <w:r>
              <w:rPr>
                <w:noProof/>
                <w:webHidden/>
              </w:rPr>
              <w:fldChar w:fldCharType="begin"/>
            </w:r>
            <w:r>
              <w:rPr>
                <w:noProof/>
                <w:webHidden/>
              </w:rPr>
              <w:instrText xml:space="preserve"> PAGEREF _Toc514914942 \h </w:instrText>
            </w:r>
            <w:r>
              <w:rPr>
                <w:noProof/>
                <w:webHidden/>
              </w:rPr>
            </w:r>
            <w:r>
              <w:rPr>
                <w:noProof/>
                <w:webHidden/>
              </w:rPr>
              <w:fldChar w:fldCharType="separate"/>
            </w:r>
            <w:r>
              <w:rPr>
                <w:noProof/>
                <w:webHidden/>
              </w:rPr>
              <w:t>58</w:t>
            </w:r>
            <w:r>
              <w:rPr>
                <w:noProof/>
                <w:webHidden/>
              </w:rPr>
              <w:fldChar w:fldCharType="end"/>
            </w:r>
          </w:hyperlink>
        </w:p>
        <w:p w:rsidR="00176B66" w:rsidRDefault="00176B66">
          <w:pPr>
            <w:pStyle w:val="TOC2"/>
            <w:tabs>
              <w:tab w:val="left" w:pos="880"/>
              <w:tab w:val="right" w:leader="dot" w:pos="9016"/>
            </w:tabs>
            <w:rPr>
              <w:rFonts w:eastAsiaTheme="minorEastAsia"/>
              <w:noProof/>
              <w:lang w:eastAsia="en-GB"/>
            </w:rPr>
          </w:pPr>
          <w:hyperlink w:anchor="_Toc514914943" w:history="1">
            <w:r w:rsidRPr="000B515D">
              <w:rPr>
                <w:rStyle w:val="Hyperlink"/>
                <w:noProof/>
              </w:rPr>
              <w:t>7.5</w:t>
            </w:r>
            <w:r>
              <w:rPr>
                <w:rFonts w:eastAsiaTheme="minorEastAsia"/>
                <w:noProof/>
                <w:lang w:eastAsia="en-GB"/>
              </w:rPr>
              <w:tab/>
            </w:r>
            <w:r w:rsidRPr="000B515D">
              <w:rPr>
                <w:rStyle w:val="Hyperlink"/>
                <w:noProof/>
              </w:rPr>
              <w:t>Sprint Four</w:t>
            </w:r>
            <w:r>
              <w:rPr>
                <w:noProof/>
                <w:webHidden/>
              </w:rPr>
              <w:tab/>
            </w:r>
            <w:r>
              <w:rPr>
                <w:noProof/>
                <w:webHidden/>
              </w:rPr>
              <w:fldChar w:fldCharType="begin"/>
            </w:r>
            <w:r>
              <w:rPr>
                <w:noProof/>
                <w:webHidden/>
              </w:rPr>
              <w:instrText xml:space="preserve"> PAGEREF _Toc514914943 \h </w:instrText>
            </w:r>
            <w:r>
              <w:rPr>
                <w:noProof/>
                <w:webHidden/>
              </w:rPr>
            </w:r>
            <w:r>
              <w:rPr>
                <w:noProof/>
                <w:webHidden/>
              </w:rPr>
              <w:fldChar w:fldCharType="separate"/>
            </w:r>
            <w:r>
              <w:rPr>
                <w:noProof/>
                <w:webHidden/>
              </w:rPr>
              <w:t>65</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944" w:history="1">
            <w:r w:rsidRPr="000B515D">
              <w:rPr>
                <w:rStyle w:val="Hyperlink"/>
                <w:noProof/>
              </w:rPr>
              <w:t>Chapter 8 Conclusions &amp; Potential Future Implementations</w:t>
            </w:r>
            <w:r>
              <w:rPr>
                <w:noProof/>
                <w:webHidden/>
              </w:rPr>
              <w:tab/>
            </w:r>
            <w:r>
              <w:rPr>
                <w:noProof/>
                <w:webHidden/>
              </w:rPr>
              <w:fldChar w:fldCharType="begin"/>
            </w:r>
            <w:r>
              <w:rPr>
                <w:noProof/>
                <w:webHidden/>
              </w:rPr>
              <w:instrText xml:space="preserve"> PAGEREF _Toc514914944 \h </w:instrText>
            </w:r>
            <w:r>
              <w:rPr>
                <w:noProof/>
                <w:webHidden/>
              </w:rPr>
            </w:r>
            <w:r>
              <w:rPr>
                <w:noProof/>
                <w:webHidden/>
              </w:rPr>
              <w:fldChar w:fldCharType="separate"/>
            </w:r>
            <w:r>
              <w:rPr>
                <w:noProof/>
                <w:webHidden/>
              </w:rPr>
              <w:t>75</w:t>
            </w:r>
            <w:r>
              <w:rPr>
                <w:noProof/>
                <w:webHidden/>
              </w:rPr>
              <w:fldChar w:fldCharType="end"/>
            </w:r>
          </w:hyperlink>
        </w:p>
        <w:p w:rsidR="00176B66" w:rsidRDefault="00176B66">
          <w:pPr>
            <w:pStyle w:val="TOC1"/>
            <w:tabs>
              <w:tab w:val="right" w:leader="dot" w:pos="9016"/>
            </w:tabs>
            <w:rPr>
              <w:rFonts w:eastAsiaTheme="minorEastAsia"/>
              <w:noProof/>
              <w:lang w:eastAsia="en-GB"/>
            </w:rPr>
          </w:pPr>
          <w:hyperlink w:anchor="_Toc514914945" w:history="1">
            <w:r w:rsidRPr="000B515D">
              <w:rPr>
                <w:rStyle w:val="Hyperlink"/>
                <w:noProof/>
              </w:rPr>
              <w:t>References</w:t>
            </w:r>
            <w:r>
              <w:rPr>
                <w:noProof/>
                <w:webHidden/>
              </w:rPr>
              <w:tab/>
            </w:r>
            <w:r>
              <w:rPr>
                <w:noProof/>
                <w:webHidden/>
              </w:rPr>
              <w:fldChar w:fldCharType="begin"/>
            </w:r>
            <w:r>
              <w:rPr>
                <w:noProof/>
                <w:webHidden/>
              </w:rPr>
              <w:instrText xml:space="preserve"> PAGEREF _Toc514914945 \h </w:instrText>
            </w:r>
            <w:r>
              <w:rPr>
                <w:noProof/>
                <w:webHidden/>
              </w:rPr>
            </w:r>
            <w:r>
              <w:rPr>
                <w:noProof/>
                <w:webHidden/>
              </w:rPr>
              <w:fldChar w:fldCharType="separate"/>
            </w:r>
            <w:r>
              <w:rPr>
                <w:noProof/>
                <w:webHidden/>
              </w:rPr>
              <w:t>76</w:t>
            </w:r>
            <w:r>
              <w:rPr>
                <w:noProof/>
                <w:webHidden/>
              </w:rPr>
              <w:fldChar w:fldCharType="end"/>
            </w:r>
          </w:hyperlink>
        </w:p>
        <w:p w:rsidR="00374AEC" w:rsidRPr="00886367" w:rsidRDefault="00374AEC" w:rsidP="00886367">
          <w:pPr>
            <w:spacing w:line="360" w:lineRule="auto"/>
            <w:rPr>
              <w:sz w:val="24"/>
              <w:szCs w:val="24"/>
            </w:rPr>
          </w:pPr>
          <w:r w:rsidRPr="00886367">
            <w:rPr>
              <w:b/>
              <w:bCs/>
              <w:noProof/>
              <w:sz w:val="24"/>
              <w:szCs w:val="24"/>
            </w:rPr>
            <w:fldChar w:fldCharType="end"/>
          </w:r>
        </w:p>
      </w:sdtContent>
    </w:sdt>
    <w:p w:rsidR="00300BAF" w:rsidRPr="004300F1" w:rsidRDefault="00300BAF" w:rsidP="00300BAF">
      <w:pPr>
        <w:spacing w:line="360" w:lineRule="auto"/>
        <w:rPr>
          <w:sz w:val="24"/>
          <w:szCs w:val="24"/>
        </w:rPr>
      </w:pPr>
      <w:r>
        <w:br w:type="page"/>
      </w:r>
    </w:p>
    <w:p w:rsidR="004C657C" w:rsidRPr="004C657C" w:rsidRDefault="004C657C" w:rsidP="000427F6">
      <w:pPr>
        <w:pStyle w:val="Heading1"/>
        <w:spacing w:line="360" w:lineRule="auto"/>
      </w:pPr>
      <w:bookmarkStart w:id="2" w:name="_Toc514914891"/>
      <w:r>
        <w:lastRenderedPageBreak/>
        <w:t>Chapter 1</w:t>
      </w:r>
      <w:r w:rsidRPr="00886367">
        <w:t xml:space="preserve"> </w:t>
      </w:r>
      <w:r>
        <w:t>Introduction</w:t>
      </w:r>
      <w:bookmarkEnd w:id="2"/>
    </w:p>
    <w:p w:rsidR="004C657C" w:rsidRDefault="004C657C" w:rsidP="00203429">
      <w:pPr>
        <w:pStyle w:val="Heading2"/>
        <w:numPr>
          <w:ilvl w:val="1"/>
          <w:numId w:val="28"/>
        </w:numPr>
        <w:spacing w:line="360" w:lineRule="auto"/>
        <w:rPr>
          <w:rStyle w:val="SubtleEmphasis"/>
          <w:i w:val="0"/>
          <w:iCs w:val="0"/>
          <w:color w:val="2E74B5" w:themeColor="accent1" w:themeShade="BF"/>
        </w:rPr>
      </w:pPr>
      <w:bookmarkStart w:id="3" w:name="_Toc514914892"/>
      <w:r>
        <w:rPr>
          <w:rStyle w:val="SubtleEmphasis"/>
          <w:i w:val="0"/>
          <w:iCs w:val="0"/>
          <w:color w:val="2E74B5" w:themeColor="accent1" w:themeShade="BF"/>
        </w:rPr>
        <w:t>Research Motivation</w:t>
      </w:r>
      <w:bookmarkEnd w:id="3"/>
    </w:p>
    <w:p w:rsidR="002C1BEB" w:rsidRPr="002C1BEB" w:rsidRDefault="002C1BEB" w:rsidP="002C1BEB">
      <w:pPr>
        <w:spacing w:line="360" w:lineRule="auto"/>
        <w:rPr>
          <w:sz w:val="24"/>
          <w:szCs w:val="24"/>
        </w:rPr>
      </w:pPr>
      <w:r w:rsidRPr="002C1BEB">
        <w:rPr>
          <w:sz w:val="24"/>
          <w:szCs w:val="24"/>
        </w:rPr>
        <w:t xml:space="preserve">In an area where Autism and other disabilities are becoming more acknowledged, </w:t>
      </w:r>
      <w:r w:rsidR="00404EDA">
        <w:rPr>
          <w:sz w:val="24"/>
          <w:szCs w:val="24"/>
        </w:rPr>
        <w:t>ther</w:t>
      </w:r>
      <w:r w:rsidR="00C94B39">
        <w:rPr>
          <w:sz w:val="24"/>
          <w:szCs w:val="24"/>
        </w:rPr>
        <w:t xml:space="preserve">e is an awareness </w:t>
      </w:r>
      <w:r w:rsidR="00C439DC">
        <w:rPr>
          <w:sz w:val="24"/>
          <w:szCs w:val="24"/>
        </w:rPr>
        <w:t>o</w:t>
      </w:r>
      <w:r w:rsidRPr="002C1BEB">
        <w:rPr>
          <w:sz w:val="24"/>
          <w:szCs w:val="24"/>
        </w:rPr>
        <w:t xml:space="preserve">f how technology has the power to help children with autism spectrum disorder to achieve confidence in social situations and the development and improvement of emotion, communication and social activities. Technology now can help children with autism spectrum disorder become more confident in learning by increasing their verbal skills with apps, stem their abilities to improve social skills and use the promotion of digital tools to encourage and promote their confidence. </w:t>
      </w:r>
    </w:p>
    <w:p w:rsidR="002C1BEB" w:rsidRPr="002C1BEB" w:rsidRDefault="002C1BEB" w:rsidP="002C1BEB">
      <w:pPr>
        <w:spacing w:line="360" w:lineRule="auto"/>
        <w:rPr>
          <w:sz w:val="24"/>
          <w:szCs w:val="24"/>
        </w:rPr>
      </w:pPr>
      <w:r w:rsidRPr="002C1BEB">
        <w:rPr>
          <w:sz w:val="24"/>
          <w:szCs w:val="24"/>
        </w:rPr>
        <w:t xml:space="preserve">Art therapy differs from general art classes in that classes are generally conducted in a structured environment. Specific instructions are provided on how to achieve different effects and create forms of art to accomplish the goals intended for the art class. Art is often used by therapists who will work one on one with the child and help in building the skills in a way that can be more comfortable for the child rather than verbal communication.  </w:t>
      </w:r>
    </w:p>
    <w:p w:rsidR="002C1BEB" w:rsidRPr="002C1BEB" w:rsidRDefault="002C1BEB" w:rsidP="002C1BEB">
      <w:pPr>
        <w:spacing w:line="360" w:lineRule="auto"/>
        <w:rPr>
          <w:sz w:val="24"/>
          <w:szCs w:val="24"/>
        </w:rPr>
      </w:pPr>
      <w:r w:rsidRPr="002C1BEB">
        <w:rPr>
          <w:sz w:val="24"/>
          <w:szCs w:val="24"/>
        </w:rPr>
        <w:t>This study will assess the development of a free movement painting application. The Kinect v2 sensor capabilities will be determined for the functionality of tracking and reading the movements of the user. Unity will be used to develop the applications front end to allow the visualization of the Kinect sensors functionalities.</w:t>
      </w:r>
    </w:p>
    <w:p w:rsidR="002C1BEB" w:rsidRPr="002C1BEB" w:rsidRDefault="002C1BEB" w:rsidP="002C1BEB">
      <w:pPr>
        <w:spacing w:line="360" w:lineRule="auto"/>
        <w:rPr>
          <w:sz w:val="24"/>
          <w:szCs w:val="24"/>
        </w:rPr>
      </w:pPr>
      <w:r w:rsidRPr="002C1BEB">
        <w:rPr>
          <w:sz w:val="24"/>
          <w:szCs w:val="24"/>
        </w:rPr>
        <w:t xml:space="preserve">The first research area looks into the area of Sensor Technology and the anatomy of a sensor, the components and performance as well as the smart and motion sensor technology being used. The second research area is Kinect Technology this chapter looks into the technologies behind a Kinect in a more in depth look as to the components of a Kinect, the controls and components as well as the differences between the Kinect v1 and Kinect v2 sensor. The third research chapter provides a view into Motion Tracking including the analysis behind human motion and the capture systems. The fourth and final research chapter looks into the Autism Spectrum including an introduction to the disorder and it’s symptoms and social interaction based on studies of children with Autism spectrum disorder. The chapter also includes research based on art therapy and how a painting application can help children with autism.  </w:t>
      </w:r>
    </w:p>
    <w:p w:rsidR="002C1BEB" w:rsidRPr="002C1BEB" w:rsidRDefault="002C1BEB" w:rsidP="002C1BEB">
      <w:pPr>
        <w:spacing w:line="360" w:lineRule="auto"/>
        <w:rPr>
          <w:sz w:val="24"/>
          <w:szCs w:val="24"/>
        </w:rPr>
      </w:pPr>
      <w:r w:rsidRPr="002C1BEB">
        <w:rPr>
          <w:sz w:val="24"/>
          <w:szCs w:val="24"/>
        </w:rPr>
        <w:lastRenderedPageBreak/>
        <w:t>The methodology chapter provides an overview of the research question as well as the details of the technologies that will be used in the implementation of this application, it also included the design of the application specifying the requirements needed including diagrams, user stories and risk analysis. The Implementation chapter details the development of the application with sprints showing screen shots of the code and the front end functionality with a detailed description.</w:t>
      </w:r>
    </w:p>
    <w:p w:rsidR="007B5E18" w:rsidRPr="002C1BEB" w:rsidRDefault="002C1BEB" w:rsidP="002C1BEB">
      <w:pPr>
        <w:spacing w:line="360" w:lineRule="auto"/>
        <w:rPr>
          <w:sz w:val="24"/>
          <w:szCs w:val="24"/>
        </w:rPr>
      </w:pPr>
      <w:r w:rsidRPr="002C1BEB">
        <w:rPr>
          <w:sz w:val="24"/>
          <w:szCs w:val="24"/>
        </w:rPr>
        <w:t>The Final chapter contains the Conclusion, Finding and Further Development, this summarizes the work that has been carried out in the project and gives an overview and result of the final application, and further recommendations are given to include in the future development of this project.</w:t>
      </w:r>
    </w:p>
    <w:p w:rsidR="004C657C" w:rsidRPr="002C1BEB" w:rsidRDefault="004C657C" w:rsidP="004C657C">
      <w:pPr>
        <w:spacing w:line="360" w:lineRule="auto"/>
        <w:rPr>
          <w:sz w:val="24"/>
          <w:szCs w:val="24"/>
        </w:rPr>
      </w:pPr>
      <w:r w:rsidRPr="002C1BEB">
        <w:rPr>
          <w:sz w:val="24"/>
          <w:szCs w:val="24"/>
        </w:rPr>
        <w:br w:type="page"/>
      </w:r>
    </w:p>
    <w:p w:rsidR="00B01D29" w:rsidRPr="00886367" w:rsidRDefault="00B01D29" w:rsidP="00886367">
      <w:pPr>
        <w:pStyle w:val="Heading1"/>
      </w:pPr>
      <w:bookmarkStart w:id="4" w:name="_Toc514914893"/>
      <w:r w:rsidRPr="00886367">
        <w:lastRenderedPageBreak/>
        <w:t>Chapter 2 Sensor Technology</w:t>
      </w:r>
      <w:bookmarkEnd w:id="4"/>
    </w:p>
    <w:p w:rsidR="00B01D29" w:rsidRPr="00886367" w:rsidRDefault="00B01D29" w:rsidP="00886367">
      <w:pPr>
        <w:spacing w:line="360" w:lineRule="auto"/>
        <w:rPr>
          <w:sz w:val="24"/>
          <w:szCs w:val="24"/>
        </w:rPr>
      </w:pPr>
    </w:p>
    <w:p w:rsidR="00B01D29" w:rsidRPr="00886367" w:rsidRDefault="00B01D29" w:rsidP="0008419A">
      <w:pPr>
        <w:pStyle w:val="Heading2"/>
        <w:numPr>
          <w:ilvl w:val="1"/>
          <w:numId w:val="14"/>
        </w:numPr>
        <w:spacing w:line="360" w:lineRule="auto"/>
        <w:rPr>
          <w:rStyle w:val="SubtleEmphasis"/>
          <w:i w:val="0"/>
          <w:iCs w:val="0"/>
          <w:color w:val="2E74B5" w:themeColor="accent1" w:themeShade="BF"/>
        </w:rPr>
      </w:pPr>
      <w:bookmarkStart w:id="5" w:name="_Toc514914894"/>
      <w:r w:rsidRPr="00886367">
        <w:rPr>
          <w:rStyle w:val="SubtleEmphasis"/>
          <w:i w:val="0"/>
          <w:iCs w:val="0"/>
          <w:color w:val="2E74B5" w:themeColor="accent1" w:themeShade="BF"/>
        </w:rPr>
        <w:t>Introduction</w:t>
      </w:r>
      <w:bookmarkEnd w:id="5"/>
    </w:p>
    <w:p w:rsidR="00B01D29" w:rsidRPr="00886367" w:rsidRDefault="00B01D29" w:rsidP="00886367">
      <w:pPr>
        <w:spacing w:line="360" w:lineRule="auto"/>
        <w:rPr>
          <w:i/>
          <w:sz w:val="24"/>
          <w:szCs w:val="24"/>
        </w:rPr>
      </w:pPr>
      <w:r w:rsidRPr="00886367">
        <w:rPr>
          <w:sz w:val="24"/>
          <w:szCs w:val="24"/>
        </w:rPr>
        <w:t>Sensor technology involves a device that can detect and respond to input from a physical environment. It converts the physical input</w:t>
      </w:r>
      <w:r w:rsidR="00C45297">
        <w:rPr>
          <w:sz w:val="24"/>
          <w:szCs w:val="24"/>
        </w:rPr>
        <w:t xml:space="preserve"> into an electrical signal and</w:t>
      </w:r>
      <w:r w:rsidRPr="00886367">
        <w:rPr>
          <w:sz w:val="24"/>
          <w:szCs w:val="24"/>
        </w:rPr>
        <w:t xml:space="preserve"> are said to be a representation of part of the interface between the physical world and the world of electrical devices, such as computers. The other part of this interface is represented by actuators, which convert electrical signals into physical phenomena.</w:t>
      </w:r>
      <w:sdt>
        <w:sdtPr>
          <w:rPr>
            <w:sz w:val="24"/>
            <w:szCs w:val="24"/>
          </w:rPr>
          <w:id w:val="-992949377"/>
          <w:citation/>
        </w:sdtPr>
        <w:sdtContent>
          <w:r w:rsidRPr="00886367">
            <w:rPr>
              <w:sz w:val="24"/>
              <w:szCs w:val="24"/>
            </w:rPr>
            <w:fldChar w:fldCharType="begin"/>
          </w:r>
          <w:r w:rsidRPr="00886367">
            <w:rPr>
              <w:sz w:val="24"/>
              <w:szCs w:val="24"/>
            </w:rPr>
            <w:instrText xml:space="preserve"> CITATION Wil04 \l 2057 </w:instrText>
          </w:r>
          <w:r w:rsidRPr="00886367">
            <w:rPr>
              <w:sz w:val="24"/>
              <w:szCs w:val="24"/>
            </w:rPr>
            <w:fldChar w:fldCharType="separate"/>
          </w:r>
          <w:r w:rsidR="004E2BA1">
            <w:rPr>
              <w:noProof/>
              <w:sz w:val="24"/>
              <w:szCs w:val="24"/>
            </w:rPr>
            <w:t xml:space="preserve"> </w:t>
          </w:r>
          <w:r w:rsidR="004E2BA1" w:rsidRPr="004E2BA1">
            <w:rPr>
              <w:noProof/>
              <w:sz w:val="24"/>
              <w:szCs w:val="24"/>
            </w:rPr>
            <w:t>(Wilson, 2004)</w:t>
          </w:r>
          <w:r w:rsidRPr="00886367">
            <w:rPr>
              <w:sz w:val="24"/>
              <w:szCs w:val="24"/>
            </w:rPr>
            <w:fldChar w:fldCharType="end"/>
          </w:r>
        </w:sdtContent>
      </w:sdt>
      <w:r w:rsidRPr="00886367">
        <w:rPr>
          <w:sz w:val="24"/>
          <w:szCs w:val="24"/>
        </w:rPr>
        <w:t xml:space="preserve"> </w:t>
      </w:r>
      <w:r w:rsidRPr="00886367">
        <w:rPr>
          <w:i/>
          <w:sz w:val="24"/>
          <w:szCs w:val="24"/>
        </w:rPr>
        <w:t>“The definition of a sensor does not precisely define what physical elements constitute the sensor.”</w:t>
      </w:r>
      <w:sdt>
        <w:sdtPr>
          <w:rPr>
            <w:i/>
            <w:sz w:val="24"/>
            <w:szCs w:val="24"/>
          </w:rPr>
          <w:id w:val="1353832782"/>
          <w:citation/>
        </w:sdtPr>
        <w:sdtContent>
          <w:r w:rsidRPr="00886367">
            <w:rPr>
              <w:i/>
              <w:sz w:val="24"/>
              <w:szCs w:val="24"/>
            </w:rPr>
            <w:fldChar w:fldCharType="begin"/>
          </w:r>
          <w:r w:rsidRPr="00886367">
            <w:rPr>
              <w:i/>
              <w:sz w:val="24"/>
              <w:szCs w:val="24"/>
            </w:rPr>
            <w:instrText xml:space="preserve"> CITATION Nat95 \l 2057 </w:instrText>
          </w:r>
          <w:r w:rsidRPr="00886367">
            <w:rPr>
              <w:i/>
              <w:sz w:val="24"/>
              <w:szCs w:val="24"/>
            </w:rPr>
            <w:fldChar w:fldCharType="separate"/>
          </w:r>
          <w:r w:rsidR="004E2BA1">
            <w:rPr>
              <w:i/>
              <w:noProof/>
              <w:sz w:val="24"/>
              <w:szCs w:val="24"/>
            </w:rPr>
            <w:t xml:space="preserve"> </w:t>
          </w:r>
          <w:r w:rsidR="004E2BA1" w:rsidRPr="004E2BA1">
            <w:rPr>
              <w:noProof/>
              <w:sz w:val="24"/>
              <w:szCs w:val="24"/>
            </w:rPr>
            <w:t>(Council, 1995)</w:t>
          </w:r>
          <w:r w:rsidRPr="00886367">
            <w:rPr>
              <w:i/>
              <w:sz w:val="24"/>
              <w:szCs w:val="24"/>
            </w:rPr>
            <w:fldChar w:fldCharType="end"/>
          </w:r>
        </w:sdtContent>
      </w:sdt>
      <w:r w:rsidRPr="00886367">
        <w:rPr>
          <w:i/>
          <w:sz w:val="24"/>
          <w:szCs w:val="24"/>
        </w:rPr>
        <w:t xml:space="preserve"> </w:t>
      </w:r>
    </w:p>
    <w:p w:rsidR="00B01D29" w:rsidRPr="00886367" w:rsidRDefault="00B01D29" w:rsidP="00886367">
      <w:pPr>
        <w:spacing w:line="360" w:lineRule="auto"/>
        <w:rPr>
          <w:sz w:val="24"/>
          <w:szCs w:val="24"/>
        </w:rPr>
      </w:pPr>
      <w:r w:rsidRPr="00886367">
        <w:rPr>
          <w:sz w:val="24"/>
          <w:szCs w:val="24"/>
        </w:rPr>
        <w:t>The wide availabil</w:t>
      </w:r>
      <w:r w:rsidR="00C45297">
        <w:rPr>
          <w:sz w:val="24"/>
          <w:szCs w:val="24"/>
        </w:rPr>
        <w:t>ity of microprocessors has</w:t>
      </w:r>
      <w:r w:rsidRPr="00886367">
        <w:rPr>
          <w:sz w:val="24"/>
          <w:szCs w:val="24"/>
        </w:rPr>
        <w:t xml:space="preserve"> a major impact on the design of embedded computing products which range from, microwaves to car and toys.  These microprocessors need an electrical input in order to receive instructions and information. The wide availability of these inexpensive microprocessors has meant that the opportunity has grown for the use of sensors in a wide range of products.  The way a sensor emits its electronic signal can be associated the same way as electronical devices. </w:t>
      </w:r>
      <w:sdt>
        <w:sdtPr>
          <w:rPr>
            <w:sz w:val="24"/>
            <w:szCs w:val="24"/>
          </w:rPr>
          <w:id w:val="859469903"/>
          <w:citation/>
        </w:sdtPr>
        <w:sdtContent>
          <w:r w:rsidRPr="00886367">
            <w:rPr>
              <w:sz w:val="24"/>
              <w:szCs w:val="24"/>
            </w:rPr>
            <w:fldChar w:fldCharType="begin"/>
          </w:r>
          <w:r w:rsidRPr="00886367">
            <w:rPr>
              <w:sz w:val="24"/>
              <w:szCs w:val="24"/>
            </w:rPr>
            <w:instrText xml:space="preserve"> CITATION Wil04 \l 2057 </w:instrText>
          </w:r>
          <w:r w:rsidRPr="00886367">
            <w:rPr>
              <w:sz w:val="24"/>
              <w:szCs w:val="24"/>
            </w:rPr>
            <w:fldChar w:fldCharType="separate"/>
          </w:r>
          <w:r w:rsidR="004E2BA1" w:rsidRPr="004E2BA1">
            <w:rPr>
              <w:noProof/>
              <w:sz w:val="24"/>
              <w:szCs w:val="24"/>
            </w:rPr>
            <w:t>(Wilson, 2004)</w:t>
          </w:r>
          <w:r w:rsidRPr="00886367">
            <w:rPr>
              <w:sz w:val="24"/>
              <w:szCs w:val="24"/>
            </w:rPr>
            <w:fldChar w:fldCharType="end"/>
          </w:r>
        </w:sdtContent>
      </w:sdt>
    </w:p>
    <w:p w:rsidR="00B01D29" w:rsidRPr="00886367" w:rsidRDefault="00B01D29" w:rsidP="00886367">
      <w:pPr>
        <w:spacing w:line="360" w:lineRule="auto"/>
        <w:rPr>
          <w:sz w:val="24"/>
          <w:szCs w:val="24"/>
        </w:rPr>
      </w:pPr>
      <w:r w:rsidRPr="00886367">
        <w:rPr>
          <w:sz w:val="24"/>
          <w:szCs w:val="24"/>
        </w:rPr>
        <w:t xml:space="preserve">Advancements in materials and engineering has been significant to the development of sensor technology. </w:t>
      </w:r>
      <w:r w:rsidRPr="00886367">
        <w:rPr>
          <w:i/>
          <w:sz w:val="24"/>
          <w:szCs w:val="24"/>
        </w:rPr>
        <w:t xml:space="preserve"> </w:t>
      </w:r>
      <w:r w:rsidRPr="00886367">
        <w:rPr>
          <w:sz w:val="24"/>
          <w:szCs w:val="24"/>
        </w:rPr>
        <w:t>The sensor technology created during that era, has led to the availability of a wide range of high performance technology. In turn, the technology has become significantly more affordable and allowed sensors to play an important role in life and they are used regularly in both civilian and military technology.</w:t>
      </w:r>
    </w:p>
    <w:p w:rsidR="00B01D29" w:rsidRPr="00886367" w:rsidRDefault="00B01D29" w:rsidP="0008419A">
      <w:pPr>
        <w:pStyle w:val="Heading2"/>
        <w:numPr>
          <w:ilvl w:val="1"/>
          <w:numId w:val="15"/>
        </w:numPr>
        <w:spacing w:line="360" w:lineRule="auto"/>
        <w:rPr>
          <w:rStyle w:val="SubtleEmphasis"/>
          <w:i w:val="0"/>
          <w:iCs w:val="0"/>
          <w:color w:val="2E74B5" w:themeColor="accent1" w:themeShade="BF"/>
        </w:rPr>
      </w:pPr>
      <w:bookmarkStart w:id="6" w:name="_Toc514914895"/>
      <w:r w:rsidRPr="00886367">
        <w:rPr>
          <w:rStyle w:val="SubtleEmphasis"/>
          <w:i w:val="0"/>
          <w:iCs w:val="0"/>
          <w:color w:val="2E74B5" w:themeColor="accent1" w:themeShade="BF"/>
        </w:rPr>
        <w:t>Components and Characteristics of a Sensor</w:t>
      </w:r>
      <w:bookmarkEnd w:id="6"/>
    </w:p>
    <w:p w:rsidR="00B01D29" w:rsidRPr="00886367" w:rsidRDefault="00B01D29" w:rsidP="00886367">
      <w:pPr>
        <w:spacing w:line="360" w:lineRule="auto"/>
        <w:rPr>
          <w:i/>
          <w:sz w:val="24"/>
          <w:szCs w:val="24"/>
        </w:rPr>
      </w:pPr>
      <w:r w:rsidRPr="00886367">
        <w:rPr>
          <w:sz w:val="24"/>
          <w:szCs w:val="24"/>
        </w:rPr>
        <w:t>The following definitions have been set up to describe the various elements/components of a sensor:</w:t>
      </w:r>
    </w:p>
    <w:p w:rsidR="00B01D29" w:rsidRPr="00886367" w:rsidRDefault="00B01D29" w:rsidP="0008419A">
      <w:pPr>
        <w:pStyle w:val="ListParagraph"/>
        <w:numPr>
          <w:ilvl w:val="0"/>
          <w:numId w:val="11"/>
        </w:numPr>
        <w:spacing w:line="360" w:lineRule="auto"/>
        <w:rPr>
          <w:sz w:val="24"/>
          <w:szCs w:val="24"/>
        </w:rPr>
      </w:pPr>
      <w:r w:rsidRPr="00886367">
        <w:rPr>
          <w:sz w:val="24"/>
          <w:szCs w:val="24"/>
        </w:rPr>
        <w:t>Sensor Element: This is the fundamental transduction mechanism e.g. material, which converts a form of energy into another form. Some sensors may have more than one sensor element which would be a compound sensor.</w:t>
      </w:r>
    </w:p>
    <w:p w:rsidR="00B01D29" w:rsidRPr="00886367" w:rsidRDefault="00B01D29" w:rsidP="0008419A">
      <w:pPr>
        <w:pStyle w:val="ListParagraph"/>
        <w:numPr>
          <w:ilvl w:val="0"/>
          <w:numId w:val="11"/>
        </w:numPr>
        <w:spacing w:line="360" w:lineRule="auto"/>
        <w:rPr>
          <w:sz w:val="24"/>
          <w:szCs w:val="24"/>
        </w:rPr>
      </w:pPr>
      <w:r w:rsidRPr="00886367">
        <w:rPr>
          <w:sz w:val="24"/>
          <w:szCs w:val="24"/>
        </w:rPr>
        <w:t>Sensor: An element that includes its physical state and external connections e.g. optical or electrical.</w:t>
      </w:r>
    </w:p>
    <w:p w:rsidR="00B01D29" w:rsidRPr="00886367" w:rsidRDefault="00B01D29" w:rsidP="0008419A">
      <w:pPr>
        <w:pStyle w:val="ListParagraph"/>
        <w:numPr>
          <w:ilvl w:val="0"/>
          <w:numId w:val="11"/>
        </w:numPr>
        <w:spacing w:line="360" w:lineRule="auto"/>
        <w:rPr>
          <w:sz w:val="24"/>
          <w:szCs w:val="24"/>
        </w:rPr>
      </w:pPr>
      <w:r w:rsidRPr="00886367">
        <w:rPr>
          <w:sz w:val="24"/>
          <w:szCs w:val="24"/>
        </w:rPr>
        <w:lastRenderedPageBreak/>
        <w:t>Sensor System: A signal processing hardware with a sensor and the processing either on the same package or from the sensor itself.</w:t>
      </w:r>
    </w:p>
    <w:p w:rsidR="00B01D29" w:rsidRPr="00886367" w:rsidRDefault="00B01D29" w:rsidP="00886367">
      <w:pPr>
        <w:spacing w:line="360" w:lineRule="auto"/>
        <w:rPr>
          <w:sz w:val="24"/>
          <w:szCs w:val="24"/>
        </w:rPr>
      </w:pPr>
      <w:r w:rsidRPr="00886367">
        <w:rPr>
          <w:sz w:val="24"/>
          <w:szCs w:val="24"/>
        </w:rPr>
        <w:t xml:space="preserve">A data sheet is a marketing document, this document is devised to simply output the positive attributes of a particular sensor and highlight any potential uses of the sensor. A sensor is mainly developed to a customer’s specifics so the data sheet concentrates on the specific performance values which is of greatest interest to the customer. In many cases a customer can be accustomed to the definitions of the sensors performance parameters. </w:t>
      </w:r>
      <w:sdt>
        <w:sdtPr>
          <w:rPr>
            <w:sz w:val="24"/>
            <w:szCs w:val="24"/>
          </w:rPr>
          <w:id w:val="-378942290"/>
          <w:citation/>
        </w:sdtPr>
        <w:sdtContent>
          <w:r w:rsidRPr="00886367">
            <w:rPr>
              <w:sz w:val="24"/>
              <w:szCs w:val="24"/>
            </w:rPr>
            <w:fldChar w:fldCharType="begin"/>
          </w:r>
          <w:r w:rsidRPr="00886367">
            <w:rPr>
              <w:sz w:val="24"/>
              <w:szCs w:val="24"/>
            </w:rPr>
            <w:instrText xml:space="preserve"> CITATION Wil04 \l 2057 </w:instrText>
          </w:r>
          <w:r w:rsidRPr="00886367">
            <w:rPr>
              <w:sz w:val="24"/>
              <w:szCs w:val="24"/>
            </w:rPr>
            <w:fldChar w:fldCharType="separate"/>
          </w:r>
          <w:r w:rsidR="004E2BA1" w:rsidRPr="004E2BA1">
            <w:rPr>
              <w:noProof/>
              <w:sz w:val="24"/>
              <w:szCs w:val="24"/>
            </w:rPr>
            <w:t>(Wilson, 2004)</w:t>
          </w:r>
          <w:r w:rsidRPr="00886367">
            <w:rPr>
              <w:sz w:val="24"/>
              <w:szCs w:val="24"/>
            </w:rPr>
            <w:fldChar w:fldCharType="end"/>
          </w:r>
        </w:sdtContent>
      </w:sdt>
    </w:p>
    <w:p w:rsidR="00B01D29" w:rsidRPr="00886367" w:rsidRDefault="00B01D29" w:rsidP="00886367">
      <w:pPr>
        <w:spacing w:line="360" w:lineRule="auto"/>
        <w:rPr>
          <w:sz w:val="24"/>
          <w:szCs w:val="24"/>
        </w:rPr>
      </w:pPr>
      <w:r w:rsidRPr="00886367">
        <w:rPr>
          <w:sz w:val="24"/>
          <w:szCs w:val="24"/>
        </w:rPr>
        <w:t>The following are the important characteristics of a sensor:</w:t>
      </w:r>
    </w:p>
    <w:p w:rsidR="00B01D29" w:rsidRPr="00886367" w:rsidRDefault="00B01D29" w:rsidP="0008419A">
      <w:pPr>
        <w:pStyle w:val="ListParagraph"/>
        <w:numPr>
          <w:ilvl w:val="0"/>
          <w:numId w:val="1"/>
        </w:numPr>
        <w:spacing w:line="360" w:lineRule="auto"/>
        <w:rPr>
          <w:sz w:val="24"/>
          <w:szCs w:val="24"/>
        </w:rPr>
      </w:pPr>
      <w:r w:rsidRPr="00886367">
        <w:rPr>
          <w:sz w:val="24"/>
          <w:szCs w:val="24"/>
        </w:rPr>
        <w:t>Transfer Function</w:t>
      </w:r>
    </w:p>
    <w:p w:rsidR="00B01D29" w:rsidRPr="00886367" w:rsidRDefault="00B01D29" w:rsidP="0008419A">
      <w:pPr>
        <w:pStyle w:val="ListParagraph"/>
        <w:numPr>
          <w:ilvl w:val="1"/>
          <w:numId w:val="1"/>
        </w:numPr>
        <w:spacing w:line="360" w:lineRule="auto"/>
        <w:rPr>
          <w:sz w:val="24"/>
          <w:szCs w:val="24"/>
        </w:rPr>
      </w:pPr>
      <w:r w:rsidRPr="00886367">
        <w:rPr>
          <w:sz w:val="24"/>
          <w:szCs w:val="24"/>
        </w:rPr>
        <w:t xml:space="preserve">This shows the functional relationship between the physical input signal and the electrical output signal. This can be usually be noted by a graph showing the difference between the input and output signal as well as the detailed description of the sensors characteristics. </w:t>
      </w:r>
    </w:p>
    <w:p w:rsidR="00B01D29" w:rsidRPr="00886367" w:rsidRDefault="00B01D29" w:rsidP="0008419A">
      <w:pPr>
        <w:pStyle w:val="ListParagraph"/>
        <w:numPr>
          <w:ilvl w:val="0"/>
          <w:numId w:val="1"/>
        </w:numPr>
        <w:spacing w:line="360" w:lineRule="auto"/>
        <w:rPr>
          <w:sz w:val="24"/>
          <w:szCs w:val="24"/>
        </w:rPr>
      </w:pPr>
      <w:r w:rsidRPr="00886367">
        <w:rPr>
          <w:sz w:val="24"/>
          <w:szCs w:val="24"/>
        </w:rPr>
        <w:t>Sensitivity</w:t>
      </w:r>
    </w:p>
    <w:p w:rsidR="00B01D29" w:rsidRPr="00886367" w:rsidRDefault="00B01D29" w:rsidP="0008419A">
      <w:pPr>
        <w:pStyle w:val="ListParagraph"/>
        <w:numPr>
          <w:ilvl w:val="1"/>
          <w:numId w:val="1"/>
        </w:numPr>
        <w:spacing w:line="360" w:lineRule="auto"/>
        <w:rPr>
          <w:sz w:val="24"/>
          <w:szCs w:val="24"/>
        </w:rPr>
      </w:pPr>
      <w:r w:rsidRPr="00886367">
        <w:rPr>
          <w:sz w:val="24"/>
          <w:szCs w:val="24"/>
        </w:rPr>
        <w:t xml:space="preserve">This is defined in terms as the relationship between the input and output of the physical signal and electrical signal. Generally a ratio between changes in the electrical signal to the physical signal.  It can be expressed as the derivative of functions being transferred in respect of the physical signal. Normal units are volts/kelvin, millivolts/kilopascal etc. Example of such is a thermometer which would have high sensitivity, so if a small change in temperature was to happen it would result in a large voltage change. </w:t>
      </w:r>
    </w:p>
    <w:p w:rsidR="00B01D29" w:rsidRPr="00886367" w:rsidRDefault="00B01D29" w:rsidP="0008419A">
      <w:pPr>
        <w:pStyle w:val="ListParagraph"/>
        <w:numPr>
          <w:ilvl w:val="0"/>
          <w:numId w:val="1"/>
        </w:numPr>
        <w:spacing w:line="360" w:lineRule="auto"/>
        <w:rPr>
          <w:sz w:val="24"/>
          <w:szCs w:val="24"/>
        </w:rPr>
      </w:pPr>
      <w:r w:rsidRPr="00886367">
        <w:rPr>
          <w:sz w:val="24"/>
          <w:szCs w:val="24"/>
        </w:rPr>
        <w:t>Span or Dynamic Range</w:t>
      </w:r>
    </w:p>
    <w:p w:rsidR="00B01D29" w:rsidRPr="00886367" w:rsidRDefault="00B01D29" w:rsidP="0008419A">
      <w:pPr>
        <w:pStyle w:val="ListParagraph"/>
        <w:numPr>
          <w:ilvl w:val="1"/>
          <w:numId w:val="1"/>
        </w:numPr>
        <w:spacing w:line="360" w:lineRule="auto"/>
        <w:rPr>
          <w:sz w:val="24"/>
          <w:szCs w:val="24"/>
        </w:rPr>
      </w:pPr>
      <w:r w:rsidRPr="00886367">
        <w:rPr>
          <w:sz w:val="24"/>
          <w:szCs w:val="24"/>
        </w:rPr>
        <w:t xml:space="preserve">The range of input signals that can be converted to electrical signals by a sensor is the dynamic range or span. Any signals that are out of this range can cause large inaccuracy. The range or span is defined by the supplier of the sensor with other performance characteristics are described in the data sheets. The units specified are noted as kelvin, pascal, newton’s etc. </w:t>
      </w:r>
    </w:p>
    <w:p w:rsidR="00B01D29" w:rsidRPr="00886367" w:rsidRDefault="00B01D29" w:rsidP="0008419A">
      <w:pPr>
        <w:pStyle w:val="ListParagraph"/>
        <w:numPr>
          <w:ilvl w:val="0"/>
          <w:numId w:val="1"/>
        </w:numPr>
        <w:spacing w:line="360" w:lineRule="auto"/>
        <w:rPr>
          <w:sz w:val="24"/>
          <w:szCs w:val="24"/>
        </w:rPr>
      </w:pPr>
      <w:r w:rsidRPr="00886367">
        <w:rPr>
          <w:sz w:val="24"/>
          <w:szCs w:val="24"/>
        </w:rPr>
        <w:t>Accuracy or Uncertainty</w:t>
      </w:r>
    </w:p>
    <w:p w:rsidR="00B01D29" w:rsidRPr="00886367" w:rsidRDefault="00B01D29" w:rsidP="0008419A">
      <w:pPr>
        <w:pStyle w:val="ListParagraph"/>
        <w:numPr>
          <w:ilvl w:val="1"/>
          <w:numId w:val="1"/>
        </w:numPr>
        <w:spacing w:line="360" w:lineRule="auto"/>
        <w:rPr>
          <w:sz w:val="24"/>
          <w:szCs w:val="24"/>
        </w:rPr>
      </w:pPr>
      <w:r w:rsidRPr="00886367">
        <w:rPr>
          <w:sz w:val="24"/>
          <w:szCs w:val="24"/>
        </w:rPr>
        <w:lastRenderedPageBreak/>
        <w:t xml:space="preserve">The uncertainty can be defined as an unexpected error between the ideal output signals. The units used as kelvin which can be quoted as a fraction of the full output or a fraction of the reading. Example, a sensor may have a better accuracy than the other if its uncertainty is one percent compared to the other with an uncertainty of three percent. So “Accuracy” is defined as a qualitative term by metrologists, while “Uncertainty” is quantitative. </w:t>
      </w:r>
    </w:p>
    <w:p w:rsidR="00B01D29" w:rsidRPr="00886367" w:rsidRDefault="00B01D29" w:rsidP="0008419A">
      <w:pPr>
        <w:pStyle w:val="ListParagraph"/>
        <w:numPr>
          <w:ilvl w:val="0"/>
          <w:numId w:val="1"/>
        </w:numPr>
        <w:spacing w:line="360" w:lineRule="auto"/>
        <w:rPr>
          <w:sz w:val="24"/>
          <w:szCs w:val="24"/>
        </w:rPr>
      </w:pPr>
      <w:r w:rsidRPr="00886367">
        <w:rPr>
          <w:sz w:val="24"/>
          <w:szCs w:val="24"/>
        </w:rPr>
        <w:t>Hysteresis</w:t>
      </w:r>
    </w:p>
    <w:p w:rsidR="00B01D29" w:rsidRPr="00886367" w:rsidRDefault="00B01D29" w:rsidP="0008419A">
      <w:pPr>
        <w:pStyle w:val="ListParagraph"/>
        <w:numPr>
          <w:ilvl w:val="1"/>
          <w:numId w:val="1"/>
        </w:numPr>
        <w:spacing w:line="360" w:lineRule="auto"/>
        <w:rPr>
          <w:sz w:val="24"/>
          <w:szCs w:val="24"/>
        </w:rPr>
      </w:pPr>
      <w:r w:rsidRPr="00886367">
        <w:rPr>
          <w:sz w:val="24"/>
          <w:szCs w:val="24"/>
        </w:rPr>
        <w:t>Sensors may have a tendency not to output the same value when the input stimulus are cycled up or down, this is defined as the hysteresis where the width of expected error in terms is measured. Units are a percent of FSO (Full Scale Output) or kelvin.</w:t>
      </w:r>
    </w:p>
    <w:p w:rsidR="00B01D29" w:rsidRPr="00886367" w:rsidRDefault="00B01D29" w:rsidP="0008419A">
      <w:pPr>
        <w:pStyle w:val="ListParagraph"/>
        <w:numPr>
          <w:ilvl w:val="0"/>
          <w:numId w:val="1"/>
        </w:numPr>
        <w:spacing w:line="360" w:lineRule="auto"/>
        <w:rPr>
          <w:sz w:val="24"/>
          <w:szCs w:val="24"/>
        </w:rPr>
      </w:pPr>
      <w:r w:rsidRPr="00886367">
        <w:rPr>
          <w:sz w:val="24"/>
          <w:szCs w:val="24"/>
        </w:rPr>
        <w:t>Nonlinearity (Linearity)</w:t>
      </w:r>
    </w:p>
    <w:p w:rsidR="00B01D29" w:rsidRPr="00886367" w:rsidRDefault="00B01D29" w:rsidP="0008419A">
      <w:pPr>
        <w:pStyle w:val="ListParagraph"/>
        <w:numPr>
          <w:ilvl w:val="1"/>
          <w:numId w:val="1"/>
        </w:numPr>
        <w:spacing w:line="360" w:lineRule="auto"/>
        <w:rPr>
          <w:sz w:val="24"/>
          <w:szCs w:val="24"/>
        </w:rPr>
      </w:pPr>
      <w:r w:rsidRPr="00886367">
        <w:rPr>
          <w:sz w:val="24"/>
          <w:szCs w:val="24"/>
        </w:rPr>
        <w:t xml:space="preserve">The divergence scale from a linear transfer function over the specified dynamic range. The most common measurement of this error is the comparison of the actual transfer function which lies midway between two parallel lines shows the entire transfer of the function over the specified dynamic range of the device.  </w:t>
      </w:r>
    </w:p>
    <w:p w:rsidR="00B01D29" w:rsidRPr="00886367" w:rsidRDefault="00B01D29" w:rsidP="0008419A">
      <w:pPr>
        <w:pStyle w:val="ListParagraph"/>
        <w:numPr>
          <w:ilvl w:val="0"/>
          <w:numId w:val="1"/>
        </w:numPr>
        <w:spacing w:line="360" w:lineRule="auto"/>
        <w:rPr>
          <w:sz w:val="24"/>
          <w:szCs w:val="24"/>
        </w:rPr>
      </w:pPr>
      <w:r w:rsidRPr="00886367">
        <w:rPr>
          <w:sz w:val="24"/>
          <w:szCs w:val="24"/>
        </w:rPr>
        <w:t>Noise</w:t>
      </w:r>
    </w:p>
    <w:p w:rsidR="00B01D29" w:rsidRPr="00886367" w:rsidRDefault="00B01D29" w:rsidP="0008419A">
      <w:pPr>
        <w:pStyle w:val="ListParagraph"/>
        <w:numPr>
          <w:ilvl w:val="1"/>
          <w:numId w:val="1"/>
        </w:numPr>
        <w:spacing w:line="360" w:lineRule="auto"/>
        <w:rPr>
          <w:sz w:val="24"/>
          <w:szCs w:val="24"/>
        </w:rPr>
      </w:pPr>
      <w:r w:rsidRPr="00886367">
        <w:rPr>
          <w:sz w:val="24"/>
          <w:szCs w:val="24"/>
        </w:rPr>
        <w:t xml:space="preserve">All sensors produce an output noise in addition to the output signal. Noise is generally distributed across the frequency spectrum. Many of them produce a white noise distribution, which states that the spectral noise density is the same on all frequencies. </w:t>
      </w:r>
    </w:p>
    <w:p w:rsidR="00B01D29" w:rsidRPr="00886367" w:rsidRDefault="00B01D29" w:rsidP="0008419A">
      <w:pPr>
        <w:pStyle w:val="ListParagraph"/>
        <w:numPr>
          <w:ilvl w:val="0"/>
          <w:numId w:val="1"/>
        </w:numPr>
        <w:spacing w:line="360" w:lineRule="auto"/>
        <w:rPr>
          <w:sz w:val="24"/>
          <w:szCs w:val="24"/>
        </w:rPr>
      </w:pPr>
      <w:r w:rsidRPr="00886367">
        <w:rPr>
          <w:sz w:val="24"/>
          <w:szCs w:val="24"/>
        </w:rPr>
        <w:t>Resolution</w:t>
      </w:r>
    </w:p>
    <w:p w:rsidR="00B01D29" w:rsidRPr="00886367" w:rsidRDefault="00B01D29" w:rsidP="0008419A">
      <w:pPr>
        <w:pStyle w:val="ListParagraph"/>
        <w:numPr>
          <w:ilvl w:val="1"/>
          <w:numId w:val="1"/>
        </w:numPr>
        <w:spacing w:line="360" w:lineRule="auto"/>
        <w:rPr>
          <w:sz w:val="24"/>
          <w:szCs w:val="24"/>
        </w:rPr>
      </w:pPr>
      <w:r w:rsidRPr="00886367">
        <w:rPr>
          <w:sz w:val="24"/>
          <w:szCs w:val="24"/>
        </w:rPr>
        <w:t>This can be defined as the minimum of detectable signal fluctuations. The definition of resolution should include information on the nature of the measurement being carried out. Sensor data sheets generally quote the resolution in units of signal/root (Hz) or they can give a minimum detectable signal for a specified measurement.</w:t>
      </w:r>
    </w:p>
    <w:p w:rsidR="00B01D29" w:rsidRPr="00886367" w:rsidRDefault="00B01D29" w:rsidP="0008419A">
      <w:pPr>
        <w:pStyle w:val="ListParagraph"/>
        <w:numPr>
          <w:ilvl w:val="0"/>
          <w:numId w:val="1"/>
        </w:numPr>
        <w:spacing w:line="360" w:lineRule="auto"/>
        <w:rPr>
          <w:sz w:val="24"/>
          <w:szCs w:val="24"/>
        </w:rPr>
      </w:pPr>
      <w:r w:rsidRPr="00886367">
        <w:rPr>
          <w:sz w:val="24"/>
          <w:szCs w:val="24"/>
        </w:rPr>
        <w:t>Bandwidth</w:t>
      </w:r>
    </w:p>
    <w:p w:rsidR="00B01D29" w:rsidRPr="009434FE" w:rsidRDefault="00B01D29" w:rsidP="00886367">
      <w:pPr>
        <w:pStyle w:val="ListParagraph"/>
        <w:numPr>
          <w:ilvl w:val="1"/>
          <w:numId w:val="1"/>
        </w:numPr>
        <w:spacing w:line="360" w:lineRule="auto"/>
        <w:rPr>
          <w:sz w:val="24"/>
          <w:szCs w:val="24"/>
        </w:rPr>
      </w:pPr>
      <w:r w:rsidRPr="00886367">
        <w:rPr>
          <w:sz w:val="24"/>
          <w:szCs w:val="24"/>
        </w:rPr>
        <w:lastRenderedPageBreak/>
        <w:t>All sensors have a limited response times to a change in physical signal. The bandwidth of a sensor is the frequency range between the upper</w:t>
      </w:r>
      <w:r w:rsidR="009434FE">
        <w:rPr>
          <w:sz w:val="24"/>
          <w:szCs w:val="24"/>
        </w:rPr>
        <w:t xml:space="preserve"> and lower cut off frequencies.</w:t>
      </w:r>
      <w:sdt>
        <w:sdtPr>
          <w:id w:val="1054192450"/>
          <w:citation/>
        </w:sdtPr>
        <w:sdtContent>
          <w:r w:rsidRPr="009434FE">
            <w:rPr>
              <w:sz w:val="24"/>
              <w:szCs w:val="24"/>
            </w:rPr>
            <w:fldChar w:fldCharType="begin"/>
          </w:r>
          <w:r w:rsidRPr="009434FE">
            <w:rPr>
              <w:sz w:val="24"/>
              <w:szCs w:val="24"/>
            </w:rPr>
            <w:instrText xml:space="preserve"> CITATION Wil04 \l 2057 </w:instrText>
          </w:r>
          <w:r w:rsidRPr="009434FE">
            <w:rPr>
              <w:sz w:val="24"/>
              <w:szCs w:val="24"/>
            </w:rPr>
            <w:fldChar w:fldCharType="separate"/>
          </w:r>
          <w:r w:rsidR="004E2BA1">
            <w:rPr>
              <w:noProof/>
              <w:sz w:val="24"/>
              <w:szCs w:val="24"/>
            </w:rPr>
            <w:t xml:space="preserve"> </w:t>
          </w:r>
          <w:r w:rsidR="004E2BA1" w:rsidRPr="004E2BA1">
            <w:rPr>
              <w:noProof/>
              <w:sz w:val="24"/>
              <w:szCs w:val="24"/>
            </w:rPr>
            <w:t>(Wilson, 2004)</w:t>
          </w:r>
          <w:r w:rsidRPr="009434FE">
            <w:rPr>
              <w:sz w:val="24"/>
              <w:szCs w:val="24"/>
            </w:rPr>
            <w:fldChar w:fldCharType="end"/>
          </w:r>
        </w:sdtContent>
      </w:sdt>
      <w:r w:rsidRPr="009434FE">
        <w:rPr>
          <w:sz w:val="24"/>
          <w:szCs w:val="24"/>
        </w:rPr>
        <w:br w:type="page"/>
      </w:r>
    </w:p>
    <w:p w:rsidR="00B01D29" w:rsidRPr="00886367" w:rsidRDefault="00B01D29" w:rsidP="0008419A">
      <w:pPr>
        <w:pStyle w:val="Heading2"/>
        <w:numPr>
          <w:ilvl w:val="1"/>
          <w:numId w:val="15"/>
        </w:numPr>
        <w:spacing w:line="360" w:lineRule="auto"/>
        <w:rPr>
          <w:rStyle w:val="SubtleEmphasis"/>
          <w:i w:val="0"/>
          <w:iCs w:val="0"/>
          <w:color w:val="2E74B5" w:themeColor="accent1" w:themeShade="BF"/>
        </w:rPr>
      </w:pPr>
      <w:bookmarkStart w:id="7" w:name="_Toc514914896"/>
      <w:r w:rsidRPr="00886367">
        <w:rPr>
          <w:rStyle w:val="SubtleEmphasis"/>
          <w:i w:val="0"/>
          <w:iCs w:val="0"/>
          <w:color w:val="2E74B5" w:themeColor="accent1" w:themeShade="BF"/>
        </w:rPr>
        <w:lastRenderedPageBreak/>
        <w:t>Example of Sensor Performance Characteristics</w:t>
      </w:r>
      <w:bookmarkEnd w:id="7"/>
    </w:p>
    <w:p w:rsidR="00B01D29" w:rsidRPr="00886367" w:rsidRDefault="00B01D29" w:rsidP="00886367">
      <w:pPr>
        <w:spacing w:line="360" w:lineRule="auto"/>
        <w:rPr>
          <w:sz w:val="24"/>
          <w:szCs w:val="24"/>
        </w:rPr>
      </w:pPr>
      <w:r w:rsidRPr="00886367">
        <w:rPr>
          <w:sz w:val="24"/>
          <w:szCs w:val="24"/>
        </w:rPr>
        <w:t xml:space="preserve">To add substance to these definitions, numerical values of these parameters are identified for an off-the-shelf accelerometer, Analog Devices’ ADXL150. </w:t>
      </w:r>
      <w:sdt>
        <w:sdtPr>
          <w:rPr>
            <w:sz w:val="24"/>
            <w:szCs w:val="24"/>
          </w:rPr>
          <w:id w:val="2004776045"/>
          <w:citation/>
        </w:sdtPr>
        <w:sdtContent>
          <w:r w:rsidRPr="00886367">
            <w:rPr>
              <w:sz w:val="24"/>
              <w:szCs w:val="24"/>
            </w:rPr>
            <w:fldChar w:fldCharType="begin"/>
          </w:r>
          <w:r w:rsidRPr="00886367">
            <w:rPr>
              <w:sz w:val="24"/>
              <w:szCs w:val="24"/>
            </w:rPr>
            <w:instrText xml:space="preserve"> CITATION Wil04 \l 2057 </w:instrText>
          </w:r>
          <w:r w:rsidRPr="00886367">
            <w:rPr>
              <w:sz w:val="24"/>
              <w:szCs w:val="24"/>
            </w:rPr>
            <w:fldChar w:fldCharType="separate"/>
          </w:r>
          <w:r w:rsidR="004E2BA1" w:rsidRPr="004E2BA1">
            <w:rPr>
              <w:noProof/>
              <w:sz w:val="24"/>
              <w:szCs w:val="24"/>
            </w:rPr>
            <w:t>(Wilson, 2004)</w:t>
          </w:r>
          <w:r w:rsidRPr="00886367">
            <w:rPr>
              <w:sz w:val="24"/>
              <w:szCs w:val="24"/>
            </w:rPr>
            <w:fldChar w:fldCharType="end"/>
          </w:r>
        </w:sdtContent>
      </w:sdt>
    </w:p>
    <w:p w:rsidR="00B01D29" w:rsidRPr="00886367" w:rsidRDefault="00B01D29" w:rsidP="0008419A">
      <w:pPr>
        <w:pStyle w:val="ListParagraph"/>
        <w:numPr>
          <w:ilvl w:val="0"/>
          <w:numId w:val="2"/>
        </w:numPr>
        <w:spacing w:line="360" w:lineRule="auto"/>
        <w:rPr>
          <w:sz w:val="24"/>
          <w:szCs w:val="24"/>
        </w:rPr>
      </w:pPr>
      <w:r w:rsidRPr="00886367">
        <w:rPr>
          <w:sz w:val="24"/>
          <w:szCs w:val="24"/>
        </w:rPr>
        <w:t xml:space="preserve">Transfer Function </w:t>
      </w:r>
    </w:p>
    <w:p w:rsidR="00B01D29" w:rsidRPr="00886367" w:rsidRDefault="00B01D29" w:rsidP="0008419A">
      <w:pPr>
        <w:pStyle w:val="ListParagraph"/>
        <w:numPr>
          <w:ilvl w:val="1"/>
          <w:numId w:val="2"/>
        </w:numPr>
        <w:spacing w:line="360" w:lineRule="auto"/>
        <w:rPr>
          <w:sz w:val="24"/>
          <w:szCs w:val="24"/>
        </w:rPr>
      </w:pPr>
      <w:r w:rsidRPr="00886367">
        <w:rPr>
          <w:sz w:val="24"/>
          <w:szCs w:val="24"/>
        </w:rPr>
        <w:t xml:space="preserve">The functional relationship between voltage and acceleration is stated as </w:t>
      </w:r>
    </w:p>
    <w:p w:rsidR="00B01D29" w:rsidRPr="00886367" w:rsidRDefault="00B01D29" w:rsidP="00886367">
      <w:pPr>
        <w:pStyle w:val="ListParagraph"/>
        <w:spacing w:line="360" w:lineRule="auto"/>
        <w:ind w:left="1440"/>
        <w:rPr>
          <w:sz w:val="24"/>
          <w:szCs w:val="24"/>
        </w:rPr>
      </w:pPr>
      <w:r w:rsidRPr="00886367">
        <w:rPr>
          <w:sz w:val="24"/>
          <w:szCs w:val="24"/>
        </w:rPr>
        <w:br/>
      </w: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Acc</m:t>
              </m:r>
            </m:e>
          </m:d>
          <m:r>
            <w:rPr>
              <w:rFonts w:ascii="Cambria Math" w:hAnsi="Cambria Math"/>
              <w:sz w:val="24"/>
              <w:szCs w:val="24"/>
            </w:rPr>
            <m:t>=1.5v+</m:t>
          </m:r>
          <m:d>
            <m:dPr>
              <m:ctrlPr>
                <w:rPr>
                  <w:rFonts w:ascii="Cambria Math" w:hAnsi="Cambria Math"/>
                  <w:i/>
                  <w:sz w:val="24"/>
                  <w:szCs w:val="24"/>
                </w:rPr>
              </m:ctrlPr>
            </m:dPr>
            <m:e>
              <m:r>
                <w:rPr>
                  <w:rFonts w:ascii="Cambria Math" w:hAnsi="Cambria Math"/>
                  <w:sz w:val="24"/>
                  <w:szCs w:val="24"/>
                </w:rPr>
                <m:t xml:space="preserve">Accx167 </m:t>
              </m:r>
              <m:f>
                <m:fPr>
                  <m:ctrlPr>
                    <w:rPr>
                      <w:rFonts w:ascii="Cambria Math" w:hAnsi="Cambria Math"/>
                      <w:i/>
                      <w:sz w:val="24"/>
                      <w:szCs w:val="24"/>
                    </w:rPr>
                  </m:ctrlPr>
                </m:fPr>
                <m:num>
                  <m:r>
                    <w:rPr>
                      <w:rFonts w:ascii="Cambria Math" w:hAnsi="Cambria Math"/>
                      <w:sz w:val="24"/>
                      <w:szCs w:val="24"/>
                    </w:rPr>
                    <m:t>mV</m:t>
                  </m:r>
                </m:num>
                <m:den>
                  <m:r>
                    <w:rPr>
                      <w:rFonts w:ascii="Cambria Math" w:hAnsi="Cambria Math"/>
                      <w:sz w:val="24"/>
                      <w:szCs w:val="24"/>
                    </w:rPr>
                    <m:t>g</m:t>
                  </m:r>
                </m:den>
              </m:f>
            </m:e>
          </m:d>
          <m:r>
            <m:rPr>
              <m:sty m:val="p"/>
            </m:rPr>
            <w:rPr>
              <w:sz w:val="24"/>
              <w:szCs w:val="24"/>
            </w:rPr>
            <w:br/>
          </m:r>
        </m:oMath>
      </m:oMathPara>
    </w:p>
    <w:p w:rsidR="00B01D29" w:rsidRPr="00886367" w:rsidRDefault="00B01D29" w:rsidP="00886367">
      <w:pPr>
        <w:pStyle w:val="ListParagraph"/>
        <w:spacing w:line="360" w:lineRule="auto"/>
        <w:ind w:left="1440"/>
        <w:rPr>
          <w:sz w:val="24"/>
          <w:szCs w:val="24"/>
        </w:rPr>
      </w:pPr>
      <w:r w:rsidRPr="00886367">
        <w:rPr>
          <w:sz w:val="24"/>
          <w:szCs w:val="24"/>
        </w:rPr>
        <w:t xml:space="preserve">This expression may be used to predict the behaviour of the sensor, and contains information about the sensitivity and the offset at the output of the sensor. </w:t>
      </w:r>
    </w:p>
    <w:p w:rsidR="00B01D29" w:rsidRPr="00886367" w:rsidRDefault="00B01D29" w:rsidP="00886367">
      <w:pPr>
        <w:pStyle w:val="ListParagraph"/>
        <w:spacing w:line="360" w:lineRule="auto"/>
        <w:ind w:left="1440"/>
        <w:rPr>
          <w:sz w:val="24"/>
          <w:szCs w:val="24"/>
        </w:rPr>
      </w:pPr>
    </w:p>
    <w:p w:rsidR="00B01D29" w:rsidRPr="00886367" w:rsidRDefault="00B01D29" w:rsidP="0008419A">
      <w:pPr>
        <w:pStyle w:val="ListParagraph"/>
        <w:numPr>
          <w:ilvl w:val="0"/>
          <w:numId w:val="2"/>
        </w:numPr>
        <w:spacing w:line="360" w:lineRule="auto"/>
        <w:rPr>
          <w:sz w:val="24"/>
          <w:szCs w:val="24"/>
        </w:rPr>
      </w:pPr>
      <w:r w:rsidRPr="00886367">
        <w:rPr>
          <w:sz w:val="24"/>
          <w:szCs w:val="24"/>
        </w:rPr>
        <w:t xml:space="preserve">Sensitivity </w:t>
      </w:r>
    </w:p>
    <w:p w:rsidR="00B01D29" w:rsidRPr="00886367" w:rsidRDefault="00B01D29" w:rsidP="0008419A">
      <w:pPr>
        <w:pStyle w:val="ListParagraph"/>
        <w:numPr>
          <w:ilvl w:val="1"/>
          <w:numId w:val="2"/>
        </w:numPr>
        <w:spacing w:line="360" w:lineRule="auto"/>
        <w:rPr>
          <w:sz w:val="24"/>
          <w:szCs w:val="24"/>
        </w:rPr>
      </w:pPr>
      <w:r w:rsidRPr="00886367">
        <w:rPr>
          <w:sz w:val="24"/>
          <w:szCs w:val="24"/>
        </w:rPr>
        <w:t>The sensitivity of the sensor is given by the derivative of the voltage with respect to acceleration at the initial operating point. For this device, the sensitivity is 167 mV/g.</w:t>
      </w:r>
    </w:p>
    <w:p w:rsidR="00B01D29" w:rsidRPr="00886367" w:rsidRDefault="00B01D29" w:rsidP="0008419A">
      <w:pPr>
        <w:pStyle w:val="ListParagraph"/>
        <w:numPr>
          <w:ilvl w:val="0"/>
          <w:numId w:val="2"/>
        </w:numPr>
        <w:spacing w:line="360" w:lineRule="auto"/>
        <w:rPr>
          <w:sz w:val="24"/>
          <w:szCs w:val="24"/>
        </w:rPr>
      </w:pPr>
      <w:r w:rsidRPr="00886367">
        <w:rPr>
          <w:sz w:val="24"/>
          <w:szCs w:val="24"/>
        </w:rPr>
        <w:t>Dynamic Range</w:t>
      </w:r>
    </w:p>
    <w:p w:rsidR="00B01D29" w:rsidRPr="00886367" w:rsidRDefault="00B01D29" w:rsidP="0008419A">
      <w:pPr>
        <w:pStyle w:val="ListParagraph"/>
        <w:numPr>
          <w:ilvl w:val="1"/>
          <w:numId w:val="2"/>
        </w:numPr>
        <w:spacing w:line="360" w:lineRule="auto"/>
        <w:rPr>
          <w:sz w:val="24"/>
          <w:szCs w:val="24"/>
        </w:rPr>
      </w:pPr>
      <w:r w:rsidRPr="00886367">
        <w:rPr>
          <w:sz w:val="24"/>
          <w:szCs w:val="24"/>
        </w:rPr>
        <w:t>The stated dynamic range for the ADXL322 is ±2g. For signals outside this range, the signal will continue to rise or fall, but the sensitivity is not guaranteed to match 167 mV/g by the manufacturer. The sensor can withstand up to 3500g.</w:t>
      </w:r>
    </w:p>
    <w:p w:rsidR="00B01D29" w:rsidRPr="00886367" w:rsidRDefault="00B01D29" w:rsidP="0008419A">
      <w:pPr>
        <w:pStyle w:val="ListParagraph"/>
        <w:numPr>
          <w:ilvl w:val="0"/>
          <w:numId w:val="7"/>
        </w:numPr>
        <w:spacing w:line="360" w:lineRule="auto"/>
        <w:rPr>
          <w:sz w:val="24"/>
          <w:szCs w:val="24"/>
        </w:rPr>
      </w:pPr>
      <w:r w:rsidRPr="00886367">
        <w:rPr>
          <w:sz w:val="24"/>
          <w:szCs w:val="24"/>
        </w:rPr>
        <w:t>Hysteresis</w:t>
      </w:r>
    </w:p>
    <w:p w:rsidR="00B01D29" w:rsidRPr="00886367" w:rsidRDefault="00B01D29" w:rsidP="0008419A">
      <w:pPr>
        <w:pStyle w:val="ListParagraph"/>
        <w:numPr>
          <w:ilvl w:val="1"/>
          <w:numId w:val="7"/>
        </w:numPr>
        <w:spacing w:line="360" w:lineRule="auto"/>
        <w:rPr>
          <w:sz w:val="24"/>
          <w:szCs w:val="24"/>
        </w:rPr>
      </w:pPr>
      <w:r w:rsidRPr="00886367">
        <w:rPr>
          <w:sz w:val="24"/>
          <w:szCs w:val="24"/>
        </w:rPr>
        <w:t xml:space="preserve">There is no fundamental source of hysteresis in this device. There is no mention of hysteresis in the data sheets. </w:t>
      </w:r>
    </w:p>
    <w:p w:rsidR="00B01D29" w:rsidRPr="00886367" w:rsidRDefault="00B01D29" w:rsidP="0008419A">
      <w:pPr>
        <w:pStyle w:val="ListParagraph"/>
        <w:numPr>
          <w:ilvl w:val="0"/>
          <w:numId w:val="6"/>
        </w:numPr>
        <w:spacing w:line="360" w:lineRule="auto"/>
        <w:rPr>
          <w:sz w:val="24"/>
          <w:szCs w:val="24"/>
        </w:rPr>
      </w:pPr>
      <w:r w:rsidRPr="00886367">
        <w:rPr>
          <w:sz w:val="24"/>
          <w:szCs w:val="24"/>
        </w:rPr>
        <w:t xml:space="preserve">Temperature Coefficient </w:t>
      </w:r>
    </w:p>
    <w:p w:rsidR="00B01D29" w:rsidRDefault="00B01D29" w:rsidP="0008419A">
      <w:pPr>
        <w:pStyle w:val="ListParagraph"/>
        <w:numPr>
          <w:ilvl w:val="1"/>
          <w:numId w:val="6"/>
        </w:numPr>
        <w:spacing w:line="360" w:lineRule="auto"/>
        <w:rPr>
          <w:sz w:val="24"/>
          <w:szCs w:val="24"/>
        </w:rPr>
      </w:pPr>
      <w:r w:rsidRPr="00886367">
        <w:rPr>
          <w:sz w:val="24"/>
          <w:szCs w:val="24"/>
        </w:rPr>
        <w:t xml:space="preserve">The sensitivity changes with temperature in this sensor, and this change is guaranteed to be less than 0.025%/C. The offset voltage for no acceleration (nominally 1.5 V) also changes by as much as 2 mg/C. expressed in voltage, this offset change is no larger than 0.3 mV/C. </w:t>
      </w:r>
    </w:p>
    <w:p w:rsidR="00BC3513" w:rsidRPr="00886367" w:rsidRDefault="00BC3513" w:rsidP="00BC3513">
      <w:pPr>
        <w:pStyle w:val="ListParagraph"/>
        <w:spacing w:line="360" w:lineRule="auto"/>
        <w:ind w:left="1440"/>
        <w:rPr>
          <w:sz w:val="24"/>
          <w:szCs w:val="24"/>
        </w:rPr>
      </w:pPr>
    </w:p>
    <w:p w:rsidR="00B01D29" w:rsidRPr="00886367" w:rsidRDefault="00B01D29" w:rsidP="0008419A">
      <w:pPr>
        <w:pStyle w:val="ListParagraph"/>
        <w:numPr>
          <w:ilvl w:val="0"/>
          <w:numId w:val="5"/>
        </w:numPr>
        <w:spacing w:line="360" w:lineRule="auto"/>
        <w:rPr>
          <w:sz w:val="24"/>
          <w:szCs w:val="24"/>
        </w:rPr>
      </w:pPr>
      <w:r w:rsidRPr="00886367">
        <w:rPr>
          <w:sz w:val="24"/>
          <w:szCs w:val="24"/>
        </w:rPr>
        <w:lastRenderedPageBreak/>
        <w:t>Linearity</w:t>
      </w:r>
    </w:p>
    <w:p w:rsidR="00B01D29" w:rsidRPr="00BC3513" w:rsidRDefault="00B01D29" w:rsidP="00BC3513">
      <w:pPr>
        <w:pStyle w:val="ListParagraph"/>
        <w:numPr>
          <w:ilvl w:val="1"/>
          <w:numId w:val="5"/>
        </w:numPr>
        <w:spacing w:line="360" w:lineRule="auto"/>
        <w:rPr>
          <w:sz w:val="24"/>
          <w:szCs w:val="24"/>
        </w:rPr>
      </w:pPr>
      <w:r w:rsidRPr="00886367">
        <w:rPr>
          <w:sz w:val="24"/>
          <w:szCs w:val="24"/>
        </w:rPr>
        <w:t xml:space="preserve">In this case, the linearity is the difference between the actual transfer function and the best straight line over the specified operating range. For this device, this is stated as less than 0.2% of the full-scale output. The data sheets show the expected deviation from linearity. </w:t>
      </w:r>
    </w:p>
    <w:p w:rsidR="00B01D29" w:rsidRPr="00886367" w:rsidRDefault="00B01D29" w:rsidP="00886367">
      <w:pPr>
        <w:pStyle w:val="ListParagraph"/>
        <w:spacing w:line="360" w:lineRule="auto"/>
        <w:rPr>
          <w:sz w:val="24"/>
          <w:szCs w:val="24"/>
        </w:rPr>
      </w:pPr>
    </w:p>
    <w:p w:rsidR="00B01D29" w:rsidRPr="00886367" w:rsidRDefault="00B01D29" w:rsidP="0008419A">
      <w:pPr>
        <w:pStyle w:val="ListParagraph"/>
        <w:numPr>
          <w:ilvl w:val="0"/>
          <w:numId w:val="4"/>
        </w:numPr>
        <w:spacing w:line="360" w:lineRule="auto"/>
        <w:rPr>
          <w:sz w:val="24"/>
          <w:szCs w:val="24"/>
        </w:rPr>
      </w:pPr>
      <w:r w:rsidRPr="00886367">
        <w:rPr>
          <w:sz w:val="24"/>
          <w:szCs w:val="24"/>
        </w:rPr>
        <w:t xml:space="preserve">Noise </w:t>
      </w:r>
    </w:p>
    <w:p w:rsidR="00B01D29" w:rsidRPr="00886367" w:rsidRDefault="00B01D29" w:rsidP="0008419A">
      <w:pPr>
        <w:pStyle w:val="ListParagraph"/>
        <w:numPr>
          <w:ilvl w:val="1"/>
          <w:numId w:val="4"/>
        </w:numPr>
        <w:spacing w:line="360" w:lineRule="auto"/>
        <w:rPr>
          <w:sz w:val="24"/>
          <w:szCs w:val="24"/>
        </w:rPr>
      </w:pPr>
      <w:r w:rsidRPr="00886367">
        <w:rPr>
          <w:sz w:val="24"/>
          <w:szCs w:val="24"/>
        </w:rPr>
        <w:t xml:space="preserve">Noise is expressed as a noise density and is no more than 300 microg/root Hz. To express this in voltage, we multiply by the sensitivity (167 mV/g) to get 0.5 microV/Rt Hz. Then, in a 10 Hz low-pass-filtered application, we’d have noise of about 1.5 microV RMS, and an acceleration error of about 1 milli g. Resolution Resolution is 300 microG/RtHz as stated in the data sheet. </w:t>
      </w:r>
    </w:p>
    <w:p w:rsidR="00B01D29" w:rsidRPr="00886367" w:rsidRDefault="00B01D29" w:rsidP="0008419A">
      <w:pPr>
        <w:pStyle w:val="ListParagraph"/>
        <w:numPr>
          <w:ilvl w:val="0"/>
          <w:numId w:val="3"/>
        </w:numPr>
        <w:spacing w:line="360" w:lineRule="auto"/>
        <w:rPr>
          <w:sz w:val="24"/>
          <w:szCs w:val="24"/>
        </w:rPr>
      </w:pPr>
      <w:r w:rsidRPr="00886367">
        <w:rPr>
          <w:sz w:val="24"/>
          <w:szCs w:val="24"/>
        </w:rPr>
        <w:t xml:space="preserve">Bandwidth </w:t>
      </w:r>
    </w:p>
    <w:p w:rsidR="00B01D29" w:rsidRPr="009434FE" w:rsidRDefault="00B01D29" w:rsidP="00886367">
      <w:pPr>
        <w:pStyle w:val="ListParagraph"/>
        <w:numPr>
          <w:ilvl w:val="1"/>
          <w:numId w:val="3"/>
        </w:numPr>
        <w:spacing w:line="360" w:lineRule="auto"/>
        <w:rPr>
          <w:sz w:val="24"/>
          <w:szCs w:val="24"/>
        </w:rPr>
      </w:pPr>
      <w:r w:rsidRPr="00886367">
        <w:rPr>
          <w:sz w:val="24"/>
          <w:szCs w:val="24"/>
        </w:rPr>
        <w:t>The bandwidth of this sensor depends on choices of external capacitors and resistors.</w:t>
      </w:r>
      <w:sdt>
        <w:sdtPr>
          <w:id w:val="-796069723"/>
          <w:citation/>
        </w:sdtPr>
        <w:sdtContent>
          <w:r w:rsidRPr="009434FE">
            <w:rPr>
              <w:sz w:val="24"/>
              <w:szCs w:val="24"/>
            </w:rPr>
            <w:fldChar w:fldCharType="begin"/>
          </w:r>
          <w:r w:rsidRPr="009434FE">
            <w:rPr>
              <w:sz w:val="24"/>
              <w:szCs w:val="24"/>
            </w:rPr>
            <w:instrText xml:space="preserve"> CITATION Wil04 \l 2057 </w:instrText>
          </w:r>
          <w:r w:rsidRPr="009434FE">
            <w:rPr>
              <w:sz w:val="24"/>
              <w:szCs w:val="24"/>
            </w:rPr>
            <w:fldChar w:fldCharType="separate"/>
          </w:r>
          <w:r w:rsidR="004E2BA1">
            <w:rPr>
              <w:noProof/>
              <w:sz w:val="24"/>
              <w:szCs w:val="24"/>
            </w:rPr>
            <w:t xml:space="preserve"> </w:t>
          </w:r>
          <w:r w:rsidR="004E2BA1" w:rsidRPr="004E2BA1">
            <w:rPr>
              <w:noProof/>
              <w:sz w:val="24"/>
              <w:szCs w:val="24"/>
            </w:rPr>
            <w:t>(Wilson, 2004)</w:t>
          </w:r>
          <w:r w:rsidRPr="009434FE">
            <w:rPr>
              <w:sz w:val="24"/>
              <w:szCs w:val="24"/>
            </w:rPr>
            <w:fldChar w:fldCharType="end"/>
          </w:r>
        </w:sdtContent>
      </w:sdt>
    </w:p>
    <w:p w:rsidR="00B01D29" w:rsidRPr="00886367" w:rsidRDefault="00B01D29" w:rsidP="0008419A">
      <w:pPr>
        <w:pStyle w:val="Heading2"/>
        <w:numPr>
          <w:ilvl w:val="1"/>
          <w:numId w:val="15"/>
        </w:numPr>
        <w:spacing w:line="360" w:lineRule="auto"/>
        <w:rPr>
          <w:rStyle w:val="SubtleEmphasis"/>
          <w:i w:val="0"/>
          <w:iCs w:val="0"/>
          <w:color w:val="2E74B5" w:themeColor="accent1" w:themeShade="BF"/>
        </w:rPr>
      </w:pPr>
      <w:bookmarkStart w:id="8" w:name="_Toc514914897"/>
      <w:r w:rsidRPr="00886367">
        <w:rPr>
          <w:rStyle w:val="SubtleEmphasis"/>
          <w:i w:val="0"/>
          <w:iCs w:val="0"/>
          <w:color w:val="2E74B5" w:themeColor="accent1" w:themeShade="BF"/>
        </w:rPr>
        <w:t>Anatomy of a Sensor</w:t>
      </w:r>
      <w:bookmarkEnd w:id="8"/>
    </w:p>
    <w:p w:rsidR="00B01D29" w:rsidRPr="00886367" w:rsidRDefault="00B01D29" w:rsidP="00886367">
      <w:pPr>
        <w:spacing w:line="360" w:lineRule="auto"/>
        <w:rPr>
          <w:sz w:val="24"/>
          <w:szCs w:val="24"/>
        </w:rPr>
      </w:pPr>
      <w:r w:rsidRPr="00886367">
        <w:rPr>
          <w:sz w:val="24"/>
          <w:szCs w:val="24"/>
        </w:rPr>
        <w:t>In</w:t>
      </w:r>
      <w:r w:rsidR="009434FE">
        <w:rPr>
          <w:sz w:val="24"/>
          <w:szCs w:val="24"/>
        </w:rPr>
        <w:t xml:space="preserve"> a</w:t>
      </w:r>
      <w:r w:rsidRPr="00886367">
        <w:rPr>
          <w:sz w:val="24"/>
          <w:szCs w:val="24"/>
        </w:rPr>
        <w:t xml:space="preserve"> general form a sensor is a system processing a variable number of components. There are three basic components, sensor element, packaging and connections and signal processing hardware.  There are still m</w:t>
      </w:r>
      <w:r w:rsidR="009434FE">
        <w:rPr>
          <w:sz w:val="24"/>
          <w:szCs w:val="24"/>
        </w:rPr>
        <w:t>ultiple additional components for</w:t>
      </w:r>
      <w:r w:rsidRPr="00886367">
        <w:rPr>
          <w:sz w:val="24"/>
          <w:szCs w:val="24"/>
        </w:rPr>
        <w:t xml:space="preserve"> certain sensors. A common sensor would use compound sensors to transduce a magnetic field into an electrical signal. The application constraints (packaging, cost, environmental effects etc.) on many technologies influence the physical design of a sensor and the selection of materials and technologies.</w:t>
      </w:r>
    </w:p>
    <w:p w:rsidR="00B01D29" w:rsidRPr="00886367" w:rsidRDefault="00B01D29" w:rsidP="00886367">
      <w:pPr>
        <w:spacing w:line="360" w:lineRule="auto"/>
        <w:rPr>
          <w:sz w:val="24"/>
          <w:szCs w:val="24"/>
        </w:rPr>
      </w:pPr>
      <w:r w:rsidRPr="00886367">
        <w:rPr>
          <w:sz w:val="24"/>
          <w:szCs w:val="24"/>
        </w:rPr>
        <w:t>The components in current technological sensor systems are:</w:t>
      </w:r>
    </w:p>
    <w:p w:rsidR="00B01D29" w:rsidRPr="00886367" w:rsidRDefault="00B01D29" w:rsidP="0008419A">
      <w:pPr>
        <w:pStyle w:val="ListParagraph"/>
        <w:numPr>
          <w:ilvl w:val="0"/>
          <w:numId w:val="8"/>
        </w:numPr>
        <w:spacing w:line="360" w:lineRule="auto"/>
        <w:rPr>
          <w:sz w:val="24"/>
          <w:szCs w:val="24"/>
        </w:rPr>
      </w:pPr>
      <w:r w:rsidRPr="00886367">
        <w:rPr>
          <w:sz w:val="24"/>
          <w:szCs w:val="24"/>
        </w:rPr>
        <w:t>Sensor elements and transduction materials</w:t>
      </w:r>
    </w:p>
    <w:p w:rsidR="00B01D29" w:rsidRPr="00886367" w:rsidRDefault="00B01D29" w:rsidP="0008419A">
      <w:pPr>
        <w:pStyle w:val="ListParagraph"/>
        <w:numPr>
          <w:ilvl w:val="0"/>
          <w:numId w:val="8"/>
        </w:numPr>
        <w:spacing w:line="360" w:lineRule="auto"/>
        <w:rPr>
          <w:sz w:val="24"/>
          <w:szCs w:val="24"/>
        </w:rPr>
      </w:pPr>
      <w:r w:rsidRPr="00886367">
        <w:rPr>
          <w:sz w:val="24"/>
          <w:szCs w:val="24"/>
        </w:rPr>
        <w:t>Interconnection between sensor elements input gate</w:t>
      </w:r>
    </w:p>
    <w:p w:rsidR="00B01D29" w:rsidRPr="00886367" w:rsidRDefault="00B01D29" w:rsidP="0008419A">
      <w:pPr>
        <w:pStyle w:val="ListParagraph"/>
        <w:numPr>
          <w:ilvl w:val="0"/>
          <w:numId w:val="8"/>
        </w:numPr>
        <w:spacing w:line="360" w:lineRule="auto"/>
        <w:rPr>
          <w:sz w:val="24"/>
          <w:szCs w:val="24"/>
        </w:rPr>
      </w:pPr>
      <w:r w:rsidRPr="00886367">
        <w:rPr>
          <w:sz w:val="24"/>
          <w:szCs w:val="24"/>
        </w:rPr>
        <w:t>Output gate and inter connection</w:t>
      </w:r>
    </w:p>
    <w:p w:rsidR="00B01D29" w:rsidRPr="00886367" w:rsidRDefault="00B01D29" w:rsidP="0008419A">
      <w:pPr>
        <w:pStyle w:val="ListParagraph"/>
        <w:numPr>
          <w:ilvl w:val="0"/>
          <w:numId w:val="8"/>
        </w:numPr>
        <w:spacing w:line="360" w:lineRule="auto"/>
        <w:rPr>
          <w:sz w:val="24"/>
          <w:szCs w:val="24"/>
        </w:rPr>
      </w:pPr>
      <w:r w:rsidRPr="00886367">
        <w:rPr>
          <w:sz w:val="24"/>
          <w:szCs w:val="24"/>
        </w:rPr>
        <w:t>Packaging</w:t>
      </w:r>
    </w:p>
    <w:p w:rsidR="00B01D29" w:rsidRPr="00886367" w:rsidRDefault="00B01D29" w:rsidP="0008419A">
      <w:pPr>
        <w:pStyle w:val="ListParagraph"/>
        <w:numPr>
          <w:ilvl w:val="0"/>
          <w:numId w:val="8"/>
        </w:numPr>
        <w:spacing w:line="360" w:lineRule="auto"/>
        <w:rPr>
          <w:sz w:val="24"/>
          <w:szCs w:val="24"/>
        </w:rPr>
      </w:pPr>
      <w:r w:rsidRPr="00886367">
        <w:rPr>
          <w:sz w:val="24"/>
          <w:szCs w:val="24"/>
        </w:rPr>
        <w:t>Modulating input interconnects</w:t>
      </w:r>
    </w:p>
    <w:p w:rsidR="00B01D29" w:rsidRPr="00886367" w:rsidRDefault="00B01D29" w:rsidP="0008419A">
      <w:pPr>
        <w:pStyle w:val="ListParagraph"/>
        <w:numPr>
          <w:ilvl w:val="0"/>
          <w:numId w:val="8"/>
        </w:numPr>
        <w:spacing w:line="360" w:lineRule="auto"/>
        <w:rPr>
          <w:sz w:val="24"/>
          <w:szCs w:val="24"/>
        </w:rPr>
      </w:pPr>
      <w:r w:rsidRPr="00886367">
        <w:rPr>
          <w:sz w:val="24"/>
          <w:szCs w:val="24"/>
        </w:rPr>
        <w:t>Calibration device</w:t>
      </w:r>
    </w:p>
    <w:p w:rsidR="00B01D29" w:rsidRPr="00886367" w:rsidRDefault="00B01D29" w:rsidP="0008419A">
      <w:pPr>
        <w:pStyle w:val="ListParagraph"/>
        <w:numPr>
          <w:ilvl w:val="0"/>
          <w:numId w:val="8"/>
        </w:numPr>
        <w:spacing w:line="360" w:lineRule="auto"/>
        <w:rPr>
          <w:sz w:val="24"/>
          <w:szCs w:val="24"/>
        </w:rPr>
      </w:pPr>
      <w:r w:rsidRPr="00886367">
        <w:rPr>
          <w:sz w:val="24"/>
          <w:szCs w:val="24"/>
        </w:rPr>
        <w:lastRenderedPageBreak/>
        <w:t>Calibration input/outputs</w:t>
      </w:r>
    </w:p>
    <w:p w:rsidR="00B01D29" w:rsidRPr="00886367" w:rsidRDefault="00B01D29" w:rsidP="0008419A">
      <w:pPr>
        <w:pStyle w:val="ListParagraph"/>
        <w:numPr>
          <w:ilvl w:val="0"/>
          <w:numId w:val="8"/>
        </w:numPr>
        <w:spacing w:line="360" w:lineRule="auto"/>
        <w:rPr>
          <w:sz w:val="24"/>
          <w:szCs w:val="24"/>
        </w:rPr>
      </w:pPr>
      <w:r w:rsidRPr="00886367">
        <w:rPr>
          <w:sz w:val="24"/>
          <w:szCs w:val="24"/>
        </w:rPr>
        <w:t>Output signal modifying device(amplifier)</w:t>
      </w:r>
    </w:p>
    <w:p w:rsidR="00B01D29" w:rsidRPr="00886367" w:rsidRDefault="00B01D29" w:rsidP="0008419A">
      <w:pPr>
        <w:pStyle w:val="ListParagraph"/>
        <w:numPr>
          <w:ilvl w:val="0"/>
          <w:numId w:val="8"/>
        </w:numPr>
        <w:spacing w:line="360" w:lineRule="auto"/>
        <w:rPr>
          <w:sz w:val="24"/>
          <w:szCs w:val="24"/>
        </w:rPr>
      </w:pPr>
      <w:r w:rsidRPr="00886367">
        <w:rPr>
          <w:sz w:val="24"/>
          <w:szCs w:val="24"/>
        </w:rPr>
        <w:t>Output signal processing</w:t>
      </w:r>
    </w:p>
    <w:p w:rsidR="00B01D29" w:rsidRPr="00BC3513" w:rsidRDefault="00B01D29" w:rsidP="00886367">
      <w:pPr>
        <w:pStyle w:val="ListParagraph"/>
        <w:numPr>
          <w:ilvl w:val="0"/>
          <w:numId w:val="8"/>
        </w:numPr>
        <w:spacing w:line="360" w:lineRule="auto"/>
        <w:rPr>
          <w:sz w:val="24"/>
          <w:szCs w:val="24"/>
        </w:rPr>
      </w:pPr>
      <w:r w:rsidRPr="00886367">
        <w:rPr>
          <w:sz w:val="24"/>
          <w:szCs w:val="24"/>
        </w:rPr>
        <w:t>Actuators for calibration</w:t>
      </w:r>
      <w:sdt>
        <w:sdtPr>
          <w:id w:val="-672874316"/>
          <w:citation/>
        </w:sdtPr>
        <w:sdtContent>
          <w:r w:rsidRPr="00BC3513">
            <w:rPr>
              <w:sz w:val="24"/>
              <w:szCs w:val="24"/>
            </w:rPr>
            <w:fldChar w:fldCharType="begin"/>
          </w:r>
          <w:r w:rsidRPr="00BC3513">
            <w:rPr>
              <w:sz w:val="24"/>
              <w:szCs w:val="24"/>
            </w:rPr>
            <w:instrText xml:space="preserve"> CITATION Nat95 \l 2057 </w:instrText>
          </w:r>
          <w:r w:rsidRPr="00BC3513">
            <w:rPr>
              <w:sz w:val="24"/>
              <w:szCs w:val="24"/>
            </w:rPr>
            <w:fldChar w:fldCharType="separate"/>
          </w:r>
          <w:r w:rsidR="004E2BA1">
            <w:rPr>
              <w:noProof/>
              <w:sz w:val="24"/>
              <w:szCs w:val="24"/>
            </w:rPr>
            <w:t xml:space="preserve"> </w:t>
          </w:r>
          <w:r w:rsidR="004E2BA1" w:rsidRPr="004E2BA1">
            <w:rPr>
              <w:noProof/>
              <w:sz w:val="24"/>
              <w:szCs w:val="24"/>
            </w:rPr>
            <w:t>(Council, 1995)</w:t>
          </w:r>
          <w:r w:rsidRPr="00BC3513">
            <w:rPr>
              <w:sz w:val="24"/>
              <w:szCs w:val="24"/>
            </w:rPr>
            <w:fldChar w:fldCharType="end"/>
          </w:r>
        </w:sdtContent>
      </w:sdt>
    </w:p>
    <w:p w:rsidR="00BC3513" w:rsidRPr="00BC3513" w:rsidRDefault="00BC3513" w:rsidP="00BC3513">
      <w:pPr>
        <w:pStyle w:val="ListParagraph"/>
        <w:spacing w:line="360" w:lineRule="auto"/>
        <w:rPr>
          <w:sz w:val="24"/>
          <w:szCs w:val="24"/>
        </w:rPr>
      </w:pPr>
    </w:p>
    <w:p w:rsidR="00B01D29" w:rsidRPr="00886367" w:rsidRDefault="00B01D29" w:rsidP="00886367">
      <w:pPr>
        <w:spacing w:line="360" w:lineRule="auto"/>
        <w:jc w:val="center"/>
        <w:rPr>
          <w:sz w:val="24"/>
          <w:szCs w:val="24"/>
        </w:rPr>
      </w:pPr>
      <w:r w:rsidRPr="00886367">
        <w:rPr>
          <w:noProof/>
          <w:sz w:val="24"/>
          <w:szCs w:val="24"/>
          <w:lang w:eastAsia="en-GB"/>
        </w:rPr>
        <w:drawing>
          <wp:inline distT="0" distB="0" distL="0" distR="0">
            <wp:extent cx="47434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tomy of a Sensor System"/>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43450" cy="2190750"/>
                    </a:xfrm>
                    <a:prstGeom prst="rect">
                      <a:avLst/>
                    </a:prstGeom>
                    <a:noFill/>
                    <a:ln>
                      <a:noFill/>
                    </a:ln>
                  </pic:spPr>
                </pic:pic>
              </a:graphicData>
            </a:graphic>
          </wp:inline>
        </w:drawing>
      </w:r>
    </w:p>
    <w:p w:rsidR="00B01D29" w:rsidRPr="00886367" w:rsidRDefault="00BC3513" w:rsidP="00886367">
      <w:pPr>
        <w:spacing w:line="360" w:lineRule="auto"/>
        <w:jc w:val="center"/>
        <w:rPr>
          <w:sz w:val="24"/>
          <w:szCs w:val="24"/>
        </w:rPr>
      </w:pPr>
      <w:r>
        <w:rPr>
          <w:sz w:val="24"/>
          <w:szCs w:val="24"/>
        </w:rPr>
        <w:t>Figure 2</w:t>
      </w:r>
      <w:r w:rsidR="00B01D29" w:rsidRPr="00886367">
        <w:rPr>
          <w:sz w:val="24"/>
          <w:szCs w:val="24"/>
        </w:rPr>
        <w:t>.1 Anatomy of a Sensor System</w:t>
      </w:r>
    </w:p>
    <w:p w:rsidR="00B01D29" w:rsidRPr="00886367" w:rsidRDefault="00B01D29" w:rsidP="00886367">
      <w:pPr>
        <w:spacing w:line="360" w:lineRule="auto"/>
        <w:rPr>
          <w:sz w:val="24"/>
          <w:szCs w:val="24"/>
        </w:rPr>
      </w:pPr>
      <w:r w:rsidRPr="00886367">
        <w:rPr>
          <w:sz w:val="24"/>
          <w:szCs w:val="24"/>
        </w:rPr>
        <w:t xml:space="preserve">Modern sensors are more than transduction material, which opens new opportunities to introduce new material in sensors. The advances in sensors have not came from the new transduction materials but rather from microelectronic innovations, large scale manufacturing of interconnections and micromachining that allow more complex systems to be formed. </w:t>
      </w:r>
      <w:sdt>
        <w:sdtPr>
          <w:rPr>
            <w:sz w:val="24"/>
            <w:szCs w:val="24"/>
          </w:rPr>
          <w:id w:val="-731613975"/>
          <w:citation/>
        </w:sdtPr>
        <w:sdtContent>
          <w:r w:rsidRPr="00886367">
            <w:rPr>
              <w:sz w:val="24"/>
              <w:szCs w:val="24"/>
            </w:rPr>
            <w:fldChar w:fldCharType="begin"/>
          </w:r>
          <w:r w:rsidRPr="00886367">
            <w:rPr>
              <w:sz w:val="24"/>
              <w:szCs w:val="24"/>
            </w:rPr>
            <w:instrText xml:space="preserve"> CITATION Kei88 \l 2057 </w:instrText>
          </w:r>
          <w:r w:rsidRPr="00886367">
            <w:rPr>
              <w:sz w:val="24"/>
              <w:szCs w:val="24"/>
            </w:rPr>
            <w:fldChar w:fldCharType="separate"/>
          </w:r>
          <w:r w:rsidR="004E2BA1" w:rsidRPr="004E2BA1">
            <w:rPr>
              <w:noProof/>
              <w:sz w:val="24"/>
              <w:szCs w:val="24"/>
            </w:rPr>
            <w:t>(Brindley, 1988)</w:t>
          </w:r>
          <w:r w:rsidRPr="00886367">
            <w:rPr>
              <w:sz w:val="24"/>
              <w:szCs w:val="24"/>
            </w:rPr>
            <w:fldChar w:fldCharType="end"/>
          </w:r>
        </w:sdtContent>
      </w:sdt>
    </w:p>
    <w:p w:rsidR="00B01D29" w:rsidRPr="00886367" w:rsidRDefault="00B01D29" w:rsidP="0008419A">
      <w:pPr>
        <w:pStyle w:val="Heading2"/>
        <w:numPr>
          <w:ilvl w:val="1"/>
          <w:numId w:val="15"/>
        </w:numPr>
        <w:spacing w:line="360" w:lineRule="auto"/>
        <w:rPr>
          <w:rStyle w:val="SubtleEmphasis"/>
          <w:i w:val="0"/>
          <w:iCs w:val="0"/>
          <w:color w:val="2E74B5" w:themeColor="accent1" w:themeShade="BF"/>
        </w:rPr>
      </w:pPr>
      <w:bookmarkStart w:id="9" w:name="_Toc514914898"/>
      <w:r w:rsidRPr="00886367">
        <w:rPr>
          <w:rStyle w:val="SubtleEmphasis"/>
          <w:i w:val="0"/>
          <w:iCs w:val="0"/>
          <w:color w:val="2E74B5" w:themeColor="accent1" w:themeShade="BF"/>
        </w:rPr>
        <w:t>Smart Sensor Technology</w:t>
      </w:r>
      <w:bookmarkEnd w:id="9"/>
    </w:p>
    <w:p w:rsidR="00B01D29" w:rsidRPr="00886367" w:rsidRDefault="00B01D29" w:rsidP="00886367">
      <w:pPr>
        <w:spacing w:line="360" w:lineRule="auto"/>
        <w:rPr>
          <w:i/>
          <w:sz w:val="24"/>
          <w:szCs w:val="24"/>
        </w:rPr>
      </w:pPr>
      <w:r w:rsidRPr="00886367">
        <w:rPr>
          <w:sz w:val="24"/>
          <w:szCs w:val="24"/>
        </w:rPr>
        <w:t xml:space="preserve">In the last ten years the importance of advanced sensor technology has been focused on the development of self-contained smart sensors.  The basic </w:t>
      </w:r>
      <w:r w:rsidRPr="00BB7425">
        <w:rPr>
          <w:sz w:val="24"/>
          <w:szCs w:val="24"/>
        </w:rPr>
        <w:t>principle of smart sensors is</w:t>
      </w:r>
      <w:r w:rsidRPr="00886367">
        <w:rPr>
          <w:rFonts w:ascii="Arial" w:hAnsi="Arial" w:cs="Arial"/>
          <w:color w:val="222222"/>
          <w:sz w:val="24"/>
          <w:szCs w:val="24"/>
          <w:shd w:val="clear" w:color="auto" w:fill="FFFFFF"/>
        </w:rPr>
        <w:t xml:space="preserve"> “</w:t>
      </w:r>
      <w:r w:rsidRPr="00886367">
        <w:rPr>
          <w:i/>
          <w:sz w:val="24"/>
          <w:szCs w:val="24"/>
        </w:rPr>
        <w:t>the </w:t>
      </w:r>
      <w:r w:rsidRPr="00886367">
        <w:rPr>
          <w:i/>
          <w:iCs/>
          <w:sz w:val="24"/>
          <w:szCs w:val="24"/>
        </w:rPr>
        <w:t>sensor complexities must be concealed internally and must be transparent to the host system</w:t>
      </w:r>
      <w:r w:rsidRPr="00886367">
        <w:rPr>
          <w:i/>
          <w:sz w:val="24"/>
          <w:szCs w:val="24"/>
        </w:rPr>
        <w:t xml:space="preserve">.” </w:t>
      </w:r>
      <w:sdt>
        <w:sdtPr>
          <w:rPr>
            <w:i/>
            <w:sz w:val="24"/>
            <w:szCs w:val="24"/>
          </w:rPr>
          <w:id w:val="-229313929"/>
          <w:citation/>
        </w:sdtPr>
        <w:sdtContent>
          <w:r w:rsidRPr="00886367">
            <w:rPr>
              <w:i/>
              <w:sz w:val="24"/>
              <w:szCs w:val="24"/>
            </w:rPr>
            <w:fldChar w:fldCharType="begin"/>
          </w:r>
          <w:r w:rsidRPr="00886367">
            <w:rPr>
              <w:i/>
              <w:sz w:val="24"/>
              <w:szCs w:val="24"/>
            </w:rPr>
            <w:instrText xml:space="preserve"> CITATION Nat95 \l 2057 </w:instrText>
          </w:r>
          <w:r w:rsidRPr="00886367">
            <w:rPr>
              <w:i/>
              <w:sz w:val="24"/>
              <w:szCs w:val="24"/>
            </w:rPr>
            <w:fldChar w:fldCharType="separate"/>
          </w:r>
          <w:r w:rsidR="004E2BA1" w:rsidRPr="004E2BA1">
            <w:rPr>
              <w:noProof/>
              <w:sz w:val="24"/>
              <w:szCs w:val="24"/>
            </w:rPr>
            <w:t>(Council, 1995)</w:t>
          </w:r>
          <w:r w:rsidRPr="00886367">
            <w:rPr>
              <w:i/>
              <w:sz w:val="24"/>
              <w:szCs w:val="24"/>
            </w:rPr>
            <w:fldChar w:fldCharType="end"/>
          </w:r>
        </w:sdtContent>
      </w:sdt>
    </w:p>
    <w:p w:rsidR="00B01D29" w:rsidRPr="00886367" w:rsidRDefault="00B01D29" w:rsidP="00886367">
      <w:pPr>
        <w:spacing w:line="360" w:lineRule="auto"/>
        <w:rPr>
          <w:sz w:val="24"/>
          <w:szCs w:val="24"/>
        </w:rPr>
      </w:pPr>
      <w:r w:rsidRPr="00886367">
        <w:rPr>
          <w:sz w:val="24"/>
          <w:szCs w:val="24"/>
        </w:rPr>
        <w:t xml:space="preserve">The design of smart sensors is to simply attach to the host structure via a digital interface so that the involvement is brought by the sensor and not by the central signal processing system. Requirements involving a smart sensor is that the system has a dedicated on chip signal processing. This means that the electronic signal processing hardware is dedicated to each sensor and becomes part of the sensor package.  Stated above in Figure 1.1, a smart </w:t>
      </w:r>
      <w:r w:rsidRPr="00886367">
        <w:rPr>
          <w:sz w:val="24"/>
          <w:szCs w:val="24"/>
        </w:rPr>
        <w:lastRenderedPageBreak/>
        <w:t xml:space="preserve">sensor would include interface circuit, signal processing, power source and the sensor. The subcomponents of a smart sensor include the following: </w:t>
      </w:r>
    </w:p>
    <w:p w:rsidR="00B01D29" w:rsidRPr="00886367" w:rsidRDefault="00B01D29" w:rsidP="0008419A">
      <w:pPr>
        <w:pStyle w:val="ListParagraph"/>
        <w:numPr>
          <w:ilvl w:val="0"/>
          <w:numId w:val="9"/>
        </w:numPr>
        <w:spacing w:line="360" w:lineRule="auto"/>
        <w:rPr>
          <w:sz w:val="24"/>
          <w:szCs w:val="24"/>
        </w:rPr>
      </w:pPr>
      <w:r w:rsidRPr="00886367">
        <w:rPr>
          <w:sz w:val="24"/>
          <w:szCs w:val="24"/>
        </w:rPr>
        <w:t xml:space="preserve">A primary sensing element </w:t>
      </w:r>
    </w:p>
    <w:p w:rsidR="00B01D29" w:rsidRPr="00886367" w:rsidRDefault="00B01D29" w:rsidP="0008419A">
      <w:pPr>
        <w:pStyle w:val="ListParagraph"/>
        <w:numPr>
          <w:ilvl w:val="0"/>
          <w:numId w:val="9"/>
        </w:numPr>
        <w:spacing w:line="360" w:lineRule="auto"/>
        <w:rPr>
          <w:sz w:val="24"/>
          <w:szCs w:val="24"/>
        </w:rPr>
      </w:pPr>
      <w:r w:rsidRPr="00886367">
        <w:rPr>
          <w:sz w:val="24"/>
          <w:szCs w:val="24"/>
        </w:rPr>
        <w:t>Excitation control</w:t>
      </w:r>
    </w:p>
    <w:p w:rsidR="00B01D29" w:rsidRPr="00886367" w:rsidRDefault="00B01D29" w:rsidP="0008419A">
      <w:pPr>
        <w:pStyle w:val="ListParagraph"/>
        <w:numPr>
          <w:ilvl w:val="0"/>
          <w:numId w:val="9"/>
        </w:numPr>
        <w:spacing w:line="360" w:lineRule="auto"/>
        <w:rPr>
          <w:sz w:val="24"/>
          <w:szCs w:val="24"/>
        </w:rPr>
      </w:pPr>
      <w:r w:rsidRPr="00886367">
        <w:rPr>
          <w:sz w:val="24"/>
          <w:szCs w:val="24"/>
        </w:rPr>
        <w:t>Amplification</w:t>
      </w:r>
    </w:p>
    <w:p w:rsidR="00B01D29" w:rsidRPr="00886367" w:rsidRDefault="00B01D29" w:rsidP="0008419A">
      <w:pPr>
        <w:pStyle w:val="ListParagraph"/>
        <w:numPr>
          <w:ilvl w:val="0"/>
          <w:numId w:val="9"/>
        </w:numPr>
        <w:spacing w:line="360" w:lineRule="auto"/>
        <w:rPr>
          <w:sz w:val="24"/>
          <w:szCs w:val="24"/>
        </w:rPr>
      </w:pPr>
      <w:r w:rsidRPr="00886367">
        <w:rPr>
          <w:sz w:val="24"/>
          <w:szCs w:val="24"/>
        </w:rPr>
        <w:t>Analog filtering</w:t>
      </w:r>
    </w:p>
    <w:p w:rsidR="00B01D29" w:rsidRPr="00886367" w:rsidRDefault="00B01D29" w:rsidP="0008419A">
      <w:pPr>
        <w:pStyle w:val="ListParagraph"/>
        <w:numPr>
          <w:ilvl w:val="0"/>
          <w:numId w:val="9"/>
        </w:numPr>
        <w:spacing w:line="360" w:lineRule="auto"/>
        <w:rPr>
          <w:sz w:val="24"/>
          <w:szCs w:val="24"/>
        </w:rPr>
      </w:pPr>
      <w:r w:rsidRPr="00886367">
        <w:rPr>
          <w:sz w:val="24"/>
          <w:szCs w:val="24"/>
        </w:rPr>
        <w:t>Data conversion</w:t>
      </w:r>
    </w:p>
    <w:p w:rsidR="00B01D29" w:rsidRPr="00886367" w:rsidRDefault="00B01D29" w:rsidP="0008419A">
      <w:pPr>
        <w:pStyle w:val="ListParagraph"/>
        <w:numPr>
          <w:ilvl w:val="0"/>
          <w:numId w:val="9"/>
        </w:numPr>
        <w:spacing w:line="360" w:lineRule="auto"/>
        <w:rPr>
          <w:sz w:val="24"/>
          <w:szCs w:val="24"/>
        </w:rPr>
      </w:pPr>
      <w:r w:rsidRPr="00886367">
        <w:rPr>
          <w:sz w:val="24"/>
          <w:szCs w:val="24"/>
        </w:rPr>
        <w:t>Compensation</w:t>
      </w:r>
    </w:p>
    <w:p w:rsidR="00B01D29" w:rsidRPr="00886367" w:rsidRDefault="00B01D29" w:rsidP="0008419A">
      <w:pPr>
        <w:pStyle w:val="ListParagraph"/>
        <w:numPr>
          <w:ilvl w:val="0"/>
          <w:numId w:val="9"/>
        </w:numPr>
        <w:spacing w:line="360" w:lineRule="auto"/>
        <w:rPr>
          <w:sz w:val="24"/>
          <w:szCs w:val="24"/>
        </w:rPr>
      </w:pPr>
      <w:r w:rsidRPr="00886367">
        <w:rPr>
          <w:sz w:val="24"/>
          <w:szCs w:val="24"/>
        </w:rPr>
        <w:t>Digital information processing</w:t>
      </w:r>
    </w:p>
    <w:p w:rsidR="00B01D29" w:rsidRPr="00886367" w:rsidRDefault="00B01D29" w:rsidP="0008419A">
      <w:pPr>
        <w:pStyle w:val="ListParagraph"/>
        <w:numPr>
          <w:ilvl w:val="0"/>
          <w:numId w:val="9"/>
        </w:numPr>
        <w:spacing w:line="360" w:lineRule="auto"/>
        <w:rPr>
          <w:sz w:val="24"/>
          <w:szCs w:val="24"/>
        </w:rPr>
      </w:pPr>
      <w:r w:rsidRPr="00886367">
        <w:rPr>
          <w:sz w:val="24"/>
          <w:szCs w:val="24"/>
        </w:rPr>
        <w:t>Digital communications processing</w:t>
      </w:r>
    </w:p>
    <w:p w:rsidR="00B01D29" w:rsidRPr="00886367" w:rsidRDefault="00B01D29" w:rsidP="0008419A">
      <w:pPr>
        <w:pStyle w:val="ListParagraph"/>
        <w:numPr>
          <w:ilvl w:val="0"/>
          <w:numId w:val="9"/>
        </w:numPr>
        <w:spacing w:line="360" w:lineRule="auto"/>
        <w:rPr>
          <w:sz w:val="24"/>
          <w:szCs w:val="24"/>
        </w:rPr>
      </w:pPr>
      <w:r w:rsidRPr="00886367">
        <w:rPr>
          <w:sz w:val="24"/>
          <w:szCs w:val="24"/>
        </w:rPr>
        <w:t>Power supply</w:t>
      </w:r>
    </w:p>
    <w:p w:rsidR="00B01D29" w:rsidRPr="00886367" w:rsidRDefault="00B01D29" w:rsidP="00886367">
      <w:pPr>
        <w:spacing w:line="360" w:lineRule="auto"/>
        <w:rPr>
          <w:sz w:val="24"/>
          <w:szCs w:val="24"/>
        </w:rPr>
      </w:pPr>
    </w:p>
    <w:p w:rsidR="00B01D29" w:rsidRPr="00886367" w:rsidRDefault="00B01D29" w:rsidP="00886367">
      <w:pPr>
        <w:spacing w:line="360" w:lineRule="auto"/>
        <w:rPr>
          <w:sz w:val="24"/>
          <w:szCs w:val="24"/>
        </w:rPr>
      </w:pPr>
      <w:r w:rsidRPr="00886367">
        <w:rPr>
          <w:sz w:val="24"/>
          <w:szCs w:val="24"/>
        </w:rPr>
        <w:t>Within a smart sensor the primary sensor element may not be made up of conventional transducer material</w:t>
      </w:r>
      <w:r w:rsidR="00BC3513">
        <w:rPr>
          <w:sz w:val="24"/>
          <w:szCs w:val="24"/>
        </w:rPr>
        <w:t>,</w:t>
      </w:r>
      <w:r w:rsidRPr="00886367">
        <w:rPr>
          <w:sz w:val="24"/>
          <w:szCs w:val="24"/>
        </w:rPr>
        <w:t xml:space="preserve"> but may include nonlinear and hysteretic materials which were previously discarded as being unreliable or unstable for these type of applications. This means it can be applied to sensors that contain their own dedicated microprocessor, so the need for a complex constitutive model or filtering algorithm can be avoided on the central processor. Many silicon manufacturing techniques are now being used to make not only sensor elements but also </w:t>
      </w:r>
      <w:r w:rsidR="009E03DB" w:rsidRPr="00886367">
        <w:rPr>
          <w:sz w:val="24"/>
          <w:szCs w:val="24"/>
        </w:rPr>
        <w:t>multi-layered</w:t>
      </w:r>
      <w:r w:rsidRPr="00886367">
        <w:rPr>
          <w:sz w:val="24"/>
          <w:szCs w:val="24"/>
        </w:rPr>
        <w:t xml:space="preserve"> sensors and sensor arrays that are able to provide internal compensation and increase reliability. </w:t>
      </w:r>
      <w:sdt>
        <w:sdtPr>
          <w:rPr>
            <w:sz w:val="24"/>
            <w:szCs w:val="24"/>
          </w:rPr>
          <w:id w:val="1916512560"/>
          <w:citation/>
        </w:sdtPr>
        <w:sdtContent>
          <w:r w:rsidRPr="00886367">
            <w:rPr>
              <w:sz w:val="24"/>
              <w:szCs w:val="24"/>
            </w:rPr>
            <w:fldChar w:fldCharType="begin"/>
          </w:r>
          <w:r w:rsidRPr="00886367">
            <w:rPr>
              <w:sz w:val="24"/>
              <w:szCs w:val="24"/>
            </w:rPr>
            <w:instrText xml:space="preserve"> CITATION KSL69 \l 2057 </w:instrText>
          </w:r>
          <w:r w:rsidRPr="00886367">
            <w:rPr>
              <w:sz w:val="24"/>
              <w:szCs w:val="24"/>
            </w:rPr>
            <w:fldChar w:fldCharType="separate"/>
          </w:r>
          <w:r w:rsidR="004E2BA1" w:rsidRPr="004E2BA1">
            <w:rPr>
              <w:noProof/>
              <w:sz w:val="24"/>
              <w:szCs w:val="24"/>
            </w:rPr>
            <w:t>(Lion, 1969)</w:t>
          </w:r>
          <w:r w:rsidRPr="00886367">
            <w:rPr>
              <w:sz w:val="24"/>
              <w:szCs w:val="24"/>
            </w:rPr>
            <w:fldChar w:fldCharType="end"/>
          </w:r>
        </w:sdtContent>
      </w:sdt>
    </w:p>
    <w:p w:rsidR="00B01D29" w:rsidRPr="00886367" w:rsidRDefault="00B01D29" w:rsidP="0008419A">
      <w:pPr>
        <w:pStyle w:val="Heading2"/>
        <w:numPr>
          <w:ilvl w:val="1"/>
          <w:numId w:val="15"/>
        </w:numPr>
        <w:spacing w:line="360" w:lineRule="auto"/>
        <w:rPr>
          <w:rStyle w:val="SubtleEmphasis"/>
          <w:i w:val="0"/>
          <w:iCs w:val="0"/>
          <w:color w:val="2E74B5" w:themeColor="accent1" w:themeShade="BF"/>
        </w:rPr>
      </w:pPr>
      <w:bookmarkStart w:id="10" w:name="_Toc514914899"/>
      <w:r w:rsidRPr="00886367">
        <w:rPr>
          <w:rStyle w:val="SubtleEmphasis"/>
          <w:i w:val="0"/>
          <w:iCs w:val="0"/>
          <w:color w:val="2E74B5" w:themeColor="accent1" w:themeShade="BF"/>
        </w:rPr>
        <w:t>Motion Sensor Technology</w:t>
      </w:r>
      <w:bookmarkEnd w:id="10"/>
    </w:p>
    <w:p w:rsidR="00B01D29" w:rsidRPr="00886367" w:rsidRDefault="00B01D29" w:rsidP="00886367">
      <w:pPr>
        <w:spacing w:line="360" w:lineRule="auto"/>
        <w:rPr>
          <w:sz w:val="24"/>
          <w:szCs w:val="24"/>
        </w:rPr>
      </w:pPr>
      <w:r w:rsidRPr="00886367">
        <w:rPr>
          <w:sz w:val="24"/>
          <w:szCs w:val="24"/>
        </w:rPr>
        <w:t xml:space="preserve">Motion sensing also known as motion detection, can be referred to as any kind of sensing system which detects motion from any type of human or object motion.  There are two basic types of motion sensors, active sensors and passive sensors.  </w:t>
      </w:r>
    </w:p>
    <w:p w:rsidR="00B01D29" w:rsidRPr="00886367" w:rsidRDefault="00B01D29" w:rsidP="00886367">
      <w:pPr>
        <w:spacing w:line="360" w:lineRule="auto"/>
        <w:rPr>
          <w:sz w:val="24"/>
          <w:szCs w:val="24"/>
        </w:rPr>
      </w:pPr>
      <w:r w:rsidRPr="00886367">
        <w:rPr>
          <w:sz w:val="24"/>
          <w:szCs w:val="24"/>
        </w:rPr>
        <w:t>An active sensor is the most commonly used and reliable type of sensor. They emit a signal (light or sound) wave which reflects the surroundings and then, is received by the sensor which in turn, activates the system. An example would be of an automated sink tap (sensor tap), when a hand motion is detected under the tap, the device signals for the system to run the tap.</w:t>
      </w:r>
    </w:p>
    <w:p w:rsidR="00B01D29" w:rsidRPr="00886367" w:rsidRDefault="00B01D29" w:rsidP="00886367">
      <w:pPr>
        <w:spacing w:line="360" w:lineRule="auto"/>
        <w:rPr>
          <w:sz w:val="24"/>
          <w:szCs w:val="24"/>
        </w:rPr>
      </w:pPr>
      <w:r w:rsidRPr="00886367">
        <w:rPr>
          <w:sz w:val="24"/>
          <w:szCs w:val="24"/>
        </w:rPr>
        <w:lastRenderedPageBreak/>
        <w:t>Passive sensors are another type of motion sensor, these do not emit a signal like active sensors do, but instead they detect the infra around the sensor.  These type of sensors are more suited at detecting temperatures and the movement of a human body. An example would be of a sensor light, which only turns on when there is a movement from a person or animal entering the room, the sensor works by detecting heat from the movement which activates the system that is connected to it.</w:t>
      </w:r>
    </w:p>
    <w:p w:rsidR="00B01D29" w:rsidRPr="00886367" w:rsidRDefault="00B01D29" w:rsidP="00886367">
      <w:pPr>
        <w:spacing w:line="360" w:lineRule="auto"/>
        <w:rPr>
          <w:sz w:val="24"/>
          <w:szCs w:val="24"/>
        </w:rPr>
      </w:pPr>
      <w:r w:rsidRPr="00886367">
        <w:rPr>
          <w:sz w:val="24"/>
          <w:szCs w:val="24"/>
        </w:rPr>
        <w:t>A number of applications use motion sensing technology including security systems, burglar alarms, radar guns, automated light system etc. The advantages of motion sensor technology is security, saves on energy, saves time, relatively easy to install and has a powerful transmission. There are three types of motion sensing:</w:t>
      </w:r>
      <w:sdt>
        <w:sdtPr>
          <w:rPr>
            <w:sz w:val="24"/>
            <w:szCs w:val="24"/>
          </w:rPr>
          <w:id w:val="-953483874"/>
          <w:citation/>
        </w:sdtPr>
        <w:sdtContent>
          <w:r w:rsidRPr="00886367">
            <w:rPr>
              <w:sz w:val="24"/>
              <w:szCs w:val="24"/>
            </w:rPr>
            <w:fldChar w:fldCharType="begin"/>
          </w:r>
          <w:r w:rsidRPr="00886367">
            <w:rPr>
              <w:sz w:val="24"/>
              <w:szCs w:val="24"/>
            </w:rPr>
            <w:instrText xml:space="preserve"> CITATION San13 \l 2057 </w:instrText>
          </w:r>
          <w:r w:rsidRPr="00886367">
            <w:rPr>
              <w:sz w:val="24"/>
              <w:szCs w:val="24"/>
            </w:rPr>
            <w:fldChar w:fldCharType="separate"/>
          </w:r>
          <w:r w:rsidR="004E2BA1">
            <w:rPr>
              <w:noProof/>
              <w:sz w:val="24"/>
              <w:szCs w:val="24"/>
            </w:rPr>
            <w:t xml:space="preserve"> </w:t>
          </w:r>
          <w:r w:rsidR="004E2BA1" w:rsidRPr="004E2BA1">
            <w:rPr>
              <w:noProof/>
              <w:sz w:val="24"/>
              <w:szCs w:val="24"/>
            </w:rPr>
            <w:t>(Kumar, 2013)</w:t>
          </w:r>
          <w:r w:rsidRPr="00886367">
            <w:rPr>
              <w:sz w:val="24"/>
              <w:szCs w:val="24"/>
            </w:rPr>
            <w:fldChar w:fldCharType="end"/>
          </w:r>
        </w:sdtContent>
      </w:sdt>
    </w:p>
    <w:p w:rsidR="00B01D29" w:rsidRPr="00886367" w:rsidRDefault="00B01D29" w:rsidP="0008419A">
      <w:pPr>
        <w:pStyle w:val="ListParagraph"/>
        <w:numPr>
          <w:ilvl w:val="0"/>
          <w:numId w:val="10"/>
        </w:numPr>
        <w:spacing w:line="360" w:lineRule="auto"/>
        <w:rPr>
          <w:sz w:val="24"/>
          <w:szCs w:val="24"/>
        </w:rPr>
      </w:pPr>
      <w:r w:rsidRPr="00886367">
        <w:rPr>
          <w:sz w:val="24"/>
          <w:szCs w:val="24"/>
        </w:rPr>
        <w:t>Local Motion Sensing</w:t>
      </w:r>
    </w:p>
    <w:p w:rsidR="00B01D29" w:rsidRPr="00886367" w:rsidRDefault="00B01D29" w:rsidP="0008419A">
      <w:pPr>
        <w:pStyle w:val="ListParagraph"/>
        <w:numPr>
          <w:ilvl w:val="1"/>
          <w:numId w:val="10"/>
        </w:numPr>
        <w:spacing w:line="360" w:lineRule="auto"/>
        <w:rPr>
          <w:sz w:val="24"/>
          <w:szCs w:val="24"/>
        </w:rPr>
      </w:pPr>
      <w:r w:rsidRPr="00886367">
        <w:rPr>
          <w:sz w:val="24"/>
          <w:szCs w:val="24"/>
        </w:rPr>
        <w:t>Infrared motion systems are the most affordable and reliable systems available today, they measure light radiating from objects in view. This can be used to detect motion in an area. The use of this technology is usually used to detect heat which can be programed to only pick up certain levels of heat, allowing it the advantage of ignoring small animals.</w:t>
      </w:r>
    </w:p>
    <w:p w:rsidR="00B01D29" w:rsidRPr="00886367" w:rsidRDefault="00B01D29" w:rsidP="0008419A">
      <w:pPr>
        <w:pStyle w:val="ListParagraph"/>
        <w:numPr>
          <w:ilvl w:val="0"/>
          <w:numId w:val="10"/>
        </w:numPr>
        <w:spacing w:line="360" w:lineRule="auto"/>
        <w:rPr>
          <w:sz w:val="24"/>
          <w:szCs w:val="24"/>
        </w:rPr>
      </w:pPr>
      <w:r w:rsidRPr="00886367">
        <w:rPr>
          <w:sz w:val="24"/>
          <w:szCs w:val="24"/>
        </w:rPr>
        <w:t>Ultrasonic Motion Sensing</w:t>
      </w:r>
    </w:p>
    <w:p w:rsidR="00B01D29" w:rsidRPr="00886367" w:rsidRDefault="00B01D29" w:rsidP="0008419A">
      <w:pPr>
        <w:pStyle w:val="ListParagraph"/>
        <w:numPr>
          <w:ilvl w:val="1"/>
          <w:numId w:val="10"/>
        </w:numPr>
        <w:spacing w:line="360" w:lineRule="auto"/>
        <w:rPr>
          <w:sz w:val="24"/>
          <w:szCs w:val="24"/>
        </w:rPr>
      </w:pPr>
      <w:r w:rsidRPr="00886367">
        <w:rPr>
          <w:sz w:val="24"/>
          <w:szCs w:val="24"/>
        </w:rPr>
        <w:t>This type of motion detection uses sound waves to detect the motion. When movement is detected the wave pattern of sound is altered and an alarm signal is sent to the system. The sound frequencies are not heard by humans and most animals.</w:t>
      </w:r>
    </w:p>
    <w:p w:rsidR="00B01D29" w:rsidRPr="00886367" w:rsidRDefault="00B01D29" w:rsidP="0008419A">
      <w:pPr>
        <w:pStyle w:val="ListParagraph"/>
        <w:numPr>
          <w:ilvl w:val="0"/>
          <w:numId w:val="10"/>
        </w:numPr>
        <w:spacing w:line="360" w:lineRule="auto"/>
        <w:rPr>
          <w:sz w:val="24"/>
          <w:szCs w:val="24"/>
        </w:rPr>
      </w:pPr>
      <w:r w:rsidRPr="00886367">
        <w:rPr>
          <w:sz w:val="24"/>
          <w:szCs w:val="24"/>
        </w:rPr>
        <w:t>Microwave Motion Sensing</w:t>
      </w:r>
    </w:p>
    <w:p w:rsidR="00B01D29" w:rsidRPr="00886367" w:rsidRDefault="00B01D29" w:rsidP="0008419A">
      <w:pPr>
        <w:pStyle w:val="ListParagraph"/>
        <w:numPr>
          <w:ilvl w:val="1"/>
          <w:numId w:val="10"/>
        </w:numPr>
        <w:spacing w:line="360" w:lineRule="auto"/>
        <w:rPr>
          <w:sz w:val="24"/>
          <w:szCs w:val="24"/>
        </w:rPr>
      </w:pPr>
      <w:r w:rsidRPr="00886367">
        <w:rPr>
          <w:sz w:val="24"/>
          <w:szCs w:val="24"/>
        </w:rPr>
        <w:t>This type of sensor system sends out microwaves that bounce off of objects and return back to the sensor. It can read the frequency of the waves that bounce back off of the object. It will signal an alarm when an object moves as the ounce back signals that it receives will be different. Microwave motion sensing is suited to larger areas than infra systems, the range is much further and the radiation that is emitted is not suitable for living organisms. Given these facts, they are also extremely costly so it makes them the least popular detection system available on the market.</w:t>
      </w:r>
    </w:p>
    <w:p w:rsidR="00B01D29" w:rsidRPr="00886367" w:rsidRDefault="00B01D29" w:rsidP="00886367">
      <w:pPr>
        <w:spacing w:line="360" w:lineRule="auto"/>
        <w:rPr>
          <w:sz w:val="24"/>
          <w:szCs w:val="24"/>
        </w:rPr>
      </w:pPr>
      <w:r w:rsidRPr="00886367">
        <w:rPr>
          <w:sz w:val="24"/>
          <w:szCs w:val="24"/>
        </w:rPr>
        <w:lastRenderedPageBreak/>
        <w:t xml:space="preserve">Dual sensor technology is massively popular with home owners and businesses, the technology combines the use of infrared and microwave technology systems to provide a complete coverage. By using both the distance coverage range of microwave motion sensing technology and the infrared heat system technology this allows the reduction of false alarms being detected by the dual sensor motion system. </w:t>
      </w:r>
      <w:sdt>
        <w:sdtPr>
          <w:rPr>
            <w:sz w:val="24"/>
            <w:szCs w:val="24"/>
          </w:rPr>
          <w:id w:val="166912833"/>
          <w:citation/>
        </w:sdtPr>
        <w:sdtContent>
          <w:r w:rsidRPr="00886367">
            <w:rPr>
              <w:sz w:val="24"/>
              <w:szCs w:val="24"/>
            </w:rPr>
            <w:fldChar w:fldCharType="begin"/>
          </w:r>
          <w:r w:rsidRPr="00886367">
            <w:rPr>
              <w:sz w:val="24"/>
              <w:szCs w:val="24"/>
            </w:rPr>
            <w:instrText xml:space="preserve"> CITATION San13 \l 2057 </w:instrText>
          </w:r>
          <w:r w:rsidRPr="00886367">
            <w:rPr>
              <w:sz w:val="24"/>
              <w:szCs w:val="24"/>
            </w:rPr>
            <w:fldChar w:fldCharType="separate"/>
          </w:r>
          <w:r w:rsidR="004E2BA1" w:rsidRPr="004E2BA1">
            <w:rPr>
              <w:noProof/>
              <w:sz w:val="24"/>
              <w:szCs w:val="24"/>
            </w:rPr>
            <w:t>(Kumar, 2013)</w:t>
          </w:r>
          <w:r w:rsidRPr="00886367">
            <w:rPr>
              <w:sz w:val="24"/>
              <w:szCs w:val="24"/>
            </w:rPr>
            <w:fldChar w:fldCharType="end"/>
          </w:r>
        </w:sdtContent>
      </w:sdt>
    </w:p>
    <w:p w:rsidR="00B01D29" w:rsidRPr="00886367" w:rsidRDefault="00B01D29" w:rsidP="00886367">
      <w:pPr>
        <w:spacing w:line="360" w:lineRule="auto"/>
        <w:rPr>
          <w:sz w:val="24"/>
          <w:szCs w:val="24"/>
        </w:rPr>
      </w:pPr>
      <w:r w:rsidRPr="00886367">
        <w:rPr>
          <w:sz w:val="24"/>
          <w:szCs w:val="24"/>
        </w:rPr>
        <w:t xml:space="preserve">Currently the technology used in phones include </w:t>
      </w:r>
      <w:r w:rsidR="00BC3513">
        <w:rPr>
          <w:sz w:val="24"/>
          <w:szCs w:val="24"/>
        </w:rPr>
        <w:t xml:space="preserve">a </w:t>
      </w:r>
      <w:r w:rsidRPr="00886367">
        <w:rPr>
          <w:sz w:val="24"/>
          <w:szCs w:val="24"/>
        </w:rPr>
        <w:t>complex motion sensor technology called</w:t>
      </w:r>
      <w:r w:rsidR="00BC3513">
        <w:rPr>
          <w:sz w:val="24"/>
          <w:szCs w:val="24"/>
        </w:rPr>
        <w:t xml:space="preserve"> an</w:t>
      </w:r>
      <w:r w:rsidRPr="00886367">
        <w:rPr>
          <w:sz w:val="24"/>
          <w:szCs w:val="24"/>
        </w:rPr>
        <w:t xml:space="preserve"> accelerometer, this translates the motion of the object onto the screen. This type of sensor is also used in digital cameras and tablet computers to ensure that images are displayed in an upright position on screen. Motion sensing is also</w:t>
      </w:r>
      <w:r w:rsidR="00BC3513">
        <w:rPr>
          <w:sz w:val="24"/>
          <w:szCs w:val="24"/>
        </w:rPr>
        <w:t xml:space="preserve"> visible in</w:t>
      </w:r>
      <w:r w:rsidRPr="00886367">
        <w:rPr>
          <w:sz w:val="24"/>
          <w:szCs w:val="24"/>
        </w:rPr>
        <w:t xml:space="preserve"> game technology, Microsoft’s Kinect brought the first touch free motion sensing to the market allowing the gamer to freely move without a control system in hand and enables facial, voice and advanced posture recognition.  </w:t>
      </w:r>
      <w:sdt>
        <w:sdtPr>
          <w:rPr>
            <w:sz w:val="24"/>
            <w:szCs w:val="24"/>
          </w:rPr>
          <w:id w:val="-545919749"/>
          <w:citation/>
        </w:sdtPr>
        <w:sdtContent>
          <w:r w:rsidRPr="00886367">
            <w:rPr>
              <w:sz w:val="24"/>
              <w:szCs w:val="24"/>
            </w:rPr>
            <w:fldChar w:fldCharType="begin"/>
          </w:r>
          <w:r w:rsidRPr="00886367">
            <w:rPr>
              <w:sz w:val="24"/>
              <w:szCs w:val="24"/>
            </w:rPr>
            <w:instrText xml:space="preserve"> CITATION Ale14 \l 2057 </w:instrText>
          </w:r>
          <w:r w:rsidRPr="00886367">
            <w:rPr>
              <w:sz w:val="24"/>
              <w:szCs w:val="24"/>
            </w:rPr>
            <w:fldChar w:fldCharType="separate"/>
          </w:r>
          <w:r w:rsidR="004E2BA1" w:rsidRPr="004E2BA1">
            <w:rPr>
              <w:noProof/>
              <w:sz w:val="24"/>
              <w:szCs w:val="24"/>
            </w:rPr>
            <w:t>(Bewley, et al., 2014)</w:t>
          </w:r>
          <w:r w:rsidRPr="00886367">
            <w:rPr>
              <w:sz w:val="24"/>
              <w:szCs w:val="24"/>
            </w:rPr>
            <w:fldChar w:fldCharType="end"/>
          </w:r>
        </w:sdtContent>
      </w:sdt>
    </w:p>
    <w:p w:rsidR="00B01D29" w:rsidRPr="00886367" w:rsidRDefault="00B01D29" w:rsidP="00886367">
      <w:pPr>
        <w:spacing w:line="360" w:lineRule="auto"/>
        <w:rPr>
          <w:sz w:val="24"/>
          <w:szCs w:val="24"/>
        </w:rPr>
      </w:pPr>
      <w:r w:rsidRPr="00886367">
        <w:rPr>
          <w:sz w:val="24"/>
          <w:szCs w:val="24"/>
        </w:rPr>
        <w:br w:type="page"/>
      </w:r>
    </w:p>
    <w:p w:rsidR="00B01D29" w:rsidRPr="00886367" w:rsidRDefault="00B01D29" w:rsidP="00886367">
      <w:pPr>
        <w:pStyle w:val="Heading1"/>
      </w:pPr>
      <w:bookmarkStart w:id="11" w:name="_Toc514914900"/>
      <w:r w:rsidRPr="00886367">
        <w:lastRenderedPageBreak/>
        <w:t>Chapter 3: Kinect Technology</w:t>
      </w:r>
      <w:bookmarkEnd w:id="11"/>
    </w:p>
    <w:p w:rsidR="00B01D29" w:rsidRPr="00886367" w:rsidRDefault="00B01D29" w:rsidP="00886367">
      <w:pPr>
        <w:spacing w:line="360" w:lineRule="auto"/>
        <w:rPr>
          <w:sz w:val="24"/>
          <w:szCs w:val="24"/>
        </w:rPr>
      </w:pPr>
    </w:p>
    <w:p w:rsidR="00ED11FD" w:rsidRPr="00886367" w:rsidRDefault="00B01D29" w:rsidP="0008419A">
      <w:pPr>
        <w:pStyle w:val="Heading2"/>
        <w:numPr>
          <w:ilvl w:val="1"/>
          <w:numId w:val="16"/>
        </w:numPr>
        <w:spacing w:line="360" w:lineRule="auto"/>
        <w:rPr>
          <w:rStyle w:val="Heading2Char"/>
        </w:rPr>
      </w:pPr>
      <w:bookmarkStart w:id="12" w:name="_Toc514914901"/>
      <w:r w:rsidRPr="00886367">
        <w:rPr>
          <w:rStyle w:val="Heading2Char"/>
        </w:rPr>
        <w:t>Introduction</w:t>
      </w:r>
      <w:bookmarkEnd w:id="12"/>
    </w:p>
    <w:p w:rsidR="00B01D29" w:rsidRPr="00886367" w:rsidRDefault="00B01D29" w:rsidP="00886367">
      <w:pPr>
        <w:spacing w:line="360" w:lineRule="auto"/>
        <w:rPr>
          <w:i/>
          <w:iCs/>
          <w:color w:val="404040" w:themeColor="text1" w:themeTint="BF"/>
          <w:sz w:val="24"/>
          <w:szCs w:val="24"/>
        </w:rPr>
      </w:pPr>
      <w:r w:rsidRPr="00886367">
        <w:rPr>
          <w:sz w:val="24"/>
          <w:szCs w:val="24"/>
        </w:rPr>
        <w:t xml:space="preserve">The Kinect is a motion sensing device which was developed originally by Microsoft for the Xbox 360 gaming console. This device is not a hand controlled device, it detects body motion, position and voice recognition. </w:t>
      </w:r>
      <w:r w:rsidR="003B1553">
        <w:rPr>
          <w:sz w:val="24"/>
          <w:szCs w:val="24"/>
        </w:rPr>
        <w:t>Using t</w:t>
      </w:r>
      <w:r w:rsidRPr="00886367">
        <w:rPr>
          <w:sz w:val="24"/>
          <w:szCs w:val="24"/>
        </w:rPr>
        <w:t xml:space="preserve">he Kinect provides a NUI (Natural User Interface) to allow the interaction of the body for voice, motion and gesture commands. This has developed a new gaming world experience for users, allowing them to be the controller of the game or application rather than using control device, this has led to a new revolution in the gaming world. </w:t>
      </w:r>
    </w:p>
    <w:p w:rsidR="00B01D29" w:rsidRPr="00886367" w:rsidRDefault="00B01D29" w:rsidP="0008419A">
      <w:pPr>
        <w:pStyle w:val="Heading2"/>
        <w:numPr>
          <w:ilvl w:val="1"/>
          <w:numId w:val="16"/>
        </w:numPr>
        <w:spacing w:line="360" w:lineRule="auto"/>
        <w:rPr>
          <w:rStyle w:val="SubtleEmphasis"/>
          <w:i w:val="0"/>
          <w:iCs w:val="0"/>
          <w:color w:val="2E74B5" w:themeColor="accent1" w:themeShade="BF"/>
        </w:rPr>
      </w:pPr>
      <w:bookmarkStart w:id="13" w:name="_Toc514914902"/>
      <w:r w:rsidRPr="00886367">
        <w:rPr>
          <w:rStyle w:val="SubtleEmphasis"/>
          <w:i w:val="0"/>
          <w:iCs w:val="0"/>
          <w:color w:val="2E74B5" w:themeColor="accent1" w:themeShade="BF"/>
        </w:rPr>
        <w:t>Components of a Kinect</w:t>
      </w:r>
      <w:bookmarkEnd w:id="13"/>
    </w:p>
    <w:p w:rsidR="00B01D29" w:rsidRPr="00886367" w:rsidRDefault="00B01D29" w:rsidP="00886367">
      <w:pPr>
        <w:spacing w:line="360" w:lineRule="auto"/>
        <w:rPr>
          <w:sz w:val="24"/>
          <w:szCs w:val="24"/>
        </w:rPr>
      </w:pPr>
      <w:r w:rsidRPr="00886367">
        <w:rPr>
          <w:sz w:val="24"/>
          <w:szCs w:val="24"/>
        </w:rPr>
        <w:t>A Kinect is a horizontal device which includes depth sensors, colour camera and microphones, the device is horizontal in shape and has the ability to be tilted in a horizontal direction. The key components of the Kinect are:</w:t>
      </w:r>
    </w:p>
    <w:p w:rsidR="00B01D29" w:rsidRPr="00886367" w:rsidRDefault="00B01D29" w:rsidP="0008419A">
      <w:pPr>
        <w:pStyle w:val="ListParagraph"/>
        <w:numPr>
          <w:ilvl w:val="0"/>
          <w:numId w:val="12"/>
        </w:numPr>
        <w:spacing w:line="360" w:lineRule="auto"/>
        <w:rPr>
          <w:sz w:val="24"/>
          <w:szCs w:val="24"/>
        </w:rPr>
      </w:pPr>
      <w:r w:rsidRPr="00886367">
        <w:rPr>
          <w:sz w:val="24"/>
          <w:szCs w:val="24"/>
        </w:rPr>
        <w:t>Colour camera</w:t>
      </w:r>
    </w:p>
    <w:p w:rsidR="000A441D" w:rsidRPr="00886367" w:rsidRDefault="000A441D" w:rsidP="0008419A">
      <w:pPr>
        <w:pStyle w:val="ListParagraph"/>
        <w:numPr>
          <w:ilvl w:val="1"/>
          <w:numId w:val="12"/>
        </w:numPr>
        <w:spacing w:line="360" w:lineRule="auto"/>
        <w:rPr>
          <w:b/>
          <w:sz w:val="24"/>
          <w:szCs w:val="24"/>
        </w:rPr>
      </w:pPr>
      <w:r w:rsidRPr="00886367">
        <w:rPr>
          <w:sz w:val="24"/>
          <w:szCs w:val="24"/>
        </w:rPr>
        <w:t xml:space="preserve">The colour camera is responsible for capturing and streaming the coloured video data. The main function is to detect red, blue and green colours from the source. That data is then sent back to the Kinect in succession of still image frames. The Kinect colour stream supports a speed of 30 frames per second (FPS) at a resolution of 640 x 480 pixels and has a maximum resolution of 1280 x 960 pixels up to 12 frames per second. Each frame per second can depend on the resolution that is used for the image frame. </w:t>
      </w:r>
    </w:p>
    <w:p w:rsidR="00B01D29" w:rsidRPr="00886367" w:rsidRDefault="00927089" w:rsidP="0008419A">
      <w:pPr>
        <w:pStyle w:val="ListParagraph"/>
        <w:numPr>
          <w:ilvl w:val="0"/>
          <w:numId w:val="12"/>
        </w:numPr>
        <w:spacing w:line="360" w:lineRule="auto"/>
        <w:rPr>
          <w:sz w:val="24"/>
          <w:szCs w:val="24"/>
        </w:rPr>
      </w:pPr>
      <w:r w:rsidRPr="00886367">
        <w:rPr>
          <w:sz w:val="24"/>
          <w:szCs w:val="24"/>
        </w:rPr>
        <w:t>Infrared</w:t>
      </w:r>
      <w:r w:rsidR="00B01D29" w:rsidRPr="00886367">
        <w:rPr>
          <w:sz w:val="24"/>
          <w:szCs w:val="24"/>
        </w:rPr>
        <w:t xml:space="preserve"> emitter (IR)</w:t>
      </w:r>
      <w:r w:rsidRPr="00886367">
        <w:rPr>
          <w:sz w:val="24"/>
          <w:szCs w:val="24"/>
        </w:rPr>
        <w:t xml:space="preserve"> &amp; </w:t>
      </w:r>
      <w:r w:rsidR="00547DFA" w:rsidRPr="00886367">
        <w:rPr>
          <w:sz w:val="24"/>
          <w:szCs w:val="24"/>
        </w:rPr>
        <w:t>IR D</w:t>
      </w:r>
      <w:r w:rsidRPr="00886367">
        <w:rPr>
          <w:sz w:val="24"/>
          <w:szCs w:val="24"/>
        </w:rPr>
        <w:t>epth sensor</w:t>
      </w:r>
    </w:p>
    <w:p w:rsidR="000A441D" w:rsidRPr="00886367" w:rsidRDefault="000A441D" w:rsidP="0008419A">
      <w:pPr>
        <w:pStyle w:val="ListParagraph"/>
        <w:numPr>
          <w:ilvl w:val="1"/>
          <w:numId w:val="12"/>
        </w:numPr>
        <w:spacing w:line="360" w:lineRule="auto"/>
        <w:rPr>
          <w:sz w:val="24"/>
          <w:szCs w:val="24"/>
        </w:rPr>
      </w:pPr>
      <w:r w:rsidRPr="00886367">
        <w:rPr>
          <w:sz w:val="24"/>
          <w:szCs w:val="24"/>
        </w:rPr>
        <w:t xml:space="preserve">The Kinect depth sensor consist of an IR emitter and an IR depth sensor, both work together for the Kinect to work. The IR emitter is an IR projector that constantly emits infrared light in a “pseudorandom dot” pattern, these dots are not visible to the human eye only by using night vision camera or goggles but the depth data can be captured using an IR depth sensor.  The dotted light pattern reflects off the surroundings and objects while the IR depth sensor reads the lights emitted off the objects and converts them into depth </w:t>
      </w:r>
      <w:r w:rsidRPr="00886367">
        <w:rPr>
          <w:sz w:val="24"/>
          <w:szCs w:val="24"/>
        </w:rPr>
        <w:lastRenderedPageBreak/>
        <w:t>information by measuring the distance between the sensor and the object.  The Kinect can capture raw 3D view of objects regardless of the lighting conditions in the set up area, this is down to the IR emitter and IR depth sensor that is a monochrome complimentary metal-oxide-semiconductor sensor (CMOS).</w:t>
      </w:r>
    </w:p>
    <w:p w:rsidR="00B01D29" w:rsidRPr="00886367" w:rsidRDefault="00B01D29" w:rsidP="0008419A">
      <w:pPr>
        <w:pStyle w:val="ListParagraph"/>
        <w:numPr>
          <w:ilvl w:val="0"/>
          <w:numId w:val="12"/>
        </w:numPr>
        <w:spacing w:line="360" w:lineRule="auto"/>
        <w:rPr>
          <w:sz w:val="24"/>
          <w:szCs w:val="24"/>
        </w:rPr>
      </w:pPr>
      <w:r w:rsidRPr="00886367">
        <w:rPr>
          <w:sz w:val="24"/>
          <w:szCs w:val="24"/>
        </w:rPr>
        <w:t>Tilt motor</w:t>
      </w:r>
    </w:p>
    <w:p w:rsidR="000A441D" w:rsidRPr="00886367" w:rsidRDefault="000A441D" w:rsidP="0008419A">
      <w:pPr>
        <w:pStyle w:val="ListParagraph"/>
        <w:numPr>
          <w:ilvl w:val="1"/>
          <w:numId w:val="12"/>
        </w:numPr>
        <w:spacing w:line="360" w:lineRule="auto"/>
        <w:rPr>
          <w:sz w:val="24"/>
          <w:szCs w:val="24"/>
        </w:rPr>
      </w:pPr>
      <w:r w:rsidRPr="00886367">
        <w:rPr>
          <w:sz w:val="24"/>
          <w:szCs w:val="24"/>
        </w:rPr>
        <w:t xml:space="preserve">The Kinect uses a tilt motor to change the camera and sensor angle to the correct position of the human skeleton within the area. The motor is able to tilt 27 degrees up or down, this is controlled by the specific APIs within the Kinect and does not require the user to alter the angle. </w:t>
      </w:r>
    </w:p>
    <w:p w:rsidR="00B01D29" w:rsidRPr="00886367" w:rsidRDefault="00B01D29" w:rsidP="0008419A">
      <w:pPr>
        <w:pStyle w:val="ListParagraph"/>
        <w:numPr>
          <w:ilvl w:val="0"/>
          <w:numId w:val="12"/>
        </w:numPr>
        <w:spacing w:line="360" w:lineRule="auto"/>
        <w:rPr>
          <w:sz w:val="24"/>
          <w:szCs w:val="24"/>
        </w:rPr>
      </w:pPr>
      <w:r w:rsidRPr="00886367">
        <w:rPr>
          <w:sz w:val="24"/>
          <w:szCs w:val="24"/>
        </w:rPr>
        <w:t>Microphone array</w:t>
      </w:r>
    </w:p>
    <w:p w:rsidR="000A441D" w:rsidRPr="00886367" w:rsidRDefault="000A441D" w:rsidP="0008419A">
      <w:pPr>
        <w:pStyle w:val="ListParagraph"/>
        <w:numPr>
          <w:ilvl w:val="1"/>
          <w:numId w:val="12"/>
        </w:numPr>
        <w:spacing w:line="360" w:lineRule="auto"/>
        <w:rPr>
          <w:sz w:val="24"/>
          <w:szCs w:val="24"/>
        </w:rPr>
      </w:pPr>
      <w:r w:rsidRPr="00886367">
        <w:rPr>
          <w:sz w:val="24"/>
          <w:szCs w:val="24"/>
        </w:rPr>
        <w:t xml:space="preserve">The microphone array consist of four different microphones that are in a linear order across the bottom face of the Kinect. The purpose of these microphones is to detect and locate the audio wave being produced. An advantage of having an array of microphones is capturing and recognising the voice as well as noise cancellation, enhanced noise suppression and beam forming technology. This enables a highly bidirectional microphone that is able to identify the source of the sound and recognise the voice irrespective of the noise and echo present in the environment. </w:t>
      </w:r>
    </w:p>
    <w:p w:rsidR="000A441D" w:rsidRPr="00886367" w:rsidRDefault="00B01D29" w:rsidP="0008419A">
      <w:pPr>
        <w:pStyle w:val="ListParagraph"/>
        <w:numPr>
          <w:ilvl w:val="0"/>
          <w:numId w:val="12"/>
        </w:numPr>
        <w:spacing w:line="360" w:lineRule="auto"/>
        <w:rPr>
          <w:sz w:val="24"/>
          <w:szCs w:val="24"/>
        </w:rPr>
      </w:pPr>
      <w:r w:rsidRPr="00886367">
        <w:rPr>
          <w:sz w:val="24"/>
          <w:szCs w:val="24"/>
        </w:rPr>
        <w:t>LED</w:t>
      </w:r>
    </w:p>
    <w:p w:rsidR="009E03DB" w:rsidRPr="00886367" w:rsidRDefault="00B01D29" w:rsidP="0008419A">
      <w:pPr>
        <w:pStyle w:val="ListParagraph"/>
        <w:numPr>
          <w:ilvl w:val="1"/>
          <w:numId w:val="12"/>
        </w:numPr>
        <w:spacing w:line="360" w:lineRule="auto"/>
        <w:rPr>
          <w:rStyle w:val="SubtleEmphasis"/>
          <w:i w:val="0"/>
          <w:iCs w:val="0"/>
          <w:color w:val="auto"/>
          <w:sz w:val="24"/>
          <w:szCs w:val="24"/>
        </w:rPr>
      </w:pPr>
      <w:r w:rsidRPr="00886367">
        <w:rPr>
          <w:sz w:val="24"/>
          <w:szCs w:val="24"/>
        </w:rPr>
        <w:t xml:space="preserve">Between the camera and IR projector is the LED, this is used for indicating the status of the Kinect device. A green colour being emitted through the LED indicates that the Kinect device drivers are loaded correctly and properly. </w:t>
      </w:r>
    </w:p>
    <w:p w:rsidR="00B01D29" w:rsidRPr="00886367" w:rsidRDefault="00722676" w:rsidP="0008419A">
      <w:pPr>
        <w:pStyle w:val="Heading2"/>
        <w:numPr>
          <w:ilvl w:val="1"/>
          <w:numId w:val="16"/>
        </w:numPr>
        <w:spacing w:line="360" w:lineRule="auto"/>
        <w:rPr>
          <w:rStyle w:val="SubtleEmphasis"/>
          <w:i w:val="0"/>
          <w:iCs w:val="0"/>
          <w:color w:val="2E74B5" w:themeColor="accent1" w:themeShade="BF"/>
        </w:rPr>
      </w:pPr>
      <w:bookmarkStart w:id="14" w:name="_Toc514914903"/>
      <w:r w:rsidRPr="00886367">
        <w:rPr>
          <w:rStyle w:val="SubtleEmphasis"/>
          <w:i w:val="0"/>
          <w:iCs w:val="0"/>
          <w:color w:val="2E74B5" w:themeColor="accent1" w:themeShade="BF"/>
        </w:rPr>
        <w:t>Kinect v</w:t>
      </w:r>
      <w:r w:rsidR="00B01D29" w:rsidRPr="00886367">
        <w:rPr>
          <w:rStyle w:val="SubtleEmphasis"/>
          <w:i w:val="0"/>
          <w:iCs w:val="0"/>
          <w:color w:val="2E74B5" w:themeColor="accent1" w:themeShade="BF"/>
        </w:rPr>
        <w:t xml:space="preserve">1 Sensor </w:t>
      </w:r>
      <w:r w:rsidRPr="00886367">
        <w:rPr>
          <w:rStyle w:val="SubtleEmphasis"/>
          <w:i w:val="0"/>
          <w:iCs w:val="0"/>
          <w:color w:val="2E74B5" w:themeColor="accent1" w:themeShade="BF"/>
        </w:rPr>
        <w:t>vs Kinect v</w:t>
      </w:r>
      <w:r w:rsidR="00C50B47" w:rsidRPr="00886367">
        <w:rPr>
          <w:rStyle w:val="SubtleEmphasis"/>
          <w:i w:val="0"/>
          <w:iCs w:val="0"/>
          <w:color w:val="2E74B5" w:themeColor="accent1" w:themeShade="BF"/>
        </w:rPr>
        <w:t>2 Sensor</w:t>
      </w:r>
      <w:bookmarkEnd w:id="14"/>
    </w:p>
    <w:p w:rsidR="00B01D29" w:rsidRPr="00886367" w:rsidRDefault="00B01D29" w:rsidP="00886367">
      <w:pPr>
        <w:spacing w:line="360" w:lineRule="auto"/>
        <w:rPr>
          <w:sz w:val="24"/>
          <w:szCs w:val="24"/>
        </w:rPr>
      </w:pPr>
      <w:r w:rsidRPr="00886367">
        <w:rPr>
          <w:sz w:val="24"/>
          <w:szCs w:val="24"/>
        </w:rPr>
        <w:t>The Kinect v1 sensor for Xbox 360 was introduced wit</w:t>
      </w:r>
      <w:r w:rsidR="009E349D">
        <w:rPr>
          <w:sz w:val="24"/>
          <w:szCs w:val="24"/>
        </w:rPr>
        <w:t>h the Xbox 360 gaming console. T</w:t>
      </w:r>
      <w:r w:rsidRPr="00886367">
        <w:rPr>
          <w:sz w:val="24"/>
          <w:szCs w:val="24"/>
        </w:rPr>
        <w:t>his was the first motion control system brought in for a gaming console, released in 2010</w:t>
      </w:r>
      <w:r w:rsidR="00C50B47" w:rsidRPr="00886367">
        <w:rPr>
          <w:sz w:val="24"/>
          <w:szCs w:val="24"/>
        </w:rPr>
        <w:t>.</w:t>
      </w:r>
      <w:r w:rsidR="00722676" w:rsidRPr="00886367">
        <w:rPr>
          <w:sz w:val="24"/>
          <w:szCs w:val="24"/>
        </w:rPr>
        <w:t xml:space="preserve"> A newer version v2 was released with the Xbox one in 2013, bringing a new more refined version of the Kinect v1, though the newer version had a defect of being much bigger and need lots more cables and convertors while the Kinect v1 is a more lightweight and easy to install piece of equipment. </w:t>
      </w:r>
    </w:p>
    <w:p w:rsidR="00722676" w:rsidRPr="00886367" w:rsidRDefault="00300BAF" w:rsidP="00886367">
      <w:pPr>
        <w:spacing w:line="360" w:lineRule="auto"/>
        <w:jc w:val="center"/>
        <w:rPr>
          <w:sz w:val="24"/>
          <w:szCs w:val="24"/>
        </w:rPr>
      </w:pPr>
      <w:r>
        <w:rPr>
          <w:sz w:val="24"/>
          <w:szCs w:val="24"/>
        </w:rPr>
        <w:lastRenderedPageBreak/>
        <w:pict>
          <v:shape id="_x0000_i1026" type="#_x0000_t75" style="width:430.4pt;height:332.95pt">
            <v:imagedata r:id="rId11" o:title="Kinectv1_vs_Kinectv2"/>
          </v:shape>
        </w:pict>
      </w:r>
    </w:p>
    <w:p w:rsidR="00583560" w:rsidRPr="00886367" w:rsidRDefault="001A6FCE" w:rsidP="00886367">
      <w:pPr>
        <w:spacing w:line="360" w:lineRule="auto"/>
        <w:jc w:val="center"/>
        <w:rPr>
          <w:sz w:val="24"/>
          <w:szCs w:val="24"/>
        </w:rPr>
      </w:pPr>
      <w:r>
        <w:rPr>
          <w:sz w:val="24"/>
          <w:szCs w:val="24"/>
        </w:rPr>
        <w:t>Figure 3</w:t>
      </w:r>
      <w:r w:rsidR="007117C2">
        <w:rPr>
          <w:sz w:val="24"/>
          <w:szCs w:val="24"/>
        </w:rPr>
        <w:t>.1</w:t>
      </w:r>
      <w:r w:rsidR="00583560" w:rsidRPr="00886367">
        <w:rPr>
          <w:sz w:val="24"/>
          <w:szCs w:val="24"/>
        </w:rPr>
        <w:t xml:space="preserve"> Comparison of Kinect v1 vs Kinect v2</w:t>
      </w:r>
    </w:p>
    <w:p w:rsidR="00583560" w:rsidRPr="00886367" w:rsidRDefault="00722676" w:rsidP="00886367">
      <w:pPr>
        <w:spacing w:line="360" w:lineRule="auto"/>
        <w:rPr>
          <w:sz w:val="24"/>
          <w:szCs w:val="24"/>
        </w:rPr>
      </w:pPr>
      <w:r w:rsidRPr="00886367">
        <w:rPr>
          <w:sz w:val="24"/>
          <w:szCs w:val="24"/>
        </w:rPr>
        <w:t>The following image shows that the Kinect v2 performs better than the Kinect v1</w:t>
      </w:r>
      <w:r w:rsidR="000A4F4D" w:rsidRPr="00886367">
        <w:rPr>
          <w:sz w:val="24"/>
          <w:szCs w:val="24"/>
        </w:rPr>
        <w:t>. The increase in the resolution with the v2 reaching full-HD res. The field of view has been increased also where if you move in front of the sensor, it will always detect you, whereas with the Kinect v1 it had a tendency to lose your movement if you moved too much on a side.  The issue with Kinect v1 is the way it calculates the depth using IR light pattern projection, this can be a problem if you are going to use multiple Kinect v1’s together as they interfere a lot with each other, while Kinects v2 uses another way to compute depth using time of flight. This means that the Kinect v2 computes the depth of objects it has in front of it throwing some infrared light rays and looking how much time these rays need to bounce on surfaces and come back. This method means that it is much more stable, precise and less prone to interferences.</w:t>
      </w:r>
      <w:r w:rsidR="00795EC0" w:rsidRPr="00886367">
        <w:rPr>
          <w:sz w:val="24"/>
          <w:szCs w:val="24"/>
        </w:rPr>
        <w:t xml:space="preserve"> </w:t>
      </w:r>
      <w:sdt>
        <w:sdtPr>
          <w:rPr>
            <w:sz w:val="24"/>
            <w:szCs w:val="24"/>
          </w:rPr>
          <w:id w:val="-2090690793"/>
          <w:citation/>
        </w:sdtPr>
        <w:sdtContent>
          <w:r w:rsidR="00795EC0" w:rsidRPr="00886367">
            <w:rPr>
              <w:sz w:val="24"/>
              <w:szCs w:val="24"/>
            </w:rPr>
            <w:fldChar w:fldCharType="begin"/>
          </w:r>
          <w:r w:rsidR="00795EC0" w:rsidRPr="00886367">
            <w:rPr>
              <w:sz w:val="24"/>
              <w:szCs w:val="24"/>
            </w:rPr>
            <w:instrText xml:space="preserve"> CITATION Ska16 \l 2057 </w:instrText>
          </w:r>
          <w:r w:rsidR="00795EC0" w:rsidRPr="00886367">
            <w:rPr>
              <w:sz w:val="24"/>
              <w:szCs w:val="24"/>
            </w:rPr>
            <w:fldChar w:fldCharType="separate"/>
          </w:r>
          <w:r w:rsidR="004E2BA1" w:rsidRPr="004E2BA1">
            <w:rPr>
              <w:noProof/>
              <w:sz w:val="24"/>
              <w:szCs w:val="24"/>
            </w:rPr>
            <w:t>(Skarredghost, 2016)</w:t>
          </w:r>
          <w:r w:rsidR="00795EC0" w:rsidRPr="00886367">
            <w:rPr>
              <w:sz w:val="24"/>
              <w:szCs w:val="24"/>
            </w:rPr>
            <w:fldChar w:fldCharType="end"/>
          </w:r>
        </w:sdtContent>
      </w:sdt>
    </w:p>
    <w:p w:rsidR="00583560" w:rsidRPr="00886367" w:rsidRDefault="00300BAF" w:rsidP="00886367">
      <w:pPr>
        <w:spacing w:line="360" w:lineRule="auto"/>
        <w:jc w:val="center"/>
        <w:rPr>
          <w:sz w:val="24"/>
          <w:szCs w:val="24"/>
        </w:rPr>
      </w:pPr>
      <w:r>
        <w:rPr>
          <w:sz w:val="24"/>
          <w:szCs w:val="24"/>
        </w:rPr>
        <w:lastRenderedPageBreak/>
        <w:pict>
          <v:shape id="_x0000_i1027" type="#_x0000_t75" style="width:374.95pt;height:482.45pt">
            <v:imagedata r:id="rId12" o:title="ComparisonOfJoints"/>
          </v:shape>
        </w:pict>
      </w:r>
    </w:p>
    <w:p w:rsidR="00583560" w:rsidRDefault="001A6FCE" w:rsidP="001A6FCE">
      <w:r>
        <w:t>Figure 3</w:t>
      </w:r>
      <w:r w:rsidR="007117C2">
        <w:t>.2</w:t>
      </w:r>
      <w:r w:rsidR="00583560" w:rsidRPr="00886367">
        <w:t xml:space="preserve"> A Skeleton detected with Kinect v2 (red and blue) super-imposed to its Kinect v1 version (green). Look how their pose is similar, but v2 one is more natural and precise</w:t>
      </w:r>
      <w:r w:rsidR="00583560" w:rsidRPr="00886367">
        <w:rPr>
          <w:color w:val="444444"/>
          <w:shd w:val="clear" w:color="auto" w:fill="FFFFFF"/>
        </w:rPr>
        <w:t>.</w:t>
      </w:r>
      <w:r w:rsidR="006566F5" w:rsidRPr="00886367">
        <w:rPr>
          <w:color w:val="444444"/>
          <w:shd w:val="clear" w:color="auto" w:fill="FFFFFF"/>
        </w:rPr>
        <w:t xml:space="preserve"> </w:t>
      </w:r>
      <w:sdt>
        <w:sdtPr>
          <w:id w:val="-267623466"/>
          <w:citation/>
        </w:sdtPr>
        <w:sdtContent>
          <w:r w:rsidR="006566F5" w:rsidRPr="00886367">
            <w:fldChar w:fldCharType="begin"/>
          </w:r>
          <w:r w:rsidR="006566F5" w:rsidRPr="00886367">
            <w:instrText xml:space="preserve"> CITATION Jef13 \l 2057 </w:instrText>
          </w:r>
          <w:r w:rsidR="006566F5" w:rsidRPr="00886367">
            <w:fldChar w:fldCharType="separate"/>
          </w:r>
          <w:r w:rsidR="004E2BA1" w:rsidRPr="004E2BA1">
            <w:rPr>
              <w:noProof/>
            </w:rPr>
            <w:t>(Meisner, 2013)</w:t>
          </w:r>
          <w:r w:rsidR="006566F5" w:rsidRPr="00886367">
            <w:fldChar w:fldCharType="end"/>
          </w:r>
        </w:sdtContent>
      </w:sdt>
    </w:p>
    <w:p w:rsidR="001A6FCE" w:rsidRPr="001A6FCE" w:rsidRDefault="001A6FCE" w:rsidP="001A6FCE"/>
    <w:p w:rsidR="009B147E" w:rsidRPr="00886367" w:rsidRDefault="009B147E" w:rsidP="00886367">
      <w:pPr>
        <w:spacing w:line="360" w:lineRule="auto"/>
        <w:rPr>
          <w:sz w:val="24"/>
          <w:szCs w:val="24"/>
        </w:rPr>
      </w:pPr>
      <w:r w:rsidRPr="00886367">
        <w:rPr>
          <w:sz w:val="24"/>
          <w:szCs w:val="24"/>
        </w:rPr>
        <w:t>The Kinect v2 has the added ability to track more people with more joints with faster and greater precision than the previous version. As shown in Figure 1.3 one thing that is missing in Kinect v1 skeleton is the hands and thumbs, this means that there is no way to detect how the user’s hand</w:t>
      </w:r>
      <w:r w:rsidR="00802DC1">
        <w:rPr>
          <w:sz w:val="24"/>
          <w:szCs w:val="24"/>
        </w:rPr>
        <w:t>/s rotate and this can be a ser</w:t>
      </w:r>
      <w:r w:rsidR="00802DC1" w:rsidRPr="00886367">
        <w:rPr>
          <w:sz w:val="24"/>
          <w:szCs w:val="24"/>
        </w:rPr>
        <w:t>i</w:t>
      </w:r>
      <w:r w:rsidR="00802DC1">
        <w:rPr>
          <w:sz w:val="24"/>
          <w:szCs w:val="24"/>
        </w:rPr>
        <w:t>o</w:t>
      </w:r>
      <w:r w:rsidR="00802DC1" w:rsidRPr="00886367">
        <w:rPr>
          <w:sz w:val="24"/>
          <w:szCs w:val="24"/>
        </w:rPr>
        <w:t>us</w:t>
      </w:r>
      <w:r w:rsidRPr="00886367">
        <w:rPr>
          <w:sz w:val="24"/>
          <w:szCs w:val="24"/>
        </w:rPr>
        <w:t xml:space="preserve"> issue if you want to control an avatar using Kinect v1.</w:t>
      </w:r>
      <w:r w:rsidR="00795EC0" w:rsidRPr="00886367">
        <w:rPr>
          <w:sz w:val="24"/>
          <w:szCs w:val="24"/>
        </w:rPr>
        <w:t xml:space="preserve"> </w:t>
      </w:r>
      <w:sdt>
        <w:sdtPr>
          <w:rPr>
            <w:sz w:val="24"/>
            <w:szCs w:val="24"/>
          </w:rPr>
          <w:id w:val="1531919822"/>
          <w:citation/>
        </w:sdtPr>
        <w:sdtContent>
          <w:r w:rsidR="00795EC0" w:rsidRPr="00886367">
            <w:rPr>
              <w:sz w:val="24"/>
              <w:szCs w:val="24"/>
            </w:rPr>
            <w:fldChar w:fldCharType="begin"/>
          </w:r>
          <w:r w:rsidR="00795EC0" w:rsidRPr="00886367">
            <w:rPr>
              <w:sz w:val="24"/>
              <w:szCs w:val="24"/>
            </w:rPr>
            <w:instrText xml:space="preserve"> CITATION Ska16 \l 2057 </w:instrText>
          </w:r>
          <w:r w:rsidR="00795EC0" w:rsidRPr="00886367">
            <w:rPr>
              <w:sz w:val="24"/>
              <w:szCs w:val="24"/>
            </w:rPr>
            <w:fldChar w:fldCharType="separate"/>
          </w:r>
          <w:r w:rsidR="004E2BA1" w:rsidRPr="004E2BA1">
            <w:rPr>
              <w:noProof/>
              <w:sz w:val="24"/>
              <w:szCs w:val="24"/>
            </w:rPr>
            <w:t>(Skarredghost, 2016)</w:t>
          </w:r>
          <w:r w:rsidR="00795EC0" w:rsidRPr="00886367">
            <w:rPr>
              <w:sz w:val="24"/>
              <w:szCs w:val="24"/>
            </w:rPr>
            <w:fldChar w:fldCharType="end"/>
          </w:r>
        </w:sdtContent>
      </w:sdt>
    </w:p>
    <w:p w:rsidR="00583560" w:rsidRPr="0011278B" w:rsidRDefault="00BE76C8" w:rsidP="0008419A">
      <w:pPr>
        <w:pStyle w:val="Heading2"/>
        <w:numPr>
          <w:ilvl w:val="1"/>
          <w:numId w:val="16"/>
        </w:numPr>
        <w:spacing w:line="360" w:lineRule="auto"/>
      </w:pPr>
      <w:bookmarkStart w:id="15" w:name="_Toc514914904"/>
      <w:r w:rsidRPr="0011278B">
        <w:rPr>
          <w:rStyle w:val="SubtleEmphasis"/>
          <w:i w:val="0"/>
          <w:iCs w:val="0"/>
          <w:color w:val="2E74B5" w:themeColor="accent1" w:themeShade="BF"/>
        </w:rPr>
        <w:lastRenderedPageBreak/>
        <w:t>Time of Flight Camera</w:t>
      </w:r>
      <w:bookmarkEnd w:id="15"/>
    </w:p>
    <w:p w:rsidR="00ED11FD" w:rsidRPr="00886367" w:rsidRDefault="00BE76C8" w:rsidP="00886367">
      <w:pPr>
        <w:spacing w:line="360" w:lineRule="auto"/>
        <w:rPr>
          <w:sz w:val="24"/>
          <w:szCs w:val="24"/>
        </w:rPr>
      </w:pPr>
      <w:r w:rsidRPr="00886367">
        <w:rPr>
          <w:sz w:val="24"/>
          <w:szCs w:val="24"/>
        </w:rPr>
        <w:t>Cyrus Bamji</w:t>
      </w:r>
      <w:r w:rsidR="00101E58">
        <w:rPr>
          <w:sz w:val="24"/>
          <w:szCs w:val="24"/>
        </w:rPr>
        <w:t>,</w:t>
      </w:r>
      <w:r w:rsidRPr="00886367">
        <w:rPr>
          <w:sz w:val="24"/>
          <w:szCs w:val="24"/>
        </w:rPr>
        <w:t xml:space="preserve"> who is a Microsoft partner hardware architect for Microsoft’s Silicon Valley-based Architecture and Silicon Management gr</w:t>
      </w:r>
      <w:r w:rsidR="00101E58">
        <w:rPr>
          <w:sz w:val="24"/>
          <w:szCs w:val="24"/>
        </w:rPr>
        <w:t>oup, was part of a team that was</w:t>
      </w:r>
      <w:r w:rsidRPr="00886367">
        <w:rPr>
          <w:sz w:val="24"/>
          <w:szCs w:val="24"/>
        </w:rPr>
        <w:t xml:space="preserve"> trying to incorporate a time-of-flight camera into the Xbox One Kinect. This camera emits light signals and then measures how long it takes them to return. This would need to be accurate to 1/10,000,000,000 of a second, with these measurements the camera is able to differentiate light reflecting from objects in a room and the surrounding environment. That provides an accurate depth estimation that enables the shape of those objects to be computed. This would mean that the speed of light capability is a major advancement for the Kinect sensor for the Xbox One. The aim for the Kinect v2 was a need to capture a larger field of view with a greater </w:t>
      </w:r>
      <w:r w:rsidR="00D51460" w:rsidRPr="00886367">
        <w:rPr>
          <w:sz w:val="24"/>
          <w:szCs w:val="24"/>
        </w:rPr>
        <w:t>accuracy</w:t>
      </w:r>
      <w:r w:rsidRPr="00886367">
        <w:rPr>
          <w:sz w:val="24"/>
          <w:szCs w:val="24"/>
        </w:rPr>
        <w:t xml:space="preserve"> and higher resolution than the previous Kinect v1. </w:t>
      </w:r>
      <w:r w:rsidR="00D51460" w:rsidRPr="00886367">
        <w:rPr>
          <w:sz w:val="24"/>
          <w:szCs w:val="24"/>
        </w:rPr>
        <w:t xml:space="preserve"> The infrared sensor will enable object identification requiring little to no light and improvement in hand pose recognition which allows general users and gamers the opportunity to control the console with their hands.</w:t>
      </w:r>
      <w:r w:rsidR="009E349D">
        <w:rPr>
          <w:sz w:val="24"/>
          <w:szCs w:val="24"/>
        </w:rPr>
        <w:t xml:space="preserve"> </w:t>
      </w:r>
      <w:sdt>
        <w:sdtPr>
          <w:rPr>
            <w:sz w:val="24"/>
            <w:szCs w:val="24"/>
          </w:rPr>
          <w:id w:val="1914269926"/>
          <w:citation/>
        </w:sdtPr>
        <w:sdtContent>
          <w:r w:rsidR="009E349D" w:rsidRPr="00886367">
            <w:rPr>
              <w:sz w:val="24"/>
              <w:szCs w:val="24"/>
            </w:rPr>
            <w:fldChar w:fldCharType="begin"/>
          </w:r>
          <w:r w:rsidR="009E349D" w:rsidRPr="00886367">
            <w:rPr>
              <w:sz w:val="24"/>
              <w:szCs w:val="24"/>
            </w:rPr>
            <w:instrText xml:space="preserve"> CITATION Jef13 \l 2057 </w:instrText>
          </w:r>
          <w:r w:rsidR="009E349D" w:rsidRPr="00886367">
            <w:rPr>
              <w:sz w:val="24"/>
              <w:szCs w:val="24"/>
            </w:rPr>
            <w:fldChar w:fldCharType="separate"/>
          </w:r>
          <w:r w:rsidR="004E2BA1" w:rsidRPr="004E2BA1">
            <w:rPr>
              <w:noProof/>
              <w:sz w:val="24"/>
              <w:szCs w:val="24"/>
            </w:rPr>
            <w:t>(Meisner, 2013)</w:t>
          </w:r>
          <w:r w:rsidR="009E349D" w:rsidRPr="00886367">
            <w:rPr>
              <w:sz w:val="24"/>
              <w:szCs w:val="24"/>
            </w:rPr>
            <w:fldChar w:fldCharType="end"/>
          </w:r>
        </w:sdtContent>
      </w:sdt>
    </w:p>
    <w:p w:rsidR="00D51460" w:rsidRPr="00886367" w:rsidRDefault="00D51460" w:rsidP="00886367">
      <w:pPr>
        <w:spacing w:line="360" w:lineRule="auto"/>
        <w:rPr>
          <w:sz w:val="24"/>
          <w:szCs w:val="24"/>
        </w:rPr>
      </w:pPr>
      <w:r w:rsidRPr="00886367">
        <w:rPr>
          <w:sz w:val="24"/>
          <w:szCs w:val="24"/>
        </w:rPr>
        <w:t>Challenges that</w:t>
      </w:r>
      <w:r w:rsidR="009E349D">
        <w:rPr>
          <w:sz w:val="24"/>
          <w:szCs w:val="24"/>
        </w:rPr>
        <w:t xml:space="preserve"> where</w:t>
      </w:r>
      <w:r w:rsidRPr="00886367">
        <w:rPr>
          <w:sz w:val="24"/>
          <w:szCs w:val="24"/>
        </w:rPr>
        <w:t xml:space="preserve"> made a factor when developing the new technology were motion blur in time of flight and having accurate depth measurement in diverse scenes with the new camera’s high resolution and a wider field of view posed a user experience issue, this made it difficult to keep small objects such as a finger from fading into the background. </w:t>
      </w:r>
      <w:r w:rsidR="007A5906" w:rsidRPr="00886367">
        <w:rPr>
          <w:sz w:val="24"/>
          <w:szCs w:val="24"/>
        </w:rPr>
        <w:t xml:space="preserve"> The challenge of motion blur needed to be minimized and with using the time of flight camera it helped to reduce the motion blur significantly from sixty five milliseconds in the original Kinect v1 to fewer than fourteen milliseconds in the Kinect v2. </w:t>
      </w:r>
      <w:sdt>
        <w:sdtPr>
          <w:rPr>
            <w:sz w:val="24"/>
            <w:szCs w:val="24"/>
          </w:rPr>
          <w:id w:val="-1850948038"/>
          <w:citation/>
        </w:sdtPr>
        <w:sdtContent>
          <w:r w:rsidR="009E349D" w:rsidRPr="00886367">
            <w:rPr>
              <w:sz w:val="24"/>
              <w:szCs w:val="24"/>
            </w:rPr>
            <w:fldChar w:fldCharType="begin"/>
          </w:r>
          <w:r w:rsidR="009E349D" w:rsidRPr="00886367">
            <w:rPr>
              <w:sz w:val="24"/>
              <w:szCs w:val="24"/>
            </w:rPr>
            <w:instrText xml:space="preserve"> CITATION Jef13 \l 2057 </w:instrText>
          </w:r>
          <w:r w:rsidR="009E349D" w:rsidRPr="00886367">
            <w:rPr>
              <w:sz w:val="24"/>
              <w:szCs w:val="24"/>
            </w:rPr>
            <w:fldChar w:fldCharType="separate"/>
          </w:r>
          <w:r w:rsidR="004E2BA1" w:rsidRPr="004E2BA1">
            <w:rPr>
              <w:noProof/>
              <w:sz w:val="24"/>
              <w:szCs w:val="24"/>
            </w:rPr>
            <w:t>(Meisner, 2013)</w:t>
          </w:r>
          <w:r w:rsidR="009E349D" w:rsidRPr="00886367">
            <w:rPr>
              <w:sz w:val="24"/>
              <w:szCs w:val="24"/>
            </w:rPr>
            <w:fldChar w:fldCharType="end"/>
          </w:r>
        </w:sdtContent>
      </w:sdt>
    </w:p>
    <w:p w:rsidR="007A5906" w:rsidRPr="00886367" w:rsidRDefault="007A5906" w:rsidP="00886367">
      <w:pPr>
        <w:spacing w:line="360" w:lineRule="auto"/>
        <w:rPr>
          <w:sz w:val="24"/>
          <w:szCs w:val="24"/>
        </w:rPr>
      </w:pPr>
      <w:r w:rsidRPr="00886367">
        <w:rPr>
          <w:sz w:val="24"/>
          <w:szCs w:val="24"/>
        </w:rPr>
        <w:t>A feature that the Kinect sensing device for Xbox one is the infrared s</w:t>
      </w:r>
      <w:r w:rsidR="009E349D">
        <w:rPr>
          <w:sz w:val="24"/>
          <w:szCs w:val="24"/>
        </w:rPr>
        <w:t>ensor. T</w:t>
      </w:r>
      <w:r w:rsidRPr="00886367">
        <w:rPr>
          <w:sz w:val="24"/>
          <w:szCs w:val="24"/>
        </w:rPr>
        <w:t xml:space="preserve">his can identify objects in a completely darkened room. It can also recognize people and track their bodies even without any light visible to the naked eye. It also has the ability to identify a hand pose from four meters away, also pick up and see the fingers of a child and remember your identity </w:t>
      </w:r>
      <w:r w:rsidR="00E25EA9" w:rsidRPr="00886367">
        <w:rPr>
          <w:sz w:val="24"/>
          <w:szCs w:val="24"/>
        </w:rPr>
        <w:t xml:space="preserve">even minus room illumination. The wider field of view also featured in the Kinect v2 makes it possible for more users to be viewed at the same time. As many as six users can crowd into one scene, also a tall adult can stand next to a small child and not be squeezed out of the picture. The improvement of hand pose recognition thanks to the infrared camera enables the user to interact with the Xbox One by just using their hands, this means </w:t>
      </w:r>
      <w:r w:rsidR="00E25EA9" w:rsidRPr="00886367">
        <w:rPr>
          <w:sz w:val="24"/>
          <w:szCs w:val="24"/>
        </w:rPr>
        <w:lastRenderedPageBreak/>
        <w:t xml:space="preserve">that a controller is not necessary. The infrared camera allows for the hand gestures to be identified in any illumination giving deliverable speed and accuracy. </w:t>
      </w:r>
      <w:sdt>
        <w:sdtPr>
          <w:rPr>
            <w:sz w:val="24"/>
            <w:szCs w:val="24"/>
          </w:rPr>
          <w:id w:val="999463847"/>
          <w:citation/>
        </w:sdtPr>
        <w:sdtContent>
          <w:r w:rsidR="006566F5" w:rsidRPr="00886367">
            <w:rPr>
              <w:sz w:val="24"/>
              <w:szCs w:val="24"/>
            </w:rPr>
            <w:fldChar w:fldCharType="begin"/>
          </w:r>
          <w:r w:rsidR="006566F5" w:rsidRPr="00886367">
            <w:rPr>
              <w:sz w:val="24"/>
              <w:szCs w:val="24"/>
            </w:rPr>
            <w:instrText xml:space="preserve"> CITATION Jef13 \l 2057 </w:instrText>
          </w:r>
          <w:r w:rsidR="006566F5" w:rsidRPr="00886367">
            <w:rPr>
              <w:sz w:val="24"/>
              <w:szCs w:val="24"/>
            </w:rPr>
            <w:fldChar w:fldCharType="separate"/>
          </w:r>
          <w:r w:rsidR="004E2BA1" w:rsidRPr="004E2BA1">
            <w:rPr>
              <w:noProof/>
              <w:sz w:val="24"/>
              <w:szCs w:val="24"/>
            </w:rPr>
            <w:t>(Meisner, 2013)</w:t>
          </w:r>
          <w:r w:rsidR="006566F5" w:rsidRPr="00886367">
            <w:rPr>
              <w:sz w:val="24"/>
              <w:szCs w:val="24"/>
            </w:rPr>
            <w:fldChar w:fldCharType="end"/>
          </w:r>
        </w:sdtContent>
      </w:sdt>
    </w:p>
    <w:p w:rsidR="00C81775" w:rsidRPr="00886367" w:rsidRDefault="00300BAF" w:rsidP="00886367">
      <w:pPr>
        <w:spacing w:line="360" w:lineRule="auto"/>
        <w:rPr>
          <w:sz w:val="24"/>
          <w:szCs w:val="24"/>
        </w:rPr>
      </w:pPr>
      <w:r>
        <w:rPr>
          <w:sz w:val="24"/>
          <w:szCs w:val="24"/>
        </w:rPr>
        <w:pict>
          <v:shape id="_x0000_i1028" type="#_x0000_t75" style="width:451.8pt;height:297.15pt">
            <v:imagedata r:id="rId13" o:title="CameraView3D"/>
          </v:shape>
        </w:pict>
      </w:r>
    </w:p>
    <w:p w:rsidR="00B01D29" w:rsidRPr="00886367" w:rsidRDefault="00101E58" w:rsidP="00886367">
      <w:pPr>
        <w:spacing w:line="360" w:lineRule="auto"/>
        <w:jc w:val="center"/>
        <w:rPr>
          <w:sz w:val="24"/>
          <w:szCs w:val="24"/>
        </w:rPr>
      </w:pPr>
      <w:r>
        <w:rPr>
          <w:sz w:val="24"/>
          <w:szCs w:val="24"/>
        </w:rPr>
        <w:t>Figure 3</w:t>
      </w:r>
      <w:r w:rsidR="007117C2">
        <w:rPr>
          <w:sz w:val="24"/>
          <w:szCs w:val="24"/>
        </w:rPr>
        <w:t>.3</w:t>
      </w:r>
      <w:r w:rsidR="00C81775" w:rsidRPr="00886367">
        <w:rPr>
          <w:sz w:val="24"/>
          <w:szCs w:val="24"/>
        </w:rPr>
        <w:t xml:space="preserve"> Camera view of Kinect v2 showing 3D imaging and the low illumination of light in the environment.</w:t>
      </w:r>
      <w:sdt>
        <w:sdtPr>
          <w:rPr>
            <w:sz w:val="24"/>
            <w:szCs w:val="24"/>
          </w:rPr>
          <w:id w:val="-1898736621"/>
          <w:citation/>
        </w:sdtPr>
        <w:sdtContent>
          <w:r w:rsidR="006566F5" w:rsidRPr="00886367">
            <w:rPr>
              <w:sz w:val="24"/>
              <w:szCs w:val="24"/>
            </w:rPr>
            <w:fldChar w:fldCharType="begin"/>
          </w:r>
          <w:r w:rsidR="006566F5" w:rsidRPr="00886367">
            <w:rPr>
              <w:sz w:val="24"/>
              <w:szCs w:val="24"/>
            </w:rPr>
            <w:instrText xml:space="preserve"> CITATION Ale13 \l 2057 </w:instrText>
          </w:r>
          <w:r w:rsidR="006566F5" w:rsidRPr="00886367">
            <w:rPr>
              <w:sz w:val="24"/>
              <w:szCs w:val="24"/>
            </w:rPr>
            <w:fldChar w:fldCharType="separate"/>
          </w:r>
          <w:r w:rsidR="004E2BA1">
            <w:rPr>
              <w:noProof/>
              <w:sz w:val="24"/>
              <w:szCs w:val="24"/>
            </w:rPr>
            <w:t xml:space="preserve"> </w:t>
          </w:r>
          <w:r w:rsidR="004E2BA1" w:rsidRPr="004E2BA1">
            <w:rPr>
              <w:noProof/>
              <w:sz w:val="24"/>
              <w:szCs w:val="24"/>
            </w:rPr>
            <w:t>(Wilhelm, 2013)</w:t>
          </w:r>
          <w:r w:rsidR="006566F5" w:rsidRPr="00886367">
            <w:rPr>
              <w:sz w:val="24"/>
              <w:szCs w:val="24"/>
            </w:rPr>
            <w:fldChar w:fldCharType="end"/>
          </w:r>
        </w:sdtContent>
      </w:sdt>
    </w:p>
    <w:p w:rsidR="006566F5" w:rsidRPr="00886367" w:rsidRDefault="006566F5" w:rsidP="00886367">
      <w:pPr>
        <w:spacing w:line="360" w:lineRule="auto"/>
        <w:rPr>
          <w:sz w:val="24"/>
          <w:szCs w:val="24"/>
        </w:rPr>
      </w:pPr>
    </w:p>
    <w:p w:rsidR="00B01D29" w:rsidRPr="0011278B" w:rsidRDefault="00B01D29" w:rsidP="0008419A">
      <w:pPr>
        <w:pStyle w:val="Heading2"/>
        <w:numPr>
          <w:ilvl w:val="1"/>
          <w:numId w:val="16"/>
        </w:numPr>
        <w:spacing w:line="360" w:lineRule="auto"/>
        <w:rPr>
          <w:rStyle w:val="SubtleEmphasis"/>
          <w:i w:val="0"/>
          <w:iCs w:val="0"/>
          <w:color w:val="2E74B5" w:themeColor="accent1" w:themeShade="BF"/>
        </w:rPr>
      </w:pPr>
      <w:bookmarkStart w:id="16" w:name="_Toc514914905"/>
      <w:r w:rsidRPr="0011278B">
        <w:rPr>
          <w:rStyle w:val="SubtleEmphasis"/>
          <w:i w:val="0"/>
          <w:iCs w:val="0"/>
          <w:color w:val="2E74B5" w:themeColor="accent1" w:themeShade="BF"/>
        </w:rPr>
        <w:t>Applications using Kinect Sensor</w:t>
      </w:r>
      <w:bookmarkEnd w:id="16"/>
    </w:p>
    <w:p w:rsidR="00B01D29" w:rsidRPr="00886367" w:rsidRDefault="003D1FBC" w:rsidP="00886367">
      <w:pPr>
        <w:spacing w:line="360" w:lineRule="auto"/>
        <w:rPr>
          <w:sz w:val="24"/>
          <w:szCs w:val="24"/>
        </w:rPr>
      </w:pPr>
      <w:r w:rsidRPr="00886367">
        <w:rPr>
          <w:sz w:val="24"/>
          <w:szCs w:val="24"/>
        </w:rPr>
        <w:t>A lot of companies try to provide products using software applications to help people learn movements and physical skills in all aspects of life, such as medical care, rehabilitation, learning, education or sports training. With the Kinect being released the technology provided by the Kinect sensor allowed these applications to be developed beyond the scope of gaming even sign language recognition, robotic control, voice and gesture recognition as well as 3D reconstruction and 3D printing. The figure below shows the major application domains that can benefit from using the Kinect sensor device technology.</w:t>
      </w:r>
      <w:sdt>
        <w:sdtPr>
          <w:rPr>
            <w:sz w:val="24"/>
            <w:szCs w:val="24"/>
          </w:rPr>
          <w:id w:val="-252821816"/>
          <w:citation/>
        </w:sdtPr>
        <w:sdtContent>
          <w:r w:rsidRPr="00886367">
            <w:rPr>
              <w:sz w:val="24"/>
              <w:szCs w:val="24"/>
            </w:rPr>
            <w:fldChar w:fldCharType="begin"/>
          </w:r>
          <w:r w:rsidRPr="00886367">
            <w:rPr>
              <w:sz w:val="24"/>
              <w:szCs w:val="24"/>
            </w:rPr>
            <w:instrText xml:space="preserve"> CITATION Hes15 \l 2057 </w:instrText>
          </w:r>
          <w:r w:rsidRPr="00886367">
            <w:rPr>
              <w:sz w:val="24"/>
              <w:szCs w:val="24"/>
            </w:rPr>
            <w:fldChar w:fldCharType="separate"/>
          </w:r>
          <w:r w:rsidR="004E2BA1">
            <w:rPr>
              <w:noProof/>
              <w:sz w:val="24"/>
              <w:szCs w:val="24"/>
            </w:rPr>
            <w:t xml:space="preserve"> </w:t>
          </w:r>
          <w:r w:rsidR="004E2BA1" w:rsidRPr="004E2BA1">
            <w:rPr>
              <w:noProof/>
              <w:sz w:val="24"/>
              <w:szCs w:val="24"/>
            </w:rPr>
            <w:t>(Hesham Alabbasi, 2015)</w:t>
          </w:r>
          <w:r w:rsidRPr="00886367">
            <w:rPr>
              <w:sz w:val="24"/>
              <w:szCs w:val="24"/>
            </w:rPr>
            <w:fldChar w:fldCharType="end"/>
          </w:r>
        </w:sdtContent>
      </w:sdt>
    </w:p>
    <w:p w:rsidR="003D1FBC" w:rsidRPr="00886367" w:rsidRDefault="00300BAF" w:rsidP="00886367">
      <w:pPr>
        <w:spacing w:line="360" w:lineRule="auto"/>
        <w:jc w:val="center"/>
        <w:rPr>
          <w:sz w:val="24"/>
          <w:szCs w:val="24"/>
        </w:rPr>
      </w:pPr>
      <w:r>
        <w:rPr>
          <w:sz w:val="24"/>
          <w:szCs w:val="24"/>
        </w:rPr>
        <w:lastRenderedPageBreak/>
        <w:pict>
          <v:shape id="_x0000_i1029" type="#_x0000_t75" style="width:451.4pt;height:299.95pt">
            <v:imagedata r:id="rId14" o:title="Fig1"/>
          </v:shape>
        </w:pict>
      </w:r>
    </w:p>
    <w:p w:rsidR="00B01D29" w:rsidRPr="00886367" w:rsidRDefault="004C4FD5" w:rsidP="00886367">
      <w:pPr>
        <w:spacing w:line="360" w:lineRule="auto"/>
        <w:jc w:val="center"/>
        <w:rPr>
          <w:sz w:val="24"/>
          <w:szCs w:val="24"/>
        </w:rPr>
      </w:pPr>
      <w:r>
        <w:rPr>
          <w:sz w:val="24"/>
          <w:szCs w:val="24"/>
        </w:rPr>
        <w:t>Figure 3</w:t>
      </w:r>
      <w:r w:rsidR="007117C2">
        <w:rPr>
          <w:sz w:val="24"/>
          <w:szCs w:val="24"/>
        </w:rPr>
        <w:t>.4</w:t>
      </w:r>
      <w:r w:rsidR="003D1FBC" w:rsidRPr="00886367">
        <w:rPr>
          <w:sz w:val="24"/>
          <w:szCs w:val="24"/>
        </w:rPr>
        <w:t xml:space="preserve"> Kinect Major Applications</w:t>
      </w:r>
    </w:p>
    <w:p w:rsidR="00692985" w:rsidRPr="00886367" w:rsidRDefault="00692985" w:rsidP="00886367">
      <w:pPr>
        <w:spacing w:line="360" w:lineRule="auto"/>
        <w:rPr>
          <w:sz w:val="24"/>
          <w:szCs w:val="24"/>
        </w:rPr>
      </w:pPr>
    </w:p>
    <w:p w:rsidR="008755CA" w:rsidRPr="0011278B" w:rsidRDefault="008755CA" w:rsidP="0008419A">
      <w:pPr>
        <w:pStyle w:val="ListParagraph"/>
        <w:numPr>
          <w:ilvl w:val="1"/>
          <w:numId w:val="16"/>
        </w:numPr>
        <w:spacing w:line="360" w:lineRule="auto"/>
        <w:rPr>
          <w:rStyle w:val="Heading2Char"/>
        </w:rPr>
      </w:pPr>
      <w:bookmarkStart w:id="17" w:name="_Toc514914906"/>
      <w:r w:rsidRPr="0011278B">
        <w:rPr>
          <w:rStyle w:val="Heading2Char"/>
        </w:rPr>
        <w:t>Motion Capture with the Kinect</w:t>
      </w:r>
      <w:bookmarkEnd w:id="17"/>
      <w:r w:rsidRPr="0011278B">
        <w:rPr>
          <w:rStyle w:val="Heading2Char"/>
        </w:rPr>
        <w:t xml:space="preserve"> </w:t>
      </w:r>
    </w:p>
    <w:p w:rsidR="008755CA" w:rsidRDefault="008755CA" w:rsidP="00886367">
      <w:pPr>
        <w:spacing w:line="360" w:lineRule="auto"/>
        <w:rPr>
          <w:sz w:val="24"/>
          <w:szCs w:val="24"/>
        </w:rPr>
      </w:pPr>
      <w:r w:rsidRPr="00886367">
        <w:rPr>
          <w:sz w:val="24"/>
          <w:szCs w:val="24"/>
        </w:rPr>
        <w:t xml:space="preserve">Motion capture in the Kinect uses a </w:t>
      </w:r>
      <w:r w:rsidR="007164C5" w:rsidRPr="00886367">
        <w:rPr>
          <w:sz w:val="24"/>
          <w:szCs w:val="24"/>
        </w:rPr>
        <w:t>marker less</w:t>
      </w:r>
      <w:r w:rsidRPr="00886367">
        <w:rPr>
          <w:sz w:val="24"/>
          <w:szCs w:val="24"/>
        </w:rPr>
        <w:t xml:space="preserve"> system which is more convenient and easier to use than other motion capture systems, but it does not give such a high accuracy of motion capture. </w:t>
      </w:r>
      <w:r w:rsidR="001A1519" w:rsidRPr="00886367">
        <w:rPr>
          <w:sz w:val="24"/>
          <w:szCs w:val="24"/>
        </w:rPr>
        <w:t xml:space="preserve">The Kinect has developed software which is used for all kinds of manipulation of information processed by the Kinect. </w:t>
      </w:r>
      <w:r w:rsidR="0052739C" w:rsidRPr="00886367">
        <w:rPr>
          <w:sz w:val="24"/>
          <w:szCs w:val="24"/>
        </w:rPr>
        <w:t xml:space="preserve">With the technology of the Kinect Skeletal Tracking software you are able to evaluate the quality of motion capture at different points in space by measuring the angular acceleration of the motion of human joints. If the acceleration value is too high there will be an error because a person cannot bend their joints at high speed. </w:t>
      </w:r>
      <w:sdt>
        <w:sdtPr>
          <w:rPr>
            <w:sz w:val="24"/>
            <w:szCs w:val="24"/>
          </w:rPr>
          <w:id w:val="117344617"/>
          <w:citation/>
        </w:sdtPr>
        <w:sdtContent>
          <w:r w:rsidR="00DF6029">
            <w:rPr>
              <w:sz w:val="24"/>
              <w:szCs w:val="24"/>
            </w:rPr>
            <w:fldChar w:fldCharType="begin"/>
          </w:r>
          <w:r w:rsidR="00DF6029">
            <w:rPr>
              <w:sz w:val="24"/>
              <w:szCs w:val="24"/>
            </w:rPr>
            <w:instrText xml:space="preserve"> CITATION Liz15 \l 2057 </w:instrText>
          </w:r>
          <w:r w:rsidR="00DF6029">
            <w:rPr>
              <w:sz w:val="24"/>
              <w:szCs w:val="24"/>
            </w:rPr>
            <w:fldChar w:fldCharType="separate"/>
          </w:r>
          <w:r w:rsidR="004E2BA1" w:rsidRPr="004E2BA1">
            <w:rPr>
              <w:noProof/>
              <w:sz w:val="24"/>
              <w:szCs w:val="24"/>
            </w:rPr>
            <w:t>(Liza Egorova, 2015)</w:t>
          </w:r>
          <w:r w:rsidR="00DF6029">
            <w:rPr>
              <w:sz w:val="24"/>
              <w:szCs w:val="24"/>
            </w:rPr>
            <w:fldChar w:fldCharType="end"/>
          </w:r>
        </w:sdtContent>
      </w:sdt>
    </w:p>
    <w:p w:rsidR="009819D6" w:rsidRDefault="009819D6" w:rsidP="00886367">
      <w:pPr>
        <w:spacing w:line="360" w:lineRule="auto"/>
        <w:rPr>
          <w:sz w:val="24"/>
          <w:szCs w:val="24"/>
        </w:rPr>
      </w:pPr>
    </w:p>
    <w:p w:rsidR="009819D6" w:rsidRDefault="009819D6" w:rsidP="00886367">
      <w:pPr>
        <w:spacing w:line="360" w:lineRule="auto"/>
        <w:rPr>
          <w:sz w:val="24"/>
          <w:szCs w:val="24"/>
        </w:rPr>
      </w:pPr>
    </w:p>
    <w:p w:rsidR="009819D6" w:rsidRDefault="009819D6" w:rsidP="00886367">
      <w:pPr>
        <w:spacing w:line="360" w:lineRule="auto"/>
        <w:rPr>
          <w:sz w:val="24"/>
          <w:szCs w:val="24"/>
        </w:rPr>
      </w:pPr>
    </w:p>
    <w:p w:rsidR="009819D6" w:rsidRDefault="009819D6" w:rsidP="00886367">
      <w:pPr>
        <w:spacing w:line="360" w:lineRule="auto"/>
        <w:rPr>
          <w:sz w:val="24"/>
          <w:szCs w:val="24"/>
        </w:rPr>
      </w:pPr>
    </w:p>
    <w:p w:rsidR="00114705" w:rsidRDefault="00114705" w:rsidP="007F1F3D">
      <w:pPr>
        <w:pStyle w:val="Heading2"/>
        <w:numPr>
          <w:ilvl w:val="1"/>
          <w:numId w:val="16"/>
        </w:numPr>
        <w:spacing w:line="360" w:lineRule="auto"/>
      </w:pPr>
      <w:bookmarkStart w:id="18" w:name="_Toc514914907"/>
      <w:r>
        <w:lastRenderedPageBreak/>
        <w:t>Gesture Control with the Kinect</w:t>
      </w:r>
      <w:bookmarkEnd w:id="18"/>
    </w:p>
    <w:p w:rsidR="004C4FD5" w:rsidRDefault="009A3E59" w:rsidP="00114705">
      <w:pPr>
        <w:spacing w:line="360" w:lineRule="auto"/>
        <w:rPr>
          <w:sz w:val="24"/>
          <w:szCs w:val="24"/>
        </w:rPr>
      </w:pPr>
      <w:r w:rsidRPr="00C4624A">
        <w:rPr>
          <w:sz w:val="24"/>
          <w:szCs w:val="24"/>
        </w:rPr>
        <w:t>While the early version of the Ki</w:t>
      </w:r>
      <w:r w:rsidR="004C4FD5">
        <w:rPr>
          <w:sz w:val="24"/>
          <w:szCs w:val="24"/>
        </w:rPr>
        <w:t>nect v1 can track joints in a</w:t>
      </w:r>
      <w:r w:rsidRPr="00C4624A">
        <w:rPr>
          <w:sz w:val="24"/>
          <w:szCs w:val="24"/>
        </w:rPr>
        <w:t xml:space="preserve"> body</w:t>
      </w:r>
      <w:r w:rsidR="004C4FD5">
        <w:rPr>
          <w:sz w:val="24"/>
          <w:szCs w:val="24"/>
        </w:rPr>
        <w:t>,</w:t>
      </w:r>
      <w:r w:rsidRPr="00C4624A">
        <w:rPr>
          <w:sz w:val="24"/>
          <w:szCs w:val="24"/>
        </w:rPr>
        <w:t xml:space="preserve"> the new and current version of the Kinect v2 can now recognise open and closed hands using machine learning. The Microsoft Research Cambridge team developed the gesture control with mou</w:t>
      </w:r>
      <w:r w:rsidR="004C4FD5">
        <w:rPr>
          <w:sz w:val="24"/>
          <w:szCs w:val="24"/>
        </w:rPr>
        <w:t xml:space="preserve">se clicks and multi-touch and </w:t>
      </w:r>
      <w:r w:rsidRPr="00C4624A">
        <w:rPr>
          <w:sz w:val="24"/>
          <w:szCs w:val="24"/>
        </w:rPr>
        <w:t xml:space="preserve">pinch to zoom interactions. </w:t>
      </w:r>
      <w:sdt>
        <w:sdtPr>
          <w:rPr>
            <w:sz w:val="24"/>
            <w:szCs w:val="24"/>
          </w:rPr>
          <w:id w:val="-1329127704"/>
          <w:citation/>
        </w:sdtPr>
        <w:sdtContent>
          <w:r w:rsidR="007F1F3D" w:rsidRPr="00C4624A">
            <w:rPr>
              <w:sz w:val="24"/>
              <w:szCs w:val="24"/>
            </w:rPr>
            <w:fldChar w:fldCharType="begin"/>
          </w:r>
          <w:r w:rsidR="007F1F3D" w:rsidRPr="00C4624A">
            <w:rPr>
              <w:sz w:val="24"/>
              <w:szCs w:val="24"/>
            </w:rPr>
            <w:instrText xml:space="preserve"> CITATION Cel13 \l 2057 </w:instrText>
          </w:r>
          <w:r w:rsidR="007F1F3D" w:rsidRPr="00C4624A">
            <w:rPr>
              <w:sz w:val="24"/>
              <w:szCs w:val="24"/>
            </w:rPr>
            <w:fldChar w:fldCharType="separate"/>
          </w:r>
          <w:r w:rsidR="004E2BA1" w:rsidRPr="004E2BA1">
            <w:rPr>
              <w:noProof/>
              <w:sz w:val="24"/>
              <w:szCs w:val="24"/>
            </w:rPr>
            <w:t>(Gorman, 2013)</w:t>
          </w:r>
          <w:r w:rsidR="007F1F3D" w:rsidRPr="00C4624A">
            <w:rPr>
              <w:sz w:val="24"/>
              <w:szCs w:val="24"/>
            </w:rPr>
            <w:fldChar w:fldCharType="end"/>
          </w:r>
        </w:sdtContent>
      </w:sdt>
      <w:r w:rsidR="004C4FD5">
        <w:rPr>
          <w:sz w:val="24"/>
          <w:szCs w:val="24"/>
        </w:rPr>
        <w:t>.</w:t>
      </w:r>
      <w:r w:rsidR="007D7C9D" w:rsidRPr="00C4624A">
        <w:rPr>
          <w:sz w:val="24"/>
          <w:szCs w:val="24"/>
        </w:rPr>
        <w:t xml:space="preserve"> The Microsoft researche</w:t>
      </w:r>
      <w:r w:rsidR="00823245" w:rsidRPr="00C4624A">
        <w:rPr>
          <w:sz w:val="24"/>
          <w:szCs w:val="24"/>
        </w:rPr>
        <w:t>r</w:t>
      </w:r>
      <w:r w:rsidR="004C4FD5">
        <w:rPr>
          <w:sz w:val="24"/>
          <w:szCs w:val="24"/>
        </w:rPr>
        <w:t>s assessed</w:t>
      </w:r>
      <w:r w:rsidR="007D7C9D" w:rsidRPr="00C4624A">
        <w:rPr>
          <w:sz w:val="24"/>
          <w:szCs w:val="24"/>
        </w:rPr>
        <w:t xml:space="preserve"> a number of ways in which technology can start to recognise hand mot</w:t>
      </w:r>
      <w:r w:rsidR="00823245" w:rsidRPr="00C4624A">
        <w:rPr>
          <w:sz w:val="24"/>
          <w:szCs w:val="24"/>
        </w:rPr>
        <w:t xml:space="preserve">ion with the ultimate end goal of </w:t>
      </w:r>
      <w:r w:rsidR="007D7C9D" w:rsidRPr="00C4624A">
        <w:rPr>
          <w:sz w:val="24"/>
          <w:szCs w:val="24"/>
        </w:rPr>
        <w:t xml:space="preserve">allowing users to interact with technology in a more natural way than ever before. With the computer scientists and engineers behind the projects they believed that </w:t>
      </w:r>
      <w:r w:rsidR="00823245" w:rsidRPr="00C4624A">
        <w:rPr>
          <w:sz w:val="24"/>
          <w:szCs w:val="24"/>
        </w:rPr>
        <w:t xml:space="preserve">by </w:t>
      </w:r>
      <w:r w:rsidR="007D7C9D" w:rsidRPr="00C4624A">
        <w:rPr>
          <w:sz w:val="24"/>
          <w:szCs w:val="24"/>
        </w:rPr>
        <w:t>making gesture recognition tools practical enough for mainstream</w:t>
      </w:r>
      <w:r w:rsidR="00823245" w:rsidRPr="00C4624A">
        <w:rPr>
          <w:sz w:val="24"/>
          <w:szCs w:val="24"/>
        </w:rPr>
        <w:t>, they could become just as ubiquitous as</w:t>
      </w:r>
      <w:r w:rsidR="007D7C9D" w:rsidRPr="00C4624A">
        <w:rPr>
          <w:sz w:val="24"/>
          <w:szCs w:val="24"/>
        </w:rPr>
        <w:t xml:space="preserve"> speech recognition</w:t>
      </w:r>
      <w:r w:rsidR="00823245" w:rsidRPr="00C4624A">
        <w:rPr>
          <w:sz w:val="24"/>
          <w:szCs w:val="24"/>
        </w:rPr>
        <w:t>, used</w:t>
      </w:r>
      <w:r w:rsidR="007D7C9D" w:rsidRPr="00C4624A">
        <w:rPr>
          <w:sz w:val="24"/>
          <w:szCs w:val="24"/>
        </w:rPr>
        <w:t xml:space="preserve"> to dictate texts</w:t>
      </w:r>
      <w:r w:rsidR="00823245" w:rsidRPr="00C4624A">
        <w:rPr>
          <w:sz w:val="24"/>
          <w:szCs w:val="24"/>
        </w:rPr>
        <w:t xml:space="preserve"> and issue commands, or computer vision, which is regularly used </w:t>
      </w:r>
      <w:r w:rsidR="007D7C9D" w:rsidRPr="00C4624A">
        <w:rPr>
          <w:sz w:val="24"/>
          <w:szCs w:val="24"/>
        </w:rPr>
        <w:t>to recognise faces in photos.</w:t>
      </w:r>
    </w:p>
    <w:p w:rsidR="007D7C9D" w:rsidRPr="00C4624A" w:rsidRDefault="007D7C9D" w:rsidP="00114705">
      <w:pPr>
        <w:spacing w:line="360" w:lineRule="auto"/>
        <w:rPr>
          <w:sz w:val="24"/>
          <w:szCs w:val="24"/>
        </w:rPr>
      </w:pPr>
      <w:r w:rsidRPr="00C4624A">
        <w:rPr>
          <w:sz w:val="24"/>
          <w:szCs w:val="24"/>
        </w:rPr>
        <w:t>The broader goal in Micr</w:t>
      </w:r>
      <w:r w:rsidR="00823245" w:rsidRPr="00C4624A">
        <w:rPr>
          <w:sz w:val="24"/>
          <w:szCs w:val="24"/>
        </w:rPr>
        <w:t>osoft’s research</w:t>
      </w:r>
      <w:r w:rsidRPr="00C4624A">
        <w:rPr>
          <w:sz w:val="24"/>
          <w:szCs w:val="24"/>
        </w:rPr>
        <w:t xml:space="preserve"> is to provide a more personal computing experience by creating the technology that can adapt to how people move, speak and see rather than asking people to adapt to how computers work. For these am</w:t>
      </w:r>
      <w:r w:rsidR="004C4FD5">
        <w:rPr>
          <w:sz w:val="24"/>
          <w:szCs w:val="24"/>
        </w:rPr>
        <w:t>bient computing systems to</w:t>
      </w:r>
      <w:r w:rsidRPr="00C4624A">
        <w:rPr>
          <w:sz w:val="24"/>
          <w:szCs w:val="24"/>
        </w:rPr>
        <w:t xml:space="preserve"> work well, M</w:t>
      </w:r>
      <w:r w:rsidR="004C4FD5">
        <w:rPr>
          <w:sz w:val="24"/>
          <w:szCs w:val="24"/>
        </w:rPr>
        <w:t>icrosoft must combine all of the</w:t>
      </w:r>
      <w:r w:rsidRPr="00C4624A">
        <w:rPr>
          <w:sz w:val="24"/>
          <w:szCs w:val="24"/>
        </w:rPr>
        <w:t xml:space="preserve"> senses, allowing us</w:t>
      </w:r>
      <w:r w:rsidR="004C4FD5">
        <w:rPr>
          <w:sz w:val="24"/>
          <w:szCs w:val="24"/>
        </w:rPr>
        <w:t>ers</w:t>
      </w:r>
      <w:r w:rsidRPr="00C4624A">
        <w:rPr>
          <w:sz w:val="24"/>
          <w:szCs w:val="24"/>
        </w:rPr>
        <w:t xml:space="preserve"> to easily communicate with gadgets using speech, vision and body</w:t>
      </w:r>
      <w:r w:rsidR="004C4FD5">
        <w:rPr>
          <w:sz w:val="24"/>
          <w:szCs w:val="24"/>
        </w:rPr>
        <w:t xml:space="preserve"> language together, just like users</w:t>
      </w:r>
      <w:r w:rsidRPr="00C4624A">
        <w:rPr>
          <w:sz w:val="24"/>
          <w:szCs w:val="24"/>
        </w:rPr>
        <w:t xml:space="preserve"> do when communicating with each other.</w:t>
      </w:r>
      <w:sdt>
        <w:sdtPr>
          <w:rPr>
            <w:sz w:val="24"/>
            <w:szCs w:val="24"/>
          </w:rPr>
          <w:id w:val="-257140315"/>
          <w:citation/>
        </w:sdtPr>
        <w:sdtContent>
          <w:r w:rsidR="009546FC" w:rsidRPr="00C4624A">
            <w:rPr>
              <w:sz w:val="24"/>
              <w:szCs w:val="24"/>
            </w:rPr>
            <w:fldChar w:fldCharType="begin"/>
          </w:r>
          <w:r w:rsidR="009546FC" w:rsidRPr="00C4624A">
            <w:rPr>
              <w:sz w:val="24"/>
              <w:szCs w:val="24"/>
            </w:rPr>
            <w:instrText xml:space="preserve"> CITATION All16 \l 2057 </w:instrText>
          </w:r>
          <w:r w:rsidR="009546FC" w:rsidRPr="00C4624A">
            <w:rPr>
              <w:sz w:val="24"/>
              <w:szCs w:val="24"/>
            </w:rPr>
            <w:fldChar w:fldCharType="separate"/>
          </w:r>
          <w:r w:rsidR="004E2BA1">
            <w:rPr>
              <w:noProof/>
              <w:sz w:val="24"/>
              <w:szCs w:val="24"/>
            </w:rPr>
            <w:t xml:space="preserve"> </w:t>
          </w:r>
          <w:r w:rsidR="004E2BA1" w:rsidRPr="004E2BA1">
            <w:rPr>
              <w:noProof/>
              <w:sz w:val="24"/>
              <w:szCs w:val="24"/>
            </w:rPr>
            <w:t>(Linn, 2016)</w:t>
          </w:r>
          <w:r w:rsidR="009546FC" w:rsidRPr="00C4624A">
            <w:rPr>
              <w:sz w:val="24"/>
              <w:szCs w:val="24"/>
            </w:rPr>
            <w:fldChar w:fldCharType="end"/>
          </w:r>
        </w:sdtContent>
      </w:sdt>
    </w:p>
    <w:p w:rsidR="001D40D5" w:rsidRPr="00C4624A" w:rsidRDefault="001D40D5" w:rsidP="00114705">
      <w:pPr>
        <w:spacing w:line="360" w:lineRule="auto"/>
        <w:rPr>
          <w:sz w:val="24"/>
          <w:szCs w:val="24"/>
        </w:rPr>
      </w:pPr>
      <w:r w:rsidRPr="00C4624A">
        <w:rPr>
          <w:sz w:val="24"/>
          <w:szCs w:val="24"/>
        </w:rPr>
        <w:t>In order for the team to accomplish this gesture control they believe that the technology must track hand motion precisely and accurately using as little computing power as possible allowing users to use their hands naturally and with ease</w:t>
      </w:r>
      <w:r w:rsidR="004C4FD5">
        <w:rPr>
          <w:sz w:val="24"/>
          <w:szCs w:val="24"/>
        </w:rPr>
        <w:t>.</w:t>
      </w:r>
      <w:r w:rsidR="00823245" w:rsidRPr="00C4624A">
        <w:rPr>
          <w:sz w:val="24"/>
          <w:szCs w:val="24"/>
        </w:rPr>
        <w:t xml:space="preserve"> </w:t>
      </w:r>
      <w:r w:rsidR="004C4FD5">
        <w:rPr>
          <w:sz w:val="24"/>
          <w:szCs w:val="24"/>
        </w:rPr>
        <w:t>T</w:t>
      </w:r>
      <w:r w:rsidRPr="00C4624A">
        <w:rPr>
          <w:sz w:val="24"/>
          <w:szCs w:val="24"/>
        </w:rPr>
        <w:t xml:space="preserve">he </w:t>
      </w:r>
      <w:r w:rsidR="00823245" w:rsidRPr="00C4624A">
        <w:rPr>
          <w:sz w:val="24"/>
          <w:szCs w:val="24"/>
        </w:rPr>
        <w:t>complexity in this project</w:t>
      </w:r>
      <w:r w:rsidR="004C4FD5">
        <w:rPr>
          <w:sz w:val="24"/>
          <w:szCs w:val="24"/>
        </w:rPr>
        <w:t xml:space="preserve"> is due to the hand being complex</w:t>
      </w:r>
      <w:r w:rsidRPr="00C4624A">
        <w:rPr>
          <w:sz w:val="24"/>
          <w:szCs w:val="24"/>
        </w:rPr>
        <w:t>. Hands can rotate completely around and they are able to do things like ball up into a fist, which means the fingers disappear so the tool needs to be able to guess as to where the fingers ha</w:t>
      </w:r>
      <w:r w:rsidR="004C4FD5">
        <w:rPr>
          <w:sz w:val="24"/>
          <w:szCs w:val="24"/>
        </w:rPr>
        <w:t>ve gone and what they are doing. A</w:t>
      </w:r>
      <w:r w:rsidRPr="00C4624A">
        <w:rPr>
          <w:sz w:val="24"/>
          <w:szCs w:val="24"/>
        </w:rPr>
        <w:t xml:space="preserve">lso a hand is smaller than the entire body so there is more detailed motion to track. The computer visions team combined new breakthroughs in methods for tracking hand movements with an </w:t>
      </w:r>
      <w:r w:rsidR="009546FC" w:rsidRPr="00C4624A">
        <w:rPr>
          <w:sz w:val="24"/>
          <w:szCs w:val="24"/>
        </w:rPr>
        <w:t>algorithm</w:t>
      </w:r>
      <w:r w:rsidRPr="00C4624A">
        <w:rPr>
          <w:sz w:val="24"/>
          <w:szCs w:val="24"/>
        </w:rPr>
        <w:t xml:space="preserve"> dating back to the 1940’s, with this they were able to create a system that can track hands smoothly, quickly and accurately in real time. </w:t>
      </w:r>
      <w:sdt>
        <w:sdtPr>
          <w:rPr>
            <w:sz w:val="24"/>
            <w:szCs w:val="24"/>
          </w:rPr>
          <w:id w:val="1954439665"/>
          <w:citation/>
        </w:sdtPr>
        <w:sdtContent>
          <w:r w:rsidR="009546FC" w:rsidRPr="00C4624A">
            <w:rPr>
              <w:sz w:val="24"/>
              <w:szCs w:val="24"/>
            </w:rPr>
            <w:fldChar w:fldCharType="begin"/>
          </w:r>
          <w:r w:rsidR="009546FC" w:rsidRPr="00C4624A">
            <w:rPr>
              <w:sz w:val="24"/>
              <w:szCs w:val="24"/>
            </w:rPr>
            <w:instrText xml:space="preserve"> CITATION All16 \l 2057 </w:instrText>
          </w:r>
          <w:r w:rsidR="009546FC" w:rsidRPr="00C4624A">
            <w:rPr>
              <w:sz w:val="24"/>
              <w:szCs w:val="24"/>
            </w:rPr>
            <w:fldChar w:fldCharType="separate"/>
          </w:r>
          <w:r w:rsidR="004E2BA1" w:rsidRPr="004E2BA1">
            <w:rPr>
              <w:noProof/>
              <w:sz w:val="24"/>
              <w:szCs w:val="24"/>
            </w:rPr>
            <w:t>(Linn, 2016)</w:t>
          </w:r>
          <w:r w:rsidR="009546FC" w:rsidRPr="00C4624A">
            <w:rPr>
              <w:sz w:val="24"/>
              <w:szCs w:val="24"/>
            </w:rPr>
            <w:fldChar w:fldCharType="end"/>
          </w:r>
        </w:sdtContent>
      </w:sdt>
    </w:p>
    <w:p w:rsidR="009D15A6" w:rsidRPr="00C4624A" w:rsidRDefault="009819D6" w:rsidP="007D7C9D">
      <w:pPr>
        <w:spacing w:line="360" w:lineRule="auto"/>
        <w:rPr>
          <w:sz w:val="24"/>
          <w:szCs w:val="24"/>
        </w:rPr>
      </w:pPr>
      <w:r w:rsidRPr="00C4624A">
        <w:rPr>
          <w:sz w:val="24"/>
          <w:szCs w:val="24"/>
        </w:rPr>
        <w:t>For hand gestures to be used in applications using the Kinect, an engagement gesture</w:t>
      </w:r>
      <w:r w:rsidR="004C4FD5">
        <w:rPr>
          <w:sz w:val="24"/>
          <w:szCs w:val="24"/>
        </w:rPr>
        <w:t xml:space="preserve"> is to be performed by the user. There are two ways to teach</w:t>
      </w:r>
      <w:r w:rsidRPr="00C4624A">
        <w:rPr>
          <w:sz w:val="24"/>
          <w:szCs w:val="24"/>
        </w:rPr>
        <w:t xml:space="preserve"> a machine to detect custom gestures using the Kinect sensor is the heuristic m</w:t>
      </w:r>
      <w:r w:rsidR="00823245" w:rsidRPr="00C4624A">
        <w:rPr>
          <w:sz w:val="24"/>
          <w:szCs w:val="24"/>
        </w:rPr>
        <w:t>ethod which depends on coding: t</w:t>
      </w:r>
      <w:r w:rsidRPr="00C4624A">
        <w:rPr>
          <w:sz w:val="24"/>
          <w:szCs w:val="24"/>
        </w:rPr>
        <w:t xml:space="preserve">his </w:t>
      </w:r>
      <w:r w:rsidRPr="00C4624A">
        <w:rPr>
          <w:sz w:val="24"/>
          <w:szCs w:val="24"/>
        </w:rPr>
        <w:lastRenderedPageBreak/>
        <w:t>means that if all phases of the gesture mus</w:t>
      </w:r>
      <w:r w:rsidR="004C4FD5">
        <w:rPr>
          <w:sz w:val="24"/>
          <w:szCs w:val="24"/>
        </w:rPr>
        <w:t>t be checked programmatically. F</w:t>
      </w:r>
      <w:r w:rsidRPr="00C4624A">
        <w:rPr>
          <w:sz w:val="24"/>
          <w:szCs w:val="24"/>
        </w:rPr>
        <w:t xml:space="preserve">or example to determine if a hand is above the head, only the head and hand coordinates have to be compared. This method can be used in an interface type application to determine hand poses. To do a more complex gesture the heuristic method requires a very high level of skill in programming and understanding of the human body. </w:t>
      </w:r>
      <w:r w:rsidR="00946E99" w:rsidRPr="00C4624A">
        <w:rPr>
          <w:sz w:val="24"/>
          <w:szCs w:val="24"/>
        </w:rPr>
        <w:t xml:space="preserve">The second method is done by using the Visual Gesture Builder, this is part of the Kinect for windows SDK v2.0. This uses algorithms to understand data given as clips recorded with the Kinect sensor. </w:t>
      </w:r>
      <w:r w:rsidR="00A63ADE" w:rsidRPr="00C4624A">
        <w:rPr>
          <w:sz w:val="24"/>
          <w:szCs w:val="24"/>
        </w:rPr>
        <w:t xml:space="preserve"> </w:t>
      </w:r>
      <w:sdt>
        <w:sdtPr>
          <w:rPr>
            <w:sz w:val="24"/>
            <w:szCs w:val="24"/>
          </w:rPr>
          <w:id w:val="1896392110"/>
          <w:citation/>
        </w:sdtPr>
        <w:sdtContent>
          <w:r w:rsidR="002054E6" w:rsidRPr="00C4624A">
            <w:rPr>
              <w:sz w:val="24"/>
              <w:szCs w:val="24"/>
            </w:rPr>
            <w:fldChar w:fldCharType="begin"/>
          </w:r>
          <w:r w:rsidR="002054E6" w:rsidRPr="00C4624A">
            <w:rPr>
              <w:sz w:val="24"/>
              <w:szCs w:val="24"/>
              <w:lang w:val="en-IE"/>
            </w:rPr>
            <w:instrText xml:space="preserve"> CITATION Dem15 \l 6153 </w:instrText>
          </w:r>
          <w:r w:rsidR="002054E6" w:rsidRPr="00C4624A">
            <w:rPr>
              <w:sz w:val="24"/>
              <w:szCs w:val="24"/>
            </w:rPr>
            <w:fldChar w:fldCharType="separate"/>
          </w:r>
          <w:r w:rsidR="004E2BA1" w:rsidRPr="004E2BA1">
            <w:rPr>
              <w:noProof/>
              <w:sz w:val="24"/>
              <w:szCs w:val="24"/>
              <w:lang w:val="en-IE"/>
            </w:rPr>
            <w:t>(Demitševa, 2015)</w:t>
          </w:r>
          <w:r w:rsidR="002054E6" w:rsidRPr="00C4624A">
            <w:rPr>
              <w:sz w:val="24"/>
              <w:szCs w:val="24"/>
            </w:rPr>
            <w:fldChar w:fldCharType="end"/>
          </w:r>
        </w:sdtContent>
      </w:sdt>
    </w:p>
    <w:p w:rsidR="007F1F3D" w:rsidRDefault="007F1F3D" w:rsidP="007D7C9D">
      <w:pPr>
        <w:pStyle w:val="Heading2"/>
        <w:numPr>
          <w:ilvl w:val="1"/>
          <w:numId w:val="16"/>
        </w:numPr>
        <w:spacing w:line="360" w:lineRule="auto"/>
      </w:pPr>
      <w:bookmarkStart w:id="19" w:name="_Toc514914908"/>
      <w:r>
        <w:t>Developing Gestures with the Kinect</w:t>
      </w:r>
      <w:bookmarkEnd w:id="19"/>
    </w:p>
    <w:p w:rsidR="008755CA" w:rsidRPr="00C4624A" w:rsidRDefault="000B3FE7" w:rsidP="007D7C9D">
      <w:pPr>
        <w:spacing w:line="360" w:lineRule="auto"/>
        <w:rPr>
          <w:sz w:val="24"/>
          <w:szCs w:val="24"/>
        </w:rPr>
      </w:pPr>
      <w:r w:rsidRPr="00C4624A">
        <w:rPr>
          <w:sz w:val="24"/>
          <w:szCs w:val="24"/>
        </w:rPr>
        <w:t xml:space="preserve">Hand movements can </w:t>
      </w:r>
      <w:r w:rsidR="004B2EF7">
        <w:rPr>
          <w:sz w:val="24"/>
          <w:szCs w:val="24"/>
        </w:rPr>
        <w:t>be used as a basis for a curser. M</w:t>
      </w:r>
      <w:r w:rsidRPr="00C4624A">
        <w:rPr>
          <w:sz w:val="24"/>
          <w:szCs w:val="24"/>
        </w:rPr>
        <w:t xml:space="preserve">any applications use the wrist joint coordinates to track in order to move the </w:t>
      </w:r>
      <w:r w:rsidR="00946E99" w:rsidRPr="00C4624A">
        <w:rPr>
          <w:sz w:val="24"/>
          <w:szCs w:val="24"/>
        </w:rPr>
        <w:t>cursor</w:t>
      </w:r>
      <w:r w:rsidRPr="00C4624A">
        <w:rPr>
          <w:sz w:val="24"/>
          <w:szCs w:val="24"/>
        </w:rPr>
        <w:t xml:space="preserve">. </w:t>
      </w:r>
      <w:r w:rsidR="00823245" w:rsidRPr="00C4624A">
        <w:rPr>
          <w:sz w:val="24"/>
          <w:szCs w:val="24"/>
        </w:rPr>
        <w:t>Finger</w:t>
      </w:r>
      <w:r w:rsidRPr="00C4624A">
        <w:rPr>
          <w:sz w:val="24"/>
          <w:szCs w:val="24"/>
        </w:rPr>
        <w:t xml:space="preserve"> joint coordinates can be used, but as </w:t>
      </w:r>
      <w:r w:rsidR="00823245" w:rsidRPr="00C4624A">
        <w:rPr>
          <w:sz w:val="24"/>
          <w:szCs w:val="24"/>
        </w:rPr>
        <w:t>the fingers can</w:t>
      </w:r>
      <w:r w:rsidRPr="00C4624A">
        <w:rPr>
          <w:sz w:val="24"/>
          <w:szCs w:val="24"/>
        </w:rPr>
        <w:t xml:space="preserve"> move a lot during the process of hand poses, the wrist can be a more stable joint to keep track of. </w:t>
      </w:r>
      <w:r w:rsidR="009D15A6" w:rsidRPr="00C4624A">
        <w:rPr>
          <w:sz w:val="24"/>
          <w:szCs w:val="24"/>
        </w:rPr>
        <w:t xml:space="preserve"> </w:t>
      </w:r>
      <w:r w:rsidRPr="00C4624A">
        <w:rPr>
          <w:sz w:val="24"/>
          <w:szCs w:val="24"/>
        </w:rPr>
        <w:t>Joints are tracked by using JointType and TrackingState, to instantiate the joint to be tracked the following code is used, Joint jointRightWrist = body.Joints[JointType.WristRight]; The position of the wrist must be scaled to screen size so that moving the cursor would be more natural. To do this the SystemParameters.PrimaryScreenWidth and System.Parameters.PrimaryScreenHeight are used to get the height</w:t>
      </w:r>
      <w:r w:rsidR="0014492B" w:rsidRPr="00C4624A">
        <w:rPr>
          <w:sz w:val="24"/>
          <w:szCs w:val="24"/>
        </w:rPr>
        <w:t xml:space="preserve"> and width of the primary monitor in pixels and position values that can determine the distance that the hand can move along the x and y axis. </w:t>
      </w:r>
      <w:sdt>
        <w:sdtPr>
          <w:rPr>
            <w:sz w:val="24"/>
            <w:szCs w:val="24"/>
          </w:rPr>
          <w:id w:val="-371154988"/>
          <w:citation/>
        </w:sdtPr>
        <w:sdtContent>
          <w:r w:rsidR="0037396E" w:rsidRPr="00C4624A">
            <w:rPr>
              <w:sz w:val="24"/>
              <w:szCs w:val="24"/>
            </w:rPr>
            <w:fldChar w:fldCharType="begin"/>
          </w:r>
          <w:r w:rsidR="0037396E" w:rsidRPr="00C4624A">
            <w:rPr>
              <w:sz w:val="24"/>
              <w:szCs w:val="24"/>
              <w:lang w:val="en-IE"/>
            </w:rPr>
            <w:instrText xml:space="preserve"> CITATION Dem15 \l 6153 </w:instrText>
          </w:r>
          <w:r w:rsidR="0037396E" w:rsidRPr="00C4624A">
            <w:rPr>
              <w:sz w:val="24"/>
              <w:szCs w:val="24"/>
            </w:rPr>
            <w:fldChar w:fldCharType="separate"/>
          </w:r>
          <w:r w:rsidR="004E2BA1" w:rsidRPr="004E2BA1">
            <w:rPr>
              <w:noProof/>
              <w:sz w:val="24"/>
              <w:szCs w:val="24"/>
              <w:lang w:val="en-IE"/>
            </w:rPr>
            <w:t>(Demitševa, 2015)</w:t>
          </w:r>
          <w:r w:rsidR="0037396E" w:rsidRPr="00C4624A">
            <w:rPr>
              <w:sz w:val="24"/>
              <w:szCs w:val="24"/>
            </w:rPr>
            <w:fldChar w:fldCharType="end"/>
          </w:r>
        </w:sdtContent>
      </w:sdt>
    </w:p>
    <w:p w:rsidR="00471AA6" w:rsidRPr="00C4624A" w:rsidRDefault="00471AA6" w:rsidP="007D7C9D">
      <w:pPr>
        <w:spacing w:line="360" w:lineRule="auto"/>
        <w:rPr>
          <w:sz w:val="24"/>
          <w:szCs w:val="24"/>
        </w:rPr>
      </w:pPr>
      <w:r w:rsidRPr="00C4624A">
        <w:rPr>
          <w:sz w:val="24"/>
          <w:szCs w:val="24"/>
        </w:rPr>
        <w:t xml:space="preserve">In order to train gestures, </w:t>
      </w:r>
      <w:r w:rsidR="00823245" w:rsidRPr="00C4624A">
        <w:rPr>
          <w:sz w:val="24"/>
          <w:szCs w:val="24"/>
        </w:rPr>
        <w:t xml:space="preserve">it is necessary </w:t>
      </w:r>
      <w:r w:rsidRPr="00C4624A">
        <w:rPr>
          <w:sz w:val="24"/>
          <w:szCs w:val="24"/>
        </w:rPr>
        <w:t xml:space="preserve">to record clips with the Kinect Studio which comes with the SDK.  The user would then stand in front of the </w:t>
      </w:r>
      <w:r w:rsidR="00BD60E4" w:rsidRPr="00C4624A">
        <w:rPr>
          <w:sz w:val="24"/>
          <w:szCs w:val="24"/>
        </w:rPr>
        <w:t xml:space="preserve">sensor and act out the gestures, the more clips that are recorded of the gestures the more accurate the gesture detection will be. The next step is to start up the Visual Gesture Builder and to make a new solution, you can then determine which joints are going to be used e.g. </w:t>
      </w:r>
      <w:r w:rsidR="00327D15" w:rsidRPr="00C4624A">
        <w:rPr>
          <w:sz w:val="24"/>
          <w:szCs w:val="24"/>
        </w:rPr>
        <w:t>d</w:t>
      </w:r>
      <w:r w:rsidR="00BD60E4" w:rsidRPr="00C4624A">
        <w:rPr>
          <w:sz w:val="24"/>
          <w:szCs w:val="24"/>
        </w:rPr>
        <w:t>etermine if the lower body joints will be used when building the gesture.</w:t>
      </w:r>
      <w:r w:rsidR="001A67E1" w:rsidRPr="00C4624A">
        <w:rPr>
          <w:sz w:val="24"/>
          <w:szCs w:val="24"/>
        </w:rPr>
        <w:t xml:space="preserve"> You are also able to set if the hand state should be monitored during the build. In the VGB Gesture Wizard a joint mask will represent the gestures, so if a joint is tracked it will display in green otherwise it’ll display in grey, it will b</w:t>
      </w:r>
      <w:r w:rsidR="004B2EF7">
        <w:rPr>
          <w:sz w:val="24"/>
          <w:szCs w:val="24"/>
        </w:rPr>
        <w:t>e important to determine if it is</w:t>
      </w:r>
      <w:r w:rsidR="001A67E1" w:rsidRPr="00C4624A">
        <w:rPr>
          <w:sz w:val="24"/>
          <w:szCs w:val="24"/>
        </w:rPr>
        <w:t xml:space="preserve"> important to know which side of the body the gesture res</w:t>
      </w:r>
      <w:r w:rsidR="002F47CB" w:rsidRPr="00C4624A">
        <w:rPr>
          <w:sz w:val="24"/>
          <w:szCs w:val="24"/>
        </w:rPr>
        <w:t>ponds to.</w:t>
      </w:r>
      <w:r w:rsidR="00214B7D" w:rsidRPr="00C4624A">
        <w:rPr>
          <w:sz w:val="24"/>
          <w:szCs w:val="24"/>
        </w:rPr>
        <w:t xml:space="preserve"> A</w:t>
      </w:r>
      <w:r w:rsidR="007C6180">
        <w:rPr>
          <w:sz w:val="24"/>
          <w:szCs w:val="24"/>
        </w:rPr>
        <w:t>n important</w:t>
      </w:r>
      <w:r w:rsidR="00214B7D" w:rsidRPr="00C4624A">
        <w:rPr>
          <w:sz w:val="24"/>
          <w:szCs w:val="24"/>
        </w:rPr>
        <w:t xml:space="preserve"> feature is being able to duplicate and mirror the data, this is useful if motions for the left and right side of the body are equivalent. </w:t>
      </w:r>
      <w:sdt>
        <w:sdtPr>
          <w:rPr>
            <w:sz w:val="24"/>
            <w:szCs w:val="24"/>
          </w:rPr>
          <w:id w:val="-665777786"/>
          <w:citation/>
        </w:sdtPr>
        <w:sdtContent>
          <w:r w:rsidR="00AF566B" w:rsidRPr="00C4624A">
            <w:rPr>
              <w:sz w:val="24"/>
              <w:szCs w:val="24"/>
            </w:rPr>
            <w:fldChar w:fldCharType="begin"/>
          </w:r>
          <w:r w:rsidR="00AF566B" w:rsidRPr="00C4624A">
            <w:rPr>
              <w:sz w:val="24"/>
              <w:szCs w:val="24"/>
              <w:lang w:val="en-IE"/>
            </w:rPr>
            <w:instrText xml:space="preserve"> CITATION Dem15 \l 6153 </w:instrText>
          </w:r>
          <w:r w:rsidR="00AF566B" w:rsidRPr="00C4624A">
            <w:rPr>
              <w:sz w:val="24"/>
              <w:szCs w:val="24"/>
            </w:rPr>
            <w:fldChar w:fldCharType="separate"/>
          </w:r>
          <w:r w:rsidR="004E2BA1" w:rsidRPr="004E2BA1">
            <w:rPr>
              <w:noProof/>
              <w:sz w:val="24"/>
              <w:szCs w:val="24"/>
              <w:lang w:val="en-IE"/>
            </w:rPr>
            <w:t>(Demitševa, 2015)</w:t>
          </w:r>
          <w:r w:rsidR="00AF566B" w:rsidRPr="00C4624A">
            <w:rPr>
              <w:sz w:val="24"/>
              <w:szCs w:val="24"/>
            </w:rPr>
            <w:fldChar w:fldCharType="end"/>
          </w:r>
        </w:sdtContent>
      </w:sdt>
    </w:p>
    <w:p w:rsidR="00AF566B" w:rsidRDefault="00300BAF" w:rsidP="00AF566B">
      <w:pPr>
        <w:spacing w:line="360" w:lineRule="auto"/>
        <w:jc w:val="center"/>
        <w:rPr>
          <w:sz w:val="24"/>
          <w:szCs w:val="24"/>
        </w:rPr>
      </w:pPr>
      <w:r>
        <w:rPr>
          <w:sz w:val="24"/>
          <w:szCs w:val="24"/>
        </w:rPr>
        <w:lastRenderedPageBreak/>
        <w:pict>
          <v:shape id="_x0000_i1030" type="#_x0000_t75" style="width:372.05pt;height:299.3pt">
            <v:imagedata r:id="rId15" o:title="VGB Buider Wizard"/>
          </v:shape>
        </w:pict>
      </w:r>
    </w:p>
    <w:p w:rsidR="00AF566B" w:rsidRDefault="007117C2" w:rsidP="00114705">
      <w:pPr>
        <w:spacing w:line="360" w:lineRule="auto"/>
        <w:jc w:val="center"/>
        <w:rPr>
          <w:sz w:val="24"/>
          <w:szCs w:val="24"/>
        </w:rPr>
      </w:pPr>
      <w:r>
        <w:rPr>
          <w:sz w:val="24"/>
          <w:szCs w:val="24"/>
        </w:rPr>
        <w:t>Figure 3.5</w:t>
      </w:r>
      <w:r w:rsidR="00AF566B">
        <w:rPr>
          <w:sz w:val="24"/>
          <w:szCs w:val="24"/>
        </w:rPr>
        <w:t xml:space="preserve"> Visual Gesture Builder Wizard </w:t>
      </w:r>
      <w:sdt>
        <w:sdtPr>
          <w:rPr>
            <w:sz w:val="24"/>
            <w:szCs w:val="24"/>
          </w:rPr>
          <w:id w:val="1194495135"/>
          <w:citation/>
        </w:sdtPr>
        <w:sdtContent>
          <w:r w:rsidR="00AF566B">
            <w:rPr>
              <w:sz w:val="24"/>
              <w:szCs w:val="24"/>
            </w:rPr>
            <w:fldChar w:fldCharType="begin"/>
          </w:r>
          <w:r w:rsidR="00AF566B">
            <w:rPr>
              <w:sz w:val="24"/>
              <w:szCs w:val="24"/>
              <w:lang w:val="en-IE"/>
            </w:rPr>
            <w:instrText xml:space="preserve"> CITATION Dem15 \l 6153 </w:instrText>
          </w:r>
          <w:r w:rsidR="00AF566B">
            <w:rPr>
              <w:sz w:val="24"/>
              <w:szCs w:val="24"/>
            </w:rPr>
            <w:fldChar w:fldCharType="separate"/>
          </w:r>
          <w:r w:rsidR="004E2BA1" w:rsidRPr="004E2BA1">
            <w:rPr>
              <w:noProof/>
              <w:sz w:val="24"/>
              <w:szCs w:val="24"/>
              <w:lang w:val="en-IE"/>
            </w:rPr>
            <w:t>(Demitševa, 2015)</w:t>
          </w:r>
          <w:r w:rsidR="00AF566B">
            <w:rPr>
              <w:sz w:val="24"/>
              <w:szCs w:val="24"/>
            </w:rPr>
            <w:fldChar w:fldCharType="end"/>
          </w:r>
        </w:sdtContent>
      </w:sdt>
    </w:p>
    <w:p w:rsidR="00AF566B" w:rsidRPr="0018353B" w:rsidRDefault="00AF566B" w:rsidP="00114705">
      <w:pPr>
        <w:spacing w:line="360" w:lineRule="auto"/>
        <w:jc w:val="both"/>
        <w:rPr>
          <w:rStyle w:val="SubtleEmphasis"/>
          <w:i w:val="0"/>
          <w:iCs w:val="0"/>
          <w:color w:val="2E74B5" w:themeColor="accent1" w:themeShade="BF"/>
        </w:rPr>
      </w:pPr>
    </w:p>
    <w:p w:rsidR="00B01D29" w:rsidRPr="0011278B" w:rsidRDefault="0011278B" w:rsidP="00114705">
      <w:pPr>
        <w:pStyle w:val="Heading2"/>
        <w:numPr>
          <w:ilvl w:val="1"/>
          <w:numId w:val="16"/>
        </w:numPr>
        <w:spacing w:line="360" w:lineRule="auto"/>
        <w:rPr>
          <w:rStyle w:val="SubtleEmphasis"/>
          <w:i w:val="0"/>
          <w:iCs w:val="0"/>
          <w:color w:val="2E74B5" w:themeColor="accent1" w:themeShade="BF"/>
        </w:rPr>
      </w:pPr>
      <w:r>
        <w:rPr>
          <w:rStyle w:val="SubtleEmphasis"/>
          <w:i w:val="0"/>
          <w:iCs w:val="0"/>
          <w:color w:val="2E74B5" w:themeColor="accent1" w:themeShade="BF"/>
        </w:rPr>
        <w:t xml:space="preserve"> </w:t>
      </w:r>
      <w:bookmarkStart w:id="20" w:name="_Toc514914909"/>
      <w:r w:rsidR="00B01D29" w:rsidRPr="0011278B">
        <w:rPr>
          <w:rStyle w:val="SubtleEmphasis"/>
          <w:i w:val="0"/>
          <w:iCs w:val="0"/>
          <w:color w:val="2E74B5" w:themeColor="accent1" w:themeShade="BF"/>
        </w:rPr>
        <w:t>Facts based on using a Kinect to develop a free movement painting application</w:t>
      </w:r>
      <w:bookmarkEnd w:id="20"/>
    </w:p>
    <w:p w:rsidR="00B01D29" w:rsidRPr="00C4624A" w:rsidRDefault="00B01D29" w:rsidP="00114705">
      <w:pPr>
        <w:spacing w:line="360" w:lineRule="auto"/>
        <w:rPr>
          <w:sz w:val="24"/>
          <w:szCs w:val="24"/>
        </w:rPr>
      </w:pPr>
      <w:r w:rsidRPr="00C4624A">
        <w:rPr>
          <w:sz w:val="24"/>
          <w:szCs w:val="24"/>
        </w:rPr>
        <w:t xml:space="preserve">One thing to </w:t>
      </w:r>
      <w:r w:rsidR="004A632C" w:rsidRPr="00C4624A">
        <w:rPr>
          <w:sz w:val="24"/>
          <w:szCs w:val="24"/>
        </w:rPr>
        <w:t>be aware of</w:t>
      </w:r>
      <w:r w:rsidRPr="00C4624A">
        <w:rPr>
          <w:sz w:val="24"/>
          <w:szCs w:val="24"/>
        </w:rPr>
        <w:t xml:space="preserve"> when developing an application using a Kinect is the distance and depth that is tracked between the Kinect and the user, this is 50cm which means the user must sit or stand in view of the camera sensor between 1.2 and 3.6 meters.  The sensor on the Kinect can monitor twenty joints in the human body and is able to detect up to six users.  While the sensors on the Kinect can follow your movement you need to calculate the average speed of hand movements for a default speed value.  </w:t>
      </w:r>
      <w:sdt>
        <w:sdtPr>
          <w:rPr>
            <w:sz w:val="24"/>
            <w:szCs w:val="24"/>
          </w:rPr>
          <w:id w:val="219713435"/>
          <w:citation/>
        </w:sdtPr>
        <w:sdtContent>
          <w:r w:rsidRPr="00C4624A">
            <w:rPr>
              <w:sz w:val="24"/>
              <w:szCs w:val="24"/>
            </w:rPr>
            <w:fldChar w:fldCharType="begin"/>
          </w:r>
          <w:r w:rsidRPr="00C4624A">
            <w:rPr>
              <w:sz w:val="24"/>
              <w:szCs w:val="24"/>
            </w:rPr>
            <w:instrText xml:space="preserve"> CITATION YiH172 \l 2057 </w:instrText>
          </w:r>
          <w:r w:rsidRPr="00C4624A">
            <w:rPr>
              <w:sz w:val="24"/>
              <w:szCs w:val="24"/>
            </w:rPr>
            <w:fldChar w:fldCharType="separate"/>
          </w:r>
          <w:r w:rsidR="004E2BA1" w:rsidRPr="004E2BA1">
            <w:rPr>
              <w:noProof/>
              <w:sz w:val="24"/>
              <w:szCs w:val="24"/>
            </w:rPr>
            <w:t>(Chang, et al., 2017)</w:t>
          </w:r>
          <w:r w:rsidRPr="00C4624A">
            <w:rPr>
              <w:sz w:val="24"/>
              <w:szCs w:val="24"/>
            </w:rPr>
            <w:fldChar w:fldCharType="end"/>
          </w:r>
        </w:sdtContent>
      </w:sdt>
    </w:p>
    <w:p w:rsidR="0011278B" w:rsidRPr="00C4624A" w:rsidRDefault="009E349D" w:rsidP="00114705">
      <w:pPr>
        <w:spacing w:line="360" w:lineRule="auto"/>
        <w:rPr>
          <w:sz w:val="24"/>
          <w:szCs w:val="24"/>
        </w:rPr>
      </w:pPr>
      <w:r w:rsidRPr="00C4624A">
        <w:rPr>
          <w:sz w:val="24"/>
          <w:szCs w:val="24"/>
        </w:rPr>
        <w:t>The</w:t>
      </w:r>
      <w:r w:rsidR="006270E9">
        <w:rPr>
          <w:sz w:val="24"/>
          <w:szCs w:val="24"/>
        </w:rPr>
        <w:t xml:space="preserve"> Kinect for W</w:t>
      </w:r>
      <w:r w:rsidR="00B01D29" w:rsidRPr="00C4624A">
        <w:rPr>
          <w:sz w:val="24"/>
          <w:szCs w:val="24"/>
        </w:rPr>
        <w:t>indows is made up of one infra-red and one colour ca</w:t>
      </w:r>
      <w:r w:rsidRPr="00C4624A">
        <w:rPr>
          <w:sz w:val="24"/>
          <w:szCs w:val="24"/>
        </w:rPr>
        <w:t>mera. T</w:t>
      </w:r>
      <w:r w:rsidR="00B01D29" w:rsidRPr="00C4624A">
        <w:rPr>
          <w:sz w:val="24"/>
          <w:szCs w:val="24"/>
        </w:rPr>
        <w:t xml:space="preserve">hese are sensors that capture the image of the skeleton and the target depth data. </w:t>
      </w:r>
      <w:sdt>
        <w:sdtPr>
          <w:rPr>
            <w:sz w:val="24"/>
            <w:szCs w:val="24"/>
          </w:rPr>
          <w:id w:val="-1023933787"/>
          <w:citation/>
        </w:sdtPr>
        <w:sdtContent>
          <w:r w:rsidR="00B01D29" w:rsidRPr="00C4624A">
            <w:rPr>
              <w:sz w:val="24"/>
              <w:szCs w:val="24"/>
            </w:rPr>
            <w:fldChar w:fldCharType="begin"/>
          </w:r>
          <w:r w:rsidR="00B01D29" w:rsidRPr="00C4624A">
            <w:rPr>
              <w:sz w:val="24"/>
              <w:szCs w:val="24"/>
            </w:rPr>
            <w:instrText xml:space="preserve"> CITATION YiH172 \l 2057 </w:instrText>
          </w:r>
          <w:r w:rsidR="00B01D29" w:rsidRPr="00C4624A">
            <w:rPr>
              <w:sz w:val="24"/>
              <w:szCs w:val="24"/>
            </w:rPr>
            <w:fldChar w:fldCharType="separate"/>
          </w:r>
          <w:r w:rsidR="004E2BA1" w:rsidRPr="004E2BA1">
            <w:rPr>
              <w:noProof/>
              <w:sz w:val="24"/>
              <w:szCs w:val="24"/>
            </w:rPr>
            <w:t>(Chang, et al., 2017)</w:t>
          </w:r>
          <w:r w:rsidR="00B01D29" w:rsidRPr="00C4624A">
            <w:rPr>
              <w:sz w:val="24"/>
              <w:szCs w:val="24"/>
            </w:rPr>
            <w:fldChar w:fldCharType="end"/>
          </w:r>
        </w:sdtContent>
      </w:sdt>
    </w:p>
    <w:p w:rsidR="009546FC" w:rsidRPr="00C4624A" w:rsidRDefault="006270E9" w:rsidP="009546FC">
      <w:pPr>
        <w:spacing w:line="360" w:lineRule="auto"/>
        <w:rPr>
          <w:sz w:val="24"/>
          <w:szCs w:val="24"/>
        </w:rPr>
      </w:pPr>
      <w:r>
        <w:rPr>
          <w:sz w:val="24"/>
          <w:szCs w:val="24"/>
        </w:rPr>
        <w:t>Currently</w:t>
      </w:r>
      <w:r w:rsidR="00AF317D" w:rsidRPr="00C4624A">
        <w:rPr>
          <w:sz w:val="24"/>
          <w:szCs w:val="24"/>
        </w:rPr>
        <w:t xml:space="preserve"> world artists and even other professionals who deal with interacting with different interfaces to produce work on a two dimensional surface, feel that the necessity to produce a digital copy of the artefact as well. To accomplish this they want to move beyond the regular use of a mouse pointer and being constrained within the window icon mouse </w:t>
      </w:r>
      <w:r w:rsidR="00AF317D" w:rsidRPr="00C4624A">
        <w:rPr>
          <w:sz w:val="24"/>
          <w:szCs w:val="24"/>
        </w:rPr>
        <w:lastRenderedPageBreak/>
        <w:t>pointer interface. People want to be able to move more freely from these constraints and move freely and have control that they would have in a real world drawing pad.</w:t>
      </w:r>
      <w:r w:rsidR="0018353B" w:rsidRPr="00C4624A">
        <w:rPr>
          <w:sz w:val="24"/>
          <w:szCs w:val="24"/>
        </w:rPr>
        <w:t xml:space="preserve"> </w:t>
      </w:r>
      <w:r w:rsidR="00BB0A3B" w:rsidRPr="00C4624A">
        <w:rPr>
          <w:sz w:val="24"/>
          <w:szCs w:val="24"/>
        </w:rPr>
        <w:t xml:space="preserve">The Kinect sensor can allow the user the freedom from a physical medium. </w:t>
      </w:r>
      <w:sdt>
        <w:sdtPr>
          <w:rPr>
            <w:sz w:val="24"/>
            <w:szCs w:val="24"/>
          </w:rPr>
          <w:id w:val="-588839945"/>
          <w:citation/>
        </w:sdtPr>
        <w:sdtContent>
          <w:r w:rsidR="006E33D8" w:rsidRPr="00C4624A">
            <w:rPr>
              <w:sz w:val="24"/>
              <w:szCs w:val="24"/>
            </w:rPr>
            <w:fldChar w:fldCharType="begin"/>
          </w:r>
          <w:r w:rsidR="006E33D8" w:rsidRPr="00C4624A">
            <w:rPr>
              <w:sz w:val="24"/>
              <w:szCs w:val="24"/>
              <w:lang w:val="en-IE"/>
            </w:rPr>
            <w:instrText xml:space="preserve"> CITATION Roh \l 6153 </w:instrText>
          </w:r>
          <w:r w:rsidR="006E33D8" w:rsidRPr="00C4624A">
            <w:rPr>
              <w:sz w:val="24"/>
              <w:szCs w:val="24"/>
            </w:rPr>
            <w:fldChar w:fldCharType="separate"/>
          </w:r>
          <w:r w:rsidR="004E2BA1" w:rsidRPr="004E2BA1">
            <w:rPr>
              <w:noProof/>
              <w:sz w:val="24"/>
              <w:szCs w:val="24"/>
              <w:lang w:val="en-IE"/>
            </w:rPr>
            <w:t>(Vairamohan, n.d.)</w:t>
          </w:r>
          <w:r w:rsidR="006E33D8" w:rsidRPr="00C4624A">
            <w:rPr>
              <w:sz w:val="24"/>
              <w:szCs w:val="24"/>
            </w:rPr>
            <w:fldChar w:fldCharType="end"/>
          </w:r>
        </w:sdtContent>
      </w:sdt>
    </w:p>
    <w:p w:rsidR="00D62AE4" w:rsidRDefault="00F75146" w:rsidP="009546FC">
      <w:pPr>
        <w:spacing w:line="360" w:lineRule="auto"/>
        <w:rPr>
          <w:sz w:val="24"/>
          <w:szCs w:val="24"/>
        </w:rPr>
      </w:pPr>
      <w:r w:rsidRPr="00C4624A">
        <w:rPr>
          <w:sz w:val="24"/>
          <w:szCs w:val="24"/>
        </w:rPr>
        <w:t>Researchers believe that</w:t>
      </w:r>
      <w:r w:rsidR="00AA675C">
        <w:rPr>
          <w:sz w:val="24"/>
          <w:szCs w:val="24"/>
        </w:rPr>
        <w:t xml:space="preserve"> the</w:t>
      </w:r>
      <w:r w:rsidRPr="00C4624A">
        <w:rPr>
          <w:sz w:val="24"/>
          <w:szCs w:val="24"/>
        </w:rPr>
        <w:t xml:space="preserve"> Kinect</w:t>
      </w:r>
      <w:r w:rsidR="00AA675C">
        <w:rPr>
          <w:sz w:val="24"/>
          <w:szCs w:val="24"/>
        </w:rPr>
        <w:t>’</w:t>
      </w:r>
      <w:r w:rsidRPr="00C4624A">
        <w:rPr>
          <w:sz w:val="24"/>
          <w:szCs w:val="24"/>
        </w:rPr>
        <w:t xml:space="preserve">s motion technology can advance art therapy techniques and believe that artistic expression is a valuable social and emotional outlet that can develop communication skills and creativity as well as provide physical benefits like improved motor control. The Kinect removes a barrier to engagement that kids with a range of disabilities seem to take to. Parents of disabled children have noted that games marketed at the general public like the workout game Your Shape are being used by this special interest demographic. From different forms of studies it has shown there is a demand for the Kinect based software designed for therapeutic use, but currently there are no commercial products like this available. </w:t>
      </w:r>
      <w:sdt>
        <w:sdtPr>
          <w:rPr>
            <w:sz w:val="24"/>
            <w:szCs w:val="24"/>
          </w:rPr>
          <w:id w:val="767436709"/>
          <w:citation/>
        </w:sdtPr>
        <w:sdtContent>
          <w:r w:rsidRPr="00C4624A">
            <w:rPr>
              <w:sz w:val="24"/>
              <w:szCs w:val="24"/>
            </w:rPr>
            <w:fldChar w:fldCharType="begin"/>
          </w:r>
          <w:r w:rsidRPr="00C4624A">
            <w:rPr>
              <w:sz w:val="24"/>
              <w:szCs w:val="24"/>
            </w:rPr>
            <w:instrText xml:space="preserve"> CITATION Whi13 \l 2057 </w:instrText>
          </w:r>
          <w:r w:rsidRPr="00C4624A">
            <w:rPr>
              <w:sz w:val="24"/>
              <w:szCs w:val="24"/>
            </w:rPr>
            <w:fldChar w:fldCharType="separate"/>
          </w:r>
          <w:r w:rsidR="004E2BA1" w:rsidRPr="004E2BA1">
            <w:rPr>
              <w:noProof/>
              <w:sz w:val="24"/>
              <w:szCs w:val="24"/>
            </w:rPr>
            <w:t>(Mallett, 2013)</w:t>
          </w:r>
          <w:r w:rsidRPr="00C4624A">
            <w:rPr>
              <w:sz w:val="24"/>
              <w:szCs w:val="24"/>
            </w:rPr>
            <w:fldChar w:fldCharType="end"/>
          </w:r>
        </w:sdtContent>
      </w:sdt>
    </w:p>
    <w:p w:rsidR="00450F6F" w:rsidRPr="00C4624A" w:rsidRDefault="00450F6F" w:rsidP="00450F6F">
      <w:pPr>
        <w:rPr>
          <w:sz w:val="24"/>
          <w:szCs w:val="24"/>
        </w:rPr>
      </w:pPr>
      <w:r>
        <w:rPr>
          <w:sz w:val="24"/>
          <w:szCs w:val="24"/>
        </w:rPr>
        <w:br w:type="page"/>
      </w:r>
    </w:p>
    <w:p w:rsidR="00716265" w:rsidRPr="0011278B" w:rsidRDefault="00B01D29" w:rsidP="0011278B">
      <w:pPr>
        <w:pStyle w:val="Heading1"/>
        <w:spacing w:line="360" w:lineRule="auto"/>
      </w:pPr>
      <w:bookmarkStart w:id="21" w:name="_Toc514914910"/>
      <w:r w:rsidRPr="00886367">
        <w:lastRenderedPageBreak/>
        <w:t xml:space="preserve">Chapter 4: </w:t>
      </w:r>
      <w:r w:rsidR="00716265" w:rsidRPr="00886367">
        <w:t>Motion Tracking</w:t>
      </w:r>
      <w:bookmarkEnd w:id="21"/>
    </w:p>
    <w:p w:rsidR="00716265" w:rsidRPr="0011278B" w:rsidRDefault="00716265" w:rsidP="0008419A">
      <w:pPr>
        <w:pStyle w:val="Heading2"/>
        <w:numPr>
          <w:ilvl w:val="1"/>
          <w:numId w:val="17"/>
        </w:numPr>
        <w:spacing w:line="360" w:lineRule="auto"/>
        <w:rPr>
          <w:rStyle w:val="SubtleEmphasis"/>
          <w:i w:val="0"/>
          <w:iCs w:val="0"/>
          <w:color w:val="2E74B5" w:themeColor="accent1" w:themeShade="BF"/>
        </w:rPr>
      </w:pPr>
      <w:bookmarkStart w:id="22" w:name="_Toc514914911"/>
      <w:r w:rsidRPr="0011278B">
        <w:rPr>
          <w:rStyle w:val="SubtleEmphasis"/>
          <w:i w:val="0"/>
          <w:iCs w:val="0"/>
          <w:color w:val="2E74B5" w:themeColor="accent1" w:themeShade="BF"/>
        </w:rPr>
        <w:t>Introduction</w:t>
      </w:r>
      <w:bookmarkEnd w:id="22"/>
    </w:p>
    <w:p w:rsidR="00E45B30" w:rsidRPr="00E12C6E" w:rsidRDefault="00E45B30" w:rsidP="00802DC1">
      <w:pPr>
        <w:spacing w:line="360" w:lineRule="auto"/>
        <w:jc w:val="both"/>
        <w:rPr>
          <w:iCs/>
          <w:sz w:val="24"/>
          <w:szCs w:val="24"/>
        </w:rPr>
      </w:pPr>
      <w:r w:rsidRPr="00E12C6E">
        <w:rPr>
          <w:iCs/>
          <w:sz w:val="24"/>
          <w:szCs w:val="24"/>
        </w:rPr>
        <w:t xml:space="preserve">The history of motion analysis </w:t>
      </w:r>
      <w:r w:rsidR="00450F6F">
        <w:rPr>
          <w:iCs/>
          <w:sz w:val="24"/>
          <w:szCs w:val="24"/>
        </w:rPr>
        <w:t>is</w:t>
      </w:r>
      <w:r w:rsidRPr="00E12C6E">
        <w:rPr>
          <w:iCs/>
          <w:sz w:val="24"/>
          <w:szCs w:val="24"/>
        </w:rPr>
        <w:t xml:space="preserve"> </w:t>
      </w:r>
      <w:r w:rsidR="00BB7425">
        <w:rPr>
          <w:iCs/>
          <w:sz w:val="24"/>
          <w:szCs w:val="24"/>
        </w:rPr>
        <w:t>an interesting</w:t>
      </w:r>
      <w:r w:rsidR="005D5645">
        <w:rPr>
          <w:iCs/>
          <w:sz w:val="24"/>
          <w:szCs w:val="24"/>
        </w:rPr>
        <w:t xml:space="preserve"> area due to</w:t>
      </w:r>
      <w:r w:rsidRPr="00E12C6E">
        <w:rPr>
          <w:iCs/>
          <w:sz w:val="24"/>
          <w:szCs w:val="24"/>
        </w:rPr>
        <w:t xml:space="preserve"> it</w:t>
      </w:r>
      <w:r w:rsidR="00450F6F">
        <w:rPr>
          <w:iCs/>
          <w:sz w:val="24"/>
          <w:szCs w:val="24"/>
        </w:rPr>
        <w:t>’</w:t>
      </w:r>
      <w:r w:rsidRPr="00E12C6E">
        <w:rPr>
          <w:iCs/>
          <w:sz w:val="24"/>
          <w:szCs w:val="24"/>
        </w:rPr>
        <w:t>s highly interdisciplinary nature and a wide range of applications. Histories of science normally begin with the ancient Greeks though Aristotle may be considered the first biomechanician. Nearly two thousand years later Leonardo Da Vinci sought to describe with aid of his drawings the mechanics of standing, walking up and down hill, rising from a sitting position and jumping, with Galileo adding in attempts to mathematically analyse physiologic function</w:t>
      </w:r>
      <w:r w:rsidR="00D33366" w:rsidRPr="00E12C6E">
        <w:rPr>
          <w:iCs/>
          <w:sz w:val="24"/>
          <w:szCs w:val="24"/>
        </w:rPr>
        <w:t xml:space="preserve">. Building on from Galilei, Borelli figured out the forces required for equilibrium in various joints of the human body. The first photographer to dissect human and animal motion was Muybridge, this technique was first used scientifically by Marey who correlated ground reaction forces with movement and pioneered modern motion analysis. Now in the 20th century many researchers and (biomedical) engineers contribute to an increasing knowledge of human kinematics and kinetics. </w:t>
      </w:r>
      <w:r w:rsidR="00503D62" w:rsidRPr="00E12C6E">
        <w:rPr>
          <w:iCs/>
          <w:sz w:val="24"/>
          <w:szCs w:val="24"/>
        </w:rPr>
        <w:t xml:space="preserve"> </w:t>
      </w:r>
      <w:sdt>
        <w:sdtPr>
          <w:rPr>
            <w:iCs/>
            <w:sz w:val="24"/>
            <w:szCs w:val="24"/>
          </w:rPr>
          <w:id w:val="1013424251"/>
          <w:citation/>
        </w:sdtPr>
        <w:sdtContent>
          <w:r w:rsidR="00503D62" w:rsidRPr="00E12C6E">
            <w:rPr>
              <w:iCs/>
              <w:sz w:val="24"/>
              <w:szCs w:val="24"/>
            </w:rPr>
            <w:fldChar w:fldCharType="begin"/>
          </w:r>
          <w:r w:rsidR="00503D62" w:rsidRPr="00E12C6E">
            <w:rPr>
              <w:iCs/>
              <w:sz w:val="24"/>
              <w:szCs w:val="24"/>
            </w:rPr>
            <w:instrText xml:space="preserve"> CITATION Xse14 \l 2057 </w:instrText>
          </w:r>
          <w:r w:rsidR="00503D62" w:rsidRPr="00E12C6E">
            <w:rPr>
              <w:iCs/>
              <w:sz w:val="24"/>
              <w:szCs w:val="24"/>
            </w:rPr>
            <w:fldChar w:fldCharType="separate"/>
          </w:r>
          <w:r w:rsidR="004E2BA1" w:rsidRPr="004E2BA1">
            <w:rPr>
              <w:noProof/>
              <w:sz w:val="24"/>
              <w:szCs w:val="24"/>
            </w:rPr>
            <w:t>(Xsenss, 2014)</w:t>
          </w:r>
          <w:r w:rsidR="00503D62" w:rsidRPr="00E12C6E">
            <w:rPr>
              <w:iCs/>
              <w:sz w:val="24"/>
              <w:szCs w:val="24"/>
            </w:rPr>
            <w:fldChar w:fldCharType="end"/>
          </w:r>
        </w:sdtContent>
      </w:sdt>
    </w:p>
    <w:p w:rsidR="00D33366" w:rsidRPr="0011278B" w:rsidRDefault="00D33366" w:rsidP="0008419A">
      <w:pPr>
        <w:pStyle w:val="Heading2"/>
        <w:numPr>
          <w:ilvl w:val="1"/>
          <w:numId w:val="17"/>
        </w:numPr>
        <w:spacing w:line="360" w:lineRule="auto"/>
        <w:rPr>
          <w:rStyle w:val="SubtleEmphasis"/>
          <w:i w:val="0"/>
          <w:iCs w:val="0"/>
          <w:color w:val="2E74B5" w:themeColor="accent1" w:themeShade="BF"/>
        </w:rPr>
      </w:pPr>
      <w:bookmarkStart w:id="23" w:name="_Toc514914912"/>
      <w:r w:rsidRPr="0011278B">
        <w:rPr>
          <w:rStyle w:val="SubtleEmphasis"/>
          <w:i w:val="0"/>
          <w:iCs w:val="0"/>
          <w:color w:val="2E74B5" w:themeColor="accent1" w:themeShade="BF"/>
        </w:rPr>
        <w:t>Human Motion Analysis</w:t>
      </w:r>
      <w:bookmarkEnd w:id="23"/>
    </w:p>
    <w:p w:rsidR="00D33366" w:rsidRPr="00886367" w:rsidRDefault="00D33366" w:rsidP="00886367">
      <w:pPr>
        <w:spacing w:line="360" w:lineRule="auto"/>
        <w:rPr>
          <w:sz w:val="24"/>
          <w:szCs w:val="24"/>
        </w:rPr>
      </w:pPr>
      <w:r w:rsidRPr="00886367">
        <w:rPr>
          <w:sz w:val="24"/>
          <w:szCs w:val="24"/>
        </w:rPr>
        <w:t xml:space="preserve">There are many different disciplines used for motion analysis systems to capture movement and posture of the human body. Basic scientists seek a better understanding of the mechanisms that are used to translate muscular contractions of articulating joints into functional accomplishment e.g. walking. In the line of medical professionals they apply an evolving knowledge base in the interpretation of the walking patterns of impaired ambulators for the planning of treatment protocols e.g. </w:t>
      </w:r>
      <w:r w:rsidR="00B21993" w:rsidRPr="00886367">
        <w:rPr>
          <w:sz w:val="24"/>
          <w:szCs w:val="24"/>
        </w:rPr>
        <w:t xml:space="preserve">orthotic prescription and surgical intervention and allow the clinician to determine the extent to which an individual’s gait pattern has been affected by an already diagnosed disorder. In sports athletes and their coaches use motion analysis techniques in a quest to improve performance while avoiding injury. </w:t>
      </w:r>
      <w:sdt>
        <w:sdtPr>
          <w:rPr>
            <w:rStyle w:val="SubtleEmphasis"/>
            <w:i w:val="0"/>
            <w:sz w:val="24"/>
            <w:szCs w:val="24"/>
          </w:rPr>
          <w:id w:val="-1614045445"/>
          <w:citation/>
        </w:sdtPr>
        <w:sdtContent>
          <w:r w:rsidR="00503D62" w:rsidRPr="00886367">
            <w:rPr>
              <w:rStyle w:val="SubtleEmphasis"/>
              <w:i w:val="0"/>
              <w:sz w:val="24"/>
              <w:szCs w:val="24"/>
            </w:rPr>
            <w:fldChar w:fldCharType="begin"/>
          </w:r>
          <w:r w:rsidR="00503D62" w:rsidRPr="00886367">
            <w:rPr>
              <w:rStyle w:val="SubtleEmphasis"/>
              <w:i w:val="0"/>
              <w:sz w:val="24"/>
              <w:szCs w:val="24"/>
            </w:rPr>
            <w:instrText xml:space="preserve"> CITATION Xse14 \l 2057 </w:instrText>
          </w:r>
          <w:r w:rsidR="00503D62" w:rsidRPr="00886367">
            <w:rPr>
              <w:rStyle w:val="SubtleEmphasis"/>
              <w:i w:val="0"/>
              <w:sz w:val="24"/>
              <w:szCs w:val="24"/>
            </w:rPr>
            <w:fldChar w:fldCharType="separate"/>
          </w:r>
          <w:r w:rsidR="004E2BA1" w:rsidRPr="004E2BA1">
            <w:rPr>
              <w:noProof/>
              <w:color w:val="404040" w:themeColor="text1" w:themeTint="BF"/>
              <w:sz w:val="24"/>
              <w:szCs w:val="24"/>
            </w:rPr>
            <w:t>(Xsenss, 2014)</w:t>
          </w:r>
          <w:r w:rsidR="00503D62" w:rsidRPr="00886367">
            <w:rPr>
              <w:rStyle w:val="SubtleEmphasis"/>
              <w:i w:val="0"/>
              <w:sz w:val="24"/>
              <w:szCs w:val="24"/>
            </w:rPr>
            <w:fldChar w:fldCharType="end"/>
          </w:r>
        </w:sdtContent>
      </w:sdt>
    </w:p>
    <w:p w:rsidR="00BB7425" w:rsidRPr="007164C5" w:rsidRDefault="00B21993" w:rsidP="00BB7425">
      <w:pPr>
        <w:spacing w:line="360" w:lineRule="auto"/>
        <w:rPr>
          <w:sz w:val="24"/>
          <w:szCs w:val="24"/>
        </w:rPr>
      </w:pPr>
      <w:r w:rsidRPr="00886367">
        <w:rPr>
          <w:sz w:val="24"/>
          <w:szCs w:val="24"/>
        </w:rPr>
        <w:t xml:space="preserve">The use of motion capture for computer character animation or VR (virtual reality) applications are used to capture the position of the body in a space or as complex as the deformations of the face and muscle mases. The mapping of this can be direct such as a human arm motion controlling a characters arm motion or indirect such as a human hand and finger patterns controlling a characters skin colour or emotional state. This type of </w:t>
      </w:r>
      <w:r w:rsidRPr="00886367">
        <w:rPr>
          <w:sz w:val="24"/>
          <w:szCs w:val="24"/>
        </w:rPr>
        <w:lastRenderedPageBreak/>
        <w:t xml:space="preserve">copying human motion is not new, to be able to get a convincing motion for the human characters in Snow White, Walt Disney studios traced animation over film footage of live actors playing out the scenes. This is a method called rotoscoping and has been successfully used for human characters, even in the late 70’s when </w:t>
      </w:r>
      <w:r w:rsidR="00651D7A" w:rsidRPr="00886367">
        <w:rPr>
          <w:sz w:val="24"/>
          <w:szCs w:val="24"/>
        </w:rPr>
        <w:t xml:space="preserve">animating characters by computer was available, animators adapted traditional techniques which included rotoscoping. </w:t>
      </w:r>
      <w:sdt>
        <w:sdtPr>
          <w:rPr>
            <w:rStyle w:val="SubtleEmphasis"/>
            <w:i w:val="0"/>
            <w:sz w:val="24"/>
            <w:szCs w:val="24"/>
          </w:rPr>
          <w:id w:val="1985659864"/>
          <w:citation/>
        </w:sdtPr>
        <w:sdtContent>
          <w:r w:rsidR="0035018D" w:rsidRPr="00886367">
            <w:rPr>
              <w:rStyle w:val="SubtleEmphasis"/>
              <w:i w:val="0"/>
              <w:sz w:val="24"/>
              <w:szCs w:val="24"/>
            </w:rPr>
            <w:fldChar w:fldCharType="begin"/>
          </w:r>
          <w:r w:rsidR="0035018D" w:rsidRPr="00886367">
            <w:rPr>
              <w:rStyle w:val="SubtleEmphasis"/>
              <w:i w:val="0"/>
              <w:sz w:val="24"/>
              <w:szCs w:val="24"/>
            </w:rPr>
            <w:instrText xml:space="preserve"> CITATION Xse14 \l 2057 </w:instrText>
          </w:r>
          <w:r w:rsidR="0035018D" w:rsidRPr="00886367">
            <w:rPr>
              <w:rStyle w:val="SubtleEmphasis"/>
              <w:i w:val="0"/>
              <w:sz w:val="24"/>
              <w:szCs w:val="24"/>
            </w:rPr>
            <w:fldChar w:fldCharType="separate"/>
          </w:r>
          <w:r w:rsidR="004E2BA1" w:rsidRPr="004E2BA1">
            <w:rPr>
              <w:noProof/>
              <w:color w:val="404040" w:themeColor="text1" w:themeTint="BF"/>
              <w:sz w:val="24"/>
              <w:szCs w:val="24"/>
            </w:rPr>
            <w:t>(Xsenss, 2014)</w:t>
          </w:r>
          <w:r w:rsidR="0035018D" w:rsidRPr="00886367">
            <w:rPr>
              <w:rStyle w:val="SubtleEmphasis"/>
              <w:i w:val="0"/>
              <w:sz w:val="24"/>
              <w:szCs w:val="24"/>
            </w:rPr>
            <w:fldChar w:fldCharType="end"/>
          </w:r>
        </w:sdtContent>
      </w:sdt>
    </w:p>
    <w:p w:rsidR="00651D7A" w:rsidRPr="0011278B" w:rsidRDefault="009B5925" w:rsidP="0008419A">
      <w:pPr>
        <w:pStyle w:val="Heading2"/>
        <w:numPr>
          <w:ilvl w:val="1"/>
          <w:numId w:val="17"/>
        </w:numPr>
        <w:spacing w:line="360" w:lineRule="auto"/>
      </w:pPr>
      <w:bookmarkStart w:id="24" w:name="_Toc514914913"/>
      <w:r w:rsidRPr="0011278B">
        <w:t>Motion Capture Systems</w:t>
      </w:r>
      <w:bookmarkEnd w:id="24"/>
    </w:p>
    <w:p w:rsidR="00F11FA8" w:rsidRPr="00E12C6E" w:rsidRDefault="004E7006" w:rsidP="00886367">
      <w:pPr>
        <w:spacing w:line="360" w:lineRule="auto"/>
        <w:rPr>
          <w:rStyle w:val="SubtleEmphasis"/>
          <w:i w:val="0"/>
          <w:sz w:val="24"/>
          <w:szCs w:val="24"/>
        </w:rPr>
      </w:pPr>
      <w:r w:rsidRPr="00E12C6E">
        <w:rPr>
          <w:iCs/>
          <w:sz w:val="24"/>
          <w:szCs w:val="24"/>
        </w:rPr>
        <w:t>Motion capture or motion systems record the movement of an object or person. The system is highly soph</w:t>
      </w:r>
      <w:r w:rsidR="00F11FA8" w:rsidRPr="00E12C6E">
        <w:rPr>
          <w:iCs/>
          <w:sz w:val="24"/>
          <w:szCs w:val="24"/>
        </w:rPr>
        <w:t>isticated and requires a certain</w:t>
      </w:r>
      <w:r w:rsidRPr="00E12C6E">
        <w:rPr>
          <w:iCs/>
          <w:sz w:val="24"/>
          <w:szCs w:val="24"/>
        </w:rPr>
        <w:t xml:space="preserve"> number of capture sessions during which the movement of an object is recorded multiple times per second. The data of the movement of that said object is then mapped out into a 3D model that will mirror the exact movement positions as the object that is wired to the motion sensor network.</w:t>
      </w:r>
      <w:r w:rsidR="0035018D" w:rsidRPr="00E12C6E">
        <w:rPr>
          <w:iCs/>
          <w:sz w:val="24"/>
          <w:szCs w:val="24"/>
        </w:rPr>
        <w:t xml:space="preserve"> </w:t>
      </w:r>
      <w:sdt>
        <w:sdtPr>
          <w:rPr>
            <w:iCs/>
            <w:sz w:val="24"/>
            <w:szCs w:val="24"/>
          </w:rPr>
          <w:id w:val="-1384324289"/>
          <w:citation/>
        </w:sdtPr>
        <w:sdtContent>
          <w:r w:rsidR="0035018D" w:rsidRPr="00E12C6E">
            <w:rPr>
              <w:iCs/>
              <w:sz w:val="24"/>
              <w:szCs w:val="24"/>
            </w:rPr>
            <w:fldChar w:fldCharType="begin"/>
          </w:r>
          <w:r w:rsidR="0035018D" w:rsidRPr="00E12C6E">
            <w:rPr>
              <w:iCs/>
              <w:sz w:val="24"/>
              <w:szCs w:val="24"/>
            </w:rPr>
            <w:instrText xml:space="preserve"> CITATION Kau12 \l 2057 </w:instrText>
          </w:r>
          <w:r w:rsidR="0035018D" w:rsidRPr="00E12C6E">
            <w:rPr>
              <w:iCs/>
              <w:sz w:val="24"/>
              <w:szCs w:val="24"/>
            </w:rPr>
            <w:fldChar w:fldCharType="separate"/>
          </w:r>
          <w:r w:rsidR="004E2BA1" w:rsidRPr="004E2BA1">
            <w:rPr>
              <w:noProof/>
              <w:sz w:val="24"/>
              <w:szCs w:val="24"/>
            </w:rPr>
            <w:t>(Kaur, 2012)</w:t>
          </w:r>
          <w:r w:rsidR="0035018D" w:rsidRPr="00E12C6E">
            <w:rPr>
              <w:iCs/>
              <w:sz w:val="24"/>
              <w:szCs w:val="24"/>
            </w:rPr>
            <w:fldChar w:fldCharType="end"/>
          </w:r>
        </w:sdtContent>
      </w:sdt>
    </w:p>
    <w:p w:rsidR="004E7006" w:rsidRPr="00886367" w:rsidRDefault="00300BAF" w:rsidP="00886367">
      <w:pPr>
        <w:spacing w:line="360" w:lineRule="auto"/>
        <w:jc w:val="center"/>
        <w:rPr>
          <w:rStyle w:val="SubtleEmphasis"/>
          <w:i w:val="0"/>
          <w:sz w:val="24"/>
          <w:szCs w:val="24"/>
        </w:rPr>
      </w:pPr>
      <w:r>
        <w:rPr>
          <w:rStyle w:val="SubtleEmphasis"/>
          <w:i w:val="0"/>
          <w:sz w:val="24"/>
          <w:szCs w:val="24"/>
        </w:rPr>
        <w:pict>
          <v:shape id="_x0000_i1031" type="#_x0000_t75" style="width:451.65pt;height:147pt">
            <v:imagedata r:id="rId16" o:title="Figure4"/>
          </v:shape>
        </w:pict>
      </w:r>
    </w:p>
    <w:p w:rsidR="004E7006" w:rsidRPr="00886367" w:rsidRDefault="004E7006" w:rsidP="00886367">
      <w:pPr>
        <w:spacing w:line="360" w:lineRule="auto"/>
        <w:jc w:val="center"/>
        <w:rPr>
          <w:rStyle w:val="SubtleEmphasis"/>
          <w:i w:val="0"/>
          <w:sz w:val="24"/>
          <w:szCs w:val="24"/>
        </w:rPr>
      </w:pPr>
      <w:r w:rsidRPr="00886367">
        <w:rPr>
          <w:rStyle w:val="SubtleEmphasis"/>
          <w:i w:val="0"/>
          <w:sz w:val="24"/>
          <w:szCs w:val="24"/>
        </w:rPr>
        <w:t>Figure 4.1 Flowchart illustrating the different types of motion sensors.</w:t>
      </w:r>
      <w:r w:rsidR="0035018D" w:rsidRPr="00886367">
        <w:rPr>
          <w:rStyle w:val="SubtleEmphasis"/>
          <w:i w:val="0"/>
          <w:sz w:val="24"/>
          <w:szCs w:val="24"/>
        </w:rPr>
        <w:t xml:space="preserve"> </w:t>
      </w:r>
      <w:sdt>
        <w:sdtPr>
          <w:rPr>
            <w:rStyle w:val="SubtleEmphasis"/>
            <w:i w:val="0"/>
            <w:sz w:val="24"/>
            <w:szCs w:val="24"/>
          </w:rPr>
          <w:id w:val="-1365055041"/>
          <w:citation/>
        </w:sdtPr>
        <w:sdtContent>
          <w:r w:rsidR="0035018D" w:rsidRPr="00886367">
            <w:rPr>
              <w:rStyle w:val="SubtleEmphasis"/>
              <w:i w:val="0"/>
              <w:sz w:val="24"/>
              <w:szCs w:val="24"/>
            </w:rPr>
            <w:fldChar w:fldCharType="begin"/>
          </w:r>
          <w:r w:rsidR="0035018D" w:rsidRPr="00886367">
            <w:rPr>
              <w:rStyle w:val="SubtleEmphasis"/>
              <w:i w:val="0"/>
              <w:sz w:val="24"/>
              <w:szCs w:val="24"/>
            </w:rPr>
            <w:instrText xml:space="preserve"> CITATION Kau12 \l 2057 </w:instrText>
          </w:r>
          <w:r w:rsidR="0035018D" w:rsidRPr="00886367">
            <w:rPr>
              <w:rStyle w:val="SubtleEmphasis"/>
              <w:i w:val="0"/>
              <w:sz w:val="24"/>
              <w:szCs w:val="24"/>
            </w:rPr>
            <w:fldChar w:fldCharType="separate"/>
          </w:r>
          <w:r w:rsidR="004E2BA1" w:rsidRPr="004E2BA1">
            <w:rPr>
              <w:noProof/>
              <w:color w:val="404040" w:themeColor="text1" w:themeTint="BF"/>
              <w:sz w:val="24"/>
              <w:szCs w:val="24"/>
            </w:rPr>
            <w:t>(Kaur, 2012)</w:t>
          </w:r>
          <w:r w:rsidR="0035018D" w:rsidRPr="00886367">
            <w:rPr>
              <w:rStyle w:val="SubtleEmphasis"/>
              <w:i w:val="0"/>
              <w:sz w:val="24"/>
              <w:szCs w:val="24"/>
            </w:rPr>
            <w:fldChar w:fldCharType="end"/>
          </w:r>
        </w:sdtContent>
      </w:sdt>
    </w:p>
    <w:p w:rsidR="004E7006" w:rsidRPr="00E12C6E" w:rsidRDefault="00F11FA8" w:rsidP="00886367">
      <w:pPr>
        <w:spacing w:line="360" w:lineRule="auto"/>
        <w:rPr>
          <w:iCs/>
          <w:sz w:val="24"/>
          <w:szCs w:val="24"/>
        </w:rPr>
      </w:pPr>
      <w:r w:rsidRPr="00E12C6E">
        <w:rPr>
          <w:iCs/>
          <w:sz w:val="24"/>
          <w:szCs w:val="24"/>
        </w:rPr>
        <w:t>Optical motion sensors capture the image data and triangulate the 3d positioning of an object using multiple cameras at varying angles to the object. The markers that are attached to the object make this positioning possible. The motion sensors are attached directly to the surface of the object being captured. Passive markers are coated with a retro-reflective material that can reflect the light source, this technique is important for making sure that only movement is tracked. Software is then used to help in 3D modelling the image. An example of this would video cameras recording an actors movements for a particular film or scene, the captured motion data from different angles allows the software to monitor the movement of the markers that are attached to the actor, this data is then used to program sliders (camera movement system) to help in animating the character.</w:t>
      </w:r>
      <w:r w:rsidR="0035018D" w:rsidRPr="00E12C6E">
        <w:rPr>
          <w:iCs/>
          <w:sz w:val="24"/>
          <w:szCs w:val="24"/>
        </w:rPr>
        <w:t xml:space="preserve"> </w:t>
      </w:r>
      <w:sdt>
        <w:sdtPr>
          <w:rPr>
            <w:iCs/>
            <w:sz w:val="24"/>
            <w:szCs w:val="24"/>
          </w:rPr>
          <w:id w:val="-1858884051"/>
          <w:citation/>
        </w:sdtPr>
        <w:sdtContent>
          <w:r w:rsidR="0035018D" w:rsidRPr="00E12C6E">
            <w:rPr>
              <w:iCs/>
              <w:sz w:val="24"/>
              <w:szCs w:val="24"/>
            </w:rPr>
            <w:fldChar w:fldCharType="begin"/>
          </w:r>
          <w:r w:rsidR="0035018D" w:rsidRPr="00E12C6E">
            <w:rPr>
              <w:iCs/>
              <w:sz w:val="24"/>
              <w:szCs w:val="24"/>
            </w:rPr>
            <w:instrText xml:space="preserve"> CITATION Kau12 \l 2057 </w:instrText>
          </w:r>
          <w:r w:rsidR="0035018D" w:rsidRPr="00E12C6E">
            <w:rPr>
              <w:iCs/>
              <w:sz w:val="24"/>
              <w:szCs w:val="24"/>
            </w:rPr>
            <w:fldChar w:fldCharType="separate"/>
          </w:r>
          <w:r w:rsidR="004E2BA1" w:rsidRPr="004E2BA1">
            <w:rPr>
              <w:noProof/>
              <w:sz w:val="24"/>
              <w:szCs w:val="24"/>
            </w:rPr>
            <w:t>(Kaur, 2012)</w:t>
          </w:r>
          <w:r w:rsidR="0035018D" w:rsidRPr="00E12C6E">
            <w:rPr>
              <w:iCs/>
              <w:sz w:val="24"/>
              <w:szCs w:val="24"/>
            </w:rPr>
            <w:fldChar w:fldCharType="end"/>
          </w:r>
        </w:sdtContent>
      </w:sdt>
    </w:p>
    <w:p w:rsidR="009B5925" w:rsidRPr="00886367" w:rsidRDefault="00300BAF" w:rsidP="00886367">
      <w:pPr>
        <w:spacing w:line="360" w:lineRule="auto"/>
        <w:jc w:val="center"/>
        <w:rPr>
          <w:rStyle w:val="SubtleEmphasis"/>
          <w:i w:val="0"/>
          <w:sz w:val="24"/>
          <w:szCs w:val="24"/>
        </w:rPr>
      </w:pPr>
      <w:r>
        <w:rPr>
          <w:rStyle w:val="SubtleEmphasis"/>
          <w:i w:val="0"/>
          <w:sz w:val="24"/>
          <w:szCs w:val="24"/>
        </w:rPr>
        <w:lastRenderedPageBreak/>
        <w:pict>
          <v:shape id="_x0000_i1032" type="#_x0000_t75" style="width:431.95pt;height:186pt">
            <v:imagedata r:id="rId17" o:title="OpCapture"/>
          </v:shape>
        </w:pict>
      </w:r>
    </w:p>
    <w:p w:rsidR="009B5925" w:rsidRPr="00886367" w:rsidRDefault="009B5925" w:rsidP="00886367">
      <w:pPr>
        <w:spacing w:line="360" w:lineRule="auto"/>
        <w:jc w:val="center"/>
        <w:rPr>
          <w:rStyle w:val="SubtleEmphasis"/>
          <w:i w:val="0"/>
          <w:sz w:val="24"/>
          <w:szCs w:val="24"/>
        </w:rPr>
      </w:pPr>
      <w:r w:rsidRPr="00886367">
        <w:rPr>
          <w:rStyle w:val="SubtleEmphasis"/>
          <w:i w:val="0"/>
          <w:sz w:val="24"/>
          <w:szCs w:val="24"/>
        </w:rPr>
        <w:t>Figure 4.2 Motion Sensors attached to an actor to capture the movement</w:t>
      </w:r>
      <w:r w:rsidR="00F04A69" w:rsidRPr="00886367">
        <w:rPr>
          <w:rStyle w:val="SubtleEmphasis"/>
          <w:i w:val="0"/>
          <w:sz w:val="24"/>
          <w:szCs w:val="24"/>
        </w:rPr>
        <w:t xml:space="preserve"> and then put through software to help in animating the character.</w:t>
      </w:r>
      <w:r w:rsidR="0035018D" w:rsidRPr="00886367">
        <w:rPr>
          <w:rStyle w:val="SubtleEmphasis"/>
          <w:i w:val="0"/>
          <w:sz w:val="24"/>
          <w:szCs w:val="24"/>
        </w:rPr>
        <w:t xml:space="preserve"> </w:t>
      </w:r>
      <w:sdt>
        <w:sdtPr>
          <w:rPr>
            <w:rStyle w:val="SubtleEmphasis"/>
            <w:i w:val="0"/>
            <w:sz w:val="24"/>
            <w:szCs w:val="24"/>
          </w:rPr>
          <w:id w:val="-1941743764"/>
          <w:citation/>
        </w:sdtPr>
        <w:sdtContent>
          <w:r w:rsidR="0035018D" w:rsidRPr="00886367">
            <w:rPr>
              <w:rStyle w:val="SubtleEmphasis"/>
              <w:i w:val="0"/>
              <w:sz w:val="24"/>
              <w:szCs w:val="24"/>
            </w:rPr>
            <w:fldChar w:fldCharType="begin"/>
          </w:r>
          <w:r w:rsidR="0035018D" w:rsidRPr="00886367">
            <w:rPr>
              <w:rStyle w:val="SubtleEmphasis"/>
              <w:i w:val="0"/>
              <w:sz w:val="24"/>
              <w:szCs w:val="24"/>
            </w:rPr>
            <w:instrText xml:space="preserve"> CITATION Xse14 \l 2057 </w:instrText>
          </w:r>
          <w:r w:rsidR="0035018D" w:rsidRPr="00886367">
            <w:rPr>
              <w:rStyle w:val="SubtleEmphasis"/>
              <w:i w:val="0"/>
              <w:sz w:val="24"/>
              <w:szCs w:val="24"/>
            </w:rPr>
            <w:fldChar w:fldCharType="separate"/>
          </w:r>
          <w:r w:rsidR="004E2BA1" w:rsidRPr="004E2BA1">
            <w:rPr>
              <w:noProof/>
              <w:color w:val="404040" w:themeColor="text1" w:themeTint="BF"/>
              <w:sz w:val="24"/>
              <w:szCs w:val="24"/>
            </w:rPr>
            <w:t>(Xsenss, 2014)</w:t>
          </w:r>
          <w:r w:rsidR="0035018D" w:rsidRPr="00886367">
            <w:rPr>
              <w:rStyle w:val="SubtleEmphasis"/>
              <w:i w:val="0"/>
              <w:sz w:val="24"/>
              <w:szCs w:val="24"/>
            </w:rPr>
            <w:fldChar w:fldCharType="end"/>
          </w:r>
        </w:sdtContent>
      </w:sdt>
    </w:p>
    <w:p w:rsidR="00F11FA8" w:rsidRPr="00E12C6E" w:rsidRDefault="00F04A69" w:rsidP="00886367">
      <w:pPr>
        <w:spacing w:line="360" w:lineRule="auto"/>
        <w:rPr>
          <w:iCs/>
          <w:sz w:val="24"/>
          <w:szCs w:val="24"/>
        </w:rPr>
      </w:pPr>
      <w:r w:rsidRPr="00E12C6E">
        <w:rPr>
          <w:iCs/>
          <w:sz w:val="24"/>
          <w:szCs w:val="24"/>
        </w:rPr>
        <w:t>Commercial optical systems such as Vicon (reflective markers) or Optitrack (a</w:t>
      </w:r>
      <w:r w:rsidR="00F11FA8" w:rsidRPr="00E12C6E">
        <w:rPr>
          <w:iCs/>
          <w:sz w:val="24"/>
          <w:szCs w:val="24"/>
        </w:rPr>
        <w:t>ctive marker</w:t>
      </w:r>
      <w:r w:rsidRPr="00E12C6E">
        <w:rPr>
          <w:iCs/>
          <w:sz w:val="24"/>
          <w:szCs w:val="24"/>
        </w:rPr>
        <w:t>s)</w:t>
      </w:r>
      <w:r w:rsidR="00F11FA8" w:rsidRPr="00E12C6E">
        <w:rPr>
          <w:iCs/>
          <w:sz w:val="24"/>
          <w:szCs w:val="24"/>
        </w:rPr>
        <w:t xml:space="preserve"> systems</w:t>
      </w:r>
      <w:r w:rsidRPr="00E12C6E">
        <w:rPr>
          <w:iCs/>
          <w:sz w:val="24"/>
          <w:szCs w:val="24"/>
        </w:rPr>
        <w:t xml:space="preserve"> are often considered as a standard in human movement analysis. Although these systems provide accurate position information there are limitations due to high costs, occlusion problems and limited measurement volume. Having the use of a specialized laboratory with fixed equipment impedes man applications like monitoring daily life activities, control of prosthetics or assessment of workload in ergonomic studies. The promotion of a large development of non-invasive portable and wearable systems has come from the health system who trend towards early discharge to monitor and train patients in their own environment. </w:t>
      </w:r>
      <w:r w:rsidR="00503D62" w:rsidRPr="00E12C6E">
        <w:rPr>
          <w:iCs/>
          <w:sz w:val="24"/>
          <w:szCs w:val="24"/>
        </w:rPr>
        <w:t>This has opened many possibilities to capture motion data for athletes or animation purposes without the need for a studio.</w:t>
      </w:r>
      <w:r w:rsidR="0035018D" w:rsidRPr="00E12C6E">
        <w:rPr>
          <w:iCs/>
          <w:sz w:val="24"/>
          <w:szCs w:val="24"/>
        </w:rPr>
        <w:t xml:space="preserve"> </w:t>
      </w:r>
      <w:sdt>
        <w:sdtPr>
          <w:rPr>
            <w:iCs/>
            <w:sz w:val="24"/>
            <w:szCs w:val="24"/>
          </w:rPr>
          <w:id w:val="1433165608"/>
          <w:citation/>
        </w:sdtPr>
        <w:sdtContent>
          <w:r w:rsidR="0035018D" w:rsidRPr="00E12C6E">
            <w:rPr>
              <w:iCs/>
              <w:sz w:val="24"/>
              <w:szCs w:val="24"/>
            </w:rPr>
            <w:fldChar w:fldCharType="begin"/>
          </w:r>
          <w:r w:rsidR="0035018D" w:rsidRPr="00E12C6E">
            <w:rPr>
              <w:iCs/>
              <w:sz w:val="24"/>
              <w:szCs w:val="24"/>
            </w:rPr>
            <w:instrText xml:space="preserve"> CITATION Xse14 \l 2057 </w:instrText>
          </w:r>
          <w:r w:rsidR="0035018D" w:rsidRPr="00E12C6E">
            <w:rPr>
              <w:iCs/>
              <w:sz w:val="24"/>
              <w:szCs w:val="24"/>
            </w:rPr>
            <w:fldChar w:fldCharType="separate"/>
          </w:r>
          <w:r w:rsidR="004E2BA1" w:rsidRPr="004E2BA1">
            <w:rPr>
              <w:noProof/>
              <w:sz w:val="24"/>
              <w:szCs w:val="24"/>
            </w:rPr>
            <w:t>(Xsenss, 2014)</w:t>
          </w:r>
          <w:r w:rsidR="0035018D" w:rsidRPr="00E12C6E">
            <w:rPr>
              <w:iCs/>
              <w:sz w:val="24"/>
              <w:szCs w:val="24"/>
            </w:rPr>
            <w:fldChar w:fldCharType="end"/>
          </w:r>
        </w:sdtContent>
      </w:sdt>
    </w:p>
    <w:p w:rsidR="00F11FA8" w:rsidRPr="0011278B" w:rsidRDefault="00AB2644" w:rsidP="0008419A">
      <w:pPr>
        <w:pStyle w:val="Heading2"/>
        <w:numPr>
          <w:ilvl w:val="1"/>
          <w:numId w:val="17"/>
        </w:numPr>
        <w:spacing w:line="360" w:lineRule="auto"/>
        <w:rPr>
          <w:rStyle w:val="SubtleEmphasis"/>
          <w:i w:val="0"/>
          <w:iCs w:val="0"/>
          <w:color w:val="2E74B5" w:themeColor="accent1" w:themeShade="BF"/>
        </w:rPr>
      </w:pPr>
      <w:bookmarkStart w:id="25" w:name="_Toc514914914"/>
      <w:r w:rsidRPr="0011278B">
        <w:rPr>
          <w:rStyle w:val="SubtleEmphasis"/>
          <w:i w:val="0"/>
          <w:iCs w:val="0"/>
          <w:color w:val="2E74B5" w:themeColor="accent1" w:themeShade="BF"/>
        </w:rPr>
        <w:t>Non-optical Motion Capture Systems</w:t>
      </w:r>
      <w:bookmarkEnd w:id="25"/>
    </w:p>
    <w:p w:rsidR="00AB2644" w:rsidRPr="00886367" w:rsidRDefault="00AB2644" w:rsidP="00886367">
      <w:pPr>
        <w:spacing w:line="360" w:lineRule="auto"/>
        <w:rPr>
          <w:sz w:val="24"/>
          <w:szCs w:val="24"/>
        </w:rPr>
      </w:pPr>
      <w:r w:rsidRPr="00886367">
        <w:rPr>
          <w:sz w:val="24"/>
          <w:szCs w:val="24"/>
        </w:rPr>
        <w:t>Non-optical motion systems are split into three types of sensors:</w:t>
      </w:r>
    </w:p>
    <w:p w:rsidR="00AB2644" w:rsidRPr="00886367" w:rsidRDefault="00AB2644" w:rsidP="0008419A">
      <w:pPr>
        <w:pStyle w:val="ListParagraph"/>
        <w:numPr>
          <w:ilvl w:val="0"/>
          <w:numId w:val="23"/>
        </w:numPr>
        <w:spacing w:line="360" w:lineRule="auto"/>
        <w:rPr>
          <w:sz w:val="24"/>
          <w:szCs w:val="24"/>
        </w:rPr>
      </w:pPr>
      <w:r w:rsidRPr="00886367">
        <w:rPr>
          <w:sz w:val="24"/>
          <w:szCs w:val="24"/>
        </w:rPr>
        <w:t>Inertial Sensors</w:t>
      </w:r>
    </w:p>
    <w:p w:rsidR="00AB2644" w:rsidRPr="00886367" w:rsidRDefault="00AB2644" w:rsidP="0008419A">
      <w:pPr>
        <w:pStyle w:val="ListParagraph"/>
        <w:numPr>
          <w:ilvl w:val="1"/>
          <w:numId w:val="23"/>
        </w:numPr>
        <w:spacing w:line="360" w:lineRule="auto"/>
        <w:rPr>
          <w:sz w:val="24"/>
          <w:szCs w:val="24"/>
        </w:rPr>
      </w:pPr>
      <w:r w:rsidRPr="00886367">
        <w:rPr>
          <w:sz w:val="24"/>
          <w:szCs w:val="24"/>
        </w:rPr>
        <w:t xml:space="preserve">Measurement sensors such as accelerometers and gyroscopes are commonly applied for motion tracking. The motion data from these sensors is detected wirelessly by a computer software system and recorded. Tracking movement through the inertial sensors can be difficult as the data recorded can be ambiguous. More accurate readings of human movement can be done through models of human motion. Combining both the </w:t>
      </w:r>
      <w:r w:rsidR="00FC631E" w:rsidRPr="00886367">
        <w:rPr>
          <w:sz w:val="24"/>
          <w:szCs w:val="24"/>
        </w:rPr>
        <w:t>accelerometers</w:t>
      </w:r>
      <w:r w:rsidRPr="00886367">
        <w:rPr>
          <w:sz w:val="24"/>
          <w:szCs w:val="24"/>
        </w:rPr>
        <w:t xml:space="preserve"> and </w:t>
      </w:r>
      <w:r w:rsidRPr="00886367">
        <w:rPr>
          <w:sz w:val="24"/>
          <w:szCs w:val="24"/>
        </w:rPr>
        <w:lastRenderedPageBreak/>
        <w:t xml:space="preserve">gyroscopes to measure movement is </w:t>
      </w:r>
      <w:r w:rsidR="00FC631E" w:rsidRPr="00886367">
        <w:rPr>
          <w:sz w:val="24"/>
          <w:szCs w:val="24"/>
        </w:rPr>
        <w:t>controlled</w:t>
      </w:r>
      <w:r w:rsidRPr="00886367">
        <w:rPr>
          <w:sz w:val="24"/>
          <w:szCs w:val="24"/>
        </w:rPr>
        <w:t xml:space="preserve"> by </w:t>
      </w:r>
      <w:r w:rsidR="00FC631E" w:rsidRPr="00886367">
        <w:rPr>
          <w:sz w:val="24"/>
          <w:szCs w:val="24"/>
        </w:rPr>
        <w:t>applying</w:t>
      </w:r>
      <w:r w:rsidRPr="00886367">
        <w:rPr>
          <w:sz w:val="24"/>
          <w:szCs w:val="24"/>
        </w:rPr>
        <w:t xml:space="preserve"> an algorithm. The gyroscope measures the orientation of the sensor</w:t>
      </w:r>
      <w:r w:rsidR="00FC631E" w:rsidRPr="00886367">
        <w:rPr>
          <w:sz w:val="24"/>
          <w:szCs w:val="24"/>
        </w:rPr>
        <w:t xml:space="preserve"> and the data then reflects the gravitational acceleration. By deducting the gravitational acceleration from the sensor frame, the accelerometer can then calculate the initial position.</w:t>
      </w:r>
      <w:r w:rsidR="00844C36" w:rsidRPr="00886367">
        <w:rPr>
          <w:sz w:val="24"/>
          <w:szCs w:val="24"/>
        </w:rPr>
        <w:t xml:space="preserve"> </w:t>
      </w:r>
      <w:sdt>
        <w:sdtPr>
          <w:rPr>
            <w:sz w:val="24"/>
            <w:szCs w:val="24"/>
          </w:rPr>
          <w:id w:val="1726868732"/>
          <w:citation/>
        </w:sdtPr>
        <w:sdtContent>
          <w:r w:rsidR="00844C36" w:rsidRPr="00886367">
            <w:rPr>
              <w:sz w:val="24"/>
              <w:szCs w:val="24"/>
            </w:rPr>
            <w:fldChar w:fldCharType="begin"/>
          </w:r>
          <w:r w:rsidR="00844C36" w:rsidRPr="00886367">
            <w:rPr>
              <w:sz w:val="24"/>
              <w:szCs w:val="24"/>
            </w:rPr>
            <w:instrText xml:space="preserve"> CITATION Jor10 \l 2057 </w:instrText>
          </w:r>
          <w:r w:rsidR="00844C36" w:rsidRPr="00886367">
            <w:rPr>
              <w:sz w:val="24"/>
              <w:szCs w:val="24"/>
            </w:rPr>
            <w:fldChar w:fldCharType="separate"/>
          </w:r>
          <w:r w:rsidR="004E2BA1" w:rsidRPr="004E2BA1">
            <w:rPr>
              <w:noProof/>
              <w:sz w:val="24"/>
              <w:szCs w:val="24"/>
            </w:rPr>
            <w:t>(Jorg Hoffmann, 2010)</w:t>
          </w:r>
          <w:r w:rsidR="00844C36" w:rsidRPr="00886367">
            <w:rPr>
              <w:sz w:val="24"/>
              <w:szCs w:val="24"/>
            </w:rPr>
            <w:fldChar w:fldCharType="end"/>
          </w:r>
        </w:sdtContent>
      </w:sdt>
    </w:p>
    <w:p w:rsidR="00503D62" w:rsidRPr="00886367" w:rsidRDefault="00300BAF" w:rsidP="00886367">
      <w:pPr>
        <w:spacing w:line="360" w:lineRule="auto"/>
        <w:jc w:val="center"/>
        <w:rPr>
          <w:sz w:val="24"/>
          <w:szCs w:val="24"/>
        </w:rPr>
      </w:pPr>
      <w:r>
        <w:rPr>
          <w:sz w:val="24"/>
          <w:szCs w:val="24"/>
        </w:rPr>
        <w:pict>
          <v:shape id="_x0000_i1033" type="#_x0000_t75" style="width:351.6pt;height:189pt">
            <v:imagedata r:id="rId18" o:title="magnetic"/>
          </v:shape>
        </w:pict>
      </w:r>
    </w:p>
    <w:p w:rsidR="00503D62" w:rsidRPr="00886367" w:rsidRDefault="00503D62" w:rsidP="00886367">
      <w:pPr>
        <w:spacing w:line="360" w:lineRule="auto"/>
        <w:jc w:val="center"/>
        <w:rPr>
          <w:sz w:val="24"/>
          <w:szCs w:val="24"/>
        </w:rPr>
      </w:pPr>
      <w:r w:rsidRPr="00886367">
        <w:rPr>
          <w:sz w:val="24"/>
          <w:szCs w:val="24"/>
        </w:rPr>
        <w:t>Figure 4.3 Shows Inertial motion trackers which give absolute orientation estimates to calculate the 3D linear accelerations.</w:t>
      </w:r>
      <w:r w:rsidR="0035018D" w:rsidRPr="00886367">
        <w:rPr>
          <w:sz w:val="24"/>
          <w:szCs w:val="24"/>
        </w:rPr>
        <w:t xml:space="preserve"> </w:t>
      </w:r>
      <w:sdt>
        <w:sdtPr>
          <w:rPr>
            <w:rStyle w:val="SubtleEmphasis"/>
            <w:i w:val="0"/>
            <w:sz w:val="24"/>
            <w:szCs w:val="24"/>
          </w:rPr>
          <w:id w:val="467321078"/>
          <w:citation/>
        </w:sdtPr>
        <w:sdtContent>
          <w:r w:rsidR="0035018D" w:rsidRPr="00886367">
            <w:rPr>
              <w:rStyle w:val="SubtleEmphasis"/>
              <w:i w:val="0"/>
              <w:sz w:val="24"/>
              <w:szCs w:val="24"/>
            </w:rPr>
            <w:fldChar w:fldCharType="begin"/>
          </w:r>
          <w:r w:rsidR="0035018D" w:rsidRPr="00886367">
            <w:rPr>
              <w:rStyle w:val="SubtleEmphasis"/>
              <w:i w:val="0"/>
              <w:sz w:val="24"/>
              <w:szCs w:val="24"/>
            </w:rPr>
            <w:instrText xml:space="preserve"> CITATION Xse14 \l 2057 </w:instrText>
          </w:r>
          <w:r w:rsidR="0035018D" w:rsidRPr="00886367">
            <w:rPr>
              <w:rStyle w:val="SubtleEmphasis"/>
              <w:i w:val="0"/>
              <w:sz w:val="24"/>
              <w:szCs w:val="24"/>
            </w:rPr>
            <w:fldChar w:fldCharType="separate"/>
          </w:r>
          <w:r w:rsidR="004E2BA1" w:rsidRPr="004E2BA1">
            <w:rPr>
              <w:noProof/>
              <w:color w:val="404040" w:themeColor="text1" w:themeTint="BF"/>
              <w:sz w:val="24"/>
              <w:szCs w:val="24"/>
            </w:rPr>
            <w:t>(Xsenss, 2014)</w:t>
          </w:r>
          <w:r w:rsidR="0035018D" w:rsidRPr="00886367">
            <w:rPr>
              <w:rStyle w:val="SubtleEmphasis"/>
              <w:i w:val="0"/>
              <w:sz w:val="24"/>
              <w:szCs w:val="24"/>
            </w:rPr>
            <w:fldChar w:fldCharType="end"/>
          </w:r>
        </w:sdtContent>
      </w:sdt>
    </w:p>
    <w:p w:rsidR="00AB2644" w:rsidRPr="00886367" w:rsidRDefault="00AB2644" w:rsidP="0008419A">
      <w:pPr>
        <w:pStyle w:val="ListParagraph"/>
        <w:numPr>
          <w:ilvl w:val="0"/>
          <w:numId w:val="23"/>
        </w:numPr>
        <w:spacing w:line="360" w:lineRule="auto"/>
        <w:rPr>
          <w:sz w:val="24"/>
          <w:szCs w:val="24"/>
        </w:rPr>
      </w:pPr>
      <w:r w:rsidRPr="00886367">
        <w:rPr>
          <w:sz w:val="24"/>
          <w:szCs w:val="24"/>
        </w:rPr>
        <w:t>Mechanical Motion</w:t>
      </w:r>
      <w:r w:rsidR="00FC631E" w:rsidRPr="00886367">
        <w:rPr>
          <w:sz w:val="24"/>
          <w:szCs w:val="24"/>
        </w:rPr>
        <w:t xml:space="preserve"> Capture</w:t>
      </w:r>
      <w:r w:rsidRPr="00886367">
        <w:rPr>
          <w:sz w:val="24"/>
          <w:szCs w:val="24"/>
        </w:rPr>
        <w:t xml:space="preserve"> Sensors</w:t>
      </w:r>
    </w:p>
    <w:p w:rsidR="00FC631E" w:rsidRPr="00886367" w:rsidRDefault="00FC631E" w:rsidP="0008419A">
      <w:pPr>
        <w:pStyle w:val="ListParagraph"/>
        <w:numPr>
          <w:ilvl w:val="1"/>
          <w:numId w:val="23"/>
        </w:numPr>
        <w:spacing w:line="360" w:lineRule="auto"/>
        <w:rPr>
          <w:sz w:val="24"/>
          <w:szCs w:val="24"/>
        </w:rPr>
      </w:pPr>
      <w:r w:rsidRPr="00886367">
        <w:rPr>
          <w:sz w:val="24"/>
          <w:szCs w:val="24"/>
        </w:rPr>
        <w:t xml:space="preserve">This is a structure that is attached to a subject who will then act out a sequence of movements. A mechanical motion system consists of </w:t>
      </w:r>
      <w:r w:rsidR="00AC7561" w:rsidRPr="00886367">
        <w:rPr>
          <w:sz w:val="24"/>
          <w:szCs w:val="24"/>
        </w:rPr>
        <w:t>electrogoniometers</w:t>
      </w:r>
      <w:r w:rsidRPr="00886367">
        <w:rPr>
          <w:sz w:val="24"/>
          <w:szCs w:val="24"/>
        </w:rPr>
        <w:t xml:space="preserve"> which is a sensor system made up of potentiometers or transducer technology which is designed to estimate joint angles when positioned close to a joint on the subjects body, this allows for direct measurement of movement so the subject is allowed to move freely in a large environment without being out of view by a central camera system or have the capture system affected by reflective light. An example of a wireless mechanical motion capture sensory system is the Gypsy 5 which was engineered by Meta Motion.</w:t>
      </w:r>
      <w:sdt>
        <w:sdtPr>
          <w:rPr>
            <w:sz w:val="24"/>
            <w:szCs w:val="24"/>
          </w:rPr>
          <w:id w:val="954682945"/>
          <w:citation/>
        </w:sdtPr>
        <w:sdtContent>
          <w:r w:rsidR="00E45B30" w:rsidRPr="00886367">
            <w:rPr>
              <w:sz w:val="24"/>
              <w:szCs w:val="24"/>
            </w:rPr>
            <w:fldChar w:fldCharType="begin"/>
          </w:r>
          <w:r w:rsidR="00E45B30" w:rsidRPr="00886367">
            <w:rPr>
              <w:sz w:val="24"/>
              <w:szCs w:val="24"/>
            </w:rPr>
            <w:instrText xml:space="preserve"> CITATION JCN08 \l 2057 </w:instrText>
          </w:r>
          <w:r w:rsidR="00E45B30" w:rsidRPr="00886367">
            <w:rPr>
              <w:sz w:val="24"/>
              <w:szCs w:val="24"/>
            </w:rPr>
            <w:fldChar w:fldCharType="separate"/>
          </w:r>
          <w:r w:rsidR="004E2BA1">
            <w:rPr>
              <w:noProof/>
              <w:sz w:val="24"/>
              <w:szCs w:val="24"/>
            </w:rPr>
            <w:t xml:space="preserve"> </w:t>
          </w:r>
          <w:r w:rsidR="004E2BA1" w:rsidRPr="004E2BA1">
            <w:rPr>
              <w:noProof/>
              <w:sz w:val="24"/>
              <w:szCs w:val="24"/>
            </w:rPr>
            <w:t>(J.C.Norton, 2008)</w:t>
          </w:r>
          <w:r w:rsidR="00E45B30" w:rsidRPr="00886367">
            <w:rPr>
              <w:sz w:val="24"/>
              <w:szCs w:val="24"/>
            </w:rPr>
            <w:fldChar w:fldCharType="end"/>
          </w:r>
        </w:sdtContent>
      </w:sdt>
    </w:p>
    <w:p w:rsidR="009B5925" w:rsidRPr="00886367" w:rsidRDefault="00300BAF" w:rsidP="00886367">
      <w:pPr>
        <w:spacing w:line="360" w:lineRule="auto"/>
        <w:jc w:val="center"/>
        <w:rPr>
          <w:sz w:val="24"/>
          <w:szCs w:val="24"/>
        </w:rPr>
      </w:pPr>
      <w:r>
        <w:rPr>
          <w:sz w:val="24"/>
          <w:szCs w:val="24"/>
        </w:rPr>
        <w:lastRenderedPageBreak/>
        <w:pict>
          <v:shape id="_x0000_i1034" type="#_x0000_t75" style="width:201.75pt;height:162pt">
            <v:imagedata r:id="rId19" o:title="Motion Tracking1"/>
          </v:shape>
        </w:pict>
      </w:r>
    </w:p>
    <w:p w:rsidR="009B5925" w:rsidRPr="00886367" w:rsidRDefault="00503D62" w:rsidP="00886367">
      <w:pPr>
        <w:spacing w:line="360" w:lineRule="auto"/>
        <w:jc w:val="center"/>
        <w:rPr>
          <w:sz w:val="24"/>
          <w:szCs w:val="24"/>
        </w:rPr>
      </w:pPr>
      <w:r w:rsidRPr="00886367">
        <w:rPr>
          <w:sz w:val="24"/>
          <w:szCs w:val="24"/>
        </w:rPr>
        <w:t>Figure 4.4</w:t>
      </w:r>
      <w:r w:rsidR="009B5925" w:rsidRPr="00886367">
        <w:rPr>
          <w:sz w:val="24"/>
          <w:szCs w:val="24"/>
        </w:rPr>
        <w:t xml:space="preserve"> Mechanical Motion Capture Sensors</w:t>
      </w:r>
      <w:r w:rsidR="0035018D" w:rsidRPr="00886367">
        <w:rPr>
          <w:sz w:val="24"/>
          <w:szCs w:val="24"/>
        </w:rPr>
        <w:t xml:space="preserve">. </w:t>
      </w:r>
      <w:sdt>
        <w:sdtPr>
          <w:rPr>
            <w:rStyle w:val="SubtleEmphasis"/>
            <w:i w:val="0"/>
            <w:sz w:val="24"/>
            <w:szCs w:val="24"/>
          </w:rPr>
          <w:id w:val="-61796994"/>
          <w:citation/>
        </w:sdtPr>
        <w:sdtContent>
          <w:r w:rsidR="0035018D" w:rsidRPr="00886367">
            <w:rPr>
              <w:rStyle w:val="SubtleEmphasis"/>
              <w:i w:val="0"/>
              <w:sz w:val="24"/>
              <w:szCs w:val="24"/>
            </w:rPr>
            <w:fldChar w:fldCharType="begin"/>
          </w:r>
          <w:r w:rsidR="0035018D" w:rsidRPr="00886367">
            <w:rPr>
              <w:rStyle w:val="SubtleEmphasis"/>
              <w:i w:val="0"/>
              <w:sz w:val="24"/>
              <w:szCs w:val="24"/>
            </w:rPr>
            <w:instrText xml:space="preserve"> CITATION Xse14 \l 2057 </w:instrText>
          </w:r>
          <w:r w:rsidR="0035018D" w:rsidRPr="00886367">
            <w:rPr>
              <w:rStyle w:val="SubtleEmphasis"/>
              <w:i w:val="0"/>
              <w:sz w:val="24"/>
              <w:szCs w:val="24"/>
            </w:rPr>
            <w:fldChar w:fldCharType="separate"/>
          </w:r>
          <w:r w:rsidR="004E2BA1" w:rsidRPr="004E2BA1">
            <w:rPr>
              <w:noProof/>
              <w:color w:val="404040" w:themeColor="text1" w:themeTint="BF"/>
              <w:sz w:val="24"/>
              <w:szCs w:val="24"/>
            </w:rPr>
            <w:t>(Xsenss, 2014)</w:t>
          </w:r>
          <w:r w:rsidR="0035018D" w:rsidRPr="00886367">
            <w:rPr>
              <w:rStyle w:val="SubtleEmphasis"/>
              <w:i w:val="0"/>
              <w:sz w:val="24"/>
              <w:szCs w:val="24"/>
            </w:rPr>
            <w:fldChar w:fldCharType="end"/>
          </w:r>
        </w:sdtContent>
      </w:sdt>
    </w:p>
    <w:p w:rsidR="00AB2644" w:rsidRPr="00886367" w:rsidRDefault="00AB2644" w:rsidP="0008419A">
      <w:pPr>
        <w:pStyle w:val="ListParagraph"/>
        <w:numPr>
          <w:ilvl w:val="0"/>
          <w:numId w:val="23"/>
        </w:numPr>
        <w:spacing w:line="360" w:lineRule="auto"/>
        <w:rPr>
          <w:sz w:val="24"/>
          <w:szCs w:val="24"/>
        </w:rPr>
      </w:pPr>
      <w:r w:rsidRPr="00886367">
        <w:rPr>
          <w:sz w:val="24"/>
          <w:szCs w:val="24"/>
        </w:rPr>
        <w:t>Magnetic Sensors</w:t>
      </w:r>
    </w:p>
    <w:p w:rsidR="00716265" w:rsidRPr="0011278B" w:rsidRDefault="00FC631E" w:rsidP="0008419A">
      <w:pPr>
        <w:pStyle w:val="ListParagraph"/>
        <w:numPr>
          <w:ilvl w:val="1"/>
          <w:numId w:val="23"/>
        </w:numPr>
        <w:spacing w:line="360" w:lineRule="auto"/>
        <w:rPr>
          <w:rStyle w:val="SubtleEmphasis"/>
          <w:i w:val="0"/>
          <w:iCs w:val="0"/>
          <w:color w:val="auto"/>
          <w:sz w:val="24"/>
          <w:szCs w:val="24"/>
        </w:rPr>
      </w:pPr>
      <w:r w:rsidRPr="00886367">
        <w:rPr>
          <w:sz w:val="24"/>
          <w:szCs w:val="24"/>
        </w:rPr>
        <w:t xml:space="preserve">This type of motion sensor calculates a low frequency magnetic field created by a transmitter. The magnetic current is detected by the orthogonal coils in the transmitter. Two types of magnetic current flow are the direct current (DC) technique and the alternating current (AC) system. With the DC system the magnetic current flows in </w:t>
      </w:r>
      <w:r w:rsidR="000858B1" w:rsidRPr="00886367">
        <w:rPr>
          <w:sz w:val="24"/>
          <w:szCs w:val="24"/>
        </w:rPr>
        <w:t>the form of square pulse waves, sine pulse waves are then generated with an AC current. The involvement in using a magnetic motion system is applying 6-11 sensors around the joint on a subject’s body where each sensor works to produce measurements on the position and rotation of the corresponding joint. The reduction in accuracy of position measurements can occur when multiple actor magnetic systems are performing in one space which results in distortion of results. This type of capture system is best used in controlled environments. The military are known for using magnetic motion capture systems for head tracking. An example of this is for the system to calculate the pilot’s line of sight so when weapons are released with maximum accuracy when hitting the target. This application of magnetic motion sensors is used in the medical industry where these systems have been engineered to help measure the size of organs inside the human body, which is useful during a medical procedure to allow for better accuracy and the outcome of surgery</w:t>
      </w:r>
      <w:r w:rsidR="0035018D" w:rsidRPr="00886367">
        <w:rPr>
          <w:sz w:val="24"/>
          <w:szCs w:val="24"/>
        </w:rPr>
        <w:t xml:space="preserve">. </w:t>
      </w:r>
      <w:sdt>
        <w:sdtPr>
          <w:rPr>
            <w:rStyle w:val="SubtleEmphasis"/>
            <w:i w:val="0"/>
            <w:sz w:val="24"/>
            <w:szCs w:val="24"/>
          </w:rPr>
          <w:id w:val="-343631053"/>
          <w:citation/>
        </w:sdtPr>
        <w:sdtContent>
          <w:r w:rsidR="0035018D" w:rsidRPr="00886367">
            <w:rPr>
              <w:rStyle w:val="SubtleEmphasis"/>
              <w:i w:val="0"/>
              <w:sz w:val="24"/>
              <w:szCs w:val="24"/>
            </w:rPr>
            <w:fldChar w:fldCharType="begin"/>
          </w:r>
          <w:r w:rsidR="0035018D" w:rsidRPr="00886367">
            <w:rPr>
              <w:rStyle w:val="SubtleEmphasis"/>
              <w:i w:val="0"/>
              <w:sz w:val="24"/>
              <w:szCs w:val="24"/>
            </w:rPr>
            <w:instrText xml:space="preserve"> CITATION Xse14 \l 2057 </w:instrText>
          </w:r>
          <w:r w:rsidR="0035018D" w:rsidRPr="00886367">
            <w:rPr>
              <w:rStyle w:val="SubtleEmphasis"/>
              <w:i w:val="0"/>
              <w:sz w:val="24"/>
              <w:szCs w:val="24"/>
            </w:rPr>
            <w:fldChar w:fldCharType="separate"/>
          </w:r>
          <w:r w:rsidR="004E2BA1" w:rsidRPr="004E2BA1">
            <w:rPr>
              <w:noProof/>
              <w:color w:val="404040" w:themeColor="text1" w:themeTint="BF"/>
              <w:sz w:val="24"/>
              <w:szCs w:val="24"/>
            </w:rPr>
            <w:t>(Xsenss, 2014)</w:t>
          </w:r>
          <w:r w:rsidR="0035018D" w:rsidRPr="00886367">
            <w:rPr>
              <w:rStyle w:val="SubtleEmphasis"/>
              <w:i w:val="0"/>
              <w:sz w:val="24"/>
              <w:szCs w:val="24"/>
            </w:rPr>
            <w:fldChar w:fldCharType="end"/>
          </w:r>
        </w:sdtContent>
      </w:sdt>
    </w:p>
    <w:p w:rsidR="0011278B" w:rsidRPr="0011278B" w:rsidRDefault="00CB2C80" w:rsidP="00CB2C80">
      <w:pPr>
        <w:rPr>
          <w:sz w:val="24"/>
          <w:szCs w:val="24"/>
        </w:rPr>
      </w:pPr>
      <w:r>
        <w:rPr>
          <w:sz w:val="24"/>
          <w:szCs w:val="24"/>
        </w:rPr>
        <w:br w:type="page"/>
      </w:r>
    </w:p>
    <w:p w:rsidR="00716265" w:rsidRPr="0011278B" w:rsidRDefault="00716265" w:rsidP="0011278B">
      <w:pPr>
        <w:pStyle w:val="Heading1"/>
      </w:pPr>
      <w:bookmarkStart w:id="26" w:name="_Toc514914915"/>
      <w:r w:rsidRPr="0011278B">
        <w:lastRenderedPageBreak/>
        <w:t>Chapter 5: Autism Spectrum</w:t>
      </w:r>
      <w:bookmarkEnd w:id="26"/>
    </w:p>
    <w:p w:rsidR="00716265" w:rsidRPr="00886367" w:rsidRDefault="00716265" w:rsidP="00886367">
      <w:pPr>
        <w:spacing w:line="360" w:lineRule="auto"/>
        <w:rPr>
          <w:sz w:val="24"/>
          <w:szCs w:val="24"/>
        </w:rPr>
      </w:pPr>
    </w:p>
    <w:p w:rsidR="00716265" w:rsidRPr="0011278B" w:rsidRDefault="00716265" w:rsidP="0008419A">
      <w:pPr>
        <w:pStyle w:val="Heading2"/>
        <w:numPr>
          <w:ilvl w:val="1"/>
          <w:numId w:val="19"/>
        </w:numPr>
        <w:spacing w:line="360" w:lineRule="auto"/>
        <w:rPr>
          <w:rStyle w:val="SubtleEmphasis"/>
          <w:i w:val="0"/>
          <w:iCs w:val="0"/>
          <w:color w:val="2E74B5" w:themeColor="accent1" w:themeShade="BF"/>
        </w:rPr>
      </w:pPr>
      <w:bookmarkStart w:id="27" w:name="_Toc514914916"/>
      <w:r w:rsidRPr="0011278B">
        <w:rPr>
          <w:rStyle w:val="SubtleEmphasis"/>
          <w:i w:val="0"/>
          <w:iCs w:val="0"/>
          <w:color w:val="2E74B5" w:themeColor="accent1" w:themeShade="BF"/>
        </w:rPr>
        <w:t>Introduction</w:t>
      </w:r>
      <w:bookmarkEnd w:id="27"/>
    </w:p>
    <w:p w:rsidR="00716265" w:rsidRPr="00886367" w:rsidRDefault="00716265" w:rsidP="00886367">
      <w:pPr>
        <w:spacing w:line="360" w:lineRule="auto"/>
        <w:rPr>
          <w:sz w:val="24"/>
          <w:szCs w:val="24"/>
        </w:rPr>
      </w:pPr>
      <w:r w:rsidRPr="00886367">
        <w:rPr>
          <w:sz w:val="24"/>
          <w:szCs w:val="24"/>
        </w:rPr>
        <w:t>Autism can perhaps be said to be the “most prolifically researched of all child psychiatric disorders”</w:t>
      </w:r>
      <w:sdt>
        <w:sdtPr>
          <w:rPr>
            <w:sz w:val="24"/>
            <w:szCs w:val="24"/>
          </w:rPr>
          <w:id w:val="-1127160808"/>
          <w:citation/>
        </w:sdtPr>
        <w:sdtContent>
          <w:r w:rsidR="00DB5342">
            <w:rPr>
              <w:sz w:val="24"/>
              <w:szCs w:val="24"/>
            </w:rPr>
            <w:fldChar w:fldCharType="begin"/>
          </w:r>
          <w:r w:rsidR="00DB5342">
            <w:rPr>
              <w:sz w:val="24"/>
              <w:szCs w:val="24"/>
            </w:rPr>
            <w:instrText xml:space="preserve"> CITATION Wol04 \l 2057 </w:instrText>
          </w:r>
          <w:r w:rsidR="00DB5342">
            <w:rPr>
              <w:sz w:val="24"/>
              <w:szCs w:val="24"/>
            </w:rPr>
            <w:fldChar w:fldCharType="separate"/>
          </w:r>
          <w:r w:rsidR="004E2BA1">
            <w:rPr>
              <w:noProof/>
              <w:sz w:val="24"/>
              <w:szCs w:val="24"/>
            </w:rPr>
            <w:t xml:space="preserve"> </w:t>
          </w:r>
          <w:r w:rsidR="004E2BA1" w:rsidRPr="004E2BA1">
            <w:rPr>
              <w:noProof/>
              <w:sz w:val="24"/>
              <w:szCs w:val="24"/>
            </w:rPr>
            <w:t>(S., 2004)</w:t>
          </w:r>
          <w:r w:rsidR="00DB5342">
            <w:rPr>
              <w:sz w:val="24"/>
              <w:szCs w:val="24"/>
            </w:rPr>
            <w:fldChar w:fldCharType="end"/>
          </w:r>
        </w:sdtContent>
      </w:sdt>
      <w:r w:rsidRPr="00886367">
        <w:rPr>
          <w:sz w:val="24"/>
          <w:szCs w:val="24"/>
        </w:rPr>
        <w:t xml:space="preserve">. Since the discovery of autism over sixty years ago, it has had significant research researched and generated two international journals, </w:t>
      </w:r>
      <w:r w:rsidRPr="00886367">
        <w:rPr>
          <w:i/>
          <w:sz w:val="24"/>
          <w:szCs w:val="24"/>
        </w:rPr>
        <w:t xml:space="preserve">“The Journal of Autism and Developmental Disorders, which started life in 1971 as The Journal of Autism and Childhood Schizophrenia, with Leo Kanner and Stella Chess as its foundation editors; and Autism: the International Journal of Research and Practice which first appeared in 1997”. </w:t>
      </w:r>
      <w:r w:rsidRPr="00886367">
        <w:rPr>
          <w:sz w:val="24"/>
          <w:szCs w:val="24"/>
        </w:rPr>
        <w:t>From the publishment of these journals a further two journals were dedicated to autism “</w:t>
      </w:r>
      <w:r w:rsidRPr="00886367">
        <w:rPr>
          <w:i/>
          <w:sz w:val="24"/>
          <w:szCs w:val="24"/>
        </w:rPr>
        <w:t xml:space="preserve">Focus on Autism and other Developmental Disabilities, first published in 1985, offering practical articles on care, treatment and education for a multidisciplinary readership and The International Autism Research Review started in 1987.” </w:t>
      </w:r>
      <w:sdt>
        <w:sdtPr>
          <w:rPr>
            <w:i/>
            <w:sz w:val="24"/>
            <w:szCs w:val="24"/>
          </w:rPr>
          <w:id w:val="-555470292"/>
          <w:citation/>
        </w:sdtPr>
        <w:sdtContent>
          <w:r w:rsidRPr="00886367">
            <w:rPr>
              <w:i/>
              <w:sz w:val="24"/>
              <w:szCs w:val="24"/>
            </w:rPr>
            <w:fldChar w:fldCharType="begin"/>
          </w:r>
          <w:r w:rsidRPr="00886367">
            <w:rPr>
              <w:sz w:val="24"/>
              <w:szCs w:val="24"/>
            </w:rPr>
            <w:instrText xml:space="preserve"> CITATION Sul04 \l 2057 </w:instrText>
          </w:r>
          <w:r w:rsidRPr="00886367">
            <w:rPr>
              <w:i/>
              <w:sz w:val="24"/>
              <w:szCs w:val="24"/>
            </w:rPr>
            <w:fldChar w:fldCharType="separate"/>
          </w:r>
          <w:r w:rsidR="004E2BA1" w:rsidRPr="004E2BA1">
            <w:rPr>
              <w:noProof/>
              <w:sz w:val="24"/>
              <w:szCs w:val="24"/>
            </w:rPr>
            <w:t>(Wolff, 2004)</w:t>
          </w:r>
          <w:r w:rsidRPr="00886367">
            <w:rPr>
              <w:i/>
              <w:sz w:val="24"/>
              <w:szCs w:val="24"/>
            </w:rPr>
            <w:fldChar w:fldCharType="end"/>
          </w:r>
        </w:sdtContent>
      </w:sdt>
    </w:p>
    <w:p w:rsidR="00716265" w:rsidRPr="0011278B" w:rsidRDefault="00716265" w:rsidP="00886367">
      <w:pPr>
        <w:spacing w:line="360" w:lineRule="auto"/>
        <w:rPr>
          <w:sz w:val="24"/>
          <w:szCs w:val="24"/>
        </w:rPr>
      </w:pPr>
      <w:r w:rsidRPr="00886367">
        <w:rPr>
          <w:sz w:val="24"/>
          <w:szCs w:val="24"/>
        </w:rPr>
        <w:t xml:space="preserve">Almost one in a hundred children are born autistic with five times as many boys as girls being diagnosed. While some autistic children may experience delayed development other children will develop normally until their second year of life.  Some children may never communicate through speech while others might be classed as genius. Because autism begins in early life, children with autism often need to find an alternate method of learning as they are not always suited to the traditional education methods used by children not on the autism spectrum. The behaviour of each child with autism can vary enormously depending on different factors, but it can mostly come down to the age of the child, their general ability, personality and education. Thanks to autism being a frequent subject of academic and clinical study, there are a number of core features and traits that can be identified.  </w:t>
      </w:r>
      <w:sdt>
        <w:sdtPr>
          <w:rPr>
            <w:sz w:val="24"/>
            <w:szCs w:val="24"/>
          </w:rPr>
          <w:id w:val="1806734968"/>
          <w:citation/>
        </w:sdtPr>
        <w:sdtContent>
          <w:r w:rsidRPr="00886367">
            <w:rPr>
              <w:sz w:val="24"/>
              <w:szCs w:val="24"/>
            </w:rPr>
            <w:fldChar w:fldCharType="begin"/>
          </w:r>
          <w:r w:rsidRPr="00886367">
            <w:rPr>
              <w:sz w:val="24"/>
              <w:szCs w:val="24"/>
            </w:rPr>
            <w:instrText xml:space="preserve"> CITATION Fri23 \l 2057 </w:instrText>
          </w:r>
          <w:r w:rsidRPr="00886367">
            <w:rPr>
              <w:sz w:val="24"/>
              <w:szCs w:val="24"/>
            </w:rPr>
            <w:fldChar w:fldCharType="separate"/>
          </w:r>
          <w:r w:rsidR="004E2BA1" w:rsidRPr="004E2BA1">
            <w:rPr>
              <w:noProof/>
              <w:sz w:val="24"/>
              <w:szCs w:val="24"/>
            </w:rPr>
            <w:t>(Frith, 2008-10-23)</w:t>
          </w:r>
          <w:r w:rsidRPr="00886367">
            <w:rPr>
              <w:sz w:val="24"/>
              <w:szCs w:val="24"/>
            </w:rPr>
            <w:fldChar w:fldCharType="end"/>
          </w:r>
        </w:sdtContent>
      </w:sdt>
    </w:p>
    <w:p w:rsidR="00716265" w:rsidRPr="0011278B" w:rsidRDefault="00716265" w:rsidP="0008419A">
      <w:pPr>
        <w:pStyle w:val="Heading2"/>
        <w:numPr>
          <w:ilvl w:val="1"/>
          <w:numId w:val="19"/>
        </w:numPr>
        <w:spacing w:line="360" w:lineRule="auto"/>
        <w:rPr>
          <w:rStyle w:val="SubtleEmphasis"/>
          <w:i w:val="0"/>
          <w:iCs w:val="0"/>
          <w:color w:val="2E74B5" w:themeColor="accent1" w:themeShade="BF"/>
        </w:rPr>
      </w:pPr>
      <w:bookmarkStart w:id="28" w:name="_Toc514914917"/>
      <w:r w:rsidRPr="0011278B">
        <w:rPr>
          <w:rStyle w:val="SubtleEmphasis"/>
          <w:i w:val="0"/>
          <w:iCs w:val="0"/>
          <w:color w:val="2E74B5" w:themeColor="accent1" w:themeShade="BF"/>
        </w:rPr>
        <w:t>Symptoms</w:t>
      </w:r>
      <w:bookmarkEnd w:id="28"/>
    </w:p>
    <w:p w:rsidR="00716265" w:rsidRPr="00886367" w:rsidRDefault="00716265" w:rsidP="00886367">
      <w:pPr>
        <w:spacing w:line="360" w:lineRule="auto"/>
        <w:rPr>
          <w:sz w:val="24"/>
          <w:szCs w:val="24"/>
        </w:rPr>
      </w:pPr>
      <w:r w:rsidRPr="00886367">
        <w:rPr>
          <w:sz w:val="24"/>
          <w:szCs w:val="24"/>
        </w:rPr>
        <w:t xml:space="preserve">One of most common symptoms of autism is poor social interaction. This can be seen in equal interactions. This symptom may present itself as a poor ability to communicate engage with both adults and other children, this may appear as not having an interest in being social towards the group or single person or displaying a coldness in regards to other people. Occasionally, autistic children can discover alternate methods of self-education. For </w:t>
      </w:r>
      <w:r w:rsidRPr="00886367">
        <w:rPr>
          <w:sz w:val="24"/>
          <w:szCs w:val="24"/>
        </w:rPr>
        <w:lastRenderedPageBreak/>
        <w:t>example, in one study, a child was examined that despite never having been shown how to read, managed to teach himself.</w:t>
      </w:r>
      <w:sdt>
        <w:sdtPr>
          <w:rPr>
            <w:sz w:val="24"/>
            <w:szCs w:val="24"/>
          </w:rPr>
          <w:id w:val="-579214235"/>
          <w:citation/>
        </w:sdtPr>
        <w:sdtContent>
          <w:r w:rsidRPr="00886367">
            <w:rPr>
              <w:sz w:val="24"/>
              <w:szCs w:val="24"/>
            </w:rPr>
            <w:fldChar w:fldCharType="begin"/>
          </w:r>
          <w:r w:rsidRPr="00886367">
            <w:rPr>
              <w:sz w:val="24"/>
              <w:szCs w:val="24"/>
            </w:rPr>
            <w:instrText xml:space="preserve"> CITATION Cel14 \l 2057 </w:instrText>
          </w:r>
          <w:r w:rsidRPr="00886367">
            <w:rPr>
              <w:sz w:val="24"/>
              <w:szCs w:val="24"/>
            </w:rPr>
            <w:fldChar w:fldCharType="separate"/>
          </w:r>
          <w:r w:rsidR="004E2BA1">
            <w:rPr>
              <w:noProof/>
              <w:sz w:val="24"/>
              <w:szCs w:val="24"/>
            </w:rPr>
            <w:t xml:space="preserve"> </w:t>
          </w:r>
          <w:r w:rsidR="004E2BA1" w:rsidRPr="004E2BA1">
            <w:rPr>
              <w:noProof/>
              <w:sz w:val="24"/>
              <w:szCs w:val="24"/>
            </w:rPr>
            <w:t>(Schweizer, 2014)</w:t>
          </w:r>
          <w:r w:rsidRPr="00886367">
            <w:rPr>
              <w:sz w:val="24"/>
              <w:szCs w:val="24"/>
            </w:rPr>
            <w:fldChar w:fldCharType="end"/>
          </w:r>
        </w:sdtContent>
      </w:sdt>
    </w:p>
    <w:p w:rsidR="00716265" w:rsidRPr="00886367" w:rsidRDefault="00716265" w:rsidP="00886367">
      <w:pPr>
        <w:spacing w:line="360" w:lineRule="auto"/>
        <w:rPr>
          <w:sz w:val="24"/>
          <w:szCs w:val="24"/>
        </w:rPr>
      </w:pPr>
      <w:r w:rsidRPr="00886367">
        <w:rPr>
          <w:sz w:val="24"/>
          <w:szCs w:val="24"/>
        </w:rPr>
        <w:t xml:space="preserve">A second common symptom relates to communication. This is most commonly noticed with the difficulty around understanding secondary methods of verbal and visual communication. Often, communication between people can be non-verbal, just simple movements or facial expressions, for example a look of alarm when a subject is brought up, or someone displaying their unhappiness by general demeanour. Children who are on the autism spectrum can often have difficulty in communicating and understanding what is being communicated in situations like this. The problem may arise when the child develops speech much later on in their life which limits their vocabulary. Many children can find a difficulty in understanding conversations involving jokes or simple sarcasm. </w:t>
      </w:r>
    </w:p>
    <w:p w:rsidR="00716265" w:rsidRPr="00687580" w:rsidRDefault="00716265" w:rsidP="00886367">
      <w:pPr>
        <w:spacing w:line="360" w:lineRule="auto"/>
        <w:rPr>
          <w:sz w:val="24"/>
          <w:szCs w:val="24"/>
        </w:rPr>
      </w:pPr>
      <w:r w:rsidRPr="00886367">
        <w:rPr>
          <w:sz w:val="24"/>
          <w:szCs w:val="24"/>
        </w:rPr>
        <w:t>The third core symptoms involve repeating activities and constricted interests. This can seem slightly ordinary to everyday people, but when seeing children on the autism spectrum who day in and day out line up their brick toys or toy cars in neat patterns or straight rows without them exploring other possibilities of playing with the toys, this can be described as seeming lacking in emotion. Obsessive behaviour like this can be commonly seen in children with autism.</w:t>
      </w:r>
      <w:sdt>
        <w:sdtPr>
          <w:rPr>
            <w:sz w:val="24"/>
            <w:szCs w:val="24"/>
          </w:rPr>
          <w:id w:val="961694486"/>
          <w:citation/>
        </w:sdtPr>
        <w:sdtContent>
          <w:r w:rsidRPr="00886367">
            <w:rPr>
              <w:sz w:val="24"/>
              <w:szCs w:val="24"/>
            </w:rPr>
            <w:fldChar w:fldCharType="begin"/>
          </w:r>
          <w:r w:rsidRPr="00886367">
            <w:rPr>
              <w:sz w:val="24"/>
              <w:szCs w:val="24"/>
            </w:rPr>
            <w:instrText xml:space="preserve"> CITATION Fri23 \l 2057 </w:instrText>
          </w:r>
          <w:r w:rsidRPr="00886367">
            <w:rPr>
              <w:sz w:val="24"/>
              <w:szCs w:val="24"/>
            </w:rPr>
            <w:fldChar w:fldCharType="separate"/>
          </w:r>
          <w:r w:rsidR="004E2BA1">
            <w:rPr>
              <w:noProof/>
              <w:sz w:val="24"/>
              <w:szCs w:val="24"/>
            </w:rPr>
            <w:t xml:space="preserve"> </w:t>
          </w:r>
          <w:r w:rsidR="004E2BA1" w:rsidRPr="004E2BA1">
            <w:rPr>
              <w:noProof/>
              <w:sz w:val="24"/>
              <w:szCs w:val="24"/>
            </w:rPr>
            <w:t>(Frith, 2008-10-23)</w:t>
          </w:r>
          <w:r w:rsidRPr="00886367">
            <w:rPr>
              <w:sz w:val="24"/>
              <w:szCs w:val="24"/>
            </w:rPr>
            <w:fldChar w:fldCharType="end"/>
          </w:r>
        </w:sdtContent>
      </w:sdt>
    </w:p>
    <w:p w:rsidR="00716265" w:rsidRPr="0011278B" w:rsidRDefault="00716265" w:rsidP="0008419A">
      <w:pPr>
        <w:pStyle w:val="Heading2"/>
        <w:numPr>
          <w:ilvl w:val="1"/>
          <w:numId w:val="19"/>
        </w:numPr>
        <w:spacing w:line="360" w:lineRule="auto"/>
        <w:rPr>
          <w:rStyle w:val="SubtleEmphasis"/>
          <w:i w:val="0"/>
          <w:iCs w:val="0"/>
          <w:color w:val="2E74B5" w:themeColor="accent1" w:themeShade="BF"/>
        </w:rPr>
      </w:pPr>
      <w:bookmarkStart w:id="29" w:name="_Toc514914918"/>
      <w:r w:rsidRPr="0011278B">
        <w:rPr>
          <w:rStyle w:val="SubtleEmphasis"/>
          <w:i w:val="0"/>
          <w:iCs w:val="0"/>
          <w:color w:val="2E74B5" w:themeColor="accent1" w:themeShade="BF"/>
        </w:rPr>
        <w:t>Social interaction based on the autism spectrum</w:t>
      </w:r>
      <w:bookmarkEnd w:id="29"/>
    </w:p>
    <w:p w:rsidR="00716265" w:rsidRPr="00886367" w:rsidRDefault="00716265" w:rsidP="00886367">
      <w:pPr>
        <w:spacing w:line="360" w:lineRule="auto"/>
        <w:rPr>
          <w:sz w:val="24"/>
          <w:szCs w:val="24"/>
        </w:rPr>
      </w:pPr>
      <w:r w:rsidRPr="00886367">
        <w:rPr>
          <w:sz w:val="24"/>
          <w:szCs w:val="24"/>
        </w:rPr>
        <w:t>Many children who are on the autism spectrum can play differently to other children that surround them. As stated seen above, children from a young age with autism can play with toys in a very different method to children not on the spectrum. Often enjoying repetitive motion by lining up the toys in a single line or neat pattern or just simply playing by themselves and repeat those actions over and over again. They can also so a less than likely want to engage in imagine play like games that can require social communication or collaboration. With this in mind</w:t>
      </w:r>
      <w:r w:rsidR="00687580">
        <w:rPr>
          <w:sz w:val="24"/>
          <w:szCs w:val="24"/>
        </w:rPr>
        <w:t>,</w:t>
      </w:r>
      <w:r w:rsidRPr="00886367">
        <w:rPr>
          <w:sz w:val="24"/>
          <w:szCs w:val="24"/>
        </w:rPr>
        <w:t xml:space="preserve"> many children like to li</w:t>
      </w:r>
      <w:r w:rsidR="00687580">
        <w:rPr>
          <w:sz w:val="24"/>
          <w:szCs w:val="24"/>
        </w:rPr>
        <w:t>ne up their</w:t>
      </w:r>
      <w:r w:rsidRPr="00886367">
        <w:rPr>
          <w:sz w:val="24"/>
          <w:szCs w:val="24"/>
        </w:rPr>
        <w:t xml:space="preserve"> toys or choose to play on their own, but often not in such an obsessive manner. Typically children like to learn new skills or play imagination games with other children and tend to ask questions when they are confused. </w:t>
      </w:r>
      <w:sdt>
        <w:sdtPr>
          <w:rPr>
            <w:sz w:val="24"/>
            <w:szCs w:val="24"/>
          </w:rPr>
          <w:id w:val="-22639823"/>
          <w:citation/>
        </w:sdtPr>
        <w:sdtContent>
          <w:r w:rsidRPr="00886367">
            <w:rPr>
              <w:sz w:val="24"/>
              <w:szCs w:val="24"/>
            </w:rPr>
            <w:fldChar w:fldCharType="begin"/>
          </w:r>
          <w:r w:rsidRPr="00886367">
            <w:rPr>
              <w:sz w:val="24"/>
              <w:szCs w:val="24"/>
            </w:rPr>
            <w:instrText xml:space="preserve"> CITATION MMM10 \l 2057 </w:instrText>
          </w:r>
          <w:r w:rsidRPr="00886367">
            <w:rPr>
              <w:sz w:val="24"/>
              <w:szCs w:val="24"/>
            </w:rPr>
            <w:fldChar w:fldCharType="separate"/>
          </w:r>
          <w:r w:rsidR="004E2BA1" w:rsidRPr="004E2BA1">
            <w:rPr>
              <w:noProof/>
              <w:sz w:val="24"/>
              <w:szCs w:val="24"/>
            </w:rPr>
            <w:t>(Manning, 2010)</w:t>
          </w:r>
          <w:r w:rsidRPr="00886367">
            <w:rPr>
              <w:sz w:val="24"/>
              <w:szCs w:val="24"/>
            </w:rPr>
            <w:fldChar w:fldCharType="end"/>
          </w:r>
        </w:sdtContent>
      </w:sdt>
    </w:p>
    <w:p w:rsidR="00716265" w:rsidRPr="00886367" w:rsidRDefault="00716265" w:rsidP="00886367">
      <w:pPr>
        <w:spacing w:line="360" w:lineRule="auto"/>
        <w:rPr>
          <w:sz w:val="24"/>
          <w:szCs w:val="24"/>
        </w:rPr>
      </w:pPr>
      <w:r w:rsidRPr="00886367">
        <w:rPr>
          <w:sz w:val="24"/>
          <w:szCs w:val="24"/>
        </w:rPr>
        <w:t xml:space="preserve">Children that have autism often lack the skill of imitation, with most children observing how other children play with toys, a child with autism may not notice this or begin to observe </w:t>
      </w:r>
      <w:r w:rsidRPr="00886367">
        <w:rPr>
          <w:sz w:val="24"/>
          <w:szCs w:val="24"/>
        </w:rPr>
        <w:lastRenderedPageBreak/>
        <w:t xml:space="preserve">that other children are playing with the toys and then will instinctively begin to imitate that behaviour of lining up the toys or blocks. While other children enjoy the sense of imagination and playing pretend, they have by the age of three developed the tools to engage in imagination use with many using toys as a set like a dolls house or a plastic tea set. Those skills are rarely developed in a child with autism, most need help in learning symbolic play skills. </w:t>
      </w:r>
      <w:sdt>
        <w:sdtPr>
          <w:rPr>
            <w:sz w:val="24"/>
            <w:szCs w:val="24"/>
          </w:rPr>
          <w:id w:val="-1180898682"/>
          <w:citation/>
        </w:sdtPr>
        <w:sdtContent>
          <w:r w:rsidRPr="00886367">
            <w:rPr>
              <w:sz w:val="24"/>
              <w:szCs w:val="24"/>
            </w:rPr>
            <w:fldChar w:fldCharType="begin"/>
          </w:r>
          <w:r w:rsidRPr="00886367">
            <w:rPr>
              <w:sz w:val="24"/>
              <w:szCs w:val="24"/>
            </w:rPr>
            <w:instrText xml:space="preserve"> CITATION LCM10 \l 2057 </w:instrText>
          </w:r>
          <w:r w:rsidRPr="00886367">
            <w:rPr>
              <w:sz w:val="24"/>
              <w:szCs w:val="24"/>
            </w:rPr>
            <w:fldChar w:fldCharType="separate"/>
          </w:r>
          <w:r w:rsidR="004E2BA1" w:rsidRPr="004E2BA1">
            <w:rPr>
              <w:noProof/>
              <w:sz w:val="24"/>
              <w:szCs w:val="24"/>
            </w:rPr>
            <w:t>(Murdock, 2010)</w:t>
          </w:r>
          <w:r w:rsidRPr="00886367">
            <w:rPr>
              <w:sz w:val="24"/>
              <w:szCs w:val="24"/>
            </w:rPr>
            <w:fldChar w:fldCharType="end"/>
          </w:r>
        </w:sdtContent>
      </w:sdt>
    </w:p>
    <w:p w:rsidR="00716265" w:rsidRPr="00886367" w:rsidRDefault="004E509F" w:rsidP="00886367">
      <w:pPr>
        <w:spacing w:line="360" w:lineRule="auto"/>
        <w:rPr>
          <w:sz w:val="24"/>
          <w:szCs w:val="24"/>
        </w:rPr>
      </w:pPr>
      <w:r>
        <w:rPr>
          <w:sz w:val="24"/>
          <w:szCs w:val="24"/>
        </w:rPr>
        <w:t xml:space="preserve">As noted above, </w:t>
      </w:r>
      <w:r w:rsidR="00716265" w:rsidRPr="00886367">
        <w:rPr>
          <w:sz w:val="24"/>
          <w:szCs w:val="24"/>
        </w:rPr>
        <w:t>children with autism often lack in communication and social skills, this can be seen when they have little to no desire to communicate or take part in activities with other children. Even though these skills might be poorly developed, it can still be possible for children with autism to have fun and play.  With technology and research that has been conducted there are many therapeutic approaches that can focus on building up these skills that many children with autism may lack in.</w:t>
      </w:r>
    </w:p>
    <w:p w:rsidR="00200DFB" w:rsidRPr="0011278B" w:rsidRDefault="00200DFB" w:rsidP="00200DFB">
      <w:pPr>
        <w:pStyle w:val="Heading2"/>
        <w:numPr>
          <w:ilvl w:val="1"/>
          <w:numId w:val="19"/>
        </w:numPr>
        <w:spacing w:line="360" w:lineRule="auto"/>
        <w:rPr>
          <w:rStyle w:val="SubtleEmphasis"/>
          <w:i w:val="0"/>
          <w:iCs w:val="0"/>
          <w:color w:val="2E74B5" w:themeColor="accent1" w:themeShade="BF"/>
        </w:rPr>
      </w:pPr>
      <w:bookmarkStart w:id="30" w:name="_Toc514914919"/>
      <w:r w:rsidRPr="0011278B">
        <w:rPr>
          <w:rStyle w:val="SubtleEmphasis"/>
          <w:i w:val="0"/>
          <w:iCs w:val="0"/>
          <w:color w:val="2E74B5" w:themeColor="accent1" w:themeShade="BF"/>
        </w:rPr>
        <w:t>Art therapy</w:t>
      </w:r>
      <w:bookmarkEnd w:id="30"/>
      <w:r w:rsidRPr="0011278B">
        <w:rPr>
          <w:rStyle w:val="SubtleEmphasis"/>
          <w:i w:val="0"/>
          <w:iCs w:val="0"/>
          <w:color w:val="2E74B5" w:themeColor="accent1" w:themeShade="BF"/>
        </w:rPr>
        <w:t xml:space="preserve"> </w:t>
      </w:r>
    </w:p>
    <w:p w:rsidR="00200DFB" w:rsidRPr="00886367" w:rsidRDefault="00200DFB" w:rsidP="00200DFB">
      <w:pPr>
        <w:spacing w:line="360" w:lineRule="auto"/>
        <w:rPr>
          <w:sz w:val="24"/>
          <w:szCs w:val="24"/>
        </w:rPr>
      </w:pPr>
      <w:r w:rsidRPr="00886367">
        <w:rPr>
          <w:sz w:val="24"/>
          <w:szCs w:val="24"/>
        </w:rPr>
        <w:t xml:space="preserve">Art therapy can be used as a way of helping autistic children access and communicate their emotions. Art is often used by therapists who will work one on one with the child and help in building the skills in a way that can be more comfortable for the child rather than verbal communication. </w:t>
      </w:r>
    </w:p>
    <w:p w:rsidR="00200DFB" w:rsidRPr="00886367" w:rsidRDefault="00200DFB" w:rsidP="00200DFB">
      <w:pPr>
        <w:spacing w:line="360" w:lineRule="auto"/>
        <w:rPr>
          <w:sz w:val="24"/>
          <w:szCs w:val="24"/>
        </w:rPr>
      </w:pPr>
      <w:r w:rsidRPr="00886367">
        <w:rPr>
          <w:sz w:val="24"/>
          <w:szCs w:val="24"/>
        </w:rPr>
        <w:t xml:space="preserve">Art therapy differs from general art classes in that classes are generally conducted in a structured environment. Specific instructions are provided on how to achieve different effects and create forms of art to accomplish the goals intended for the art class. While classes like this can be helpful, they are often very challenging for children who have difficulty showing and interpreting emotion. </w:t>
      </w:r>
    </w:p>
    <w:p w:rsidR="00200DFB" w:rsidRPr="00886367" w:rsidRDefault="00200DFB" w:rsidP="00200DFB">
      <w:pPr>
        <w:spacing w:line="360" w:lineRule="auto"/>
        <w:rPr>
          <w:sz w:val="24"/>
          <w:szCs w:val="24"/>
        </w:rPr>
      </w:pPr>
      <w:r w:rsidRPr="00886367">
        <w:rPr>
          <w:sz w:val="24"/>
          <w:szCs w:val="24"/>
        </w:rPr>
        <w:t>There are many benefits to art therapy, many children with autism have an exceptional ability to think visually. This can used to assist with the processing of memories and granting the ability to visualise information and express ideas or emotions with images through drawing or other forms of artistic expression.  As autistic children can often exhibit poor verbal and social communication skills, giving them a new form of expression through the medium of art that does not always require communication of this type can drastically improve their lives.  Examples of how art therapy can aid a child with autism is:</w:t>
      </w:r>
    </w:p>
    <w:p w:rsidR="00200DFB" w:rsidRPr="00886367" w:rsidRDefault="00200DFB" w:rsidP="00200DFB">
      <w:pPr>
        <w:pStyle w:val="ListParagraph"/>
        <w:numPr>
          <w:ilvl w:val="0"/>
          <w:numId w:val="13"/>
        </w:numPr>
        <w:spacing w:line="360" w:lineRule="auto"/>
        <w:rPr>
          <w:sz w:val="24"/>
          <w:szCs w:val="24"/>
        </w:rPr>
      </w:pPr>
      <w:r w:rsidRPr="00886367">
        <w:rPr>
          <w:sz w:val="24"/>
          <w:szCs w:val="24"/>
        </w:rPr>
        <w:t>Improvement of the ability to distinguish and react to facial expressions</w:t>
      </w:r>
    </w:p>
    <w:p w:rsidR="00200DFB" w:rsidRPr="00886367" w:rsidRDefault="00200DFB" w:rsidP="00200DFB">
      <w:pPr>
        <w:pStyle w:val="ListParagraph"/>
        <w:numPr>
          <w:ilvl w:val="0"/>
          <w:numId w:val="13"/>
        </w:numPr>
        <w:spacing w:line="360" w:lineRule="auto"/>
        <w:rPr>
          <w:sz w:val="24"/>
          <w:szCs w:val="24"/>
        </w:rPr>
      </w:pPr>
      <w:r w:rsidRPr="00886367">
        <w:rPr>
          <w:sz w:val="24"/>
          <w:szCs w:val="24"/>
        </w:rPr>
        <w:lastRenderedPageBreak/>
        <w:t>Improved ability to use imagination and to think figuratively</w:t>
      </w:r>
    </w:p>
    <w:p w:rsidR="00200DFB" w:rsidRPr="00886367" w:rsidRDefault="00200DFB" w:rsidP="00200DFB">
      <w:pPr>
        <w:pStyle w:val="ListParagraph"/>
        <w:numPr>
          <w:ilvl w:val="0"/>
          <w:numId w:val="13"/>
        </w:numPr>
        <w:spacing w:line="360" w:lineRule="auto"/>
        <w:rPr>
          <w:sz w:val="24"/>
          <w:szCs w:val="24"/>
        </w:rPr>
      </w:pPr>
      <w:r w:rsidRPr="00886367">
        <w:rPr>
          <w:sz w:val="24"/>
          <w:szCs w:val="24"/>
        </w:rPr>
        <w:t>Management of sensory problems</w:t>
      </w:r>
    </w:p>
    <w:p w:rsidR="00716265" w:rsidRPr="004E509F" w:rsidRDefault="00200DFB" w:rsidP="00200DFB">
      <w:pPr>
        <w:pStyle w:val="ListParagraph"/>
        <w:numPr>
          <w:ilvl w:val="0"/>
          <w:numId w:val="13"/>
        </w:numPr>
        <w:spacing w:line="360" w:lineRule="auto"/>
        <w:rPr>
          <w:sz w:val="24"/>
          <w:szCs w:val="24"/>
        </w:rPr>
      </w:pPr>
      <w:r w:rsidRPr="00886367">
        <w:rPr>
          <w:sz w:val="24"/>
          <w:szCs w:val="24"/>
        </w:rPr>
        <w:t>Enhanced fine motor skills</w:t>
      </w:r>
      <w:r w:rsidR="004E509F">
        <w:rPr>
          <w:sz w:val="24"/>
          <w:szCs w:val="24"/>
        </w:rPr>
        <w:t xml:space="preserve"> </w:t>
      </w:r>
      <w:sdt>
        <w:sdtPr>
          <w:id w:val="85578399"/>
          <w:citation/>
        </w:sdtPr>
        <w:sdtContent>
          <w:r w:rsidRPr="004E509F">
            <w:rPr>
              <w:sz w:val="24"/>
              <w:szCs w:val="24"/>
            </w:rPr>
            <w:fldChar w:fldCharType="begin"/>
          </w:r>
          <w:r w:rsidRPr="004E509F">
            <w:rPr>
              <w:sz w:val="24"/>
              <w:szCs w:val="24"/>
            </w:rPr>
            <w:instrText xml:space="preserve"> CITATION Ass12 \l 2057 </w:instrText>
          </w:r>
          <w:r w:rsidRPr="004E509F">
            <w:rPr>
              <w:sz w:val="24"/>
              <w:szCs w:val="24"/>
            </w:rPr>
            <w:fldChar w:fldCharType="separate"/>
          </w:r>
          <w:r w:rsidR="004E2BA1" w:rsidRPr="004E2BA1">
            <w:rPr>
              <w:noProof/>
              <w:sz w:val="24"/>
              <w:szCs w:val="24"/>
            </w:rPr>
            <w:t>(Association, 2012)</w:t>
          </w:r>
          <w:r w:rsidRPr="004E509F">
            <w:rPr>
              <w:sz w:val="24"/>
              <w:szCs w:val="24"/>
            </w:rPr>
            <w:fldChar w:fldCharType="end"/>
          </w:r>
        </w:sdtContent>
      </w:sdt>
    </w:p>
    <w:p w:rsidR="00716265" w:rsidRPr="0011278B" w:rsidRDefault="00716265" w:rsidP="0008419A">
      <w:pPr>
        <w:pStyle w:val="Heading2"/>
        <w:numPr>
          <w:ilvl w:val="1"/>
          <w:numId w:val="19"/>
        </w:numPr>
        <w:spacing w:line="360" w:lineRule="auto"/>
        <w:rPr>
          <w:rStyle w:val="SubtleEmphasis"/>
          <w:i w:val="0"/>
          <w:iCs w:val="0"/>
          <w:color w:val="2E74B5" w:themeColor="accent1" w:themeShade="BF"/>
        </w:rPr>
      </w:pPr>
      <w:bookmarkStart w:id="31" w:name="_Toc514914920"/>
      <w:r w:rsidRPr="0011278B">
        <w:rPr>
          <w:rStyle w:val="SubtleEmphasis"/>
          <w:i w:val="0"/>
          <w:iCs w:val="0"/>
          <w:color w:val="2E74B5" w:themeColor="accent1" w:themeShade="BF"/>
        </w:rPr>
        <w:t>Free movement paint application for children on the autism spectrum</w:t>
      </w:r>
      <w:bookmarkEnd w:id="31"/>
    </w:p>
    <w:p w:rsidR="00716265" w:rsidRPr="00886367" w:rsidRDefault="00716265" w:rsidP="00886367">
      <w:pPr>
        <w:spacing w:line="360" w:lineRule="auto"/>
        <w:rPr>
          <w:sz w:val="24"/>
          <w:szCs w:val="24"/>
        </w:rPr>
      </w:pPr>
      <w:r w:rsidRPr="00886367">
        <w:rPr>
          <w:sz w:val="24"/>
          <w:szCs w:val="24"/>
        </w:rPr>
        <w:t xml:space="preserve">Through seeing in the above research, an application involving free movement art would allow a child on the autism spectrum a chance to learn as well as show emotions based on their movement. The idea would be to allow a child with autism to move their hands to paint or draw while seeing themselves produce any art they accomplish. The use of bright, crayon-type colour paints attracts the attention and allows them to learn and express themselves through their application of colours and movement. </w:t>
      </w:r>
      <w:sdt>
        <w:sdtPr>
          <w:rPr>
            <w:sz w:val="24"/>
            <w:szCs w:val="24"/>
          </w:rPr>
          <w:id w:val="47661952"/>
          <w:citation/>
        </w:sdtPr>
        <w:sdtContent>
          <w:r w:rsidRPr="00886367">
            <w:rPr>
              <w:sz w:val="24"/>
              <w:szCs w:val="24"/>
            </w:rPr>
            <w:fldChar w:fldCharType="begin"/>
          </w:r>
          <w:r w:rsidRPr="00886367">
            <w:rPr>
              <w:sz w:val="24"/>
              <w:szCs w:val="24"/>
            </w:rPr>
            <w:instrText xml:space="preserve"> CITATION Ass12 \l 2057 </w:instrText>
          </w:r>
          <w:r w:rsidRPr="00886367">
            <w:rPr>
              <w:sz w:val="24"/>
              <w:szCs w:val="24"/>
            </w:rPr>
            <w:fldChar w:fldCharType="separate"/>
          </w:r>
          <w:r w:rsidR="004E2BA1" w:rsidRPr="004E2BA1">
            <w:rPr>
              <w:noProof/>
              <w:sz w:val="24"/>
              <w:szCs w:val="24"/>
            </w:rPr>
            <w:t>(Association, 2012)</w:t>
          </w:r>
          <w:r w:rsidRPr="00886367">
            <w:rPr>
              <w:sz w:val="24"/>
              <w:szCs w:val="24"/>
            </w:rPr>
            <w:fldChar w:fldCharType="end"/>
          </w:r>
        </w:sdtContent>
      </w:sdt>
    </w:p>
    <w:p w:rsidR="00716265" w:rsidRPr="00886367" w:rsidRDefault="00716265" w:rsidP="00886367">
      <w:pPr>
        <w:spacing w:line="360" w:lineRule="auto"/>
        <w:rPr>
          <w:sz w:val="24"/>
          <w:szCs w:val="24"/>
        </w:rPr>
      </w:pPr>
      <w:r w:rsidRPr="00886367">
        <w:rPr>
          <w:sz w:val="24"/>
          <w:szCs w:val="24"/>
        </w:rPr>
        <w:t>A game/toy based learning system is a common approach to both educational and recreational learning.  Adding a learning aspect into activities that children enjoy will often have the side effect of helping the child to understand the content and improve their problem solving and active learning skills.  It is also proven that using game based activities improve attention, confidence and emotion. It also provides a challenging and interesting environment for the child, this then enhances the child’s motivation to learn and encourages them to be more active in their education, leading to a dramatic improvement in what they can learn.</w:t>
      </w:r>
      <w:sdt>
        <w:sdtPr>
          <w:rPr>
            <w:sz w:val="24"/>
            <w:szCs w:val="24"/>
          </w:rPr>
          <w:id w:val="333656283"/>
          <w:citation/>
        </w:sdtPr>
        <w:sdtContent>
          <w:r w:rsidRPr="00886367">
            <w:rPr>
              <w:sz w:val="24"/>
              <w:szCs w:val="24"/>
            </w:rPr>
            <w:fldChar w:fldCharType="begin"/>
          </w:r>
          <w:r w:rsidRPr="00886367">
            <w:rPr>
              <w:sz w:val="24"/>
              <w:szCs w:val="24"/>
            </w:rPr>
            <w:instrText xml:space="preserve"> CITATION YiH172 \l 2057 </w:instrText>
          </w:r>
          <w:r w:rsidRPr="00886367">
            <w:rPr>
              <w:sz w:val="24"/>
              <w:szCs w:val="24"/>
            </w:rPr>
            <w:fldChar w:fldCharType="separate"/>
          </w:r>
          <w:r w:rsidR="004E2BA1">
            <w:rPr>
              <w:noProof/>
              <w:sz w:val="24"/>
              <w:szCs w:val="24"/>
            </w:rPr>
            <w:t xml:space="preserve"> </w:t>
          </w:r>
          <w:r w:rsidR="004E2BA1" w:rsidRPr="004E2BA1">
            <w:rPr>
              <w:noProof/>
              <w:sz w:val="24"/>
              <w:szCs w:val="24"/>
            </w:rPr>
            <w:t>(Chang, et al., 2017)</w:t>
          </w:r>
          <w:r w:rsidRPr="00886367">
            <w:rPr>
              <w:sz w:val="24"/>
              <w:szCs w:val="24"/>
            </w:rPr>
            <w:fldChar w:fldCharType="end"/>
          </w:r>
        </w:sdtContent>
      </w:sdt>
    </w:p>
    <w:p w:rsidR="00716265" w:rsidRPr="00886367" w:rsidRDefault="00716265" w:rsidP="00886367">
      <w:pPr>
        <w:spacing w:line="360" w:lineRule="auto"/>
        <w:rPr>
          <w:sz w:val="24"/>
          <w:szCs w:val="24"/>
        </w:rPr>
      </w:pPr>
      <w:r w:rsidRPr="00886367">
        <w:rPr>
          <w:sz w:val="24"/>
          <w:szCs w:val="24"/>
        </w:rPr>
        <w:t xml:space="preserve">Painting is a popular way for everyone, not just children to find their artistic value in life as well as understand their emotions they have, which they may not be able to show in everyday life. This can be seen in their colour choice, the paint strokes they can make or simply by the actual end result that they produce.  There is also a sense of relaxation that can be felt as part of the emotions displayed in participating in art, the feeling of zoning out from the outside world can be felt as freedom to some people.  This being said, it can give a child that is on the autism spectrum a chance to escape the outside world or the feeling of being trapped under pressure or insecurity.  </w:t>
      </w:r>
    </w:p>
    <w:p w:rsidR="00716265" w:rsidRPr="00886367" w:rsidRDefault="00716265" w:rsidP="00886367">
      <w:pPr>
        <w:spacing w:line="360" w:lineRule="auto"/>
        <w:rPr>
          <w:sz w:val="24"/>
          <w:szCs w:val="24"/>
        </w:rPr>
      </w:pPr>
      <w:r w:rsidRPr="00886367">
        <w:rPr>
          <w:sz w:val="24"/>
          <w:szCs w:val="24"/>
        </w:rPr>
        <w:t xml:space="preserve">From a young age we are taught in play school using arts and crafts. This gave us the chance to explore all art mediums including paint and allows us to show our emotions through using the poster paints or finger painting. </w:t>
      </w:r>
    </w:p>
    <w:p w:rsidR="00716265" w:rsidRPr="00886367" w:rsidRDefault="00716265" w:rsidP="00886367">
      <w:pPr>
        <w:spacing w:line="360" w:lineRule="auto"/>
        <w:rPr>
          <w:sz w:val="24"/>
          <w:szCs w:val="24"/>
        </w:rPr>
      </w:pPr>
      <w:r w:rsidRPr="00886367">
        <w:rPr>
          <w:sz w:val="24"/>
          <w:szCs w:val="24"/>
        </w:rPr>
        <w:br w:type="page"/>
      </w:r>
    </w:p>
    <w:p w:rsidR="00374AEC" w:rsidRPr="0011278B" w:rsidRDefault="00374AEC" w:rsidP="0011278B">
      <w:pPr>
        <w:pStyle w:val="Heading1"/>
      </w:pPr>
      <w:bookmarkStart w:id="32" w:name="_Toc514914921"/>
      <w:r w:rsidRPr="0011278B">
        <w:lastRenderedPageBreak/>
        <w:t>Chapter 6: Methodology &amp; Design</w:t>
      </w:r>
      <w:bookmarkEnd w:id="32"/>
    </w:p>
    <w:p w:rsidR="00374AEC" w:rsidRPr="00886367" w:rsidRDefault="00374AEC" w:rsidP="00886367">
      <w:pPr>
        <w:spacing w:line="360" w:lineRule="auto"/>
        <w:rPr>
          <w:sz w:val="24"/>
          <w:szCs w:val="24"/>
        </w:rPr>
      </w:pPr>
    </w:p>
    <w:p w:rsidR="00B84BB0" w:rsidRDefault="00B84BB0" w:rsidP="0008419A">
      <w:pPr>
        <w:pStyle w:val="Heading2"/>
        <w:numPr>
          <w:ilvl w:val="1"/>
          <w:numId w:val="18"/>
        </w:numPr>
        <w:spacing w:line="360" w:lineRule="auto"/>
        <w:rPr>
          <w:rStyle w:val="IntenseEmphasis"/>
          <w:i w:val="0"/>
          <w:iCs w:val="0"/>
          <w:color w:val="2E74B5" w:themeColor="accent1" w:themeShade="BF"/>
        </w:rPr>
      </w:pPr>
      <w:r w:rsidRPr="0011278B">
        <w:rPr>
          <w:rStyle w:val="IntenseEmphasis"/>
          <w:i w:val="0"/>
          <w:iCs w:val="0"/>
          <w:color w:val="2E74B5" w:themeColor="accent1" w:themeShade="BF"/>
        </w:rPr>
        <w:t xml:space="preserve"> </w:t>
      </w:r>
      <w:bookmarkStart w:id="33" w:name="_Toc514914922"/>
      <w:r w:rsidRPr="0011278B">
        <w:rPr>
          <w:rStyle w:val="IntenseEmphasis"/>
          <w:i w:val="0"/>
          <w:iCs w:val="0"/>
          <w:color w:val="2E74B5" w:themeColor="accent1" w:themeShade="BF"/>
        </w:rPr>
        <w:t>Key Findings</w:t>
      </w:r>
      <w:bookmarkEnd w:id="33"/>
    </w:p>
    <w:p w:rsidR="00D62AE4" w:rsidRDefault="00BB7425" w:rsidP="00BB7425">
      <w:pPr>
        <w:spacing w:line="360" w:lineRule="auto"/>
        <w:rPr>
          <w:iCs/>
          <w:sz w:val="24"/>
          <w:szCs w:val="24"/>
        </w:rPr>
      </w:pPr>
      <w:r w:rsidRPr="00BB7425">
        <w:rPr>
          <w:iCs/>
          <w:sz w:val="24"/>
          <w:szCs w:val="24"/>
        </w:rPr>
        <w:t>Research undertake</w:t>
      </w:r>
      <w:r w:rsidR="004E509F">
        <w:rPr>
          <w:iCs/>
          <w:sz w:val="24"/>
          <w:szCs w:val="24"/>
        </w:rPr>
        <w:t>n in Sensor technology indicates</w:t>
      </w:r>
      <w:r w:rsidRPr="00BB7425">
        <w:rPr>
          <w:iCs/>
          <w:sz w:val="24"/>
          <w:szCs w:val="24"/>
        </w:rPr>
        <w:t xml:space="preserve"> that the </w:t>
      </w:r>
      <w:r w:rsidR="00AD5527" w:rsidRPr="00BB7425">
        <w:rPr>
          <w:iCs/>
          <w:sz w:val="24"/>
          <w:szCs w:val="24"/>
        </w:rPr>
        <w:t>Kinect</w:t>
      </w:r>
      <w:r w:rsidRPr="00BB7425">
        <w:rPr>
          <w:iCs/>
          <w:sz w:val="24"/>
          <w:szCs w:val="24"/>
        </w:rPr>
        <w:t xml:space="preserve"> Sensor provides a movement tracking ability which can be can be utilised in a software development environment, for example Unity and </w:t>
      </w:r>
      <w:r w:rsidR="00AD5527" w:rsidRPr="00BB7425">
        <w:rPr>
          <w:iCs/>
          <w:sz w:val="24"/>
          <w:szCs w:val="24"/>
        </w:rPr>
        <w:t>Visual</w:t>
      </w:r>
      <w:r w:rsidRPr="00BB7425">
        <w:rPr>
          <w:iCs/>
          <w:sz w:val="24"/>
          <w:szCs w:val="24"/>
        </w:rPr>
        <w:t xml:space="preserve"> Studio both can integrate with the </w:t>
      </w:r>
      <w:r w:rsidR="00AD5527" w:rsidRPr="00BB7425">
        <w:rPr>
          <w:iCs/>
          <w:sz w:val="24"/>
          <w:szCs w:val="24"/>
        </w:rPr>
        <w:t>Kinect</w:t>
      </w:r>
      <w:r w:rsidRPr="00BB7425">
        <w:rPr>
          <w:iCs/>
          <w:sz w:val="24"/>
          <w:szCs w:val="24"/>
        </w:rPr>
        <w:t>.</w:t>
      </w:r>
      <w:r w:rsidR="00200DFB">
        <w:rPr>
          <w:iCs/>
          <w:sz w:val="24"/>
          <w:szCs w:val="24"/>
        </w:rPr>
        <w:t xml:space="preserve"> </w:t>
      </w:r>
      <w:r w:rsidR="00D62AE4">
        <w:rPr>
          <w:sz w:val="24"/>
          <w:szCs w:val="24"/>
        </w:rPr>
        <w:t>The Kinect provides a NUI (Natural User Interface) to allow the interaction of the body for voice, motion and gesture commands, allowing a user to be the controller of the game or application rather than using control device</w:t>
      </w:r>
    </w:p>
    <w:p w:rsidR="00BB7425" w:rsidRDefault="00BB7425" w:rsidP="00BB7425">
      <w:pPr>
        <w:spacing w:line="360" w:lineRule="auto"/>
        <w:rPr>
          <w:sz w:val="24"/>
          <w:szCs w:val="24"/>
        </w:rPr>
      </w:pPr>
      <w:r>
        <w:rPr>
          <w:sz w:val="24"/>
          <w:szCs w:val="24"/>
        </w:rPr>
        <w:t>Research into  Motion Tracking  indicate</w:t>
      </w:r>
      <w:r w:rsidR="004E509F">
        <w:rPr>
          <w:sz w:val="24"/>
          <w:szCs w:val="24"/>
        </w:rPr>
        <w:t>d</w:t>
      </w:r>
      <w:r>
        <w:rPr>
          <w:sz w:val="24"/>
          <w:szCs w:val="24"/>
        </w:rPr>
        <w:t xml:space="preserve"> that the </w:t>
      </w:r>
      <w:r w:rsidRPr="00886367">
        <w:rPr>
          <w:sz w:val="24"/>
          <w:szCs w:val="24"/>
        </w:rPr>
        <w:t xml:space="preserve"> use of motion capture for computer character animation or VR (virtual reality) applications are used to capture the position of the body in a space or as complex as the deformations of the face and muscle mases.</w:t>
      </w:r>
    </w:p>
    <w:p w:rsidR="00BB7425" w:rsidRPr="00200DFB" w:rsidRDefault="00BB7425" w:rsidP="00BB7425">
      <w:pPr>
        <w:spacing w:line="360" w:lineRule="auto"/>
        <w:rPr>
          <w:sz w:val="24"/>
          <w:szCs w:val="24"/>
        </w:rPr>
      </w:pPr>
      <w:r>
        <w:rPr>
          <w:iCs/>
          <w:sz w:val="24"/>
          <w:szCs w:val="24"/>
        </w:rPr>
        <w:t xml:space="preserve">The use of a Kinect Sensor and a </w:t>
      </w:r>
      <w:r w:rsidR="00D62AE4">
        <w:rPr>
          <w:iCs/>
          <w:sz w:val="24"/>
          <w:szCs w:val="24"/>
        </w:rPr>
        <w:t xml:space="preserve">free </w:t>
      </w:r>
      <w:r w:rsidR="00D62AE4" w:rsidRPr="00BB7425">
        <w:rPr>
          <w:iCs/>
          <w:sz w:val="24"/>
          <w:szCs w:val="24"/>
        </w:rPr>
        <w:t>movement</w:t>
      </w:r>
      <w:r w:rsidRPr="00BB7425">
        <w:rPr>
          <w:iCs/>
          <w:sz w:val="24"/>
          <w:szCs w:val="24"/>
        </w:rPr>
        <w:t xml:space="preserve"> application </w:t>
      </w:r>
      <w:r>
        <w:rPr>
          <w:iCs/>
          <w:sz w:val="24"/>
          <w:szCs w:val="24"/>
        </w:rPr>
        <w:t xml:space="preserve">can be developed to </w:t>
      </w:r>
      <w:r w:rsidR="00D62AE4">
        <w:rPr>
          <w:iCs/>
          <w:sz w:val="24"/>
          <w:szCs w:val="24"/>
        </w:rPr>
        <w:t>provide an</w:t>
      </w:r>
      <w:r w:rsidRPr="00200DFB">
        <w:rPr>
          <w:sz w:val="24"/>
          <w:szCs w:val="24"/>
        </w:rPr>
        <w:t xml:space="preserve"> application in which </w:t>
      </w:r>
      <w:r w:rsidR="00D62AE4" w:rsidRPr="00200DFB">
        <w:rPr>
          <w:sz w:val="24"/>
          <w:szCs w:val="24"/>
        </w:rPr>
        <w:t>a user</w:t>
      </w:r>
      <w:r w:rsidRPr="00200DFB">
        <w:rPr>
          <w:sz w:val="24"/>
          <w:szCs w:val="24"/>
        </w:rPr>
        <w:t xml:space="preserve"> can paint and draw in a 3D space which is then projected. </w:t>
      </w:r>
    </w:p>
    <w:p w:rsidR="00802DC1" w:rsidRPr="00200DFB" w:rsidRDefault="00200DFB" w:rsidP="00200DFB">
      <w:pPr>
        <w:spacing w:line="360" w:lineRule="auto"/>
        <w:rPr>
          <w:sz w:val="24"/>
          <w:szCs w:val="24"/>
        </w:rPr>
      </w:pPr>
      <w:r w:rsidRPr="00200DFB">
        <w:rPr>
          <w:sz w:val="24"/>
          <w:szCs w:val="24"/>
        </w:rPr>
        <w:t xml:space="preserve">It has been established that children with autism, who </w:t>
      </w:r>
      <w:r>
        <w:rPr>
          <w:sz w:val="24"/>
          <w:szCs w:val="24"/>
        </w:rPr>
        <w:t xml:space="preserve">are </w:t>
      </w:r>
      <w:r w:rsidR="00D62AE4" w:rsidRPr="00200DFB">
        <w:rPr>
          <w:sz w:val="24"/>
          <w:szCs w:val="24"/>
        </w:rPr>
        <w:t>lack</w:t>
      </w:r>
      <w:r w:rsidR="00D62AE4">
        <w:rPr>
          <w:sz w:val="24"/>
          <w:szCs w:val="24"/>
        </w:rPr>
        <w:t xml:space="preserve">ing </w:t>
      </w:r>
      <w:r w:rsidR="00D62AE4" w:rsidRPr="00200DFB">
        <w:rPr>
          <w:sz w:val="24"/>
          <w:szCs w:val="24"/>
        </w:rPr>
        <w:t>in</w:t>
      </w:r>
      <w:r>
        <w:rPr>
          <w:sz w:val="24"/>
          <w:szCs w:val="24"/>
        </w:rPr>
        <w:t xml:space="preserve"> </w:t>
      </w:r>
      <w:r w:rsidRPr="00200DFB">
        <w:rPr>
          <w:sz w:val="24"/>
          <w:szCs w:val="24"/>
        </w:rPr>
        <w:t xml:space="preserve">social skills, </w:t>
      </w:r>
      <w:r>
        <w:rPr>
          <w:sz w:val="24"/>
          <w:szCs w:val="24"/>
        </w:rPr>
        <w:t>can utilise a creative therapeutic</w:t>
      </w:r>
      <w:r w:rsidRPr="00200DFB">
        <w:rPr>
          <w:sz w:val="24"/>
          <w:szCs w:val="24"/>
        </w:rPr>
        <w:t xml:space="preserve"> </w:t>
      </w:r>
      <w:r>
        <w:rPr>
          <w:sz w:val="24"/>
          <w:szCs w:val="24"/>
        </w:rPr>
        <w:t xml:space="preserve">development </w:t>
      </w:r>
      <w:r w:rsidRPr="00200DFB">
        <w:rPr>
          <w:sz w:val="24"/>
          <w:szCs w:val="24"/>
        </w:rPr>
        <w:t>application which will enhance their sensory skills.</w:t>
      </w:r>
    </w:p>
    <w:p w:rsidR="00567843" w:rsidRPr="00802DC1" w:rsidRDefault="00567843" w:rsidP="00802DC1"/>
    <w:p w:rsidR="00374AEC" w:rsidRPr="0011278B" w:rsidRDefault="00374AEC" w:rsidP="0008419A">
      <w:pPr>
        <w:pStyle w:val="Heading2"/>
        <w:numPr>
          <w:ilvl w:val="1"/>
          <w:numId w:val="18"/>
        </w:numPr>
        <w:spacing w:line="360" w:lineRule="auto"/>
        <w:rPr>
          <w:rStyle w:val="SubtleEmphasis"/>
          <w:i w:val="0"/>
          <w:iCs w:val="0"/>
          <w:color w:val="2E74B5" w:themeColor="accent1" w:themeShade="BF"/>
        </w:rPr>
      </w:pPr>
      <w:bookmarkStart w:id="34" w:name="_Toc514914923"/>
      <w:r w:rsidRPr="0011278B">
        <w:rPr>
          <w:rStyle w:val="IntenseEmphasis"/>
          <w:i w:val="0"/>
          <w:iCs w:val="0"/>
          <w:color w:val="2E74B5" w:themeColor="accent1" w:themeShade="BF"/>
        </w:rPr>
        <w:t>Research Question</w:t>
      </w:r>
      <w:bookmarkEnd w:id="34"/>
    </w:p>
    <w:p w:rsidR="00374AEC" w:rsidRPr="00E12C6E" w:rsidRDefault="00A64BA6" w:rsidP="00E12C6E">
      <w:pPr>
        <w:spacing w:line="360" w:lineRule="auto"/>
        <w:rPr>
          <w:iCs/>
          <w:sz w:val="24"/>
          <w:szCs w:val="24"/>
        </w:rPr>
      </w:pPr>
      <w:r w:rsidRPr="00E12C6E">
        <w:rPr>
          <w:iCs/>
          <w:sz w:val="24"/>
          <w:szCs w:val="24"/>
        </w:rPr>
        <w:t xml:space="preserve">An evaluation of </w:t>
      </w:r>
      <w:r w:rsidR="00374AEC" w:rsidRPr="00E12C6E">
        <w:rPr>
          <w:iCs/>
          <w:sz w:val="24"/>
          <w:szCs w:val="24"/>
        </w:rPr>
        <w:t>students</w:t>
      </w:r>
      <w:r w:rsidRPr="00E12C6E">
        <w:rPr>
          <w:iCs/>
          <w:sz w:val="24"/>
          <w:szCs w:val="24"/>
        </w:rPr>
        <w:t>,</w:t>
      </w:r>
      <w:r w:rsidR="00374AEC" w:rsidRPr="00E12C6E">
        <w:rPr>
          <w:iCs/>
          <w:sz w:val="24"/>
          <w:szCs w:val="24"/>
        </w:rPr>
        <w:t xml:space="preserve"> who </w:t>
      </w:r>
      <w:r w:rsidRPr="00E12C6E">
        <w:rPr>
          <w:iCs/>
          <w:sz w:val="24"/>
          <w:szCs w:val="24"/>
        </w:rPr>
        <w:t xml:space="preserve">have been </w:t>
      </w:r>
      <w:r w:rsidR="00374AEC" w:rsidRPr="00E12C6E">
        <w:rPr>
          <w:iCs/>
          <w:sz w:val="24"/>
          <w:szCs w:val="24"/>
        </w:rPr>
        <w:t>diagnosed on the Autism spectrum</w:t>
      </w:r>
      <w:r w:rsidRPr="00E12C6E">
        <w:rPr>
          <w:iCs/>
          <w:sz w:val="24"/>
          <w:szCs w:val="24"/>
        </w:rPr>
        <w:t xml:space="preserve">, to assess if they can </w:t>
      </w:r>
      <w:r w:rsidR="00374AEC" w:rsidRPr="00E12C6E">
        <w:rPr>
          <w:iCs/>
          <w:sz w:val="24"/>
          <w:szCs w:val="24"/>
        </w:rPr>
        <w:t>benefit from learning in an innovative learning environm</w:t>
      </w:r>
      <w:r w:rsidRPr="00E12C6E">
        <w:rPr>
          <w:iCs/>
          <w:sz w:val="24"/>
          <w:szCs w:val="24"/>
        </w:rPr>
        <w:t xml:space="preserve">ent. This environment may include a </w:t>
      </w:r>
      <w:r w:rsidR="00374AEC" w:rsidRPr="00E12C6E">
        <w:rPr>
          <w:iCs/>
          <w:sz w:val="24"/>
          <w:szCs w:val="24"/>
        </w:rPr>
        <w:t>two dimensional painting application or a three dimensional computer aided visual environment?</w:t>
      </w:r>
    </w:p>
    <w:p w:rsidR="004E509F" w:rsidRPr="00E12C6E" w:rsidRDefault="00374AEC" w:rsidP="00E12C6E">
      <w:pPr>
        <w:spacing w:line="360" w:lineRule="auto"/>
        <w:rPr>
          <w:iCs/>
          <w:sz w:val="24"/>
          <w:szCs w:val="24"/>
        </w:rPr>
      </w:pPr>
      <w:r w:rsidRPr="00E12C6E">
        <w:rPr>
          <w:iCs/>
          <w:sz w:val="24"/>
          <w:szCs w:val="24"/>
        </w:rPr>
        <w:t>This research question will be broken down into a series of sub questions which will be answered individually.</w:t>
      </w:r>
    </w:p>
    <w:p w:rsidR="006F41A1" w:rsidRDefault="006F41A1" w:rsidP="00886367">
      <w:pPr>
        <w:spacing w:after="0" w:line="360" w:lineRule="auto"/>
        <w:rPr>
          <w:rStyle w:val="SubtleEmphasis"/>
          <w:i w:val="0"/>
          <w:sz w:val="24"/>
          <w:szCs w:val="24"/>
        </w:rPr>
      </w:pPr>
    </w:p>
    <w:p w:rsidR="004E509F" w:rsidRPr="00886367" w:rsidRDefault="004E509F" w:rsidP="00886367">
      <w:pPr>
        <w:spacing w:after="0" w:line="360" w:lineRule="auto"/>
        <w:rPr>
          <w:rStyle w:val="SubtleEmphasis"/>
          <w:i w:val="0"/>
          <w:sz w:val="24"/>
          <w:szCs w:val="24"/>
        </w:rPr>
      </w:pPr>
    </w:p>
    <w:p w:rsidR="00200DFB" w:rsidRDefault="00374AEC" w:rsidP="00200DFB">
      <w:pPr>
        <w:pStyle w:val="Heading2"/>
        <w:numPr>
          <w:ilvl w:val="1"/>
          <w:numId w:val="18"/>
        </w:numPr>
        <w:spacing w:line="360" w:lineRule="auto"/>
        <w:rPr>
          <w:rStyle w:val="SubtleEmphasis"/>
          <w:i w:val="0"/>
          <w:iCs w:val="0"/>
          <w:color w:val="2E74B5" w:themeColor="accent1" w:themeShade="BF"/>
        </w:rPr>
      </w:pPr>
      <w:bookmarkStart w:id="35" w:name="_Toc514914924"/>
      <w:r w:rsidRPr="00200DFB">
        <w:rPr>
          <w:rStyle w:val="IntenseEmphasis"/>
          <w:i w:val="0"/>
          <w:iCs w:val="0"/>
          <w:color w:val="2E74B5" w:themeColor="accent1" w:themeShade="BF"/>
        </w:rPr>
        <w:lastRenderedPageBreak/>
        <w:t>Vision Document</w:t>
      </w:r>
      <w:bookmarkEnd w:id="35"/>
    </w:p>
    <w:p w:rsidR="00374AEC" w:rsidRPr="0011278B" w:rsidRDefault="00374AEC" w:rsidP="00200DFB">
      <w:pPr>
        <w:pStyle w:val="Heading2"/>
        <w:numPr>
          <w:ilvl w:val="2"/>
          <w:numId w:val="18"/>
        </w:numPr>
        <w:spacing w:line="360" w:lineRule="auto"/>
        <w:rPr>
          <w:rStyle w:val="IntenseEmphasis"/>
          <w:i w:val="0"/>
          <w:iCs w:val="0"/>
          <w:color w:val="2E74B5" w:themeColor="accent1" w:themeShade="BF"/>
        </w:rPr>
      </w:pPr>
      <w:bookmarkStart w:id="36" w:name="_Toc514914925"/>
      <w:r w:rsidRPr="0011278B">
        <w:rPr>
          <w:rStyle w:val="IntenseEmphasis"/>
          <w:i w:val="0"/>
          <w:iCs w:val="0"/>
          <w:color w:val="2E74B5" w:themeColor="accent1" w:themeShade="BF"/>
        </w:rPr>
        <w:t>P</w:t>
      </w:r>
      <w:r w:rsidR="00917FC0">
        <w:rPr>
          <w:rStyle w:val="IntenseEmphasis"/>
          <w:i w:val="0"/>
          <w:iCs w:val="0"/>
          <w:color w:val="2E74B5" w:themeColor="accent1" w:themeShade="BF"/>
        </w:rPr>
        <w:t>roject Proposal</w:t>
      </w:r>
      <w:bookmarkEnd w:id="36"/>
    </w:p>
    <w:p w:rsidR="00374AEC" w:rsidRPr="00E12C6E" w:rsidRDefault="00374AEC" w:rsidP="00886367">
      <w:pPr>
        <w:spacing w:line="360" w:lineRule="auto"/>
        <w:rPr>
          <w:iCs/>
          <w:sz w:val="24"/>
          <w:szCs w:val="24"/>
        </w:rPr>
      </w:pPr>
      <w:r w:rsidRPr="00E12C6E">
        <w:rPr>
          <w:iCs/>
          <w:sz w:val="24"/>
          <w:szCs w:val="24"/>
        </w:rPr>
        <w:t xml:space="preserve">The purpose of this </w:t>
      </w:r>
      <w:r w:rsidR="00567843">
        <w:rPr>
          <w:iCs/>
          <w:sz w:val="24"/>
          <w:szCs w:val="24"/>
        </w:rPr>
        <w:t>study</w:t>
      </w:r>
      <w:r w:rsidRPr="00E12C6E">
        <w:rPr>
          <w:iCs/>
          <w:sz w:val="24"/>
          <w:szCs w:val="24"/>
        </w:rPr>
        <w:t xml:space="preserve"> is to analyse how a free movement application can help children on the autism spectrum. It will focus on the requirements of the target user base and how the use of a free movement artistic application can be applied to assist with their education and the improvement of communication skills. </w:t>
      </w:r>
    </w:p>
    <w:p w:rsidR="00374AEC" w:rsidRPr="0011278B" w:rsidRDefault="00B2549A" w:rsidP="0008419A">
      <w:pPr>
        <w:pStyle w:val="Heading2"/>
        <w:numPr>
          <w:ilvl w:val="3"/>
          <w:numId w:val="18"/>
        </w:numPr>
        <w:spacing w:line="360" w:lineRule="auto"/>
        <w:rPr>
          <w:rStyle w:val="SubtleEmphasis"/>
          <w:i w:val="0"/>
          <w:iCs w:val="0"/>
          <w:color w:val="2E74B5" w:themeColor="accent1" w:themeShade="BF"/>
        </w:rPr>
      </w:pPr>
      <w:r w:rsidRPr="0011278B">
        <w:rPr>
          <w:rStyle w:val="IntenseEmphasis"/>
          <w:i w:val="0"/>
          <w:iCs w:val="0"/>
          <w:color w:val="2E74B5" w:themeColor="accent1" w:themeShade="BF"/>
        </w:rPr>
        <w:t xml:space="preserve"> </w:t>
      </w:r>
      <w:bookmarkStart w:id="37" w:name="_Toc514914926"/>
      <w:r w:rsidR="00374AEC" w:rsidRPr="0011278B">
        <w:rPr>
          <w:rStyle w:val="IntenseEmphasis"/>
          <w:i w:val="0"/>
          <w:iCs w:val="0"/>
          <w:color w:val="2E74B5" w:themeColor="accent1" w:themeShade="BF"/>
        </w:rPr>
        <w:t>Scope / Outline</w:t>
      </w:r>
      <w:bookmarkEnd w:id="37"/>
    </w:p>
    <w:p w:rsidR="00374AEC" w:rsidRPr="00E12C6E" w:rsidRDefault="00374AEC" w:rsidP="00886367">
      <w:pPr>
        <w:spacing w:line="360" w:lineRule="auto"/>
        <w:rPr>
          <w:iCs/>
          <w:sz w:val="24"/>
          <w:szCs w:val="24"/>
        </w:rPr>
      </w:pPr>
      <w:r w:rsidRPr="00E12C6E">
        <w:rPr>
          <w:iCs/>
          <w:sz w:val="24"/>
          <w:szCs w:val="24"/>
        </w:rPr>
        <w:t>The free movement application maybe a desktop application in which the user can paint and draw in a 3D space which is then projected. The application is primarily aimed at children with autism. Based on the research conducted on autism, many children with autism have difficulty in displaying emotion or communication, through using a fun and colourful application, many studies have confirmed a positive development in that area. This application will be developed using a combination of technologies such as an Xbox one Kinect sensor, Visual Studio and Unity.</w:t>
      </w:r>
    </w:p>
    <w:p w:rsidR="00374AEC" w:rsidRPr="0011278B" w:rsidRDefault="00B2549A" w:rsidP="0008419A">
      <w:pPr>
        <w:pStyle w:val="Heading2"/>
        <w:numPr>
          <w:ilvl w:val="3"/>
          <w:numId w:val="18"/>
        </w:numPr>
        <w:spacing w:line="360" w:lineRule="auto"/>
        <w:rPr>
          <w:rStyle w:val="SubtleEmphasis"/>
          <w:i w:val="0"/>
          <w:iCs w:val="0"/>
          <w:color w:val="2E74B5" w:themeColor="accent1" w:themeShade="BF"/>
        </w:rPr>
      </w:pPr>
      <w:r w:rsidRPr="0011278B">
        <w:rPr>
          <w:rStyle w:val="IntenseEmphasis"/>
          <w:i w:val="0"/>
          <w:iCs w:val="0"/>
          <w:color w:val="2E74B5" w:themeColor="accent1" w:themeShade="BF"/>
        </w:rPr>
        <w:t xml:space="preserve"> </w:t>
      </w:r>
      <w:bookmarkStart w:id="38" w:name="_Toc514914927"/>
      <w:r w:rsidR="00374AEC" w:rsidRPr="0011278B">
        <w:rPr>
          <w:rStyle w:val="IntenseEmphasis"/>
          <w:i w:val="0"/>
          <w:iCs w:val="0"/>
          <w:color w:val="2E74B5" w:themeColor="accent1" w:themeShade="BF"/>
        </w:rPr>
        <w:t>Stakeholder and User Descriptions</w:t>
      </w:r>
      <w:bookmarkEnd w:id="38"/>
    </w:p>
    <w:p w:rsidR="00374AEC" w:rsidRPr="00E12C6E" w:rsidRDefault="00374AEC" w:rsidP="00886367">
      <w:pPr>
        <w:spacing w:line="360" w:lineRule="auto"/>
        <w:rPr>
          <w:iCs/>
          <w:sz w:val="24"/>
          <w:szCs w:val="24"/>
        </w:rPr>
      </w:pPr>
      <w:r w:rsidRPr="00E12C6E">
        <w:rPr>
          <w:iCs/>
          <w:sz w:val="24"/>
          <w:szCs w:val="24"/>
        </w:rPr>
        <w:t xml:space="preserve">The main stake holders for this application are children with autism and parents of children with autism and those involved in the teaching of the skill.  In the research conducted on autism </w:t>
      </w:r>
      <w:r w:rsidR="00917FC0">
        <w:rPr>
          <w:iCs/>
          <w:sz w:val="24"/>
          <w:szCs w:val="24"/>
        </w:rPr>
        <w:t>it has been established</w:t>
      </w:r>
      <w:r w:rsidRPr="00E12C6E">
        <w:rPr>
          <w:iCs/>
          <w:sz w:val="24"/>
          <w:szCs w:val="24"/>
        </w:rPr>
        <w:t xml:space="preserve"> that children in particular that have autism, deal with a lot of difficulty in the communication process and have a delayed development compared to other children. Social interaction is another key area in which children with autism can be under developed in. The benefit of a free movement painting application is the communication with the application and how it helps children showing emotions through their movement and the art that they can produce. </w:t>
      </w:r>
    </w:p>
    <w:p w:rsidR="00374AEC" w:rsidRPr="0011278B" w:rsidRDefault="00B2549A" w:rsidP="0008419A">
      <w:pPr>
        <w:pStyle w:val="Heading2"/>
        <w:numPr>
          <w:ilvl w:val="3"/>
          <w:numId w:val="18"/>
        </w:numPr>
        <w:spacing w:line="360" w:lineRule="auto"/>
        <w:rPr>
          <w:rStyle w:val="IntenseEmphasis"/>
          <w:i w:val="0"/>
          <w:iCs w:val="0"/>
          <w:color w:val="2E74B5" w:themeColor="accent1" w:themeShade="BF"/>
        </w:rPr>
      </w:pPr>
      <w:r w:rsidRPr="00886367">
        <w:rPr>
          <w:rStyle w:val="IntenseEmphasis"/>
          <w:i w:val="0"/>
          <w:iCs w:val="0"/>
          <w:color w:val="2E74B5" w:themeColor="accent1" w:themeShade="BF"/>
          <w:sz w:val="24"/>
          <w:szCs w:val="24"/>
        </w:rPr>
        <w:t xml:space="preserve"> </w:t>
      </w:r>
      <w:bookmarkStart w:id="39" w:name="_Toc514914928"/>
      <w:r w:rsidR="00374AEC" w:rsidRPr="0011278B">
        <w:rPr>
          <w:rStyle w:val="IntenseEmphasis"/>
          <w:i w:val="0"/>
          <w:iCs w:val="0"/>
          <w:color w:val="2E74B5" w:themeColor="accent1" w:themeShade="BF"/>
        </w:rPr>
        <w:t>Product Overview / Features</w:t>
      </w:r>
      <w:bookmarkEnd w:id="39"/>
    </w:p>
    <w:p w:rsidR="00374AEC" w:rsidRPr="00E12C6E" w:rsidRDefault="00374AEC" w:rsidP="004226B4">
      <w:pPr>
        <w:spacing w:line="360" w:lineRule="auto"/>
        <w:rPr>
          <w:iCs/>
          <w:sz w:val="24"/>
          <w:szCs w:val="24"/>
        </w:rPr>
      </w:pPr>
      <w:r w:rsidRPr="00E12C6E">
        <w:rPr>
          <w:iCs/>
          <w:sz w:val="24"/>
          <w:szCs w:val="24"/>
        </w:rPr>
        <w:t xml:space="preserve">The product is a free movement painting application aimed at children who are on the autism spectrum. The application is design to allow the user to paint and draw with different colours and stroke weight in a projected room environment. The application will be developed through unity software integrating the Kinect for Xbox one along with a projection system. The main features of this application is the ability to move freely around with the movement of the user’s hands to develop creations of art. The movements are </w:t>
      </w:r>
      <w:r w:rsidRPr="00E12C6E">
        <w:rPr>
          <w:iCs/>
          <w:sz w:val="24"/>
          <w:szCs w:val="24"/>
        </w:rPr>
        <w:lastRenderedPageBreak/>
        <w:t xml:space="preserve">tracked using the Kinect and can be seen by projecting the application and user onto a white screen. The user can then move their hand to alternate through a menu system that will allow them to change the stroke weight, the colour, saving and editing. </w:t>
      </w:r>
    </w:p>
    <w:p w:rsidR="004226B4" w:rsidRPr="00886367" w:rsidRDefault="004226B4" w:rsidP="004226B4">
      <w:pPr>
        <w:spacing w:line="360" w:lineRule="auto"/>
        <w:rPr>
          <w:rStyle w:val="SubtleEmphasis"/>
          <w:i w:val="0"/>
          <w:sz w:val="24"/>
          <w:szCs w:val="24"/>
        </w:rPr>
      </w:pPr>
    </w:p>
    <w:p w:rsidR="00374AEC" w:rsidRPr="0011278B" w:rsidRDefault="00B2549A" w:rsidP="0008419A">
      <w:pPr>
        <w:pStyle w:val="Heading2"/>
        <w:numPr>
          <w:ilvl w:val="3"/>
          <w:numId w:val="18"/>
        </w:numPr>
        <w:spacing w:line="360" w:lineRule="auto"/>
        <w:rPr>
          <w:rStyle w:val="SubtleEmphasis"/>
          <w:i w:val="0"/>
          <w:iCs w:val="0"/>
          <w:color w:val="2E74B5" w:themeColor="accent1" w:themeShade="BF"/>
        </w:rPr>
      </w:pPr>
      <w:r w:rsidRPr="00886367">
        <w:rPr>
          <w:rStyle w:val="IntenseEmphasis"/>
          <w:i w:val="0"/>
          <w:iCs w:val="0"/>
          <w:color w:val="2E74B5" w:themeColor="accent1" w:themeShade="BF"/>
          <w:sz w:val="24"/>
          <w:szCs w:val="24"/>
        </w:rPr>
        <w:t xml:space="preserve"> </w:t>
      </w:r>
      <w:bookmarkStart w:id="40" w:name="_Toc514914929"/>
      <w:r w:rsidR="00374AEC" w:rsidRPr="0011278B">
        <w:rPr>
          <w:rStyle w:val="IntenseEmphasis"/>
          <w:i w:val="0"/>
          <w:iCs w:val="0"/>
          <w:color w:val="2E74B5" w:themeColor="accent1" w:themeShade="BF"/>
        </w:rPr>
        <w:t>User Requirements</w:t>
      </w:r>
      <w:bookmarkEnd w:id="40"/>
    </w:p>
    <w:p w:rsidR="00374AEC" w:rsidRPr="004226B4" w:rsidRDefault="00374AEC" w:rsidP="00886367">
      <w:pPr>
        <w:spacing w:line="360" w:lineRule="auto"/>
        <w:rPr>
          <w:rStyle w:val="SubtleEmphasis"/>
          <w:b/>
          <w:sz w:val="24"/>
          <w:szCs w:val="24"/>
        </w:rPr>
      </w:pPr>
      <w:r w:rsidRPr="004226B4">
        <w:rPr>
          <w:rStyle w:val="SubtleEmphasis"/>
          <w:b/>
          <w:i w:val="0"/>
          <w:sz w:val="24"/>
          <w:szCs w:val="24"/>
        </w:rPr>
        <w:t>MOSCOW Method</w:t>
      </w:r>
    </w:p>
    <w:tbl>
      <w:tblPr>
        <w:tblStyle w:val="GridTable2-Accent1"/>
        <w:tblW w:w="0" w:type="auto"/>
        <w:tblLook w:val="04A0" w:firstRow="1" w:lastRow="0" w:firstColumn="1" w:lastColumn="0" w:noHBand="0" w:noVBand="1"/>
      </w:tblPr>
      <w:tblGrid>
        <w:gridCol w:w="4588"/>
      </w:tblGrid>
      <w:tr w:rsidR="00374AEC" w:rsidRPr="00886367" w:rsidTr="0042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1 Must Have</w:t>
            </w:r>
          </w:p>
        </w:tc>
      </w:tr>
      <w:tr w:rsidR="00374AEC"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2 Should Have</w:t>
            </w:r>
          </w:p>
        </w:tc>
      </w:tr>
      <w:tr w:rsidR="00374AEC" w:rsidRPr="00886367" w:rsidTr="004226B4">
        <w:tc>
          <w:tcPr>
            <w:cnfStyle w:val="001000000000" w:firstRow="0" w:lastRow="0" w:firstColumn="1" w:lastColumn="0" w:oddVBand="0" w:evenVBand="0" w:oddHBand="0" w:evenHBand="0" w:firstRowFirstColumn="0" w:firstRowLastColumn="0" w:lastRowFirstColumn="0" w:lastRowLastColumn="0"/>
            <w:tcW w:w="4508"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3 Could Have</w:t>
            </w:r>
          </w:p>
        </w:tc>
      </w:tr>
      <w:tr w:rsidR="00374AEC"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4 Won’t Have</w:t>
            </w:r>
          </w:p>
        </w:tc>
      </w:tr>
    </w:tbl>
    <w:p w:rsidR="004226B4" w:rsidRDefault="004226B4" w:rsidP="00886367">
      <w:pPr>
        <w:spacing w:line="360" w:lineRule="auto"/>
        <w:rPr>
          <w:rStyle w:val="SubtleEmphasis"/>
          <w:b/>
          <w:i w:val="0"/>
          <w:sz w:val="24"/>
          <w:szCs w:val="24"/>
        </w:rPr>
      </w:pPr>
    </w:p>
    <w:p w:rsidR="00374AEC" w:rsidRPr="004226B4" w:rsidRDefault="00374AEC" w:rsidP="00886367">
      <w:pPr>
        <w:spacing w:line="360" w:lineRule="auto"/>
        <w:rPr>
          <w:rStyle w:val="SubtleEmphasis"/>
          <w:b/>
          <w:i w:val="0"/>
          <w:sz w:val="24"/>
          <w:szCs w:val="24"/>
        </w:rPr>
      </w:pPr>
      <w:r w:rsidRPr="004226B4">
        <w:rPr>
          <w:rStyle w:val="SubtleEmphasis"/>
          <w:b/>
          <w:i w:val="0"/>
          <w:sz w:val="24"/>
          <w:szCs w:val="24"/>
        </w:rPr>
        <w:t>MOSCOW Method Representation</w:t>
      </w:r>
    </w:p>
    <w:tbl>
      <w:tblPr>
        <w:tblStyle w:val="GridTable2-Accent1"/>
        <w:tblW w:w="0" w:type="auto"/>
        <w:tblLook w:val="04A0" w:firstRow="1" w:lastRow="0" w:firstColumn="1" w:lastColumn="0" w:noHBand="0" w:noVBand="1"/>
      </w:tblPr>
      <w:tblGrid>
        <w:gridCol w:w="3009"/>
        <w:gridCol w:w="3003"/>
        <w:gridCol w:w="3014"/>
      </w:tblGrid>
      <w:tr w:rsidR="00374AEC" w:rsidRPr="00886367" w:rsidTr="0042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ID Number</w:t>
            </w:r>
          </w:p>
        </w:tc>
        <w:tc>
          <w:tcPr>
            <w:tcW w:w="3005" w:type="dxa"/>
          </w:tcPr>
          <w:p w:rsidR="00374AEC" w:rsidRPr="00886367" w:rsidRDefault="00374AEC" w:rsidP="00886367">
            <w:pPr>
              <w:spacing w:line="360" w:lineRule="auto"/>
              <w:cnfStyle w:val="100000000000" w:firstRow="1"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Description</w:t>
            </w:r>
          </w:p>
        </w:tc>
        <w:tc>
          <w:tcPr>
            <w:tcW w:w="3006" w:type="dxa"/>
          </w:tcPr>
          <w:p w:rsidR="00374AEC" w:rsidRPr="00886367" w:rsidRDefault="00374AEC" w:rsidP="00886367">
            <w:pPr>
              <w:spacing w:line="360" w:lineRule="auto"/>
              <w:cnfStyle w:val="100000000000" w:firstRow="1"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MOSCOW Number</w:t>
            </w:r>
          </w:p>
        </w:tc>
      </w:tr>
      <w:tr w:rsidR="00374AEC"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001</w:t>
            </w:r>
          </w:p>
        </w:tc>
        <w:tc>
          <w:tcPr>
            <w:tcW w:w="3005"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A Functioning Kinect Device</w:t>
            </w:r>
          </w:p>
        </w:tc>
        <w:tc>
          <w:tcPr>
            <w:tcW w:w="3006"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002</w:t>
            </w:r>
          </w:p>
        </w:tc>
        <w:tc>
          <w:tcPr>
            <w:tcW w:w="3005"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Computer Aided Software, Visual Studio, Unity, Kinect SDK</w:t>
            </w:r>
          </w:p>
        </w:tc>
        <w:tc>
          <w:tcPr>
            <w:tcW w:w="3006"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003</w:t>
            </w:r>
          </w:p>
        </w:tc>
        <w:tc>
          <w:tcPr>
            <w:tcW w:w="3005"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Projectors, Monitors, Software to Kinect the device</w:t>
            </w:r>
          </w:p>
        </w:tc>
        <w:tc>
          <w:tcPr>
            <w:tcW w:w="3006"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004</w:t>
            </w:r>
          </w:p>
        </w:tc>
        <w:tc>
          <w:tcPr>
            <w:tcW w:w="3005"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User</w:t>
            </w:r>
          </w:p>
        </w:tc>
        <w:tc>
          <w:tcPr>
            <w:tcW w:w="3006"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005</w:t>
            </w:r>
          </w:p>
        </w:tc>
        <w:tc>
          <w:tcPr>
            <w:tcW w:w="3005"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Child proof interactive interface</w:t>
            </w:r>
          </w:p>
        </w:tc>
        <w:tc>
          <w:tcPr>
            <w:tcW w:w="3006"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006</w:t>
            </w:r>
          </w:p>
        </w:tc>
        <w:tc>
          <w:tcPr>
            <w:tcW w:w="3005"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Gesture Recognition Software</w:t>
            </w:r>
          </w:p>
        </w:tc>
        <w:tc>
          <w:tcPr>
            <w:tcW w:w="3006"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007</w:t>
            </w:r>
          </w:p>
        </w:tc>
        <w:tc>
          <w:tcPr>
            <w:tcW w:w="3005"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Track hand movement and triggers</w:t>
            </w:r>
          </w:p>
        </w:tc>
        <w:tc>
          <w:tcPr>
            <w:tcW w:w="3006"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lastRenderedPageBreak/>
              <w:t>008</w:t>
            </w:r>
          </w:p>
        </w:tc>
        <w:tc>
          <w:tcPr>
            <w:tcW w:w="3005"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Incorporate Kinect device data into the unity environment</w:t>
            </w:r>
          </w:p>
        </w:tc>
        <w:tc>
          <w:tcPr>
            <w:tcW w:w="3006"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009</w:t>
            </w:r>
          </w:p>
        </w:tc>
        <w:tc>
          <w:tcPr>
            <w:tcW w:w="3005"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Prototype a sample game in unity</w:t>
            </w:r>
          </w:p>
        </w:tc>
        <w:tc>
          <w:tcPr>
            <w:tcW w:w="3006" w:type="dxa"/>
          </w:tcPr>
          <w:p w:rsidR="00374AEC" w:rsidRPr="00886367" w:rsidRDefault="00374AEC"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374AEC"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374AEC" w:rsidRPr="00886367" w:rsidRDefault="00374AEC" w:rsidP="00886367">
            <w:pPr>
              <w:spacing w:line="360" w:lineRule="auto"/>
              <w:rPr>
                <w:rStyle w:val="SubtleEmphasis"/>
                <w:i w:val="0"/>
                <w:sz w:val="24"/>
                <w:szCs w:val="24"/>
              </w:rPr>
            </w:pPr>
            <w:r w:rsidRPr="00886367">
              <w:rPr>
                <w:rStyle w:val="SubtleEmphasis"/>
                <w:i w:val="0"/>
                <w:sz w:val="24"/>
                <w:szCs w:val="24"/>
              </w:rPr>
              <w:t>010</w:t>
            </w:r>
          </w:p>
        </w:tc>
        <w:tc>
          <w:tcPr>
            <w:tcW w:w="3005"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 xml:space="preserve">Run user testing, can it interact with non-autistic users as well as human users </w:t>
            </w:r>
          </w:p>
        </w:tc>
        <w:tc>
          <w:tcPr>
            <w:tcW w:w="3006" w:type="dxa"/>
          </w:tcPr>
          <w:p w:rsidR="00374AEC" w:rsidRPr="00886367" w:rsidRDefault="00374AEC"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1</w:t>
            </w:r>
          </w:p>
        </w:tc>
      </w:tr>
      <w:tr w:rsidR="006F41A1"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011</w:t>
            </w:r>
          </w:p>
        </w:tc>
        <w:tc>
          <w:tcPr>
            <w:tcW w:w="3005"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Adult supervision</w:t>
            </w:r>
          </w:p>
        </w:tc>
        <w:tc>
          <w:tcPr>
            <w:tcW w:w="3006"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2</w:t>
            </w:r>
          </w:p>
        </w:tc>
      </w:tr>
      <w:tr w:rsidR="006F41A1"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012</w:t>
            </w:r>
          </w:p>
        </w:tc>
        <w:tc>
          <w:tcPr>
            <w:tcW w:w="3005"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Ability to change colours, stroke weight etc.</w:t>
            </w:r>
          </w:p>
        </w:tc>
        <w:tc>
          <w:tcPr>
            <w:tcW w:w="3006"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2</w:t>
            </w:r>
          </w:p>
        </w:tc>
      </w:tr>
      <w:tr w:rsidR="006F41A1"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013</w:t>
            </w:r>
          </w:p>
        </w:tc>
        <w:tc>
          <w:tcPr>
            <w:tcW w:w="3005"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Ability to edit art piece</w:t>
            </w:r>
          </w:p>
        </w:tc>
        <w:tc>
          <w:tcPr>
            <w:tcW w:w="3006"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2</w:t>
            </w:r>
          </w:p>
        </w:tc>
      </w:tr>
      <w:tr w:rsidR="006F41A1"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014</w:t>
            </w:r>
          </w:p>
        </w:tc>
        <w:tc>
          <w:tcPr>
            <w:tcW w:w="3005"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Let the user move freely in the environment</w:t>
            </w:r>
          </w:p>
        </w:tc>
        <w:tc>
          <w:tcPr>
            <w:tcW w:w="3006"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2</w:t>
            </w:r>
          </w:p>
        </w:tc>
      </w:tr>
      <w:tr w:rsidR="006F41A1"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015</w:t>
            </w:r>
          </w:p>
        </w:tc>
        <w:tc>
          <w:tcPr>
            <w:tcW w:w="3005"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Certain space requirements</w:t>
            </w:r>
          </w:p>
        </w:tc>
        <w:tc>
          <w:tcPr>
            <w:tcW w:w="3006"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2</w:t>
            </w:r>
          </w:p>
        </w:tc>
      </w:tr>
      <w:tr w:rsidR="006F41A1"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016</w:t>
            </w:r>
          </w:p>
        </w:tc>
        <w:tc>
          <w:tcPr>
            <w:tcW w:w="3005"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Easy hand gesture movements recognised by the learner</w:t>
            </w:r>
          </w:p>
        </w:tc>
        <w:tc>
          <w:tcPr>
            <w:tcW w:w="3006"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2</w:t>
            </w:r>
          </w:p>
        </w:tc>
      </w:tr>
      <w:tr w:rsidR="006F41A1"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41A1" w:rsidRDefault="006F41A1" w:rsidP="00886367">
            <w:pPr>
              <w:spacing w:line="360" w:lineRule="auto"/>
              <w:rPr>
                <w:rStyle w:val="SubtleEmphasis"/>
                <w:i w:val="0"/>
                <w:sz w:val="24"/>
                <w:szCs w:val="24"/>
              </w:rPr>
            </w:pPr>
            <w:r>
              <w:rPr>
                <w:rStyle w:val="SubtleEmphasis"/>
                <w:i w:val="0"/>
                <w:sz w:val="24"/>
                <w:szCs w:val="24"/>
              </w:rPr>
              <w:t>017</w:t>
            </w:r>
          </w:p>
        </w:tc>
        <w:tc>
          <w:tcPr>
            <w:tcW w:w="3005"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Pr>
                <w:rStyle w:val="SubtleEmphasis"/>
                <w:i w:val="0"/>
                <w:sz w:val="24"/>
                <w:szCs w:val="24"/>
              </w:rPr>
              <w:t>Implement a user interface</w:t>
            </w:r>
          </w:p>
        </w:tc>
        <w:tc>
          <w:tcPr>
            <w:tcW w:w="3006"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Pr>
                <w:rStyle w:val="SubtleEmphasis"/>
                <w:i w:val="0"/>
                <w:sz w:val="24"/>
                <w:szCs w:val="24"/>
              </w:rPr>
              <w:t>2</w:t>
            </w:r>
          </w:p>
        </w:tc>
      </w:tr>
      <w:tr w:rsidR="006F41A1"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018</w:t>
            </w:r>
          </w:p>
        </w:tc>
        <w:tc>
          <w:tcPr>
            <w:tcW w:w="3005"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Pr>
                <w:rStyle w:val="SubtleEmphasis"/>
                <w:i w:val="0"/>
                <w:sz w:val="24"/>
                <w:szCs w:val="24"/>
              </w:rPr>
              <w:t>Store sample data</w:t>
            </w:r>
          </w:p>
        </w:tc>
        <w:tc>
          <w:tcPr>
            <w:tcW w:w="3006"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Pr>
                <w:rStyle w:val="SubtleEmphasis"/>
                <w:i w:val="0"/>
                <w:sz w:val="24"/>
                <w:szCs w:val="24"/>
              </w:rPr>
              <w:t>2</w:t>
            </w:r>
          </w:p>
        </w:tc>
      </w:tr>
      <w:tr w:rsidR="006F41A1"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019</w:t>
            </w:r>
          </w:p>
        </w:tc>
        <w:tc>
          <w:tcPr>
            <w:tcW w:w="3005"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Certain lighting in the environment</w:t>
            </w:r>
          </w:p>
        </w:tc>
        <w:tc>
          <w:tcPr>
            <w:tcW w:w="3006" w:type="dxa"/>
          </w:tcPr>
          <w:p w:rsidR="006F41A1" w:rsidRPr="00886367" w:rsidRDefault="006F41A1" w:rsidP="00886367">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3</w:t>
            </w:r>
          </w:p>
        </w:tc>
      </w:tr>
      <w:tr w:rsidR="006F41A1"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886367">
            <w:pPr>
              <w:spacing w:line="360" w:lineRule="auto"/>
              <w:rPr>
                <w:rStyle w:val="SubtleEmphasis"/>
                <w:i w:val="0"/>
                <w:sz w:val="24"/>
                <w:szCs w:val="24"/>
              </w:rPr>
            </w:pPr>
            <w:r>
              <w:rPr>
                <w:rStyle w:val="SubtleEmphasis"/>
                <w:i w:val="0"/>
                <w:sz w:val="24"/>
                <w:szCs w:val="24"/>
              </w:rPr>
              <w:t>020</w:t>
            </w:r>
          </w:p>
        </w:tc>
        <w:tc>
          <w:tcPr>
            <w:tcW w:w="3005"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 xml:space="preserve">Multiple users </w:t>
            </w:r>
          </w:p>
        </w:tc>
        <w:tc>
          <w:tcPr>
            <w:tcW w:w="3006" w:type="dxa"/>
          </w:tcPr>
          <w:p w:rsidR="006F41A1" w:rsidRPr="00886367" w:rsidRDefault="006F41A1" w:rsidP="00886367">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sidRPr="00886367">
              <w:rPr>
                <w:rStyle w:val="SubtleEmphasis"/>
                <w:i w:val="0"/>
                <w:sz w:val="24"/>
                <w:szCs w:val="24"/>
              </w:rPr>
              <w:t>3</w:t>
            </w:r>
          </w:p>
        </w:tc>
      </w:tr>
      <w:tr w:rsidR="006F41A1"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6F41A1">
            <w:pPr>
              <w:spacing w:line="360" w:lineRule="auto"/>
              <w:rPr>
                <w:rStyle w:val="SubtleEmphasis"/>
                <w:i w:val="0"/>
                <w:sz w:val="24"/>
                <w:szCs w:val="24"/>
              </w:rPr>
            </w:pPr>
            <w:r>
              <w:rPr>
                <w:rStyle w:val="SubtleEmphasis"/>
                <w:i w:val="0"/>
                <w:sz w:val="24"/>
                <w:szCs w:val="24"/>
              </w:rPr>
              <w:t>021</w:t>
            </w:r>
          </w:p>
        </w:tc>
        <w:tc>
          <w:tcPr>
            <w:tcW w:w="3005" w:type="dxa"/>
          </w:tcPr>
          <w:p w:rsidR="006F41A1" w:rsidRPr="00886367" w:rsidRDefault="006F41A1" w:rsidP="006F41A1">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3d emersion environment</w:t>
            </w:r>
          </w:p>
        </w:tc>
        <w:tc>
          <w:tcPr>
            <w:tcW w:w="3006" w:type="dxa"/>
          </w:tcPr>
          <w:p w:rsidR="006F41A1" w:rsidRPr="00886367" w:rsidRDefault="006F41A1" w:rsidP="006F41A1">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sidRPr="00886367">
              <w:rPr>
                <w:rStyle w:val="SubtleEmphasis"/>
                <w:i w:val="0"/>
                <w:sz w:val="24"/>
                <w:szCs w:val="24"/>
              </w:rPr>
              <w:t>3</w:t>
            </w:r>
          </w:p>
        </w:tc>
      </w:tr>
      <w:tr w:rsidR="006F41A1" w:rsidRPr="00886367" w:rsidTr="004226B4">
        <w:tc>
          <w:tcPr>
            <w:cnfStyle w:val="001000000000" w:firstRow="0" w:lastRow="0" w:firstColumn="1" w:lastColumn="0" w:oddVBand="0" w:evenVBand="0" w:oddHBand="0" w:evenHBand="0" w:firstRowFirstColumn="0" w:firstRowLastColumn="0" w:lastRowFirstColumn="0" w:lastRowLastColumn="0"/>
            <w:tcW w:w="3005" w:type="dxa"/>
          </w:tcPr>
          <w:p w:rsidR="006F41A1" w:rsidRPr="00886367" w:rsidRDefault="006F41A1" w:rsidP="006F41A1">
            <w:pPr>
              <w:spacing w:line="360" w:lineRule="auto"/>
              <w:rPr>
                <w:rStyle w:val="SubtleEmphasis"/>
                <w:i w:val="0"/>
                <w:sz w:val="24"/>
                <w:szCs w:val="24"/>
              </w:rPr>
            </w:pPr>
            <w:r>
              <w:rPr>
                <w:rStyle w:val="SubtleEmphasis"/>
                <w:i w:val="0"/>
                <w:sz w:val="24"/>
                <w:szCs w:val="24"/>
              </w:rPr>
              <w:t>022</w:t>
            </w:r>
          </w:p>
        </w:tc>
        <w:tc>
          <w:tcPr>
            <w:tcW w:w="3005" w:type="dxa"/>
          </w:tcPr>
          <w:p w:rsidR="006F41A1" w:rsidRPr="00886367" w:rsidRDefault="006F41A1" w:rsidP="006F41A1">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Pr>
                <w:rStyle w:val="SubtleEmphasis"/>
                <w:i w:val="0"/>
                <w:sz w:val="24"/>
                <w:szCs w:val="24"/>
              </w:rPr>
              <w:t>Availability on tablet devices</w:t>
            </w:r>
          </w:p>
        </w:tc>
        <w:tc>
          <w:tcPr>
            <w:tcW w:w="3006" w:type="dxa"/>
          </w:tcPr>
          <w:p w:rsidR="006F41A1" w:rsidRPr="00886367" w:rsidRDefault="006F41A1" w:rsidP="006F41A1">
            <w:pPr>
              <w:spacing w:line="360" w:lineRule="auto"/>
              <w:cnfStyle w:val="000000000000" w:firstRow="0" w:lastRow="0" w:firstColumn="0" w:lastColumn="0" w:oddVBand="0" w:evenVBand="0" w:oddHBand="0" w:evenHBand="0" w:firstRowFirstColumn="0" w:firstRowLastColumn="0" w:lastRowFirstColumn="0" w:lastRowLastColumn="0"/>
              <w:rPr>
                <w:rStyle w:val="SubtleEmphasis"/>
                <w:i w:val="0"/>
                <w:sz w:val="24"/>
                <w:szCs w:val="24"/>
              </w:rPr>
            </w:pPr>
            <w:r>
              <w:rPr>
                <w:rStyle w:val="SubtleEmphasis"/>
                <w:i w:val="0"/>
                <w:sz w:val="24"/>
                <w:szCs w:val="24"/>
              </w:rPr>
              <w:t>4</w:t>
            </w:r>
          </w:p>
        </w:tc>
      </w:tr>
      <w:tr w:rsidR="006F41A1" w:rsidRPr="00886367" w:rsidTr="0042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F41A1" w:rsidRDefault="006F41A1" w:rsidP="006F41A1">
            <w:pPr>
              <w:spacing w:line="360" w:lineRule="auto"/>
              <w:rPr>
                <w:rStyle w:val="SubtleEmphasis"/>
                <w:i w:val="0"/>
                <w:sz w:val="24"/>
                <w:szCs w:val="24"/>
              </w:rPr>
            </w:pPr>
            <w:r>
              <w:rPr>
                <w:rStyle w:val="SubtleEmphasis"/>
                <w:i w:val="0"/>
                <w:sz w:val="24"/>
                <w:szCs w:val="24"/>
              </w:rPr>
              <w:lastRenderedPageBreak/>
              <w:t>023</w:t>
            </w:r>
          </w:p>
        </w:tc>
        <w:tc>
          <w:tcPr>
            <w:tcW w:w="3005" w:type="dxa"/>
          </w:tcPr>
          <w:p w:rsidR="006F41A1" w:rsidRDefault="004226B4" w:rsidP="006F41A1">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Pr>
                <w:rStyle w:val="SubtleEmphasis"/>
                <w:i w:val="0"/>
                <w:sz w:val="24"/>
                <w:szCs w:val="24"/>
              </w:rPr>
              <w:t>Make available across different operating platforms</w:t>
            </w:r>
          </w:p>
        </w:tc>
        <w:tc>
          <w:tcPr>
            <w:tcW w:w="3006" w:type="dxa"/>
          </w:tcPr>
          <w:p w:rsidR="006F41A1" w:rsidRDefault="004226B4" w:rsidP="006F41A1">
            <w:pPr>
              <w:spacing w:line="360" w:lineRule="auto"/>
              <w:cnfStyle w:val="000000100000" w:firstRow="0" w:lastRow="0" w:firstColumn="0" w:lastColumn="0" w:oddVBand="0" w:evenVBand="0" w:oddHBand="1" w:evenHBand="0" w:firstRowFirstColumn="0" w:firstRowLastColumn="0" w:lastRowFirstColumn="0" w:lastRowLastColumn="0"/>
              <w:rPr>
                <w:rStyle w:val="SubtleEmphasis"/>
                <w:i w:val="0"/>
                <w:sz w:val="24"/>
                <w:szCs w:val="24"/>
              </w:rPr>
            </w:pPr>
            <w:r>
              <w:rPr>
                <w:rStyle w:val="SubtleEmphasis"/>
                <w:i w:val="0"/>
                <w:sz w:val="24"/>
                <w:szCs w:val="24"/>
              </w:rPr>
              <w:t>4</w:t>
            </w:r>
          </w:p>
        </w:tc>
      </w:tr>
    </w:tbl>
    <w:p w:rsidR="00374AEC" w:rsidRPr="00886367" w:rsidRDefault="00374AEC" w:rsidP="00886367">
      <w:pPr>
        <w:spacing w:line="360" w:lineRule="auto"/>
        <w:rPr>
          <w:rStyle w:val="SubtleEmphasis"/>
          <w:i w:val="0"/>
          <w:sz w:val="24"/>
          <w:szCs w:val="24"/>
        </w:rPr>
      </w:pPr>
    </w:p>
    <w:p w:rsidR="00374AEC" w:rsidRPr="0011278B" w:rsidRDefault="00B2549A" w:rsidP="0008419A">
      <w:pPr>
        <w:pStyle w:val="Heading2"/>
        <w:numPr>
          <w:ilvl w:val="3"/>
          <w:numId w:val="18"/>
        </w:numPr>
        <w:spacing w:line="360" w:lineRule="auto"/>
        <w:rPr>
          <w:rStyle w:val="SubtleEmphasis"/>
          <w:i w:val="0"/>
          <w:iCs w:val="0"/>
          <w:color w:val="2E74B5" w:themeColor="accent1" w:themeShade="BF"/>
        </w:rPr>
      </w:pPr>
      <w:r w:rsidRPr="0011278B">
        <w:rPr>
          <w:rStyle w:val="IntenseEmphasis"/>
          <w:i w:val="0"/>
          <w:iCs w:val="0"/>
          <w:color w:val="2E74B5" w:themeColor="accent1" w:themeShade="BF"/>
        </w:rPr>
        <w:t xml:space="preserve"> </w:t>
      </w:r>
      <w:bookmarkStart w:id="41" w:name="_Toc514914930"/>
      <w:r w:rsidR="00374AEC" w:rsidRPr="0011278B">
        <w:rPr>
          <w:rStyle w:val="IntenseEmphasis"/>
          <w:i w:val="0"/>
          <w:iCs w:val="0"/>
          <w:color w:val="2E74B5" w:themeColor="accent1" w:themeShade="BF"/>
        </w:rPr>
        <w:t>Solutions</w:t>
      </w:r>
      <w:bookmarkEnd w:id="41"/>
      <w:r w:rsidR="00374AEC" w:rsidRPr="0011278B">
        <w:rPr>
          <w:rStyle w:val="IntenseEmphasis"/>
          <w:i w:val="0"/>
          <w:iCs w:val="0"/>
          <w:color w:val="2E74B5" w:themeColor="accent1" w:themeShade="BF"/>
        </w:rPr>
        <w:t xml:space="preserve"> </w:t>
      </w:r>
    </w:p>
    <w:p w:rsidR="00546E59" w:rsidRPr="00E12C6E" w:rsidRDefault="006E2FEB" w:rsidP="00886367">
      <w:pPr>
        <w:spacing w:line="360" w:lineRule="auto"/>
        <w:rPr>
          <w:sz w:val="24"/>
          <w:szCs w:val="24"/>
        </w:rPr>
      </w:pPr>
      <w:r w:rsidRPr="00E12C6E">
        <w:rPr>
          <w:iCs/>
          <w:sz w:val="24"/>
          <w:szCs w:val="24"/>
        </w:rPr>
        <w:t>The solutions proposed for this application are the use of the Kinect for Xbox One, Unity software as well as Visual Studio for the C# coding. Other application software that will be needed is the Kinect SDK that is available for download from Microsoft, this allows the drivers to be installed so a Kinect can be used when developing applications for windows. Other technology that would be needed is a projector that will allow the application to projected out onto a screen, multiple projectors will also be required to allow the application to proje</w:t>
      </w:r>
      <w:r w:rsidR="00E54FFA" w:rsidRPr="00E12C6E">
        <w:rPr>
          <w:iCs/>
          <w:sz w:val="24"/>
          <w:szCs w:val="24"/>
        </w:rPr>
        <w:t xml:space="preserve">ct on multiple walls, this will allow the user to feel </w:t>
      </w:r>
      <w:r w:rsidR="00535691" w:rsidRPr="00E12C6E">
        <w:rPr>
          <w:iCs/>
          <w:sz w:val="24"/>
          <w:szCs w:val="24"/>
        </w:rPr>
        <w:t>immersed</w:t>
      </w:r>
      <w:r w:rsidR="00E54FFA" w:rsidRPr="00E12C6E">
        <w:rPr>
          <w:iCs/>
          <w:sz w:val="24"/>
          <w:szCs w:val="24"/>
        </w:rPr>
        <w:t xml:space="preserve"> in the 3D environment. </w:t>
      </w:r>
    </w:p>
    <w:p w:rsidR="00124643" w:rsidRDefault="00124643">
      <w:pPr>
        <w:rPr>
          <w:rStyle w:val="IntenseEmphasis"/>
          <w:rFonts w:asciiTheme="majorHAnsi" w:eastAsiaTheme="majorEastAsia" w:hAnsiTheme="majorHAnsi" w:cstheme="majorBidi"/>
          <w:i w:val="0"/>
          <w:iCs w:val="0"/>
          <w:color w:val="2E74B5" w:themeColor="accent1" w:themeShade="BF"/>
          <w:sz w:val="26"/>
          <w:szCs w:val="26"/>
        </w:rPr>
      </w:pPr>
      <w:r>
        <w:rPr>
          <w:rStyle w:val="IntenseEmphasis"/>
          <w:i w:val="0"/>
          <w:iCs w:val="0"/>
          <w:color w:val="2E74B5" w:themeColor="accent1" w:themeShade="BF"/>
        </w:rPr>
        <w:br w:type="page"/>
      </w:r>
    </w:p>
    <w:p w:rsidR="00B01D29" w:rsidRPr="0011278B" w:rsidRDefault="00200DFB" w:rsidP="0008419A">
      <w:pPr>
        <w:pStyle w:val="Heading2"/>
        <w:numPr>
          <w:ilvl w:val="1"/>
          <w:numId w:val="18"/>
        </w:numPr>
        <w:spacing w:line="360" w:lineRule="auto"/>
      </w:pPr>
      <w:r>
        <w:rPr>
          <w:rStyle w:val="IntenseEmphasis"/>
          <w:i w:val="0"/>
          <w:iCs w:val="0"/>
          <w:color w:val="2E74B5" w:themeColor="accent1" w:themeShade="BF"/>
        </w:rPr>
        <w:lastRenderedPageBreak/>
        <w:t xml:space="preserve"> </w:t>
      </w:r>
      <w:bookmarkStart w:id="42" w:name="_Toc514914931"/>
      <w:r>
        <w:rPr>
          <w:rStyle w:val="IntenseEmphasis"/>
          <w:i w:val="0"/>
          <w:iCs w:val="0"/>
          <w:color w:val="2E74B5" w:themeColor="accent1" w:themeShade="BF"/>
        </w:rPr>
        <w:t>Design-</w:t>
      </w:r>
      <w:r w:rsidR="00844090" w:rsidRPr="0011278B">
        <w:rPr>
          <w:rStyle w:val="IntenseEmphasis"/>
          <w:i w:val="0"/>
          <w:iCs w:val="0"/>
          <w:color w:val="2E74B5" w:themeColor="accent1" w:themeShade="BF"/>
        </w:rPr>
        <w:t xml:space="preserve"> </w:t>
      </w:r>
      <w:r w:rsidR="00546E59" w:rsidRPr="0011278B">
        <w:rPr>
          <w:rStyle w:val="IntenseEmphasis"/>
          <w:i w:val="0"/>
          <w:iCs w:val="0"/>
          <w:color w:val="2E74B5" w:themeColor="accent1" w:themeShade="BF"/>
        </w:rPr>
        <w:t>Functional Specification</w:t>
      </w:r>
      <w:bookmarkEnd w:id="42"/>
    </w:p>
    <w:p w:rsidR="00546E59" w:rsidRPr="004F3965" w:rsidRDefault="004F3965" w:rsidP="0008419A">
      <w:pPr>
        <w:pStyle w:val="Heading2"/>
        <w:numPr>
          <w:ilvl w:val="2"/>
          <w:numId w:val="18"/>
        </w:numPr>
        <w:spacing w:line="360" w:lineRule="auto"/>
      </w:pPr>
      <w:r>
        <w:t xml:space="preserve"> </w:t>
      </w:r>
      <w:bookmarkStart w:id="43" w:name="_Toc514914932"/>
      <w:r w:rsidR="00487469" w:rsidRPr="004F3965">
        <w:t>User Story</w:t>
      </w:r>
      <w:bookmarkEnd w:id="43"/>
      <w:r w:rsidR="00487469" w:rsidRPr="004F3965">
        <w:t xml:space="preserve"> </w:t>
      </w:r>
    </w:p>
    <w:p w:rsidR="00487469" w:rsidRPr="00886367" w:rsidRDefault="00487469" w:rsidP="00886367">
      <w:pPr>
        <w:spacing w:line="360" w:lineRule="auto"/>
        <w:rPr>
          <w:sz w:val="24"/>
          <w:szCs w:val="24"/>
        </w:rPr>
      </w:pPr>
      <w:r w:rsidRPr="00886367">
        <w:rPr>
          <w:b/>
          <w:sz w:val="24"/>
          <w:szCs w:val="24"/>
        </w:rPr>
        <w:t>Story Identifier:</w:t>
      </w:r>
      <w:r w:rsidRPr="00886367">
        <w:rPr>
          <w:sz w:val="24"/>
          <w:szCs w:val="24"/>
        </w:rPr>
        <w:t xml:space="preserve"> 001</w:t>
      </w:r>
    </w:p>
    <w:p w:rsidR="00487469" w:rsidRPr="00886367" w:rsidRDefault="00487469" w:rsidP="00886367">
      <w:pPr>
        <w:spacing w:line="360" w:lineRule="auto"/>
        <w:rPr>
          <w:sz w:val="24"/>
          <w:szCs w:val="24"/>
        </w:rPr>
      </w:pPr>
      <w:r w:rsidRPr="00886367">
        <w:rPr>
          <w:b/>
          <w:sz w:val="24"/>
          <w:szCs w:val="24"/>
        </w:rPr>
        <w:t xml:space="preserve">Story Name: </w:t>
      </w:r>
      <w:r w:rsidR="00844090" w:rsidRPr="00886367">
        <w:rPr>
          <w:sz w:val="24"/>
          <w:szCs w:val="24"/>
        </w:rPr>
        <w:t xml:space="preserve">Movement Recognition </w:t>
      </w:r>
    </w:p>
    <w:p w:rsidR="00487469" w:rsidRPr="00886367" w:rsidRDefault="00487469" w:rsidP="00886367">
      <w:pPr>
        <w:spacing w:line="360" w:lineRule="auto"/>
        <w:rPr>
          <w:sz w:val="24"/>
          <w:szCs w:val="24"/>
        </w:rPr>
      </w:pPr>
      <w:r w:rsidRPr="00886367">
        <w:rPr>
          <w:b/>
          <w:sz w:val="24"/>
          <w:szCs w:val="24"/>
        </w:rPr>
        <w:t>Description:</w:t>
      </w:r>
      <w:r w:rsidR="00CF51AC" w:rsidRPr="00886367">
        <w:rPr>
          <w:sz w:val="24"/>
          <w:szCs w:val="24"/>
        </w:rPr>
        <w:t xml:space="preserve"> As a User, I need to move my hand across the screen so I</w:t>
      </w:r>
      <w:r w:rsidR="00C24BE0" w:rsidRPr="00886367">
        <w:rPr>
          <w:sz w:val="24"/>
          <w:szCs w:val="24"/>
        </w:rPr>
        <w:t xml:space="preserve"> can paint a line on the canvas.</w:t>
      </w:r>
    </w:p>
    <w:p w:rsidR="00CF51AC" w:rsidRPr="00886367" w:rsidRDefault="00487469" w:rsidP="00886367">
      <w:pPr>
        <w:spacing w:line="360" w:lineRule="auto"/>
        <w:rPr>
          <w:sz w:val="24"/>
          <w:szCs w:val="24"/>
        </w:rPr>
      </w:pPr>
      <w:r w:rsidRPr="00886367">
        <w:rPr>
          <w:b/>
          <w:sz w:val="24"/>
          <w:szCs w:val="24"/>
        </w:rPr>
        <w:t>Conformation:</w:t>
      </w:r>
      <w:r w:rsidR="00CF51AC" w:rsidRPr="00886367">
        <w:rPr>
          <w:b/>
          <w:sz w:val="24"/>
          <w:szCs w:val="24"/>
        </w:rPr>
        <w:t xml:space="preserve"> </w:t>
      </w:r>
    </w:p>
    <w:p w:rsidR="00487469" w:rsidRPr="00886367" w:rsidRDefault="00CF51AC" w:rsidP="0008419A">
      <w:pPr>
        <w:pStyle w:val="ListParagraph"/>
        <w:numPr>
          <w:ilvl w:val="0"/>
          <w:numId w:val="20"/>
        </w:numPr>
        <w:spacing w:line="360" w:lineRule="auto"/>
        <w:rPr>
          <w:sz w:val="24"/>
          <w:szCs w:val="24"/>
        </w:rPr>
      </w:pPr>
      <w:r w:rsidRPr="00886367">
        <w:rPr>
          <w:sz w:val="24"/>
          <w:szCs w:val="24"/>
        </w:rPr>
        <w:t>Can the Kinect pick up the hand coordinates?</w:t>
      </w:r>
    </w:p>
    <w:p w:rsidR="00CF51AC" w:rsidRPr="00886367" w:rsidRDefault="00CF51AC" w:rsidP="0008419A">
      <w:pPr>
        <w:pStyle w:val="ListParagraph"/>
        <w:numPr>
          <w:ilvl w:val="0"/>
          <w:numId w:val="20"/>
        </w:numPr>
        <w:spacing w:line="360" w:lineRule="auto"/>
        <w:rPr>
          <w:sz w:val="24"/>
          <w:szCs w:val="24"/>
        </w:rPr>
      </w:pPr>
      <w:r w:rsidRPr="00886367">
        <w:rPr>
          <w:sz w:val="24"/>
          <w:szCs w:val="24"/>
        </w:rPr>
        <w:t>Can I see the line being drawn on the screen?</w:t>
      </w:r>
    </w:p>
    <w:p w:rsidR="00CF51AC" w:rsidRPr="00886367" w:rsidRDefault="00CF51AC" w:rsidP="0008419A">
      <w:pPr>
        <w:pStyle w:val="ListParagraph"/>
        <w:numPr>
          <w:ilvl w:val="0"/>
          <w:numId w:val="20"/>
        </w:numPr>
        <w:spacing w:line="360" w:lineRule="auto"/>
        <w:rPr>
          <w:sz w:val="24"/>
          <w:szCs w:val="24"/>
        </w:rPr>
      </w:pPr>
      <w:r w:rsidRPr="00886367">
        <w:rPr>
          <w:sz w:val="24"/>
          <w:szCs w:val="24"/>
        </w:rPr>
        <w:t>Can I change the direction of movement?</w:t>
      </w:r>
    </w:p>
    <w:p w:rsidR="00CF51AC" w:rsidRPr="00886367" w:rsidRDefault="00CF51AC" w:rsidP="0008419A">
      <w:pPr>
        <w:pStyle w:val="ListParagraph"/>
        <w:numPr>
          <w:ilvl w:val="0"/>
          <w:numId w:val="20"/>
        </w:numPr>
        <w:spacing w:line="360" w:lineRule="auto"/>
        <w:rPr>
          <w:sz w:val="24"/>
          <w:szCs w:val="24"/>
        </w:rPr>
      </w:pPr>
      <w:r w:rsidRPr="00886367">
        <w:rPr>
          <w:sz w:val="24"/>
          <w:szCs w:val="24"/>
        </w:rPr>
        <w:t>Can I view the lines being drawn on screen?</w:t>
      </w:r>
    </w:p>
    <w:p w:rsidR="00844090" w:rsidRPr="00886367" w:rsidRDefault="00844090" w:rsidP="00886367">
      <w:pPr>
        <w:spacing w:line="360" w:lineRule="auto"/>
        <w:rPr>
          <w:sz w:val="24"/>
          <w:szCs w:val="24"/>
        </w:rPr>
      </w:pPr>
    </w:p>
    <w:p w:rsidR="00844090" w:rsidRPr="00886367" w:rsidRDefault="00844090" w:rsidP="00886367">
      <w:pPr>
        <w:spacing w:line="360" w:lineRule="auto"/>
        <w:rPr>
          <w:sz w:val="24"/>
          <w:szCs w:val="24"/>
        </w:rPr>
      </w:pPr>
      <w:r w:rsidRPr="00886367">
        <w:rPr>
          <w:b/>
          <w:sz w:val="24"/>
          <w:szCs w:val="24"/>
        </w:rPr>
        <w:t xml:space="preserve">Story Identifier: </w:t>
      </w:r>
      <w:r w:rsidRPr="00886367">
        <w:rPr>
          <w:sz w:val="24"/>
          <w:szCs w:val="24"/>
        </w:rPr>
        <w:t>002</w:t>
      </w:r>
    </w:p>
    <w:p w:rsidR="00844090" w:rsidRPr="00886367" w:rsidRDefault="00844090" w:rsidP="00886367">
      <w:pPr>
        <w:spacing w:line="360" w:lineRule="auto"/>
        <w:rPr>
          <w:sz w:val="24"/>
          <w:szCs w:val="24"/>
        </w:rPr>
      </w:pPr>
      <w:r w:rsidRPr="00886367">
        <w:rPr>
          <w:b/>
          <w:sz w:val="24"/>
          <w:szCs w:val="24"/>
        </w:rPr>
        <w:t xml:space="preserve">Story Name: </w:t>
      </w:r>
      <w:r w:rsidR="00C24BE0" w:rsidRPr="00886367">
        <w:rPr>
          <w:sz w:val="24"/>
          <w:szCs w:val="24"/>
        </w:rPr>
        <w:t>Colour Choice</w:t>
      </w:r>
    </w:p>
    <w:p w:rsidR="00844090" w:rsidRPr="00886367" w:rsidRDefault="00844090" w:rsidP="00886367">
      <w:pPr>
        <w:spacing w:line="360" w:lineRule="auto"/>
        <w:rPr>
          <w:sz w:val="24"/>
          <w:szCs w:val="24"/>
        </w:rPr>
      </w:pPr>
      <w:r w:rsidRPr="00886367">
        <w:rPr>
          <w:b/>
          <w:sz w:val="24"/>
          <w:szCs w:val="24"/>
        </w:rPr>
        <w:t xml:space="preserve">Description: </w:t>
      </w:r>
      <w:r w:rsidR="00C24BE0" w:rsidRPr="00886367">
        <w:rPr>
          <w:sz w:val="24"/>
          <w:szCs w:val="24"/>
        </w:rPr>
        <w:t xml:space="preserve">As a User, I need to change the colour of the brush so I can use different colours. </w:t>
      </w:r>
    </w:p>
    <w:p w:rsidR="00844090" w:rsidRPr="00886367" w:rsidRDefault="00844090" w:rsidP="00886367">
      <w:pPr>
        <w:spacing w:line="360" w:lineRule="auto"/>
        <w:rPr>
          <w:b/>
          <w:sz w:val="24"/>
          <w:szCs w:val="24"/>
        </w:rPr>
      </w:pPr>
      <w:r w:rsidRPr="00886367">
        <w:rPr>
          <w:b/>
          <w:sz w:val="24"/>
          <w:szCs w:val="24"/>
        </w:rPr>
        <w:t>Conformation:</w:t>
      </w:r>
    </w:p>
    <w:p w:rsidR="00C24BE0" w:rsidRPr="00886367" w:rsidRDefault="00C24BE0" w:rsidP="0008419A">
      <w:pPr>
        <w:pStyle w:val="ListParagraph"/>
        <w:numPr>
          <w:ilvl w:val="0"/>
          <w:numId w:val="21"/>
        </w:numPr>
        <w:spacing w:line="360" w:lineRule="auto"/>
        <w:rPr>
          <w:sz w:val="24"/>
          <w:szCs w:val="24"/>
        </w:rPr>
      </w:pPr>
      <w:r w:rsidRPr="00886367">
        <w:rPr>
          <w:sz w:val="24"/>
          <w:szCs w:val="24"/>
        </w:rPr>
        <w:t>Can I use a different hand to alter the paint colours?</w:t>
      </w:r>
    </w:p>
    <w:p w:rsidR="00C24BE0" w:rsidRPr="00886367" w:rsidRDefault="00C24BE0" w:rsidP="0008419A">
      <w:pPr>
        <w:pStyle w:val="ListParagraph"/>
        <w:numPr>
          <w:ilvl w:val="0"/>
          <w:numId w:val="21"/>
        </w:numPr>
        <w:spacing w:line="360" w:lineRule="auto"/>
        <w:rPr>
          <w:sz w:val="24"/>
          <w:szCs w:val="24"/>
        </w:rPr>
      </w:pPr>
      <w:r w:rsidRPr="00886367">
        <w:rPr>
          <w:sz w:val="24"/>
          <w:szCs w:val="24"/>
        </w:rPr>
        <w:t>Can I use a simple hand gesture to bring the colour changer on to the screen?</w:t>
      </w:r>
    </w:p>
    <w:p w:rsidR="007A2E64" w:rsidRPr="00886367" w:rsidRDefault="007A2E64" w:rsidP="00886367">
      <w:pPr>
        <w:spacing w:line="360" w:lineRule="auto"/>
        <w:rPr>
          <w:sz w:val="24"/>
          <w:szCs w:val="24"/>
        </w:rPr>
      </w:pPr>
    </w:p>
    <w:p w:rsidR="007A2E64" w:rsidRPr="00886367" w:rsidRDefault="007A2E64" w:rsidP="00886367">
      <w:pPr>
        <w:spacing w:line="360" w:lineRule="auto"/>
        <w:rPr>
          <w:sz w:val="24"/>
          <w:szCs w:val="24"/>
        </w:rPr>
      </w:pPr>
      <w:r w:rsidRPr="00886367">
        <w:rPr>
          <w:b/>
          <w:sz w:val="24"/>
          <w:szCs w:val="24"/>
        </w:rPr>
        <w:t xml:space="preserve">Story Identifier: </w:t>
      </w:r>
      <w:r w:rsidRPr="00886367">
        <w:rPr>
          <w:sz w:val="24"/>
          <w:szCs w:val="24"/>
        </w:rPr>
        <w:t>003</w:t>
      </w:r>
    </w:p>
    <w:p w:rsidR="007A2E64" w:rsidRPr="00886367" w:rsidRDefault="007A2E64" w:rsidP="00886367">
      <w:pPr>
        <w:spacing w:line="360" w:lineRule="auto"/>
        <w:rPr>
          <w:sz w:val="24"/>
          <w:szCs w:val="24"/>
        </w:rPr>
      </w:pPr>
      <w:r w:rsidRPr="00886367">
        <w:rPr>
          <w:b/>
          <w:sz w:val="24"/>
          <w:szCs w:val="24"/>
        </w:rPr>
        <w:t xml:space="preserve">Story Name: </w:t>
      </w:r>
      <w:r w:rsidRPr="00886367">
        <w:rPr>
          <w:sz w:val="24"/>
          <w:szCs w:val="24"/>
        </w:rPr>
        <w:t>Alter Brush Size</w:t>
      </w:r>
    </w:p>
    <w:p w:rsidR="007A2E64" w:rsidRPr="00886367" w:rsidRDefault="007A2E64" w:rsidP="00886367">
      <w:pPr>
        <w:spacing w:line="360" w:lineRule="auto"/>
        <w:rPr>
          <w:sz w:val="24"/>
          <w:szCs w:val="24"/>
        </w:rPr>
      </w:pPr>
      <w:r w:rsidRPr="00886367">
        <w:rPr>
          <w:b/>
          <w:sz w:val="24"/>
          <w:szCs w:val="24"/>
        </w:rPr>
        <w:t xml:space="preserve">Description: </w:t>
      </w:r>
      <w:r w:rsidR="009C3456" w:rsidRPr="00886367">
        <w:rPr>
          <w:sz w:val="24"/>
          <w:szCs w:val="24"/>
        </w:rPr>
        <w:t>As a User, I need to change the size of the brush stroke so I can paint with different stroke weights</w:t>
      </w:r>
    </w:p>
    <w:p w:rsidR="009C3456" w:rsidRPr="00886367" w:rsidRDefault="007A2E64" w:rsidP="00886367">
      <w:pPr>
        <w:spacing w:line="360" w:lineRule="auto"/>
        <w:rPr>
          <w:b/>
          <w:sz w:val="24"/>
          <w:szCs w:val="24"/>
        </w:rPr>
      </w:pPr>
      <w:r w:rsidRPr="00886367">
        <w:rPr>
          <w:b/>
          <w:sz w:val="24"/>
          <w:szCs w:val="24"/>
        </w:rPr>
        <w:t>Conformation:</w:t>
      </w:r>
    </w:p>
    <w:p w:rsidR="009C3456" w:rsidRPr="00886367" w:rsidRDefault="009C3456" w:rsidP="0008419A">
      <w:pPr>
        <w:pStyle w:val="ListParagraph"/>
        <w:numPr>
          <w:ilvl w:val="0"/>
          <w:numId w:val="22"/>
        </w:numPr>
        <w:spacing w:line="360" w:lineRule="auto"/>
        <w:rPr>
          <w:sz w:val="24"/>
          <w:szCs w:val="24"/>
        </w:rPr>
      </w:pPr>
      <w:r w:rsidRPr="00886367">
        <w:rPr>
          <w:sz w:val="24"/>
          <w:szCs w:val="24"/>
        </w:rPr>
        <w:lastRenderedPageBreak/>
        <w:t>Can the Kinect pick up the hand movement?</w:t>
      </w:r>
    </w:p>
    <w:p w:rsidR="00E17098" w:rsidRDefault="009C3456" w:rsidP="0008419A">
      <w:pPr>
        <w:pStyle w:val="ListParagraph"/>
        <w:numPr>
          <w:ilvl w:val="0"/>
          <w:numId w:val="22"/>
        </w:numPr>
        <w:spacing w:line="360" w:lineRule="auto"/>
        <w:rPr>
          <w:sz w:val="24"/>
          <w:szCs w:val="24"/>
        </w:rPr>
      </w:pPr>
      <w:r w:rsidRPr="00886367">
        <w:rPr>
          <w:sz w:val="24"/>
          <w:szCs w:val="24"/>
        </w:rPr>
        <w:t>Can I use an alternative hand to change the stroke weight of the brush?</w:t>
      </w:r>
      <w:r w:rsidR="004F3965" w:rsidRPr="004F3965">
        <w:rPr>
          <w:sz w:val="24"/>
          <w:szCs w:val="24"/>
        </w:rPr>
        <w:t xml:space="preserve"> </w:t>
      </w:r>
    </w:p>
    <w:p w:rsidR="003013BE" w:rsidRPr="003013BE" w:rsidRDefault="003013BE" w:rsidP="003013BE">
      <w:pPr>
        <w:spacing w:line="360" w:lineRule="auto"/>
        <w:rPr>
          <w:sz w:val="24"/>
          <w:szCs w:val="24"/>
        </w:rPr>
      </w:pPr>
    </w:p>
    <w:p w:rsidR="00E07A63" w:rsidRDefault="00E07A63" w:rsidP="0008419A">
      <w:pPr>
        <w:pStyle w:val="Heading2"/>
        <w:numPr>
          <w:ilvl w:val="3"/>
          <w:numId w:val="25"/>
        </w:numPr>
      </w:pPr>
      <w:r>
        <w:t xml:space="preserve"> </w:t>
      </w:r>
      <w:bookmarkStart w:id="44" w:name="_Toc514914933"/>
      <w:r>
        <w:t>Risk Analysis</w:t>
      </w:r>
      <w:bookmarkEnd w:id="44"/>
    </w:p>
    <w:tbl>
      <w:tblPr>
        <w:tblStyle w:val="GridTable2-Accent1"/>
        <w:tblW w:w="0" w:type="auto"/>
        <w:tblLook w:val="04A0" w:firstRow="1" w:lastRow="0" w:firstColumn="1" w:lastColumn="0" w:noHBand="0" w:noVBand="1"/>
      </w:tblPr>
      <w:tblGrid>
        <w:gridCol w:w="4513"/>
        <w:gridCol w:w="4513"/>
      </w:tblGrid>
      <w:tr w:rsidR="00E07A63" w:rsidTr="00301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07A63" w:rsidRPr="003013BE" w:rsidRDefault="00E07A63" w:rsidP="003013BE">
            <w:pPr>
              <w:spacing w:line="360" w:lineRule="auto"/>
              <w:rPr>
                <w:sz w:val="24"/>
                <w:szCs w:val="24"/>
              </w:rPr>
            </w:pPr>
            <w:r w:rsidRPr="003013BE">
              <w:rPr>
                <w:sz w:val="24"/>
                <w:szCs w:val="24"/>
              </w:rPr>
              <w:t>Risk</w:t>
            </w:r>
          </w:p>
        </w:tc>
        <w:tc>
          <w:tcPr>
            <w:tcW w:w="4508" w:type="dxa"/>
          </w:tcPr>
          <w:p w:rsidR="00E07A63" w:rsidRPr="003013BE" w:rsidRDefault="00E07A63" w:rsidP="003013BE">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sidRPr="003013BE">
              <w:rPr>
                <w:sz w:val="24"/>
                <w:szCs w:val="24"/>
              </w:rPr>
              <w:t xml:space="preserve">Preventative Measures </w:t>
            </w:r>
          </w:p>
        </w:tc>
      </w:tr>
      <w:tr w:rsidR="00E07A63" w:rsidTr="00301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07A63" w:rsidRPr="003013BE" w:rsidRDefault="00E07A63" w:rsidP="003013BE">
            <w:pPr>
              <w:spacing w:line="360" w:lineRule="auto"/>
              <w:rPr>
                <w:b w:val="0"/>
                <w:sz w:val="24"/>
                <w:szCs w:val="24"/>
              </w:rPr>
            </w:pPr>
            <w:r w:rsidRPr="003013BE">
              <w:rPr>
                <w:b w:val="0"/>
                <w:sz w:val="24"/>
                <w:szCs w:val="24"/>
              </w:rPr>
              <w:t xml:space="preserve">Specific hardware may not be available or accessible </w:t>
            </w:r>
          </w:p>
        </w:tc>
        <w:tc>
          <w:tcPr>
            <w:tcW w:w="4508" w:type="dxa"/>
          </w:tcPr>
          <w:p w:rsidR="00E07A63" w:rsidRPr="003013BE" w:rsidRDefault="00E07A63" w:rsidP="003013B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013BE">
              <w:rPr>
                <w:sz w:val="24"/>
                <w:szCs w:val="24"/>
              </w:rPr>
              <w:t xml:space="preserve">Contact supervisor/ lecture and enquire if hardware e.g. projectors, Kinect sensor, webcam, are available </w:t>
            </w:r>
          </w:p>
        </w:tc>
      </w:tr>
      <w:tr w:rsidR="00E07A63" w:rsidTr="003013BE">
        <w:tc>
          <w:tcPr>
            <w:cnfStyle w:val="001000000000" w:firstRow="0" w:lastRow="0" w:firstColumn="1" w:lastColumn="0" w:oddVBand="0" w:evenVBand="0" w:oddHBand="0" w:evenHBand="0" w:firstRowFirstColumn="0" w:firstRowLastColumn="0" w:lastRowFirstColumn="0" w:lastRowLastColumn="0"/>
            <w:tcW w:w="4508" w:type="dxa"/>
          </w:tcPr>
          <w:p w:rsidR="00E07A63" w:rsidRPr="003013BE" w:rsidRDefault="00E07A63" w:rsidP="003013BE">
            <w:pPr>
              <w:spacing w:line="360" w:lineRule="auto"/>
              <w:rPr>
                <w:b w:val="0"/>
                <w:sz w:val="24"/>
                <w:szCs w:val="24"/>
              </w:rPr>
            </w:pPr>
            <w:r w:rsidRPr="003013BE">
              <w:rPr>
                <w:b w:val="0"/>
                <w:sz w:val="24"/>
                <w:szCs w:val="24"/>
              </w:rPr>
              <w:t>Software required for the proposed hardware may not be freely available or updated</w:t>
            </w:r>
          </w:p>
        </w:tc>
        <w:tc>
          <w:tcPr>
            <w:tcW w:w="4508" w:type="dxa"/>
          </w:tcPr>
          <w:p w:rsidR="00E07A63" w:rsidRPr="003013BE" w:rsidRDefault="00E07A63" w:rsidP="003013B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013BE">
              <w:rPr>
                <w:sz w:val="24"/>
                <w:szCs w:val="24"/>
              </w:rPr>
              <w:t>Research on software for the proposed application</w:t>
            </w:r>
          </w:p>
        </w:tc>
      </w:tr>
      <w:tr w:rsidR="00E07A63" w:rsidTr="00301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07A63" w:rsidRPr="003013BE" w:rsidRDefault="00E07A63" w:rsidP="003013BE">
            <w:pPr>
              <w:spacing w:line="360" w:lineRule="auto"/>
              <w:rPr>
                <w:b w:val="0"/>
                <w:sz w:val="24"/>
                <w:szCs w:val="24"/>
              </w:rPr>
            </w:pPr>
            <w:r w:rsidRPr="003013BE">
              <w:rPr>
                <w:b w:val="0"/>
                <w:sz w:val="24"/>
                <w:szCs w:val="24"/>
              </w:rPr>
              <w:t>The programming language may not suit across multiple software platforms</w:t>
            </w:r>
          </w:p>
        </w:tc>
        <w:tc>
          <w:tcPr>
            <w:tcW w:w="4508" w:type="dxa"/>
          </w:tcPr>
          <w:p w:rsidR="00E07A63" w:rsidRPr="003013BE" w:rsidRDefault="00E07A63" w:rsidP="003013B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013BE">
              <w:rPr>
                <w:sz w:val="24"/>
                <w:szCs w:val="24"/>
              </w:rPr>
              <w:t>Research and test which programming language suits for each software application</w:t>
            </w:r>
          </w:p>
        </w:tc>
      </w:tr>
      <w:tr w:rsidR="00E07A63" w:rsidTr="003013BE">
        <w:tc>
          <w:tcPr>
            <w:cnfStyle w:val="001000000000" w:firstRow="0" w:lastRow="0" w:firstColumn="1" w:lastColumn="0" w:oddVBand="0" w:evenVBand="0" w:oddHBand="0" w:evenHBand="0" w:firstRowFirstColumn="0" w:firstRowLastColumn="0" w:lastRowFirstColumn="0" w:lastRowLastColumn="0"/>
            <w:tcW w:w="4508" w:type="dxa"/>
          </w:tcPr>
          <w:p w:rsidR="00E07A63" w:rsidRPr="003013BE" w:rsidRDefault="00E07A63" w:rsidP="003013BE">
            <w:pPr>
              <w:spacing w:line="360" w:lineRule="auto"/>
              <w:rPr>
                <w:b w:val="0"/>
                <w:sz w:val="24"/>
                <w:szCs w:val="24"/>
              </w:rPr>
            </w:pPr>
            <w:r w:rsidRPr="003013BE">
              <w:rPr>
                <w:b w:val="0"/>
                <w:sz w:val="24"/>
                <w:szCs w:val="24"/>
              </w:rPr>
              <w:t>How can the Ki</w:t>
            </w:r>
            <w:r w:rsidR="00A35E65" w:rsidRPr="003013BE">
              <w:rPr>
                <w:b w:val="0"/>
                <w:sz w:val="24"/>
                <w:szCs w:val="24"/>
              </w:rPr>
              <w:t>nect be used for development in a 3D environment</w:t>
            </w:r>
          </w:p>
        </w:tc>
        <w:tc>
          <w:tcPr>
            <w:tcW w:w="4508" w:type="dxa"/>
          </w:tcPr>
          <w:p w:rsidR="00E07A63" w:rsidRPr="003013BE" w:rsidRDefault="00A35E65" w:rsidP="003013B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013BE">
              <w:rPr>
                <w:sz w:val="24"/>
                <w:szCs w:val="24"/>
              </w:rPr>
              <w:t>Research for extra software tools that can be implemented into the Kinect SDK</w:t>
            </w:r>
          </w:p>
        </w:tc>
      </w:tr>
      <w:tr w:rsidR="00E07A63" w:rsidTr="00301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07A63" w:rsidRPr="003013BE" w:rsidRDefault="00A35E65" w:rsidP="003013BE">
            <w:pPr>
              <w:spacing w:line="360" w:lineRule="auto"/>
              <w:rPr>
                <w:b w:val="0"/>
                <w:sz w:val="24"/>
                <w:szCs w:val="24"/>
              </w:rPr>
            </w:pPr>
            <w:r w:rsidRPr="003013BE">
              <w:rPr>
                <w:b w:val="0"/>
                <w:sz w:val="24"/>
                <w:szCs w:val="24"/>
              </w:rPr>
              <w:t>Can the Kinect work well with Unity</w:t>
            </w:r>
          </w:p>
        </w:tc>
        <w:tc>
          <w:tcPr>
            <w:tcW w:w="4508" w:type="dxa"/>
          </w:tcPr>
          <w:p w:rsidR="00E07A63" w:rsidRPr="003013BE" w:rsidRDefault="00A35E65" w:rsidP="003013B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013BE">
              <w:rPr>
                <w:sz w:val="24"/>
                <w:szCs w:val="24"/>
              </w:rPr>
              <w:t>Research Unity and packages that can be implemented into the Kinect</w:t>
            </w:r>
          </w:p>
        </w:tc>
      </w:tr>
      <w:tr w:rsidR="00A35E65" w:rsidTr="003013BE">
        <w:tc>
          <w:tcPr>
            <w:cnfStyle w:val="001000000000" w:firstRow="0" w:lastRow="0" w:firstColumn="1" w:lastColumn="0" w:oddVBand="0" w:evenVBand="0" w:oddHBand="0" w:evenHBand="0" w:firstRowFirstColumn="0" w:firstRowLastColumn="0" w:lastRowFirstColumn="0" w:lastRowLastColumn="0"/>
            <w:tcW w:w="4508" w:type="dxa"/>
          </w:tcPr>
          <w:p w:rsidR="00A35E65" w:rsidRPr="003013BE" w:rsidRDefault="00A35E65" w:rsidP="003013BE">
            <w:pPr>
              <w:spacing w:line="360" w:lineRule="auto"/>
              <w:rPr>
                <w:b w:val="0"/>
                <w:sz w:val="24"/>
                <w:szCs w:val="24"/>
              </w:rPr>
            </w:pPr>
            <w:r w:rsidRPr="003013BE">
              <w:rPr>
                <w:b w:val="0"/>
                <w:sz w:val="24"/>
                <w:szCs w:val="24"/>
              </w:rPr>
              <w:t>Can multiple projectors be implemented with the application to create a 3D CAVE system</w:t>
            </w:r>
          </w:p>
        </w:tc>
        <w:tc>
          <w:tcPr>
            <w:tcW w:w="4508" w:type="dxa"/>
          </w:tcPr>
          <w:p w:rsidR="00A35E65" w:rsidRPr="003013BE" w:rsidRDefault="00A35E65" w:rsidP="003013BE">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013BE">
              <w:rPr>
                <w:sz w:val="24"/>
                <w:szCs w:val="24"/>
              </w:rPr>
              <w:t>Test application with one projector and research more on the 3D CAVE system</w:t>
            </w:r>
          </w:p>
        </w:tc>
      </w:tr>
      <w:tr w:rsidR="00A35E65" w:rsidTr="00301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5E65" w:rsidRPr="003013BE" w:rsidRDefault="00A35E65" w:rsidP="003013BE">
            <w:pPr>
              <w:spacing w:line="360" w:lineRule="auto"/>
              <w:rPr>
                <w:b w:val="0"/>
                <w:sz w:val="24"/>
                <w:szCs w:val="24"/>
              </w:rPr>
            </w:pPr>
            <w:r w:rsidRPr="003013BE">
              <w:rPr>
                <w:b w:val="0"/>
                <w:sz w:val="24"/>
                <w:szCs w:val="24"/>
              </w:rPr>
              <w:t>Will developing a 3D environment suit a child with autism?</w:t>
            </w:r>
          </w:p>
        </w:tc>
        <w:tc>
          <w:tcPr>
            <w:tcW w:w="4508" w:type="dxa"/>
          </w:tcPr>
          <w:p w:rsidR="00A35E65" w:rsidRPr="003013BE" w:rsidRDefault="00A35E65" w:rsidP="003013BE">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013BE">
              <w:rPr>
                <w:sz w:val="24"/>
                <w:szCs w:val="24"/>
              </w:rPr>
              <w:t xml:space="preserve">Research papers and projects that involve projects associated with autistic children and 3D </w:t>
            </w:r>
            <w:r w:rsidR="003013BE" w:rsidRPr="003013BE">
              <w:rPr>
                <w:sz w:val="24"/>
                <w:szCs w:val="24"/>
              </w:rPr>
              <w:t>environments</w:t>
            </w:r>
          </w:p>
        </w:tc>
      </w:tr>
    </w:tbl>
    <w:p w:rsidR="00E07A63" w:rsidRDefault="00E07A63" w:rsidP="00E07A63"/>
    <w:p w:rsidR="00E07A63" w:rsidRPr="009522FF" w:rsidRDefault="009522FF" w:rsidP="009522FF">
      <w:pPr>
        <w:spacing w:line="360" w:lineRule="auto"/>
        <w:jc w:val="center"/>
        <w:rPr>
          <w:sz w:val="24"/>
          <w:szCs w:val="24"/>
        </w:rPr>
      </w:pPr>
      <w:r w:rsidRPr="009522FF">
        <w:rPr>
          <w:sz w:val="24"/>
          <w:szCs w:val="24"/>
        </w:rPr>
        <w:t>Table 6.1 Risk Analysis</w:t>
      </w:r>
    </w:p>
    <w:p w:rsidR="00F14034" w:rsidRPr="00312346" w:rsidRDefault="00F14034">
      <w:pPr>
        <w:rPr>
          <w:rFonts w:asciiTheme="majorHAnsi" w:eastAsiaTheme="majorEastAsia" w:hAnsiTheme="majorHAnsi" w:cstheme="majorBidi"/>
          <w:color w:val="2E74B5" w:themeColor="accent1" w:themeShade="BF"/>
          <w:sz w:val="26"/>
          <w:szCs w:val="26"/>
        </w:rPr>
      </w:pPr>
      <w:r>
        <w:br w:type="page"/>
      </w:r>
    </w:p>
    <w:p w:rsidR="00654650" w:rsidRDefault="00F14034" w:rsidP="0008419A">
      <w:pPr>
        <w:pStyle w:val="Heading2"/>
        <w:numPr>
          <w:ilvl w:val="3"/>
          <w:numId w:val="25"/>
        </w:numPr>
        <w:spacing w:line="360" w:lineRule="auto"/>
      </w:pPr>
      <w:r>
        <w:lastRenderedPageBreak/>
        <w:t xml:space="preserve"> </w:t>
      </w:r>
      <w:bookmarkStart w:id="45" w:name="_Toc514914934"/>
      <w:r>
        <w:t>Proposed System Architecture Diagram</w:t>
      </w:r>
      <w:bookmarkEnd w:id="45"/>
    </w:p>
    <w:p w:rsidR="00200DFB" w:rsidRPr="00F14034" w:rsidRDefault="00200DFB" w:rsidP="00200DFB">
      <w:pPr>
        <w:spacing w:line="360" w:lineRule="auto"/>
        <w:rPr>
          <w:sz w:val="24"/>
          <w:szCs w:val="24"/>
        </w:rPr>
      </w:pPr>
      <w:r w:rsidRPr="00F14034">
        <w:rPr>
          <w:sz w:val="24"/>
          <w:szCs w:val="24"/>
        </w:rPr>
        <w:t>Kinect Studio is a utility application that can be used to preview Kinect sensor array data, record and play extended event file (XEF) files, control the timeline position and select 2D or 3D views. Kinect studio APIs enable you to custom tools and record and play back body data using XEF files.</w:t>
      </w:r>
    </w:p>
    <w:p w:rsidR="00200DFB" w:rsidRPr="00F14034" w:rsidRDefault="00200DFB" w:rsidP="00200DFB">
      <w:pPr>
        <w:spacing w:line="360" w:lineRule="auto"/>
        <w:rPr>
          <w:sz w:val="24"/>
          <w:szCs w:val="24"/>
        </w:rPr>
      </w:pPr>
      <w:r w:rsidRPr="00F14034">
        <w:rPr>
          <w:sz w:val="24"/>
          <w:szCs w:val="24"/>
        </w:rPr>
        <w:t>The installation of the SDK deploys the Kinect monitor service which monitors the start-up and shutdown of both the Kinect Service and the Kinect Studio Service (KStudioHostService). The Kinect Service roper operation of the sensor and the processing of the data as it flows from the sensor to one or more client applications. The Kinect Studio Service performs all recording and playback.</w:t>
      </w:r>
      <w:sdt>
        <w:sdtPr>
          <w:rPr>
            <w:sz w:val="24"/>
            <w:szCs w:val="24"/>
          </w:rPr>
          <w:id w:val="-1136173053"/>
          <w:citation/>
        </w:sdtPr>
        <w:sdtContent>
          <w:r>
            <w:rPr>
              <w:sz w:val="24"/>
              <w:szCs w:val="24"/>
            </w:rPr>
            <w:fldChar w:fldCharType="begin"/>
          </w:r>
          <w:r>
            <w:rPr>
              <w:sz w:val="24"/>
              <w:szCs w:val="24"/>
            </w:rPr>
            <w:instrText xml:space="preserve"> CITATION Pra16 \l 2057 </w:instrText>
          </w:r>
          <w:r>
            <w:rPr>
              <w:sz w:val="24"/>
              <w:szCs w:val="24"/>
            </w:rPr>
            <w:fldChar w:fldCharType="separate"/>
          </w:r>
          <w:r w:rsidR="004E2BA1">
            <w:rPr>
              <w:noProof/>
              <w:sz w:val="24"/>
              <w:szCs w:val="24"/>
            </w:rPr>
            <w:t xml:space="preserve"> </w:t>
          </w:r>
          <w:r w:rsidR="004E2BA1" w:rsidRPr="004E2BA1">
            <w:rPr>
              <w:noProof/>
              <w:sz w:val="24"/>
              <w:szCs w:val="24"/>
            </w:rPr>
            <w:t>(Pradeep, 2016)</w:t>
          </w:r>
          <w:r>
            <w:rPr>
              <w:sz w:val="24"/>
              <w:szCs w:val="24"/>
            </w:rPr>
            <w:fldChar w:fldCharType="end"/>
          </w:r>
        </w:sdtContent>
      </w:sdt>
    </w:p>
    <w:p w:rsidR="00200DFB" w:rsidRDefault="00200DFB" w:rsidP="00200DFB">
      <w:pPr>
        <w:jc w:val="center"/>
      </w:pPr>
      <w:r>
        <w:rPr>
          <w:noProof/>
          <w:lang w:eastAsia="en-GB"/>
        </w:rPr>
        <w:drawing>
          <wp:inline distT="0" distB="0" distL="0" distR="0">
            <wp:extent cx="2639290" cy="3429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inectV2System"/>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39290" cy="3429000"/>
                    </a:xfrm>
                    <a:prstGeom prst="rect">
                      <a:avLst/>
                    </a:prstGeom>
                    <a:noFill/>
                    <a:ln>
                      <a:noFill/>
                    </a:ln>
                  </pic:spPr>
                </pic:pic>
              </a:graphicData>
            </a:graphic>
          </wp:inline>
        </w:drawing>
      </w:r>
    </w:p>
    <w:p w:rsidR="00200DFB" w:rsidRPr="00F14034" w:rsidRDefault="00200DFB" w:rsidP="00200DFB">
      <w:pPr>
        <w:spacing w:line="360" w:lineRule="auto"/>
        <w:jc w:val="center"/>
        <w:rPr>
          <w:sz w:val="24"/>
          <w:szCs w:val="24"/>
        </w:rPr>
      </w:pPr>
      <w:r w:rsidRPr="00F14034">
        <w:rPr>
          <w:sz w:val="24"/>
          <w:szCs w:val="24"/>
        </w:rPr>
        <w:t>Figure</w:t>
      </w:r>
      <w:r w:rsidR="0071253B">
        <w:rPr>
          <w:sz w:val="24"/>
          <w:szCs w:val="24"/>
        </w:rPr>
        <w:t xml:space="preserve"> 6.1</w:t>
      </w:r>
      <w:r w:rsidRPr="00F14034">
        <w:rPr>
          <w:sz w:val="24"/>
          <w:szCs w:val="24"/>
        </w:rPr>
        <w:t xml:space="preserve"> Kinect V2 System</w:t>
      </w:r>
      <w:r>
        <w:rPr>
          <w:sz w:val="24"/>
          <w:szCs w:val="24"/>
        </w:rPr>
        <w:t xml:space="preserve"> </w:t>
      </w:r>
      <w:sdt>
        <w:sdtPr>
          <w:rPr>
            <w:sz w:val="24"/>
            <w:szCs w:val="24"/>
          </w:rPr>
          <w:id w:val="-2043743421"/>
          <w:citation/>
        </w:sdtPr>
        <w:sdtContent>
          <w:r>
            <w:rPr>
              <w:sz w:val="24"/>
              <w:szCs w:val="24"/>
            </w:rPr>
            <w:fldChar w:fldCharType="begin"/>
          </w:r>
          <w:r>
            <w:rPr>
              <w:sz w:val="24"/>
              <w:szCs w:val="24"/>
            </w:rPr>
            <w:instrText xml:space="preserve"> CITATION Val15 \l 2057 </w:instrText>
          </w:r>
          <w:r>
            <w:rPr>
              <w:sz w:val="24"/>
              <w:szCs w:val="24"/>
            </w:rPr>
            <w:fldChar w:fldCharType="separate"/>
          </w:r>
          <w:r w:rsidR="004E2BA1" w:rsidRPr="004E2BA1">
            <w:rPr>
              <w:noProof/>
              <w:sz w:val="24"/>
              <w:szCs w:val="24"/>
            </w:rPr>
            <w:t>(Valoriani, 2015)</w:t>
          </w:r>
          <w:r>
            <w:rPr>
              <w:sz w:val="24"/>
              <w:szCs w:val="24"/>
            </w:rPr>
            <w:fldChar w:fldCharType="end"/>
          </w:r>
        </w:sdtContent>
      </w:sdt>
    </w:p>
    <w:p w:rsidR="00200DFB" w:rsidRPr="00200DFB" w:rsidRDefault="00200DFB" w:rsidP="00200DFB"/>
    <w:p w:rsidR="00F14034" w:rsidRPr="00F14034" w:rsidRDefault="007117C2" w:rsidP="00F14034">
      <w:pPr>
        <w:spacing w:line="360" w:lineRule="auto"/>
        <w:rPr>
          <w:sz w:val="24"/>
          <w:szCs w:val="24"/>
        </w:rPr>
      </w:pPr>
      <w:r>
        <w:rPr>
          <w:sz w:val="24"/>
          <w:szCs w:val="24"/>
        </w:rPr>
        <w:t>The diagram below</w:t>
      </w:r>
      <w:r w:rsidR="00F14034" w:rsidRPr="00F14034">
        <w:rPr>
          <w:sz w:val="24"/>
          <w:szCs w:val="24"/>
        </w:rPr>
        <w:t xml:space="preserve"> shows the design of the final application using the 3D CAVE environment system. For this application to work the user’s movement must be mapped out using the Kinect and the gesture recognition software, once this has been done, the application is then mapped out in unity using multiple cameras for each projection screen, this is then projected onto the multiple screens using the projection system allowing for movement in a 3D environment. </w:t>
      </w:r>
    </w:p>
    <w:p w:rsidR="00F14034" w:rsidRDefault="00300BAF" w:rsidP="00F14034">
      <w:pPr>
        <w:jc w:val="center"/>
      </w:pPr>
      <w:r>
        <w:lastRenderedPageBreak/>
        <w:pict>
          <v:shape id="_x0000_i1035" type="#_x0000_t75" style="width:450.95pt;height:226pt">
            <v:imagedata r:id="rId21" o:title="Proposed system design"/>
          </v:shape>
        </w:pict>
      </w:r>
    </w:p>
    <w:p w:rsidR="00F94E25" w:rsidRDefault="0071253B" w:rsidP="00F14034">
      <w:pPr>
        <w:spacing w:line="360" w:lineRule="auto"/>
        <w:jc w:val="center"/>
        <w:rPr>
          <w:sz w:val="24"/>
          <w:szCs w:val="24"/>
        </w:rPr>
      </w:pPr>
      <w:r>
        <w:rPr>
          <w:sz w:val="24"/>
          <w:szCs w:val="24"/>
        </w:rPr>
        <w:t>Figure 6.2</w:t>
      </w:r>
      <w:r w:rsidR="00F14034" w:rsidRPr="00F14034">
        <w:rPr>
          <w:sz w:val="24"/>
          <w:szCs w:val="24"/>
        </w:rPr>
        <w:t xml:space="preserve"> Diagram of the final application</w:t>
      </w:r>
    </w:p>
    <w:p w:rsidR="00200DFB" w:rsidRPr="00F14034" w:rsidRDefault="00200DFB" w:rsidP="00F34E9D">
      <w:pPr>
        <w:rPr>
          <w:sz w:val="24"/>
          <w:szCs w:val="24"/>
        </w:rPr>
      </w:pPr>
    </w:p>
    <w:p w:rsidR="00E15F1D" w:rsidRDefault="00102EBA" w:rsidP="00200DFB">
      <w:pPr>
        <w:pStyle w:val="Heading2"/>
        <w:numPr>
          <w:ilvl w:val="1"/>
          <w:numId w:val="18"/>
        </w:numPr>
        <w:spacing w:line="360" w:lineRule="auto"/>
      </w:pPr>
      <w:r>
        <w:t xml:space="preserve"> </w:t>
      </w:r>
      <w:bookmarkStart w:id="46" w:name="_Toc514914935"/>
      <w:r>
        <w:t>Prototype</w:t>
      </w:r>
      <w:bookmarkEnd w:id="46"/>
    </w:p>
    <w:tbl>
      <w:tblPr>
        <w:tblStyle w:val="GridTable2-Accent1"/>
        <w:tblW w:w="0" w:type="auto"/>
        <w:tblLook w:val="04A0" w:firstRow="1" w:lastRow="0" w:firstColumn="1" w:lastColumn="0" w:noHBand="0" w:noVBand="1"/>
      </w:tblPr>
      <w:tblGrid>
        <w:gridCol w:w="3204"/>
        <w:gridCol w:w="3212"/>
        <w:gridCol w:w="2610"/>
      </w:tblGrid>
      <w:tr w:rsidR="00102EBA" w:rsidTr="0010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02EBA" w:rsidRPr="003013BE" w:rsidRDefault="00102EBA" w:rsidP="00202A04">
            <w:pPr>
              <w:spacing w:line="360" w:lineRule="auto"/>
              <w:rPr>
                <w:sz w:val="24"/>
                <w:szCs w:val="24"/>
              </w:rPr>
            </w:pPr>
            <w:r>
              <w:rPr>
                <w:sz w:val="24"/>
                <w:szCs w:val="24"/>
              </w:rPr>
              <w:t>ID Number</w:t>
            </w:r>
          </w:p>
        </w:tc>
        <w:tc>
          <w:tcPr>
            <w:tcW w:w="3172" w:type="dxa"/>
          </w:tcPr>
          <w:p w:rsidR="00102EBA" w:rsidRPr="003013BE" w:rsidRDefault="00102EBA" w:rsidP="00202A04">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c>
          <w:tcPr>
            <w:tcW w:w="2550" w:type="dxa"/>
          </w:tcPr>
          <w:p w:rsidR="00102EBA" w:rsidRDefault="00102EBA" w:rsidP="00202A04">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102EBA" w:rsidTr="00102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02EBA" w:rsidRPr="003013BE" w:rsidRDefault="00102EBA" w:rsidP="00202A04">
            <w:pPr>
              <w:spacing w:line="360" w:lineRule="auto"/>
              <w:rPr>
                <w:b w:val="0"/>
                <w:sz w:val="24"/>
                <w:szCs w:val="24"/>
              </w:rPr>
            </w:pPr>
            <w:r>
              <w:rPr>
                <w:b w:val="0"/>
                <w:sz w:val="24"/>
                <w:szCs w:val="24"/>
              </w:rPr>
              <w:t>001</w:t>
            </w:r>
            <w:r w:rsidRPr="003013BE">
              <w:rPr>
                <w:b w:val="0"/>
                <w:sz w:val="24"/>
                <w:szCs w:val="24"/>
              </w:rPr>
              <w:t xml:space="preserve"> </w:t>
            </w:r>
          </w:p>
        </w:tc>
        <w:tc>
          <w:tcPr>
            <w:tcW w:w="3172" w:type="dxa"/>
          </w:tcPr>
          <w:p w:rsidR="00102EBA" w:rsidRPr="003013BE" w:rsidRDefault="00102EBA"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Setup of hardware equipment (Xbox one Kinect, adapter, Windows 10</w:t>
            </w:r>
            <w:r w:rsidR="009522FF">
              <w:rPr>
                <w:sz w:val="24"/>
                <w:szCs w:val="24"/>
              </w:rPr>
              <w:t>, Unity</w:t>
            </w:r>
            <w:r>
              <w:rPr>
                <w:sz w:val="24"/>
                <w:szCs w:val="24"/>
              </w:rPr>
              <w:t>)</w:t>
            </w:r>
            <w:r w:rsidRPr="003013BE">
              <w:rPr>
                <w:sz w:val="24"/>
                <w:szCs w:val="24"/>
              </w:rPr>
              <w:t xml:space="preserve"> </w:t>
            </w:r>
          </w:p>
        </w:tc>
        <w:tc>
          <w:tcPr>
            <w:tcW w:w="2550" w:type="dxa"/>
          </w:tcPr>
          <w:p w:rsidR="00102EBA" w:rsidRPr="003013BE" w:rsidRDefault="00102EBA"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102EBA" w:rsidTr="00102EBA">
        <w:tc>
          <w:tcPr>
            <w:cnfStyle w:val="001000000000" w:firstRow="0" w:lastRow="0" w:firstColumn="1" w:lastColumn="0" w:oddVBand="0" w:evenVBand="0" w:oddHBand="0" w:evenHBand="0" w:firstRowFirstColumn="0" w:firstRowLastColumn="0" w:lastRowFirstColumn="0" w:lastRowLastColumn="0"/>
            <w:tcW w:w="3144" w:type="dxa"/>
          </w:tcPr>
          <w:p w:rsidR="00102EBA" w:rsidRPr="003013BE" w:rsidRDefault="00102EBA" w:rsidP="00202A04">
            <w:pPr>
              <w:spacing w:line="360" w:lineRule="auto"/>
              <w:rPr>
                <w:b w:val="0"/>
                <w:sz w:val="24"/>
                <w:szCs w:val="24"/>
              </w:rPr>
            </w:pPr>
            <w:r>
              <w:rPr>
                <w:b w:val="0"/>
                <w:sz w:val="24"/>
                <w:szCs w:val="24"/>
              </w:rPr>
              <w:t>002</w:t>
            </w:r>
          </w:p>
        </w:tc>
        <w:tc>
          <w:tcPr>
            <w:tcW w:w="3172" w:type="dxa"/>
          </w:tcPr>
          <w:p w:rsidR="00102EBA" w:rsidRPr="003013BE" w:rsidRDefault="00102EBA"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Download SDK drivers</w:t>
            </w:r>
          </w:p>
        </w:tc>
        <w:tc>
          <w:tcPr>
            <w:tcW w:w="2550" w:type="dxa"/>
          </w:tcPr>
          <w:p w:rsidR="00102EBA" w:rsidRPr="003013BE" w:rsidRDefault="00102EBA"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102EBA" w:rsidTr="00102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02EBA" w:rsidRPr="003013BE" w:rsidRDefault="00102EBA" w:rsidP="00202A04">
            <w:pPr>
              <w:spacing w:line="360" w:lineRule="auto"/>
              <w:rPr>
                <w:b w:val="0"/>
                <w:sz w:val="24"/>
                <w:szCs w:val="24"/>
              </w:rPr>
            </w:pPr>
            <w:r>
              <w:rPr>
                <w:b w:val="0"/>
                <w:sz w:val="24"/>
                <w:szCs w:val="24"/>
              </w:rPr>
              <w:t>003</w:t>
            </w:r>
          </w:p>
        </w:tc>
        <w:tc>
          <w:tcPr>
            <w:tcW w:w="3172" w:type="dxa"/>
          </w:tcPr>
          <w:p w:rsidR="00102EBA" w:rsidRPr="003013BE" w:rsidRDefault="009522FF"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Visual Gesture Builder - Preview</w:t>
            </w:r>
          </w:p>
        </w:tc>
        <w:tc>
          <w:tcPr>
            <w:tcW w:w="2550" w:type="dxa"/>
          </w:tcPr>
          <w:p w:rsidR="00102EBA" w:rsidRPr="003013BE" w:rsidRDefault="009522FF"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102EBA" w:rsidTr="00102EBA">
        <w:tc>
          <w:tcPr>
            <w:cnfStyle w:val="001000000000" w:firstRow="0" w:lastRow="0" w:firstColumn="1" w:lastColumn="0" w:oddVBand="0" w:evenVBand="0" w:oddHBand="0" w:evenHBand="0" w:firstRowFirstColumn="0" w:firstRowLastColumn="0" w:lastRowFirstColumn="0" w:lastRowLastColumn="0"/>
            <w:tcW w:w="3144" w:type="dxa"/>
          </w:tcPr>
          <w:p w:rsidR="00102EBA" w:rsidRPr="003013BE" w:rsidRDefault="009522FF" w:rsidP="00202A04">
            <w:pPr>
              <w:spacing w:line="360" w:lineRule="auto"/>
              <w:rPr>
                <w:b w:val="0"/>
                <w:sz w:val="24"/>
                <w:szCs w:val="24"/>
              </w:rPr>
            </w:pPr>
            <w:r>
              <w:rPr>
                <w:b w:val="0"/>
                <w:sz w:val="24"/>
                <w:szCs w:val="24"/>
              </w:rPr>
              <w:t>004</w:t>
            </w:r>
          </w:p>
        </w:tc>
        <w:tc>
          <w:tcPr>
            <w:tcW w:w="3172" w:type="dxa"/>
          </w:tcPr>
          <w:p w:rsidR="00102EBA" w:rsidRPr="003013BE" w:rsidRDefault="009522FF" w:rsidP="009522F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Build a 3D game in Unity</w:t>
            </w:r>
          </w:p>
        </w:tc>
        <w:tc>
          <w:tcPr>
            <w:tcW w:w="2550" w:type="dxa"/>
          </w:tcPr>
          <w:p w:rsidR="00102EBA" w:rsidRPr="003013BE" w:rsidRDefault="009522FF"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102EBA" w:rsidTr="00102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02EBA" w:rsidRPr="003013BE" w:rsidRDefault="009522FF" w:rsidP="00202A04">
            <w:pPr>
              <w:spacing w:line="360" w:lineRule="auto"/>
              <w:rPr>
                <w:b w:val="0"/>
                <w:sz w:val="24"/>
                <w:szCs w:val="24"/>
              </w:rPr>
            </w:pPr>
            <w:r>
              <w:rPr>
                <w:b w:val="0"/>
                <w:sz w:val="24"/>
                <w:szCs w:val="24"/>
              </w:rPr>
              <w:t>005</w:t>
            </w:r>
          </w:p>
        </w:tc>
        <w:tc>
          <w:tcPr>
            <w:tcW w:w="3172" w:type="dxa"/>
          </w:tcPr>
          <w:p w:rsidR="00102EBA" w:rsidRPr="003013BE" w:rsidRDefault="009522FF"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Install Kinect software packages into Unity</w:t>
            </w:r>
          </w:p>
        </w:tc>
        <w:tc>
          <w:tcPr>
            <w:tcW w:w="2550" w:type="dxa"/>
          </w:tcPr>
          <w:p w:rsidR="00102EBA" w:rsidRPr="003013BE" w:rsidRDefault="009522FF"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102EBA" w:rsidTr="00102EBA">
        <w:tc>
          <w:tcPr>
            <w:cnfStyle w:val="001000000000" w:firstRow="0" w:lastRow="0" w:firstColumn="1" w:lastColumn="0" w:oddVBand="0" w:evenVBand="0" w:oddHBand="0" w:evenHBand="0" w:firstRowFirstColumn="0" w:firstRowLastColumn="0" w:lastRowFirstColumn="0" w:lastRowLastColumn="0"/>
            <w:tcW w:w="3144" w:type="dxa"/>
          </w:tcPr>
          <w:p w:rsidR="00102EBA" w:rsidRPr="003013BE" w:rsidRDefault="009522FF" w:rsidP="00202A04">
            <w:pPr>
              <w:spacing w:line="360" w:lineRule="auto"/>
              <w:rPr>
                <w:b w:val="0"/>
                <w:sz w:val="24"/>
                <w:szCs w:val="24"/>
              </w:rPr>
            </w:pPr>
            <w:r>
              <w:rPr>
                <w:b w:val="0"/>
                <w:sz w:val="24"/>
                <w:szCs w:val="24"/>
              </w:rPr>
              <w:t>006</w:t>
            </w:r>
          </w:p>
        </w:tc>
        <w:tc>
          <w:tcPr>
            <w:tcW w:w="3172" w:type="dxa"/>
          </w:tcPr>
          <w:p w:rsidR="00102EBA" w:rsidRPr="003013BE" w:rsidRDefault="009522FF" w:rsidP="009522F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Write code classes to allow for the game in Unity to be used with the Kinect</w:t>
            </w:r>
          </w:p>
        </w:tc>
        <w:tc>
          <w:tcPr>
            <w:tcW w:w="2550" w:type="dxa"/>
          </w:tcPr>
          <w:p w:rsidR="00102EBA" w:rsidRPr="003013BE" w:rsidRDefault="009522FF"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rsidR="00200DFB" w:rsidRDefault="009522FF" w:rsidP="00A3285B">
      <w:pPr>
        <w:spacing w:line="360" w:lineRule="auto"/>
        <w:jc w:val="center"/>
        <w:rPr>
          <w:sz w:val="24"/>
          <w:szCs w:val="24"/>
        </w:rPr>
      </w:pPr>
      <w:r w:rsidRPr="009522FF">
        <w:rPr>
          <w:sz w:val="24"/>
          <w:szCs w:val="24"/>
        </w:rPr>
        <w:t>Table 6.2 Proposed Prototype Implementation</w:t>
      </w:r>
    </w:p>
    <w:p w:rsidR="009522FF" w:rsidRDefault="00200DFB" w:rsidP="00200DFB">
      <w:pPr>
        <w:rPr>
          <w:sz w:val="24"/>
          <w:szCs w:val="24"/>
        </w:rPr>
      </w:pPr>
      <w:r>
        <w:rPr>
          <w:sz w:val="24"/>
          <w:szCs w:val="24"/>
        </w:rPr>
        <w:br w:type="page"/>
      </w:r>
    </w:p>
    <w:p w:rsidR="00A3285B" w:rsidRDefault="00200DFB" w:rsidP="00200DFB">
      <w:pPr>
        <w:pStyle w:val="Heading1"/>
      </w:pPr>
      <w:bookmarkStart w:id="47" w:name="_Toc514914936"/>
      <w:r>
        <w:lastRenderedPageBreak/>
        <w:t xml:space="preserve">Chapter </w:t>
      </w:r>
      <w:r w:rsidR="00312346">
        <w:t>7 Implementation</w:t>
      </w:r>
      <w:bookmarkEnd w:id="47"/>
    </w:p>
    <w:p w:rsidR="00F34E9D" w:rsidRPr="00F34E9D" w:rsidRDefault="00F34E9D" w:rsidP="00F34E9D"/>
    <w:p w:rsidR="00DB0070" w:rsidRDefault="00757ABC" w:rsidP="00757ABC">
      <w:pPr>
        <w:pStyle w:val="Heading2"/>
        <w:spacing w:line="360" w:lineRule="auto"/>
      </w:pPr>
      <w:bookmarkStart w:id="48" w:name="_Toc514914937"/>
      <w:r>
        <w:t xml:space="preserve">7.1 </w:t>
      </w:r>
      <w:r w:rsidR="00DB0070">
        <w:t>Sprints</w:t>
      </w:r>
      <w:bookmarkEnd w:id="48"/>
    </w:p>
    <w:p w:rsidR="00DB0070" w:rsidRDefault="00812F2C" w:rsidP="00DB0070">
      <w:r>
        <w:t>A set period of time during which specific work has to be completed and made ready.</w:t>
      </w:r>
    </w:p>
    <w:p w:rsidR="00F34E9D" w:rsidRDefault="00F34E9D" w:rsidP="00DB0070"/>
    <w:p w:rsidR="00917FC0" w:rsidRPr="00917FC0" w:rsidRDefault="00917FC0" w:rsidP="00917FC0">
      <w:pPr>
        <w:pStyle w:val="ListParagraph"/>
        <w:keepNext/>
        <w:keepLines/>
        <w:numPr>
          <w:ilvl w:val="0"/>
          <w:numId w:val="18"/>
        </w:numPr>
        <w:spacing w:before="40" w:after="0" w:line="360" w:lineRule="auto"/>
        <w:contextualSpacing w:val="0"/>
        <w:outlineLvl w:val="1"/>
        <w:rPr>
          <w:rFonts w:asciiTheme="majorHAnsi" w:eastAsiaTheme="majorEastAsia" w:hAnsiTheme="majorHAnsi" w:cstheme="majorBidi"/>
          <w:vanish/>
          <w:color w:val="2E74B5" w:themeColor="accent1" w:themeShade="BF"/>
          <w:sz w:val="26"/>
          <w:szCs w:val="26"/>
        </w:rPr>
      </w:pPr>
      <w:bookmarkStart w:id="49" w:name="_Toc514914560"/>
      <w:bookmarkStart w:id="50" w:name="_Toc514914938"/>
      <w:bookmarkEnd w:id="49"/>
      <w:bookmarkEnd w:id="50"/>
    </w:p>
    <w:p w:rsidR="00917FC0" w:rsidRPr="00917FC0" w:rsidRDefault="00917FC0" w:rsidP="00917FC0">
      <w:pPr>
        <w:pStyle w:val="ListParagraph"/>
        <w:keepNext/>
        <w:keepLines/>
        <w:numPr>
          <w:ilvl w:val="1"/>
          <w:numId w:val="18"/>
        </w:numPr>
        <w:spacing w:before="40" w:after="0" w:line="360" w:lineRule="auto"/>
        <w:contextualSpacing w:val="0"/>
        <w:outlineLvl w:val="1"/>
        <w:rPr>
          <w:rFonts w:asciiTheme="majorHAnsi" w:eastAsiaTheme="majorEastAsia" w:hAnsiTheme="majorHAnsi" w:cstheme="majorBidi"/>
          <w:vanish/>
          <w:color w:val="2E74B5" w:themeColor="accent1" w:themeShade="BF"/>
          <w:sz w:val="26"/>
          <w:szCs w:val="26"/>
        </w:rPr>
      </w:pPr>
      <w:bookmarkStart w:id="51" w:name="_Toc514914561"/>
      <w:bookmarkStart w:id="52" w:name="_Toc514914939"/>
      <w:bookmarkEnd w:id="51"/>
      <w:bookmarkEnd w:id="52"/>
    </w:p>
    <w:p w:rsidR="00DB0070" w:rsidRDefault="00DB0070" w:rsidP="00917FC0">
      <w:pPr>
        <w:pStyle w:val="Heading2"/>
        <w:numPr>
          <w:ilvl w:val="1"/>
          <w:numId w:val="18"/>
        </w:numPr>
        <w:spacing w:line="360" w:lineRule="auto"/>
      </w:pPr>
      <w:r>
        <w:t xml:space="preserve"> </w:t>
      </w:r>
      <w:bookmarkStart w:id="53" w:name="_Toc514914940"/>
      <w:r>
        <w:t>Sprint One</w:t>
      </w:r>
      <w:bookmarkEnd w:id="53"/>
    </w:p>
    <w:p w:rsidR="00DB0070" w:rsidRDefault="00917FC0" w:rsidP="002A2212">
      <w:pPr>
        <w:spacing w:line="360" w:lineRule="auto"/>
        <w:rPr>
          <w:sz w:val="24"/>
          <w:szCs w:val="24"/>
        </w:rPr>
      </w:pPr>
      <w:r>
        <w:rPr>
          <w:sz w:val="24"/>
          <w:szCs w:val="24"/>
        </w:rPr>
        <w:t>This first sprint explored</w:t>
      </w:r>
      <w:r w:rsidR="00DB0070" w:rsidRPr="002A2212">
        <w:rPr>
          <w:sz w:val="24"/>
          <w:szCs w:val="24"/>
        </w:rPr>
        <w:t xml:space="preserve"> in detail the setup and programming an application with the Kinect v2. The follo</w:t>
      </w:r>
      <w:r w:rsidR="002A2212" w:rsidRPr="002A2212">
        <w:rPr>
          <w:sz w:val="24"/>
          <w:szCs w:val="24"/>
        </w:rPr>
        <w:t>wing will show the requirements of software, sample applications and the implementation of sample applications and any errors or problems that may have been encount</w:t>
      </w:r>
      <w:r w:rsidR="002A2212">
        <w:rPr>
          <w:sz w:val="24"/>
          <w:szCs w:val="24"/>
        </w:rPr>
        <w:t>er</w:t>
      </w:r>
      <w:r w:rsidR="002A2212" w:rsidRPr="002A2212">
        <w:rPr>
          <w:sz w:val="24"/>
          <w:szCs w:val="24"/>
        </w:rPr>
        <w:t>ed.</w:t>
      </w:r>
    </w:p>
    <w:tbl>
      <w:tblPr>
        <w:tblStyle w:val="GridTable2-Accent1"/>
        <w:tblW w:w="0" w:type="auto"/>
        <w:jc w:val="center"/>
        <w:tblLook w:val="04A0" w:firstRow="1" w:lastRow="0" w:firstColumn="1" w:lastColumn="0" w:noHBand="0" w:noVBand="1"/>
      </w:tblPr>
      <w:tblGrid>
        <w:gridCol w:w="3204"/>
        <w:gridCol w:w="2610"/>
      </w:tblGrid>
      <w:tr w:rsidR="002A2212" w:rsidTr="003F3B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Pr="003013BE" w:rsidRDefault="002A2212" w:rsidP="00202A04">
            <w:pPr>
              <w:spacing w:line="360" w:lineRule="auto"/>
              <w:rPr>
                <w:sz w:val="24"/>
                <w:szCs w:val="24"/>
              </w:rPr>
            </w:pPr>
            <w:r>
              <w:rPr>
                <w:sz w:val="24"/>
                <w:szCs w:val="24"/>
              </w:rPr>
              <w:t>Task</w:t>
            </w:r>
          </w:p>
        </w:tc>
        <w:tc>
          <w:tcPr>
            <w:tcW w:w="2550" w:type="dxa"/>
          </w:tcPr>
          <w:p w:rsidR="002A2212" w:rsidRDefault="002A2212" w:rsidP="00202A04">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2212" w:rsidTr="003F3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Pr="003013BE" w:rsidRDefault="002A2212" w:rsidP="00202A04">
            <w:pPr>
              <w:spacing w:line="360" w:lineRule="auto"/>
              <w:rPr>
                <w:b w:val="0"/>
                <w:sz w:val="24"/>
                <w:szCs w:val="24"/>
              </w:rPr>
            </w:pPr>
            <w:r>
              <w:rPr>
                <w:b w:val="0"/>
                <w:sz w:val="24"/>
                <w:szCs w:val="24"/>
              </w:rPr>
              <w:t>Download and Install the Kinect SDK</w:t>
            </w:r>
          </w:p>
        </w:tc>
        <w:tc>
          <w:tcPr>
            <w:tcW w:w="2550" w:type="dxa"/>
          </w:tcPr>
          <w:p w:rsidR="002A2212" w:rsidRPr="003013BE" w:rsidRDefault="002A2212"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2A2212" w:rsidTr="003F3BC1">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Pr="003013BE" w:rsidRDefault="002A2212" w:rsidP="00202A04">
            <w:pPr>
              <w:spacing w:line="360" w:lineRule="auto"/>
              <w:rPr>
                <w:b w:val="0"/>
                <w:sz w:val="24"/>
                <w:szCs w:val="24"/>
              </w:rPr>
            </w:pPr>
            <w:r>
              <w:rPr>
                <w:b w:val="0"/>
                <w:sz w:val="24"/>
                <w:szCs w:val="24"/>
              </w:rPr>
              <w:t>Download and install the Visual Gesture Builder</w:t>
            </w:r>
          </w:p>
        </w:tc>
        <w:tc>
          <w:tcPr>
            <w:tcW w:w="2550" w:type="dxa"/>
          </w:tcPr>
          <w:p w:rsidR="002A2212" w:rsidRPr="003013BE" w:rsidRDefault="002A2212"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2A2212" w:rsidTr="003F3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Pr="003013BE" w:rsidRDefault="002A2212" w:rsidP="00202A04">
            <w:pPr>
              <w:spacing w:line="360" w:lineRule="auto"/>
              <w:rPr>
                <w:b w:val="0"/>
                <w:sz w:val="24"/>
                <w:szCs w:val="24"/>
              </w:rPr>
            </w:pPr>
            <w:r>
              <w:rPr>
                <w:b w:val="0"/>
                <w:sz w:val="24"/>
                <w:szCs w:val="24"/>
              </w:rPr>
              <w:t>Download and install Unity</w:t>
            </w:r>
          </w:p>
        </w:tc>
        <w:tc>
          <w:tcPr>
            <w:tcW w:w="2550" w:type="dxa"/>
          </w:tcPr>
          <w:p w:rsidR="002A2212" w:rsidRPr="003013BE" w:rsidRDefault="002A2212"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2A2212" w:rsidTr="003F3BC1">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Pr="003013BE" w:rsidRDefault="002A2212" w:rsidP="00202A04">
            <w:pPr>
              <w:spacing w:line="360" w:lineRule="auto"/>
              <w:rPr>
                <w:b w:val="0"/>
                <w:sz w:val="24"/>
                <w:szCs w:val="24"/>
              </w:rPr>
            </w:pPr>
            <w:r>
              <w:rPr>
                <w:b w:val="0"/>
                <w:sz w:val="24"/>
                <w:szCs w:val="24"/>
              </w:rPr>
              <w:t>Download and install Visual Studio</w:t>
            </w:r>
          </w:p>
        </w:tc>
        <w:tc>
          <w:tcPr>
            <w:tcW w:w="2550" w:type="dxa"/>
          </w:tcPr>
          <w:p w:rsidR="002A2212" w:rsidRPr="003013BE" w:rsidRDefault="002A2212"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2A2212" w:rsidTr="003F3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Pr="003013BE" w:rsidRDefault="002A2212" w:rsidP="00202A04">
            <w:pPr>
              <w:spacing w:line="360" w:lineRule="auto"/>
              <w:rPr>
                <w:b w:val="0"/>
                <w:sz w:val="24"/>
                <w:szCs w:val="24"/>
              </w:rPr>
            </w:pPr>
            <w:r>
              <w:rPr>
                <w:b w:val="0"/>
                <w:sz w:val="24"/>
                <w:szCs w:val="24"/>
              </w:rPr>
              <w:t>Develop a 3D game sample in Unity</w:t>
            </w:r>
          </w:p>
        </w:tc>
        <w:tc>
          <w:tcPr>
            <w:tcW w:w="2550" w:type="dxa"/>
          </w:tcPr>
          <w:p w:rsidR="002A2212" w:rsidRPr="003013BE" w:rsidRDefault="002A2212"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2A2212" w:rsidTr="003F3BC1">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Pr="003013BE" w:rsidRDefault="002A2212" w:rsidP="00202A04">
            <w:pPr>
              <w:spacing w:line="360" w:lineRule="auto"/>
              <w:rPr>
                <w:b w:val="0"/>
                <w:sz w:val="24"/>
                <w:szCs w:val="24"/>
              </w:rPr>
            </w:pPr>
            <w:r>
              <w:rPr>
                <w:b w:val="0"/>
                <w:sz w:val="24"/>
                <w:szCs w:val="24"/>
              </w:rPr>
              <w:t>Import Kinect properties into Unity</w:t>
            </w:r>
          </w:p>
        </w:tc>
        <w:tc>
          <w:tcPr>
            <w:tcW w:w="2550" w:type="dxa"/>
          </w:tcPr>
          <w:p w:rsidR="002A2212" w:rsidRPr="003013BE" w:rsidRDefault="002A2212"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2A2212" w:rsidTr="003F3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Default="002A2212" w:rsidP="00202A04">
            <w:pPr>
              <w:spacing w:line="360" w:lineRule="auto"/>
              <w:rPr>
                <w:b w:val="0"/>
                <w:sz w:val="24"/>
                <w:szCs w:val="24"/>
              </w:rPr>
            </w:pPr>
            <w:r>
              <w:rPr>
                <w:b w:val="0"/>
                <w:sz w:val="24"/>
                <w:szCs w:val="24"/>
              </w:rPr>
              <w:t>Test and run the developed 3D game in unity</w:t>
            </w:r>
          </w:p>
        </w:tc>
        <w:tc>
          <w:tcPr>
            <w:tcW w:w="2550" w:type="dxa"/>
          </w:tcPr>
          <w:p w:rsidR="002A2212" w:rsidRDefault="002A2212"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Completed</w:t>
            </w:r>
          </w:p>
        </w:tc>
      </w:tr>
      <w:tr w:rsidR="002A2212" w:rsidTr="003F3BC1">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Default="002A2212" w:rsidP="00202A04">
            <w:pPr>
              <w:spacing w:line="360" w:lineRule="auto"/>
              <w:rPr>
                <w:b w:val="0"/>
                <w:sz w:val="24"/>
                <w:szCs w:val="24"/>
              </w:rPr>
            </w:pPr>
            <w:r>
              <w:rPr>
                <w:b w:val="0"/>
                <w:sz w:val="24"/>
                <w:szCs w:val="24"/>
              </w:rPr>
              <w:t>Implement C# code into Visual Studio to work with Unity and the Kinect</w:t>
            </w:r>
          </w:p>
        </w:tc>
        <w:tc>
          <w:tcPr>
            <w:tcW w:w="2550" w:type="dxa"/>
          </w:tcPr>
          <w:p w:rsidR="002A2212" w:rsidRDefault="002A2212" w:rsidP="00202A0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2A2212" w:rsidTr="003F3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2A2212" w:rsidRDefault="002A2212" w:rsidP="00202A04">
            <w:pPr>
              <w:spacing w:line="360" w:lineRule="auto"/>
              <w:rPr>
                <w:b w:val="0"/>
                <w:sz w:val="24"/>
                <w:szCs w:val="24"/>
              </w:rPr>
            </w:pPr>
            <w:r>
              <w:rPr>
                <w:b w:val="0"/>
                <w:sz w:val="24"/>
                <w:szCs w:val="24"/>
              </w:rPr>
              <w:t>Run and test the Unity game only using the Kinect</w:t>
            </w:r>
          </w:p>
        </w:tc>
        <w:tc>
          <w:tcPr>
            <w:tcW w:w="2550" w:type="dxa"/>
          </w:tcPr>
          <w:p w:rsidR="002A2212" w:rsidRDefault="002A2212" w:rsidP="00202A04">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bl>
    <w:p w:rsidR="002A2212" w:rsidRDefault="007A0D6B" w:rsidP="002A2212">
      <w:pPr>
        <w:spacing w:line="360" w:lineRule="auto"/>
        <w:rPr>
          <w:sz w:val="24"/>
          <w:szCs w:val="24"/>
        </w:rPr>
      </w:pPr>
      <w:r>
        <w:rPr>
          <w:sz w:val="24"/>
          <w:szCs w:val="24"/>
        </w:rPr>
        <w:lastRenderedPageBreak/>
        <w:t>In table 6.7 it shows the tasks associated with the initial setup and development of an application programmed in C# using Unity and the Kinect v2. For the initial setup Kinect v2.0 SDK (Kinect for Windows) had to be downloaded and installed first, this is important as this project involves using the Kinect v2. The Kinect for Windows Software Development Lit (SDK) 2.0 allows developers to create applications that support gesture and voice recognition using Kinect sensor technology on computers running Windows 8 and above.</w:t>
      </w:r>
    </w:p>
    <w:p w:rsidR="0008419A" w:rsidRDefault="007A0D6B" w:rsidP="002A2212">
      <w:pPr>
        <w:spacing w:line="360" w:lineRule="auto"/>
        <w:rPr>
          <w:sz w:val="24"/>
          <w:szCs w:val="24"/>
        </w:rPr>
      </w:pPr>
      <w:r>
        <w:rPr>
          <w:sz w:val="24"/>
          <w:szCs w:val="24"/>
        </w:rPr>
        <w:t>For the Kinect to be setup there are a few hardware requirements especially for the Xbox one Kinect v2. These involve a Kinect v2 sensor, Kinect Adapter for connection to the PC, USB 3 cable. For the PC the hardware requirements must meet a minimum specification of 64-bit processor, Physical dual-core 3.1 GHz or faste</w:t>
      </w:r>
      <w:r w:rsidR="0008419A">
        <w:rPr>
          <w:sz w:val="24"/>
          <w:szCs w:val="24"/>
        </w:rPr>
        <w:t>r processor, USB 3.0 controller, 4 GB of RAM, Graphics card that supports DirectX 11 and Windows 8 or 8.1, Windows Embedded 8 or Windows 10.</w:t>
      </w:r>
    </w:p>
    <w:p w:rsidR="00577C01" w:rsidRDefault="00F60F8B" w:rsidP="00B84462">
      <w:pPr>
        <w:rPr>
          <w:sz w:val="24"/>
          <w:szCs w:val="24"/>
        </w:rPr>
      </w:pPr>
      <w:r>
        <w:rPr>
          <w:sz w:val="24"/>
          <w:szCs w:val="24"/>
        </w:rPr>
        <w:t xml:space="preserve">The Kinect SDK Browser is a tool that comes with the Kinect SDK when installed. This offers components, samples C#, samples windows store, SDKs and tools. This is very helpful when developing Kinect applications on windows. </w:t>
      </w:r>
    </w:p>
    <w:p w:rsidR="00F60F8B" w:rsidRDefault="0018007C" w:rsidP="00F60F8B">
      <w:pPr>
        <w:spacing w:line="360" w:lineRule="auto"/>
        <w:jc w:val="center"/>
        <w:rPr>
          <w:sz w:val="24"/>
          <w:szCs w:val="24"/>
        </w:rPr>
      </w:pPr>
      <w:r>
        <w:rPr>
          <w:noProof/>
          <w:sz w:val="24"/>
          <w:szCs w:val="24"/>
          <w:lang w:eastAsia="en-GB"/>
        </w:rPr>
        <w:drawing>
          <wp:inline distT="0" distB="0" distL="0" distR="0">
            <wp:extent cx="5391266" cy="4193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00175748\AppData\Local\Microsoft\Windows\INetCache\Content.Word\KinectSDKBrowser.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1266" cy="4193207"/>
                    </a:xfrm>
                    <a:prstGeom prst="rect">
                      <a:avLst/>
                    </a:prstGeom>
                    <a:noFill/>
                    <a:ln>
                      <a:noFill/>
                    </a:ln>
                  </pic:spPr>
                </pic:pic>
              </a:graphicData>
            </a:graphic>
          </wp:inline>
        </w:drawing>
      </w:r>
    </w:p>
    <w:p w:rsidR="007164C5" w:rsidRDefault="0071253B" w:rsidP="00B84462">
      <w:pPr>
        <w:spacing w:line="360" w:lineRule="auto"/>
        <w:jc w:val="center"/>
        <w:rPr>
          <w:sz w:val="24"/>
          <w:szCs w:val="24"/>
        </w:rPr>
      </w:pPr>
      <w:r>
        <w:rPr>
          <w:sz w:val="24"/>
          <w:szCs w:val="24"/>
        </w:rPr>
        <w:t>Figure 6.3</w:t>
      </w:r>
      <w:r w:rsidR="00F60F8B">
        <w:rPr>
          <w:sz w:val="24"/>
          <w:szCs w:val="24"/>
        </w:rPr>
        <w:t xml:space="preserve"> The SDK Browser (Kinect for Windows) v2.0 </w:t>
      </w:r>
    </w:p>
    <w:p w:rsidR="00F60F8B" w:rsidRDefault="00F60F8B" w:rsidP="002A2212">
      <w:pPr>
        <w:spacing w:line="360" w:lineRule="auto"/>
        <w:rPr>
          <w:sz w:val="24"/>
          <w:szCs w:val="24"/>
        </w:rPr>
      </w:pPr>
      <w:r>
        <w:rPr>
          <w:sz w:val="24"/>
          <w:szCs w:val="24"/>
        </w:rPr>
        <w:lastRenderedPageBreak/>
        <w:t>To get a view of how a user would look and the skeleton mapping I decided to</w:t>
      </w:r>
      <w:r w:rsidR="0018007C">
        <w:rPr>
          <w:sz w:val="24"/>
          <w:szCs w:val="24"/>
        </w:rPr>
        <w:t xml:space="preserve"> run the Visual Gesture Builder, this generates data that applications use to perform gesture detection at run time. This gave an advantage as normally with gesture detection it can involve many lines of code to obtain reliable results, considering all of the different users and spaces that an application might encounter. </w:t>
      </w:r>
      <w:r w:rsidR="00575A2A">
        <w:rPr>
          <w:sz w:val="24"/>
          <w:szCs w:val="24"/>
        </w:rPr>
        <w:t>Using the Visual Gesture Builder.</w:t>
      </w:r>
    </w:p>
    <w:p w:rsidR="00575A2A" w:rsidRDefault="00300BAF" w:rsidP="007164C5">
      <w:pPr>
        <w:spacing w:line="360" w:lineRule="auto"/>
        <w:jc w:val="center"/>
        <w:rPr>
          <w:sz w:val="24"/>
          <w:szCs w:val="24"/>
        </w:rPr>
      </w:pPr>
      <w:r>
        <w:rPr>
          <w:sz w:val="24"/>
          <w:szCs w:val="24"/>
        </w:rPr>
        <w:pict>
          <v:shape id="_x0000_i1036" type="#_x0000_t75" style="width:372.05pt;height:231.7pt">
            <v:imagedata r:id="rId23" o:title="gestureBuilder"/>
          </v:shape>
        </w:pict>
      </w:r>
    </w:p>
    <w:p w:rsidR="005B2F42" w:rsidRDefault="0071253B" w:rsidP="003F3BC1">
      <w:pPr>
        <w:spacing w:line="360" w:lineRule="auto"/>
        <w:jc w:val="center"/>
        <w:rPr>
          <w:sz w:val="24"/>
          <w:szCs w:val="24"/>
        </w:rPr>
      </w:pPr>
      <w:r>
        <w:rPr>
          <w:sz w:val="24"/>
          <w:szCs w:val="24"/>
        </w:rPr>
        <w:t>Figure 6.4</w:t>
      </w:r>
      <w:r w:rsidR="003F3BC1">
        <w:rPr>
          <w:sz w:val="24"/>
          <w:szCs w:val="24"/>
        </w:rPr>
        <w:t xml:space="preserve"> Visual Gesture Builder</w:t>
      </w:r>
    </w:p>
    <w:p w:rsidR="003F3BC1" w:rsidRDefault="003F3BC1" w:rsidP="003F3BC1">
      <w:pPr>
        <w:spacing w:line="360" w:lineRule="auto"/>
        <w:jc w:val="center"/>
        <w:rPr>
          <w:sz w:val="24"/>
          <w:szCs w:val="24"/>
        </w:rPr>
      </w:pPr>
    </w:p>
    <w:p w:rsidR="005B2F42" w:rsidRDefault="005B2F42" w:rsidP="002A2212">
      <w:pPr>
        <w:spacing w:line="360" w:lineRule="auto"/>
        <w:rPr>
          <w:sz w:val="24"/>
          <w:szCs w:val="24"/>
        </w:rPr>
      </w:pPr>
      <w:r>
        <w:rPr>
          <w:sz w:val="24"/>
          <w:szCs w:val="24"/>
        </w:rPr>
        <w:t>To build the proto</w:t>
      </w:r>
      <w:r w:rsidR="00946890">
        <w:rPr>
          <w:sz w:val="24"/>
          <w:szCs w:val="24"/>
        </w:rPr>
        <w:t xml:space="preserve">type Unity was installed. </w:t>
      </w:r>
      <w:r>
        <w:rPr>
          <w:sz w:val="24"/>
          <w:szCs w:val="24"/>
        </w:rPr>
        <w:t xml:space="preserve">This is a multipurpose game engine that supports 2D and 3D graphics and scripting using C#. This </w:t>
      </w:r>
      <w:r w:rsidR="00946890">
        <w:rPr>
          <w:sz w:val="24"/>
          <w:szCs w:val="24"/>
        </w:rPr>
        <w:t xml:space="preserve">is useful as the </w:t>
      </w:r>
      <w:r>
        <w:rPr>
          <w:sz w:val="24"/>
          <w:szCs w:val="24"/>
        </w:rPr>
        <w:t xml:space="preserve">application </w:t>
      </w:r>
      <w:r w:rsidR="00946890">
        <w:rPr>
          <w:sz w:val="24"/>
          <w:szCs w:val="24"/>
        </w:rPr>
        <w:t xml:space="preserve">will be developed </w:t>
      </w:r>
      <w:r>
        <w:rPr>
          <w:sz w:val="24"/>
          <w:szCs w:val="24"/>
        </w:rPr>
        <w:t xml:space="preserve">using C#, which is not that different to java.  </w:t>
      </w:r>
      <w:r w:rsidR="008F4124">
        <w:rPr>
          <w:sz w:val="24"/>
          <w:szCs w:val="24"/>
        </w:rPr>
        <w:t>After downloading Unity, the supporting Unity 3D plugins</w:t>
      </w:r>
      <w:r w:rsidR="00946890">
        <w:rPr>
          <w:sz w:val="24"/>
          <w:szCs w:val="24"/>
        </w:rPr>
        <w:t xml:space="preserve"> were downloaded. T</w:t>
      </w:r>
      <w:r w:rsidR="008F4124">
        <w:rPr>
          <w:sz w:val="24"/>
          <w:szCs w:val="24"/>
        </w:rPr>
        <w:t>hese expose APIs for Kinect for Windows core functionality, visual gesture builder and face to Unity apps. The Unity packages from the download also contained two sample scenes Green Screen and Kinect View.</w:t>
      </w:r>
    </w:p>
    <w:p w:rsidR="008F4124" w:rsidRDefault="00300BAF" w:rsidP="003F3BC1">
      <w:pPr>
        <w:spacing w:line="360" w:lineRule="auto"/>
        <w:jc w:val="center"/>
        <w:rPr>
          <w:sz w:val="24"/>
          <w:szCs w:val="24"/>
        </w:rPr>
      </w:pPr>
      <w:r>
        <w:rPr>
          <w:sz w:val="24"/>
          <w:szCs w:val="24"/>
        </w:rPr>
        <w:lastRenderedPageBreak/>
        <w:pict>
          <v:shape id="_x0000_i1037" type="#_x0000_t75" style="width:335.3pt;height:211.55pt">
            <v:imagedata r:id="rId24" o:title="develop-a-game-using-unity3d-with-microsoft-kinect-v2-11"/>
          </v:shape>
        </w:pict>
      </w:r>
    </w:p>
    <w:p w:rsidR="008F4124" w:rsidRDefault="0071253B" w:rsidP="003F3BC1">
      <w:pPr>
        <w:spacing w:line="360" w:lineRule="auto"/>
        <w:jc w:val="center"/>
        <w:rPr>
          <w:sz w:val="24"/>
          <w:szCs w:val="24"/>
        </w:rPr>
      </w:pPr>
      <w:r>
        <w:rPr>
          <w:sz w:val="24"/>
          <w:szCs w:val="24"/>
        </w:rPr>
        <w:t>Figure 6.5</w:t>
      </w:r>
      <w:r w:rsidR="003F3BC1">
        <w:rPr>
          <w:sz w:val="24"/>
          <w:szCs w:val="24"/>
        </w:rPr>
        <w:t xml:space="preserve"> Importing Kinect v2.0 Plugin into Unity</w:t>
      </w:r>
    </w:p>
    <w:p w:rsidR="003F3BC1" w:rsidRDefault="003F3BC1" w:rsidP="003F3BC1">
      <w:pPr>
        <w:spacing w:line="360" w:lineRule="auto"/>
        <w:jc w:val="center"/>
        <w:rPr>
          <w:sz w:val="24"/>
          <w:szCs w:val="24"/>
        </w:rPr>
      </w:pPr>
    </w:p>
    <w:p w:rsidR="005B2F42" w:rsidRDefault="003F3BC1" w:rsidP="003F3BC1">
      <w:pPr>
        <w:spacing w:line="360" w:lineRule="auto"/>
        <w:rPr>
          <w:sz w:val="24"/>
          <w:szCs w:val="24"/>
        </w:rPr>
      </w:pPr>
      <w:r>
        <w:rPr>
          <w:sz w:val="24"/>
          <w:szCs w:val="24"/>
        </w:rPr>
        <w:t xml:space="preserve">Once the plugin was imported into Unity two new folders were added to the project window under the Assets folder these are called Plugins and Standard Assets. This is the baseline configuration for any Kinect v2 project in Unity. </w:t>
      </w:r>
      <w:r w:rsidR="008F4124">
        <w:rPr>
          <w:sz w:val="24"/>
          <w:szCs w:val="24"/>
        </w:rPr>
        <w:t xml:space="preserve">To edit and debug scripts for the application in Unity I chose to install Visual Studio, this allowed for me to write the C# code for the prototype. The installation of </w:t>
      </w:r>
      <w:r>
        <w:rPr>
          <w:sz w:val="24"/>
          <w:szCs w:val="24"/>
        </w:rPr>
        <w:t xml:space="preserve">Visual Studio is quite simple. </w:t>
      </w:r>
      <w:r w:rsidR="00B84462">
        <w:rPr>
          <w:sz w:val="24"/>
          <w:szCs w:val="24"/>
        </w:rPr>
        <w:t xml:space="preserve"> To use the game with the Kinect I made an invisible GameObject that exchange data from the Kinect and the game.</w:t>
      </w:r>
    </w:p>
    <w:p w:rsidR="00B84462" w:rsidRDefault="00300BAF" w:rsidP="00B84462">
      <w:pPr>
        <w:spacing w:line="360" w:lineRule="auto"/>
        <w:jc w:val="center"/>
        <w:rPr>
          <w:sz w:val="24"/>
          <w:szCs w:val="24"/>
        </w:rPr>
      </w:pPr>
      <w:r>
        <w:rPr>
          <w:sz w:val="24"/>
          <w:szCs w:val="24"/>
        </w:rPr>
        <w:lastRenderedPageBreak/>
        <w:pict>
          <v:shape id="_x0000_i1038" type="#_x0000_t75" style="width:313.6pt;height:653.05pt">
            <v:imagedata r:id="rId25" o:title="develop-a-game-using-unity3d-with-microsoft-kinect-v2-21"/>
          </v:shape>
        </w:pict>
      </w:r>
    </w:p>
    <w:p w:rsidR="00B84462" w:rsidRDefault="0071253B" w:rsidP="00B84462">
      <w:pPr>
        <w:spacing w:line="360" w:lineRule="auto"/>
        <w:jc w:val="center"/>
        <w:rPr>
          <w:sz w:val="24"/>
          <w:szCs w:val="24"/>
        </w:rPr>
      </w:pPr>
      <w:r>
        <w:rPr>
          <w:sz w:val="24"/>
          <w:szCs w:val="24"/>
        </w:rPr>
        <w:t>Figure 6.6</w:t>
      </w:r>
      <w:r w:rsidR="00B84462">
        <w:rPr>
          <w:sz w:val="24"/>
          <w:szCs w:val="24"/>
        </w:rPr>
        <w:t xml:space="preserve"> GameObject Script</w:t>
      </w:r>
    </w:p>
    <w:p w:rsidR="00B84462" w:rsidRDefault="00B84462" w:rsidP="00B84462">
      <w:pPr>
        <w:spacing w:line="360" w:lineRule="auto"/>
        <w:rPr>
          <w:sz w:val="24"/>
          <w:szCs w:val="24"/>
        </w:rPr>
      </w:pPr>
      <w:r>
        <w:rPr>
          <w:sz w:val="24"/>
          <w:szCs w:val="24"/>
        </w:rPr>
        <w:lastRenderedPageBreak/>
        <w:t>Once the GameObject script has been made, I made changes in the Paddle class to pass the coordinates from the KinectManager GameObject. This allowed for the paddle in the Unity game to be controlled by a user.</w:t>
      </w:r>
    </w:p>
    <w:p w:rsidR="009E349D" w:rsidRDefault="009E349D" w:rsidP="00B84462">
      <w:pPr>
        <w:spacing w:line="360" w:lineRule="auto"/>
        <w:rPr>
          <w:sz w:val="24"/>
          <w:szCs w:val="24"/>
        </w:rPr>
      </w:pPr>
    </w:p>
    <w:p w:rsidR="00B84462" w:rsidRDefault="00300BAF" w:rsidP="00B84462">
      <w:pPr>
        <w:spacing w:line="360" w:lineRule="auto"/>
        <w:jc w:val="center"/>
        <w:rPr>
          <w:sz w:val="24"/>
          <w:szCs w:val="24"/>
        </w:rPr>
      </w:pPr>
      <w:r>
        <w:rPr>
          <w:sz w:val="24"/>
          <w:szCs w:val="24"/>
        </w:rPr>
        <w:pict>
          <v:shape id="_x0000_i1039" type="#_x0000_t75" style="width:387.65pt;height:256.45pt">
            <v:imagedata r:id="rId26" o:title="develop-a-game-using-unity3d-with-microsoft-kinect-v2-4"/>
          </v:shape>
        </w:pict>
      </w:r>
    </w:p>
    <w:p w:rsidR="00B84462" w:rsidRDefault="00B84462" w:rsidP="00B84462">
      <w:pPr>
        <w:spacing w:line="360" w:lineRule="auto"/>
        <w:jc w:val="center"/>
        <w:rPr>
          <w:sz w:val="24"/>
          <w:szCs w:val="24"/>
        </w:rPr>
      </w:pPr>
      <w:r>
        <w:rPr>
          <w:sz w:val="24"/>
          <w:szCs w:val="24"/>
        </w:rPr>
        <w:t>Figure 6.7 Paddle Script with the player’s position coordinates</w:t>
      </w:r>
    </w:p>
    <w:p w:rsidR="00B84462" w:rsidRDefault="00B84462" w:rsidP="00B84462">
      <w:pPr>
        <w:spacing w:line="360" w:lineRule="auto"/>
        <w:rPr>
          <w:sz w:val="24"/>
          <w:szCs w:val="24"/>
        </w:rPr>
      </w:pPr>
    </w:p>
    <w:p w:rsidR="00D60BC1" w:rsidRDefault="00D60BC1">
      <w:pPr>
        <w:rPr>
          <w:sz w:val="24"/>
          <w:szCs w:val="24"/>
        </w:rPr>
      </w:pPr>
      <w:r>
        <w:rPr>
          <w:sz w:val="24"/>
          <w:szCs w:val="24"/>
        </w:rPr>
        <w:br w:type="page"/>
      </w:r>
    </w:p>
    <w:p w:rsidR="00B84462" w:rsidRDefault="00B84462" w:rsidP="00B84462">
      <w:pPr>
        <w:spacing w:line="360" w:lineRule="auto"/>
        <w:rPr>
          <w:sz w:val="24"/>
          <w:szCs w:val="24"/>
        </w:rPr>
      </w:pPr>
      <w:r>
        <w:rPr>
          <w:sz w:val="24"/>
          <w:szCs w:val="24"/>
        </w:rPr>
        <w:lastRenderedPageBreak/>
        <w:t>Finally after testing</w:t>
      </w:r>
      <w:r w:rsidR="00097EBD">
        <w:rPr>
          <w:sz w:val="24"/>
          <w:szCs w:val="24"/>
        </w:rPr>
        <w:t xml:space="preserve"> and debugging the scripts were</w:t>
      </w:r>
      <w:r>
        <w:rPr>
          <w:sz w:val="24"/>
          <w:szCs w:val="24"/>
        </w:rPr>
        <w:t xml:space="preserve"> able to run the application only using Unity and the Kinect. The game is controlled by moving the body slightly to move the paddle from side to side. To release the ball, a simple hand </w:t>
      </w:r>
      <w:r w:rsidR="003C16CA">
        <w:rPr>
          <w:sz w:val="24"/>
          <w:szCs w:val="24"/>
        </w:rPr>
        <w:t>gesture and slight flick of the wrist allows for the ball to be released from the paddle. Depending on the position of the paddle, when the ball is released it will hit the bricks and destroy them. If the ball is not caught by the paddle once it drops back down, a life is lost. When all lives are lost the game will end and restart with a new set of lives.</w:t>
      </w:r>
      <w:r>
        <w:rPr>
          <w:sz w:val="24"/>
          <w:szCs w:val="24"/>
        </w:rPr>
        <w:t xml:space="preserve"> </w:t>
      </w:r>
    </w:p>
    <w:p w:rsidR="00301C54" w:rsidRDefault="00300BAF" w:rsidP="00301C54">
      <w:pPr>
        <w:spacing w:line="360" w:lineRule="auto"/>
        <w:jc w:val="center"/>
        <w:rPr>
          <w:sz w:val="24"/>
          <w:szCs w:val="24"/>
        </w:rPr>
      </w:pPr>
      <w:r>
        <w:rPr>
          <w:sz w:val="24"/>
          <w:szCs w:val="24"/>
        </w:rPr>
        <w:pict>
          <v:shape id="_x0000_i1040" type="#_x0000_t75" style="width:257.3pt;height:219.65pt">
            <v:imagedata r:id="rId27" o:title="Capture"/>
          </v:shape>
        </w:pict>
      </w:r>
    </w:p>
    <w:p w:rsidR="00301C54" w:rsidRDefault="00301C54" w:rsidP="00301C54">
      <w:pPr>
        <w:spacing w:line="360" w:lineRule="auto"/>
        <w:jc w:val="center"/>
        <w:rPr>
          <w:sz w:val="24"/>
          <w:szCs w:val="24"/>
        </w:rPr>
      </w:pPr>
      <w:r>
        <w:rPr>
          <w:sz w:val="24"/>
          <w:szCs w:val="24"/>
        </w:rPr>
        <w:t xml:space="preserve">Figure 6.8 </w:t>
      </w:r>
      <w:r w:rsidR="00280470">
        <w:rPr>
          <w:sz w:val="24"/>
          <w:szCs w:val="24"/>
        </w:rPr>
        <w:t>D</w:t>
      </w:r>
      <w:r>
        <w:rPr>
          <w:sz w:val="24"/>
          <w:szCs w:val="24"/>
        </w:rPr>
        <w:t>eveloped Unity game</w:t>
      </w:r>
    </w:p>
    <w:p w:rsidR="00D15FDD" w:rsidRDefault="00DD5AF8">
      <w:pPr>
        <w:rPr>
          <w:sz w:val="24"/>
          <w:szCs w:val="24"/>
        </w:rPr>
      </w:pPr>
      <w:r>
        <w:rPr>
          <w:sz w:val="24"/>
          <w:szCs w:val="24"/>
        </w:rPr>
        <w:br w:type="page"/>
      </w:r>
    </w:p>
    <w:p w:rsidR="00441CE0" w:rsidRDefault="002D09C7" w:rsidP="00441CE0">
      <w:pPr>
        <w:pStyle w:val="Heading2"/>
        <w:numPr>
          <w:ilvl w:val="1"/>
          <w:numId w:val="18"/>
        </w:numPr>
        <w:rPr>
          <w:rStyle w:val="Heading2Char"/>
        </w:rPr>
      </w:pPr>
      <w:r>
        <w:rPr>
          <w:rStyle w:val="Heading2Char"/>
        </w:rPr>
        <w:lastRenderedPageBreak/>
        <w:t xml:space="preserve"> </w:t>
      </w:r>
      <w:bookmarkStart w:id="54" w:name="_Toc514914941"/>
      <w:r w:rsidR="00441CE0" w:rsidRPr="00441CE0">
        <w:rPr>
          <w:rStyle w:val="Heading2Char"/>
        </w:rPr>
        <w:t>Sprint Two</w:t>
      </w:r>
      <w:bookmarkEnd w:id="54"/>
    </w:p>
    <w:p w:rsidR="00441CE0" w:rsidRPr="00441CE0" w:rsidRDefault="00441CE0" w:rsidP="00441CE0"/>
    <w:tbl>
      <w:tblPr>
        <w:tblStyle w:val="GridTable2-Accent1"/>
        <w:tblW w:w="0" w:type="auto"/>
        <w:jc w:val="center"/>
        <w:tblLook w:val="04A0" w:firstRow="1" w:lastRow="0" w:firstColumn="1" w:lastColumn="0" w:noHBand="0" w:noVBand="1"/>
      </w:tblPr>
      <w:tblGrid>
        <w:gridCol w:w="3204"/>
        <w:gridCol w:w="2610"/>
      </w:tblGrid>
      <w:tr w:rsidR="00D15FDD" w:rsidTr="00D15FD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D15FDD" w:rsidRPr="003013BE" w:rsidRDefault="00D15FDD" w:rsidP="00D15FDD">
            <w:pPr>
              <w:spacing w:line="360" w:lineRule="auto"/>
              <w:rPr>
                <w:sz w:val="24"/>
                <w:szCs w:val="24"/>
              </w:rPr>
            </w:pPr>
            <w:r>
              <w:rPr>
                <w:sz w:val="24"/>
                <w:szCs w:val="24"/>
              </w:rPr>
              <w:t>Task</w:t>
            </w:r>
          </w:p>
        </w:tc>
        <w:tc>
          <w:tcPr>
            <w:tcW w:w="2550" w:type="dxa"/>
          </w:tcPr>
          <w:p w:rsidR="00D15FDD" w:rsidRDefault="00D15FDD" w:rsidP="00D15FDD">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D15FDD" w:rsidTr="00D15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D15FDD" w:rsidRPr="003013BE" w:rsidRDefault="00441CE0" w:rsidP="00D15FDD">
            <w:pPr>
              <w:spacing w:line="360" w:lineRule="auto"/>
              <w:rPr>
                <w:b w:val="0"/>
                <w:sz w:val="24"/>
                <w:szCs w:val="24"/>
              </w:rPr>
            </w:pPr>
            <w:r>
              <w:rPr>
                <w:b w:val="0"/>
                <w:sz w:val="24"/>
                <w:szCs w:val="24"/>
              </w:rPr>
              <w:t>Download and run pre-defined sample applications.</w:t>
            </w:r>
          </w:p>
        </w:tc>
        <w:tc>
          <w:tcPr>
            <w:tcW w:w="2550" w:type="dxa"/>
          </w:tcPr>
          <w:p w:rsidR="00D15FDD" w:rsidRPr="003013BE" w:rsidRDefault="00D15FDD" w:rsidP="00D15FD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D15FDD" w:rsidTr="00D15FDD">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D15FDD" w:rsidRPr="003013BE" w:rsidRDefault="00441CE0" w:rsidP="00D15FDD">
            <w:pPr>
              <w:spacing w:line="360" w:lineRule="auto"/>
              <w:rPr>
                <w:b w:val="0"/>
                <w:sz w:val="24"/>
                <w:szCs w:val="24"/>
              </w:rPr>
            </w:pPr>
            <w:r>
              <w:rPr>
                <w:b w:val="0"/>
                <w:sz w:val="24"/>
                <w:szCs w:val="24"/>
              </w:rPr>
              <w:t>Develop and test basic applications.</w:t>
            </w:r>
          </w:p>
        </w:tc>
        <w:tc>
          <w:tcPr>
            <w:tcW w:w="2550" w:type="dxa"/>
          </w:tcPr>
          <w:p w:rsidR="00D15FDD" w:rsidRPr="003013BE" w:rsidRDefault="00D15FDD" w:rsidP="00D15FD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D15FDD" w:rsidTr="00D15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D15FDD" w:rsidRPr="003013BE" w:rsidRDefault="00441CE0" w:rsidP="00D15FDD">
            <w:pPr>
              <w:spacing w:line="360" w:lineRule="auto"/>
              <w:rPr>
                <w:b w:val="0"/>
                <w:sz w:val="24"/>
                <w:szCs w:val="24"/>
              </w:rPr>
            </w:pPr>
            <w:r>
              <w:rPr>
                <w:b w:val="0"/>
                <w:sz w:val="24"/>
                <w:szCs w:val="24"/>
              </w:rPr>
              <w:t>Build environment in unity.</w:t>
            </w:r>
          </w:p>
        </w:tc>
        <w:tc>
          <w:tcPr>
            <w:tcW w:w="2550" w:type="dxa"/>
          </w:tcPr>
          <w:p w:rsidR="00D15FDD" w:rsidRPr="003013BE" w:rsidRDefault="00D15FDD" w:rsidP="00D15FD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D15FDD" w:rsidTr="00D15FDD">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D15FDD" w:rsidRPr="003013BE" w:rsidRDefault="00C60710" w:rsidP="00D15FDD">
            <w:pPr>
              <w:spacing w:line="360" w:lineRule="auto"/>
              <w:rPr>
                <w:b w:val="0"/>
                <w:sz w:val="24"/>
                <w:szCs w:val="24"/>
              </w:rPr>
            </w:pPr>
            <w:r>
              <w:rPr>
                <w:b w:val="0"/>
                <w:sz w:val="24"/>
                <w:szCs w:val="24"/>
              </w:rPr>
              <w:t>Exploration of</w:t>
            </w:r>
            <w:r w:rsidR="00441CE0">
              <w:rPr>
                <w:b w:val="0"/>
                <w:sz w:val="24"/>
                <w:szCs w:val="24"/>
              </w:rPr>
              <w:t xml:space="preserve"> assets and textures in unity.</w:t>
            </w:r>
          </w:p>
        </w:tc>
        <w:tc>
          <w:tcPr>
            <w:tcW w:w="2550" w:type="dxa"/>
          </w:tcPr>
          <w:p w:rsidR="00D15FDD" w:rsidRPr="003013BE" w:rsidRDefault="00D15FDD" w:rsidP="00D15FD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D15FDD" w:rsidTr="00D15F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D15FDD" w:rsidRPr="003013BE" w:rsidRDefault="00441CE0" w:rsidP="00D15FDD">
            <w:pPr>
              <w:spacing w:line="360" w:lineRule="auto"/>
              <w:rPr>
                <w:b w:val="0"/>
                <w:sz w:val="24"/>
                <w:szCs w:val="24"/>
              </w:rPr>
            </w:pPr>
            <w:r>
              <w:rPr>
                <w:b w:val="0"/>
                <w:sz w:val="24"/>
                <w:szCs w:val="24"/>
              </w:rPr>
              <w:t>Exploration of hand and figure gestures.</w:t>
            </w:r>
          </w:p>
        </w:tc>
        <w:tc>
          <w:tcPr>
            <w:tcW w:w="2550" w:type="dxa"/>
          </w:tcPr>
          <w:p w:rsidR="00D15FDD" w:rsidRPr="003013BE" w:rsidRDefault="00D15FDD" w:rsidP="00D15FD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D15FDD" w:rsidTr="00D15FDD">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D15FDD" w:rsidRPr="003013BE" w:rsidRDefault="00441CE0" w:rsidP="00D15FDD">
            <w:pPr>
              <w:spacing w:line="360" w:lineRule="auto"/>
              <w:rPr>
                <w:b w:val="0"/>
                <w:sz w:val="24"/>
                <w:szCs w:val="24"/>
              </w:rPr>
            </w:pPr>
            <w:r>
              <w:rPr>
                <w:b w:val="0"/>
                <w:sz w:val="24"/>
                <w:szCs w:val="24"/>
              </w:rPr>
              <w:t>Develop test application calculating hand movement.</w:t>
            </w:r>
          </w:p>
        </w:tc>
        <w:tc>
          <w:tcPr>
            <w:tcW w:w="2550" w:type="dxa"/>
          </w:tcPr>
          <w:p w:rsidR="00D15FDD" w:rsidRPr="003013BE" w:rsidRDefault="00C11851" w:rsidP="00D15FD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rsidR="00E81328" w:rsidRDefault="00E81328" w:rsidP="009F7E7D">
      <w:pPr>
        <w:jc w:val="center"/>
        <w:rPr>
          <w:sz w:val="24"/>
          <w:szCs w:val="24"/>
        </w:rPr>
      </w:pPr>
    </w:p>
    <w:p w:rsidR="0016110D" w:rsidRPr="00C4624A" w:rsidRDefault="009F7E7D" w:rsidP="00E81328">
      <w:pPr>
        <w:spacing w:line="360" w:lineRule="auto"/>
        <w:rPr>
          <w:sz w:val="24"/>
          <w:szCs w:val="24"/>
        </w:rPr>
      </w:pPr>
      <w:r w:rsidRPr="00C4624A">
        <w:rPr>
          <w:sz w:val="24"/>
          <w:szCs w:val="24"/>
        </w:rPr>
        <w:t>The table above displays the tasks associated in the further exploration of Unity and using C# as the programming language. With research in using Unity and Visual Studio, C# was an immediate possibility since it is developed and maintained by Microsoft. Further research was performed into the exploration of the libraries that are available in Visual Studio for the Kinect, this gave an insight into what they offered as well as building and testing examples online.</w:t>
      </w:r>
    </w:p>
    <w:p w:rsidR="00BD028A" w:rsidRDefault="00BD028A">
      <w:pPr>
        <w:rPr>
          <w:sz w:val="24"/>
          <w:szCs w:val="24"/>
        </w:rPr>
      </w:pPr>
      <w:r>
        <w:rPr>
          <w:sz w:val="24"/>
          <w:szCs w:val="24"/>
        </w:rPr>
        <w:br w:type="page"/>
      </w:r>
    </w:p>
    <w:p w:rsidR="0016110D" w:rsidRPr="00C4624A" w:rsidRDefault="0016110D" w:rsidP="0016110D">
      <w:pPr>
        <w:spacing w:line="360" w:lineRule="auto"/>
        <w:rPr>
          <w:sz w:val="24"/>
          <w:szCs w:val="24"/>
        </w:rPr>
      </w:pPr>
      <w:r w:rsidRPr="00C4624A">
        <w:rPr>
          <w:sz w:val="24"/>
          <w:szCs w:val="24"/>
        </w:rPr>
        <w:lastRenderedPageBreak/>
        <w:t>Once the various scripts and libraries where imported, a C# script</w:t>
      </w:r>
      <w:r w:rsidR="004F7BBC">
        <w:rPr>
          <w:sz w:val="24"/>
          <w:szCs w:val="24"/>
        </w:rPr>
        <w:t xml:space="preserve"> was created</w:t>
      </w:r>
      <w:r w:rsidRPr="00C4624A">
        <w:rPr>
          <w:sz w:val="24"/>
          <w:szCs w:val="24"/>
        </w:rPr>
        <w:t xml:space="preserve"> to get the Kinect sensor data into the scene, the script contains the code copied from the KinectView sample in the file BodySourceManager.cs. This code retrieves the sensor and opens a reader for the body data and also reads the current frames data in the update() method in the script. The update() method is used as part of the game loop, so the Kinect Skeleton data is being used each time the script is called. The script uses a method GetData() to allow the data to be accessed by other scripts. </w:t>
      </w:r>
    </w:p>
    <w:p w:rsidR="009F7E7D" w:rsidRDefault="009F7E7D" w:rsidP="00E81328">
      <w:pPr>
        <w:spacing w:line="360" w:lineRule="auto"/>
        <w:rPr>
          <w:sz w:val="24"/>
          <w:szCs w:val="24"/>
        </w:rPr>
      </w:pPr>
      <w:r>
        <w:rPr>
          <w:sz w:val="24"/>
          <w:szCs w:val="24"/>
        </w:rPr>
        <w:t xml:space="preserve"> </w:t>
      </w:r>
    </w:p>
    <w:p w:rsidR="00CB2C80" w:rsidRDefault="00300BAF" w:rsidP="00CB2C80">
      <w:pPr>
        <w:spacing w:line="360" w:lineRule="auto"/>
        <w:jc w:val="center"/>
        <w:rPr>
          <w:sz w:val="24"/>
          <w:szCs w:val="24"/>
        </w:rPr>
      </w:pPr>
      <w:r>
        <w:rPr>
          <w:sz w:val="24"/>
          <w:szCs w:val="24"/>
        </w:rPr>
        <w:pict>
          <v:shape id="_x0000_i1041" type="#_x0000_t75" style="width:243.15pt;height:427.8pt">
            <v:imagedata r:id="rId28" o:title="bodysourceupdatescript"/>
          </v:shape>
        </w:pict>
      </w:r>
    </w:p>
    <w:p w:rsidR="00CB2C80" w:rsidRDefault="0085444C" w:rsidP="00CB2C80">
      <w:pPr>
        <w:spacing w:line="360" w:lineRule="auto"/>
        <w:jc w:val="center"/>
        <w:rPr>
          <w:sz w:val="24"/>
          <w:szCs w:val="24"/>
        </w:rPr>
      </w:pPr>
      <w:r>
        <w:rPr>
          <w:sz w:val="24"/>
          <w:szCs w:val="24"/>
        </w:rPr>
        <w:t>Figure 7.1</w:t>
      </w:r>
      <w:r w:rsidR="00CB2C80">
        <w:rPr>
          <w:sz w:val="24"/>
          <w:szCs w:val="24"/>
        </w:rPr>
        <w:t xml:space="preserve"> BodySourceManager Script</w:t>
      </w:r>
    </w:p>
    <w:p w:rsidR="00D75919" w:rsidRPr="00C4624A" w:rsidRDefault="004F7BBC" w:rsidP="00E81328">
      <w:pPr>
        <w:spacing w:line="360" w:lineRule="auto"/>
        <w:rPr>
          <w:sz w:val="24"/>
          <w:szCs w:val="24"/>
        </w:rPr>
      </w:pPr>
      <w:r>
        <w:rPr>
          <w:sz w:val="24"/>
          <w:szCs w:val="24"/>
        </w:rPr>
        <w:lastRenderedPageBreak/>
        <w:t xml:space="preserve">First </w:t>
      </w:r>
      <w:r w:rsidR="00D75919" w:rsidRPr="00C4624A">
        <w:rPr>
          <w:sz w:val="24"/>
          <w:szCs w:val="24"/>
        </w:rPr>
        <w:t xml:space="preserve">an empty GameObject called BodySourceManger </w:t>
      </w:r>
      <w:r>
        <w:rPr>
          <w:sz w:val="24"/>
          <w:szCs w:val="24"/>
        </w:rPr>
        <w:t xml:space="preserve">was </w:t>
      </w:r>
      <w:r w:rsidRPr="00C4624A">
        <w:rPr>
          <w:sz w:val="24"/>
          <w:szCs w:val="24"/>
        </w:rPr>
        <w:t xml:space="preserve">created </w:t>
      </w:r>
      <w:r w:rsidR="00D75919" w:rsidRPr="00C4624A">
        <w:rPr>
          <w:sz w:val="24"/>
          <w:szCs w:val="24"/>
        </w:rPr>
        <w:t xml:space="preserve">that associates with the BodySourceManager script. Once that was completed I then created another empty GameObject and associated a new script which would get the body data and position of the GameObject depending on the position of one of the joints in the skeleton. The Joint type was made a variable so the positions could be set </w:t>
      </w:r>
      <w:r w:rsidR="00F33021" w:rsidRPr="00C4624A">
        <w:rPr>
          <w:sz w:val="24"/>
          <w:szCs w:val="24"/>
        </w:rPr>
        <w:t>up of various GameObjects</w:t>
      </w:r>
      <w:r w:rsidR="0065167A" w:rsidRPr="00C4624A">
        <w:rPr>
          <w:sz w:val="24"/>
          <w:szCs w:val="24"/>
        </w:rPr>
        <w:t xml:space="preserve">. The idea for this is so that a child object of the GameObject would follow the tracked position, say of the left hand and others can then be added for each of the joints that I would want to be tracked. </w:t>
      </w:r>
    </w:p>
    <w:p w:rsidR="0071444E" w:rsidRDefault="00300BAF" w:rsidP="0071444E">
      <w:pPr>
        <w:spacing w:line="360" w:lineRule="auto"/>
        <w:jc w:val="center"/>
        <w:rPr>
          <w:sz w:val="24"/>
          <w:szCs w:val="24"/>
        </w:rPr>
      </w:pPr>
      <w:r>
        <w:rPr>
          <w:sz w:val="24"/>
          <w:szCs w:val="24"/>
        </w:rPr>
        <w:pict>
          <v:shape id="_x0000_i1042" type="#_x0000_t75" style="width:206.3pt;height:324.05pt">
            <v:imagedata r:id="rId29" o:title="Capture"/>
          </v:shape>
        </w:pict>
      </w:r>
    </w:p>
    <w:p w:rsidR="0016110D" w:rsidRDefault="0085444C" w:rsidP="0016110D">
      <w:pPr>
        <w:spacing w:line="360" w:lineRule="auto"/>
        <w:jc w:val="center"/>
        <w:rPr>
          <w:sz w:val="24"/>
          <w:szCs w:val="24"/>
        </w:rPr>
      </w:pPr>
      <w:r>
        <w:rPr>
          <w:sz w:val="24"/>
          <w:szCs w:val="24"/>
        </w:rPr>
        <w:t>Figure 7.2</w:t>
      </w:r>
      <w:r w:rsidR="00CB2C80">
        <w:rPr>
          <w:sz w:val="24"/>
          <w:szCs w:val="24"/>
        </w:rPr>
        <w:t xml:space="preserve"> Unity Joint Position</w:t>
      </w:r>
    </w:p>
    <w:p w:rsidR="00BD028A" w:rsidRDefault="00BD028A">
      <w:pPr>
        <w:rPr>
          <w:sz w:val="24"/>
          <w:szCs w:val="24"/>
        </w:rPr>
      </w:pPr>
      <w:r>
        <w:rPr>
          <w:sz w:val="24"/>
          <w:szCs w:val="24"/>
        </w:rPr>
        <w:br w:type="page"/>
      </w:r>
    </w:p>
    <w:p w:rsidR="0016110D" w:rsidRPr="00C4624A" w:rsidRDefault="00F63C12" w:rsidP="00774788">
      <w:pPr>
        <w:spacing w:line="360" w:lineRule="auto"/>
        <w:rPr>
          <w:sz w:val="24"/>
          <w:szCs w:val="24"/>
        </w:rPr>
      </w:pPr>
      <w:r>
        <w:rPr>
          <w:sz w:val="24"/>
          <w:szCs w:val="24"/>
        </w:rPr>
        <w:lastRenderedPageBreak/>
        <w:t>T</w:t>
      </w:r>
      <w:r w:rsidR="00994018" w:rsidRPr="00C4624A">
        <w:rPr>
          <w:sz w:val="24"/>
          <w:szCs w:val="24"/>
        </w:rPr>
        <w:t>wo new Game</w:t>
      </w:r>
      <w:r w:rsidR="00C572F0">
        <w:rPr>
          <w:sz w:val="24"/>
          <w:szCs w:val="24"/>
        </w:rPr>
        <w:t xml:space="preserve"> </w:t>
      </w:r>
      <w:r w:rsidR="00994018" w:rsidRPr="00C4624A">
        <w:rPr>
          <w:sz w:val="24"/>
          <w:szCs w:val="24"/>
        </w:rPr>
        <w:t>Objects</w:t>
      </w:r>
      <w:r>
        <w:rPr>
          <w:sz w:val="24"/>
          <w:szCs w:val="24"/>
        </w:rPr>
        <w:t xml:space="preserve"> were </w:t>
      </w:r>
      <w:r w:rsidRPr="00C4624A">
        <w:rPr>
          <w:sz w:val="24"/>
          <w:szCs w:val="24"/>
        </w:rPr>
        <w:t>added</w:t>
      </w:r>
      <w:r w:rsidR="00994018" w:rsidRPr="00C4624A">
        <w:rPr>
          <w:sz w:val="24"/>
          <w:szCs w:val="24"/>
        </w:rPr>
        <w:t xml:space="preserve"> in Unity, </w:t>
      </w:r>
      <w:r w:rsidR="0016110D" w:rsidRPr="00C4624A">
        <w:rPr>
          <w:sz w:val="24"/>
          <w:szCs w:val="24"/>
        </w:rPr>
        <w:t>one for each hand and the joint types wer</w:t>
      </w:r>
      <w:r w:rsidR="00BD028A" w:rsidRPr="00C4624A">
        <w:rPr>
          <w:sz w:val="24"/>
          <w:szCs w:val="24"/>
        </w:rPr>
        <w:t>e set to HandLeft and HandRight.</w:t>
      </w:r>
      <w:r w:rsidR="0016110D" w:rsidRPr="00C4624A">
        <w:rPr>
          <w:sz w:val="24"/>
          <w:szCs w:val="24"/>
        </w:rPr>
        <w:t xml:space="preserve"> O</w:t>
      </w:r>
      <w:r w:rsidR="00BD028A" w:rsidRPr="00C4624A">
        <w:rPr>
          <w:sz w:val="24"/>
          <w:szCs w:val="24"/>
        </w:rPr>
        <w:t>ne of the Game</w:t>
      </w:r>
      <w:r w:rsidR="00C572F0">
        <w:rPr>
          <w:sz w:val="24"/>
          <w:szCs w:val="24"/>
        </w:rPr>
        <w:t xml:space="preserve"> </w:t>
      </w:r>
      <w:r w:rsidR="00BD028A" w:rsidRPr="00C4624A">
        <w:rPr>
          <w:sz w:val="24"/>
          <w:szCs w:val="24"/>
        </w:rPr>
        <w:t>Objects was set as a cube object</w:t>
      </w:r>
      <w:r w:rsidR="0016110D" w:rsidRPr="00C4624A">
        <w:rPr>
          <w:sz w:val="24"/>
          <w:szCs w:val="24"/>
        </w:rPr>
        <w:t xml:space="preserve"> and the other</w:t>
      </w:r>
      <w:r w:rsidR="00BD028A" w:rsidRPr="00C4624A">
        <w:rPr>
          <w:sz w:val="24"/>
          <w:szCs w:val="24"/>
        </w:rPr>
        <w:t xml:space="preserve"> Game</w:t>
      </w:r>
      <w:r w:rsidR="00C572F0">
        <w:rPr>
          <w:sz w:val="24"/>
          <w:szCs w:val="24"/>
        </w:rPr>
        <w:t xml:space="preserve"> </w:t>
      </w:r>
      <w:r w:rsidR="00BD028A" w:rsidRPr="00C4624A">
        <w:rPr>
          <w:sz w:val="24"/>
          <w:szCs w:val="24"/>
        </w:rPr>
        <w:t>Object was set to be a</w:t>
      </w:r>
      <w:r w:rsidR="0016110D" w:rsidRPr="00C4624A">
        <w:rPr>
          <w:sz w:val="24"/>
          <w:szCs w:val="24"/>
        </w:rPr>
        <w:t xml:space="preserve"> particle system.</w:t>
      </w:r>
      <w:r w:rsidR="00BD028A" w:rsidRPr="00C4624A">
        <w:rPr>
          <w:sz w:val="24"/>
          <w:szCs w:val="24"/>
        </w:rPr>
        <w:t xml:space="preserve"> The particle system was altered</w:t>
      </w:r>
      <w:r w:rsidR="00152FDB" w:rsidRPr="00C4624A">
        <w:rPr>
          <w:sz w:val="24"/>
          <w:szCs w:val="24"/>
        </w:rPr>
        <w:t xml:space="preserve"> in Unity</w:t>
      </w:r>
      <w:r w:rsidR="0016110D" w:rsidRPr="00C4624A">
        <w:rPr>
          <w:sz w:val="24"/>
          <w:szCs w:val="24"/>
        </w:rPr>
        <w:t xml:space="preserve"> so they could look how I wanted them to look. </w:t>
      </w:r>
    </w:p>
    <w:p w:rsidR="00CB3B3D" w:rsidRDefault="00CB3B3D" w:rsidP="0016110D">
      <w:pPr>
        <w:spacing w:line="360" w:lineRule="auto"/>
        <w:jc w:val="center"/>
        <w:rPr>
          <w:sz w:val="24"/>
          <w:szCs w:val="24"/>
        </w:rPr>
      </w:pPr>
    </w:p>
    <w:p w:rsidR="0016110D" w:rsidRDefault="00300BAF" w:rsidP="0016110D">
      <w:pPr>
        <w:spacing w:line="360" w:lineRule="auto"/>
        <w:jc w:val="center"/>
        <w:rPr>
          <w:sz w:val="24"/>
          <w:szCs w:val="24"/>
        </w:rPr>
      </w:pPr>
      <w:r>
        <w:rPr>
          <w:sz w:val="24"/>
          <w:szCs w:val="24"/>
        </w:rPr>
        <w:pict>
          <v:shape id="_x0000_i1043" type="#_x0000_t75" style="width:243.05pt;height:148.5pt">
            <v:imagedata r:id="rId30" o:title="RightHandLeftHandObject"/>
          </v:shape>
        </w:pict>
      </w:r>
    </w:p>
    <w:p w:rsidR="00CB2C80" w:rsidRDefault="0085444C" w:rsidP="0016110D">
      <w:pPr>
        <w:spacing w:line="360" w:lineRule="auto"/>
        <w:jc w:val="center"/>
        <w:rPr>
          <w:sz w:val="24"/>
          <w:szCs w:val="24"/>
        </w:rPr>
      </w:pPr>
      <w:r>
        <w:rPr>
          <w:sz w:val="24"/>
          <w:szCs w:val="24"/>
        </w:rPr>
        <w:t>Figure 7.3</w:t>
      </w:r>
      <w:r w:rsidR="0016110D">
        <w:rPr>
          <w:sz w:val="24"/>
          <w:szCs w:val="24"/>
        </w:rPr>
        <w:t xml:space="preserve"> GameObjects Assigned Particle Systems</w:t>
      </w:r>
    </w:p>
    <w:p w:rsidR="00CB3B3D" w:rsidRDefault="00CB3B3D" w:rsidP="0016110D">
      <w:pPr>
        <w:spacing w:line="360" w:lineRule="auto"/>
        <w:jc w:val="center"/>
        <w:rPr>
          <w:sz w:val="24"/>
          <w:szCs w:val="24"/>
        </w:rPr>
      </w:pPr>
    </w:p>
    <w:p w:rsidR="00CB3B3D" w:rsidRDefault="00CB3B3D" w:rsidP="00CB3B3D">
      <w:pPr>
        <w:jc w:val="center"/>
        <w:rPr>
          <w:sz w:val="24"/>
          <w:szCs w:val="24"/>
        </w:rPr>
      </w:pPr>
      <w:r>
        <w:rPr>
          <w:noProof/>
          <w:sz w:val="24"/>
          <w:szCs w:val="24"/>
          <w:lang w:eastAsia="en-GB"/>
        </w:rPr>
        <w:drawing>
          <wp:inline distT="0" distB="0" distL="0" distR="0" wp14:anchorId="5A1F1CC4" wp14:editId="769F78AC">
            <wp:extent cx="4848225" cy="1455271"/>
            <wp:effectExtent l="0" t="0" r="0" b="0"/>
            <wp:docPr id="6" name="Picture 6" descr="KinectInpu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inectInput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5653" cy="1457501"/>
                    </a:xfrm>
                    <a:prstGeom prst="rect">
                      <a:avLst/>
                    </a:prstGeom>
                    <a:noFill/>
                    <a:ln>
                      <a:noFill/>
                    </a:ln>
                  </pic:spPr>
                </pic:pic>
              </a:graphicData>
            </a:graphic>
          </wp:inline>
        </w:drawing>
      </w:r>
    </w:p>
    <w:p w:rsidR="00CB3B3D" w:rsidRDefault="0085444C" w:rsidP="00CB3B3D">
      <w:pPr>
        <w:spacing w:line="360" w:lineRule="auto"/>
        <w:jc w:val="center"/>
        <w:rPr>
          <w:sz w:val="24"/>
          <w:szCs w:val="24"/>
        </w:rPr>
      </w:pPr>
      <w:r>
        <w:rPr>
          <w:sz w:val="24"/>
          <w:szCs w:val="24"/>
        </w:rPr>
        <w:t>Figure 7.4</w:t>
      </w:r>
      <w:r w:rsidR="00CB3B3D">
        <w:rPr>
          <w:sz w:val="24"/>
          <w:szCs w:val="24"/>
        </w:rPr>
        <w:t xml:space="preserve"> KinectInputData Method</w:t>
      </w:r>
    </w:p>
    <w:p w:rsidR="006F5FBC" w:rsidRDefault="00E041C6" w:rsidP="00CB3B3D">
      <w:pPr>
        <w:rPr>
          <w:sz w:val="24"/>
          <w:szCs w:val="24"/>
        </w:rPr>
      </w:pPr>
      <w:r w:rsidRPr="00C4624A">
        <w:rPr>
          <w:sz w:val="24"/>
          <w:szCs w:val="24"/>
        </w:rPr>
        <w:t>The class KinectInputData which is used to check which hand movement i</w:t>
      </w:r>
      <w:r w:rsidR="00A8743A" w:rsidRPr="00C4624A">
        <w:rPr>
          <w:sz w:val="24"/>
          <w:szCs w:val="24"/>
        </w:rPr>
        <w:t>s being tracked has getters</w:t>
      </w:r>
      <w:r w:rsidRPr="00C4624A">
        <w:rPr>
          <w:sz w:val="24"/>
          <w:szCs w:val="24"/>
        </w:rPr>
        <w:t xml:space="preserve"> isTracking, IsHovering, IsPressing and IsDragging, these can used to visualize a cursor hand. The KinectInputData size is</w:t>
      </w:r>
      <w:r w:rsidR="00FF1EFD" w:rsidRPr="00C4624A">
        <w:rPr>
          <w:sz w:val="24"/>
          <w:szCs w:val="24"/>
        </w:rPr>
        <w:t xml:space="preserve"> set to two, so both hands can be used. </w:t>
      </w:r>
      <w:r w:rsidR="00923160" w:rsidRPr="00C4624A">
        <w:rPr>
          <w:sz w:val="24"/>
          <w:szCs w:val="24"/>
        </w:rPr>
        <w:t xml:space="preserve"> The KinectInputData </w:t>
      </w:r>
      <w:r w:rsidR="00FF1EFD" w:rsidRPr="00C4624A">
        <w:rPr>
          <w:sz w:val="24"/>
          <w:szCs w:val="24"/>
        </w:rPr>
        <w:t>array is set to be two for the right and left hands.</w:t>
      </w:r>
      <w:r w:rsidR="00C92F5E" w:rsidRPr="00C4624A">
        <w:rPr>
          <w:sz w:val="24"/>
          <w:szCs w:val="24"/>
        </w:rPr>
        <w:t xml:space="preserve"> To handle the hover, the BaseInputModule’s HandlePointerExitAndExit method is going to be used. This method needs a pointer event data and a GameObject as its parameters. </w:t>
      </w:r>
      <w:r w:rsidR="003C72DB" w:rsidRPr="00C4624A">
        <w:rPr>
          <w:sz w:val="24"/>
          <w:szCs w:val="24"/>
        </w:rPr>
        <w:t xml:space="preserve">The pointereventdata is getting the hand screen position and the GameObject is set as a raycast as the result of the pointereventdata, the inputdata’s hovering properties are updated, this sends pointer enter exit event to the GameObject. </w:t>
      </w:r>
    </w:p>
    <w:p w:rsidR="006F5FBC" w:rsidRDefault="006F5FBC" w:rsidP="00CB3B3D">
      <w:pPr>
        <w:rPr>
          <w:sz w:val="24"/>
          <w:szCs w:val="24"/>
        </w:rPr>
      </w:pPr>
    </w:p>
    <w:p w:rsidR="00A03C4F" w:rsidRPr="00C4624A" w:rsidRDefault="003C72DB" w:rsidP="00CB3B3D">
      <w:pPr>
        <w:rPr>
          <w:sz w:val="24"/>
          <w:szCs w:val="24"/>
        </w:rPr>
      </w:pPr>
      <w:r w:rsidRPr="00C4624A">
        <w:rPr>
          <w:sz w:val="24"/>
          <w:szCs w:val="24"/>
        </w:rPr>
        <w:lastRenderedPageBreak/>
        <w:t>To process the press a basic solution is used to track the handstate, so if the hand is closed the data is set as being pressed and when the hand opens a submit event is sent to the UI component</w:t>
      </w:r>
      <w:r w:rsidR="00094547" w:rsidRPr="00C4624A">
        <w:rPr>
          <w:sz w:val="24"/>
          <w:szCs w:val="24"/>
        </w:rPr>
        <w:t>. The IsDragging getter is used to check if the hand is being dragged, it can be checked by when a component is pressed with the processpress method and setting a temporary screen position, also while processing drag comparing the current hand position axis values with the temporary one, and if the values are bigger than a threshold set IsDragging as true. If dragging use unit’s event handler to send an event to a scrollview like component.</w:t>
      </w:r>
    </w:p>
    <w:p w:rsidR="0065167A" w:rsidRDefault="0065167A" w:rsidP="00E81328">
      <w:pPr>
        <w:spacing w:line="360" w:lineRule="auto"/>
        <w:rPr>
          <w:sz w:val="24"/>
          <w:szCs w:val="24"/>
        </w:rPr>
      </w:pPr>
    </w:p>
    <w:p w:rsidR="006C6171" w:rsidRDefault="006C6171">
      <w:pPr>
        <w:rPr>
          <w:sz w:val="24"/>
          <w:szCs w:val="24"/>
        </w:rPr>
      </w:pPr>
      <w:r>
        <w:rPr>
          <w:sz w:val="24"/>
          <w:szCs w:val="24"/>
        </w:rPr>
        <w:br w:type="page"/>
      </w:r>
    </w:p>
    <w:p w:rsidR="006C6171" w:rsidRDefault="006C6171" w:rsidP="006C6171">
      <w:pPr>
        <w:pStyle w:val="Heading2"/>
        <w:numPr>
          <w:ilvl w:val="1"/>
          <w:numId w:val="18"/>
        </w:numPr>
        <w:rPr>
          <w:rStyle w:val="Heading2Char"/>
        </w:rPr>
      </w:pPr>
      <w:bookmarkStart w:id="55" w:name="_Toc514914942"/>
      <w:r w:rsidRPr="006C6171">
        <w:rPr>
          <w:rStyle w:val="Heading2Char"/>
        </w:rPr>
        <w:lastRenderedPageBreak/>
        <w:t>Sprint Three</w:t>
      </w:r>
      <w:bookmarkEnd w:id="55"/>
    </w:p>
    <w:p w:rsidR="006C6171" w:rsidRPr="006C6171" w:rsidRDefault="006C6171" w:rsidP="006C6171"/>
    <w:tbl>
      <w:tblPr>
        <w:tblStyle w:val="GridTable2-Accent1"/>
        <w:tblW w:w="0" w:type="auto"/>
        <w:jc w:val="center"/>
        <w:tblLook w:val="04A0" w:firstRow="1" w:lastRow="0" w:firstColumn="1" w:lastColumn="0" w:noHBand="0" w:noVBand="1"/>
      </w:tblPr>
      <w:tblGrid>
        <w:gridCol w:w="3204"/>
        <w:gridCol w:w="2610"/>
      </w:tblGrid>
      <w:tr w:rsidR="006C6171" w:rsidTr="00D75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6C6171" w:rsidRPr="003013BE" w:rsidRDefault="006C6171" w:rsidP="00D75919">
            <w:pPr>
              <w:spacing w:line="360" w:lineRule="auto"/>
              <w:rPr>
                <w:sz w:val="24"/>
                <w:szCs w:val="24"/>
              </w:rPr>
            </w:pPr>
            <w:r>
              <w:rPr>
                <w:sz w:val="24"/>
                <w:szCs w:val="24"/>
              </w:rPr>
              <w:t>Task</w:t>
            </w:r>
          </w:p>
        </w:tc>
        <w:tc>
          <w:tcPr>
            <w:tcW w:w="2550" w:type="dxa"/>
          </w:tcPr>
          <w:p w:rsidR="006C6171" w:rsidRDefault="006C6171" w:rsidP="00D75919">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6C6171" w:rsidTr="00D75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6C6171" w:rsidRPr="003013BE" w:rsidRDefault="006C6171" w:rsidP="00D75919">
            <w:pPr>
              <w:spacing w:line="360" w:lineRule="auto"/>
              <w:rPr>
                <w:b w:val="0"/>
                <w:sz w:val="24"/>
                <w:szCs w:val="24"/>
              </w:rPr>
            </w:pPr>
            <w:r>
              <w:rPr>
                <w:b w:val="0"/>
                <w:sz w:val="24"/>
                <w:szCs w:val="24"/>
              </w:rPr>
              <w:t>Develop three quad panes in Unity</w:t>
            </w:r>
          </w:p>
        </w:tc>
        <w:tc>
          <w:tcPr>
            <w:tcW w:w="2550" w:type="dxa"/>
          </w:tcPr>
          <w:p w:rsidR="006C6171" w:rsidRPr="003013BE" w:rsidRDefault="006C6171" w:rsidP="00D75919">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6C6171" w:rsidTr="00D75919">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6C6171" w:rsidRPr="003013BE" w:rsidRDefault="006C6171" w:rsidP="00D75919">
            <w:pPr>
              <w:spacing w:line="360" w:lineRule="auto"/>
              <w:rPr>
                <w:b w:val="0"/>
                <w:sz w:val="24"/>
                <w:szCs w:val="24"/>
              </w:rPr>
            </w:pPr>
            <w:r>
              <w:rPr>
                <w:b w:val="0"/>
                <w:sz w:val="24"/>
                <w:szCs w:val="24"/>
              </w:rPr>
              <w:t>Apply cameras for each pane</w:t>
            </w:r>
          </w:p>
        </w:tc>
        <w:tc>
          <w:tcPr>
            <w:tcW w:w="2550" w:type="dxa"/>
          </w:tcPr>
          <w:p w:rsidR="006C6171" w:rsidRPr="003013BE" w:rsidRDefault="008A4132" w:rsidP="00D7591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6C6171" w:rsidTr="00D75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6C6171" w:rsidRPr="003013BE" w:rsidRDefault="006C6171" w:rsidP="00D75919">
            <w:pPr>
              <w:spacing w:line="360" w:lineRule="auto"/>
              <w:rPr>
                <w:b w:val="0"/>
                <w:sz w:val="24"/>
                <w:szCs w:val="24"/>
              </w:rPr>
            </w:pPr>
            <w:r>
              <w:rPr>
                <w:b w:val="0"/>
                <w:sz w:val="24"/>
                <w:szCs w:val="24"/>
              </w:rPr>
              <w:t>Develop application to draw lines onto the quads</w:t>
            </w:r>
          </w:p>
        </w:tc>
        <w:tc>
          <w:tcPr>
            <w:tcW w:w="2550" w:type="dxa"/>
          </w:tcPr>
          <w:p w:rsidR="006C6171" w:rsidRPr="003013BE" w:rsidRDefault="008A4132" w:rsidP="00D75919">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6C6171" w:rsidTr="00D75919">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6C6171" w:rsidRPr="003013BE" w:rsidRDefault="008A4132" w:rsidP="00D75919">
            <w:pPr>
              <w:spacing w:line="360" w:lineRule="auto"/>
              <w:rPr>
                <w:b w:val="0"/>
                <w:sz w:val="24"/>
                <w:szCs w:val="24"/>
              </w:rPr>
            </w:pPr>
            <w:r>
              <w:rPr>
                <w:b w:val="0"/>
                <w:sz w:val="24"/>
                <w:szCs w:val="24"/>
              </w:rPr>
              <w:t>Add in colour elements</w:t>
            </w:r>
          </w:p>
        </w:tc>
        <w:tc>
          <w:tcPr>
            <w:tcW w:w="2550" w:type="dxa"/>
          </w:tcPr>
          <w:p w:rsidR="006C6171" w:rsidRPr="003013BE" w:rsidRDefault="008A4132" w:rsidP="00D7591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6C6171" w:rsidTr="00D75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6C6171" w:rsidRPr="003013BE" w:rsidRDefault="008A4132" w:rsidP="00D75919">
            <w:pPr>
              <w:spacing w:line="360" w:lineRule="auto"/>
              <w:rPr>
                <w:b w:val="0"/>
                <w:sz w:val="24"/>
                <w:szCs w:val="24"/>
              </w:rPr>
            </w:pPr>
            <w:r>
              <w:rPr>
                <w:b w:val="0"/>
                <w:sz w:val="24"/>
                <w:szCs w:val="24"/>
              </w:rPr>
              <w:t>Enable lines drawn to change colour</w:t>
            </w:r>
          </w:p>
        </w:tc>
        <w:tc>
          <w:tcPr>
            <w:tcW w:w="2550" w:type="dxa"/>
          </w:tcPr>
          <w:p w:rsidR="006C6171" w:rsidRPr="003013BE" w:rsidRDefault="008A4132" w:rsidP="00D75919">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bl>
    <w:p w:rsidR="006C6171" w:rsidRDefault="006C6171" w:rsidP="006C6171">
      <w:pPr>
        <w:rPr>
          <w:sz w:val="24"/>
          <w:szCs w:val="24"/>
        </w:rPr>
      </w:pPr>
    </w:p>
    <w:p w:rsidR="005B2FF4" w:rsidRPr="00C4624A" w:rsidRDefault="005B2FF4" w:rsidP="00832646">
      <w:pPr>
        <w:spacing w:line="360" w:lineRule="auto"/>
        <w:rPr>
          <w:sz w:val="24"/>
          <w:szCs w:val="24"/>
        </w:rPr>
      </w:pPr>
      <w:r w:rsidRPr="00C4624A">
        <w:rPr>
          <w:sz w:val="24"/>
          <w:szCs w:val="24"/>
        </w:rPr>
        <w:t>The table above displays the tasks associated in the further development of the painting application using Unity and the Kinect. After integrating the hand position controls from the</w:t>
      </w:r>
      <w:r w:rsidR="00B67D89">
        <w:rPr>
          <w:sz w:val="24"/>
          <w:szCs w:val="24"/>
        </w:rPr>
        <w:t xml:space="preserve"> previous sprint, it</w:t>
      </w:r>
      <w:r w:rsidRPr="00C4624A">
        <w:rPr>
          <w:sz w:val="24"/>
          <w:szCs w:val="24"/>
        </w:rPr>
        <w:t xml:space="preserve"> further developed the environment in U</w:t>
      </w:r>
      <w:r w:rsidR="000B5CCE" w:rsidRPr="00C4624A">
        <w:rPr>
          <w:sz w:val="24"/>
          <w:szCs w:val="24"/>
        </w:rPr>
        <w:t xml:space="preserve">nity for the application with the integration of various hand detections and components within Unity. C# scripts where developed to allow objects and the setup of a ray cast to pin point the position of the hand movements. </w:t>
      </w:r>
    </w:p>
    <w:p w:rsidR="00832646" w:rsidRPr="00C4624A" w:rsidRDefault="00832646" w:rsidP="00832646">
      <w:pPr>
        <w:spacing w:line="360" w:lineRule="auto"/>
        <w:rPr>
          <w:sz w:val="24"/>
          <w:szCs w:val="24"/>
        </w:rPr>
      </w:pPr>
      <w:r w:rsidRPr="00C4624A">
        <w:rPr>
          <w:sz w:val="24"/>
          <w:szCs w:val="24"/>
        </w:rPr>
        <w:t xml:space="preserve">The main C# script the application with be developed around is the BodyManagerScript and DetectJoints Script, these will handle the main areas of the development </w:t>
      </w:r>
      <w:r w:rsidR="005A31A5" w:rsidRPr="00C4624A">
        <w:rPr>
          <w:sz w:val="24"/>
          <w:szCs w:val="24"/>
        </w:rPr>
        <w:t xml:space="preserve">for hand and body tracking. </w:t>
      </w:r>
    </w:p>
    <w:p w:rsidR="006D6B65" w:rsidRDefault="006D6B65" w:rsidP="006C6171">
      <w:pPr>
        <w:rPr>
          <w:sz w:val="24"/>
          <w:szCs w:val="24"/>
        </w:rPr>
      </w:pPr>
    </w:p>
    <w:p w:rsidR="006D6B65" w:rsidRDefault="005B2FF4" w:rsidP="005B2FF4">
      <w:pPr>
        <w:jc w:val="center"/>
        <w:rPr>
          <w:sz w:val="24"/>
          <w:szCs w:val="24"/>
        </w:rPr>
      </w:pPr>
      <w:r>
        <w:rPr>
          <w:noProof/>
          <w:color w:val="FF0000"/>
          <w:sz w:val="24"/>
          <w:szCs w:val="24"/>
          <w:lang w:eastAsia="en-GB"/>
        </w:rPr>
        <w:lastRenderedPageBreak/>
        <w:drawing>
          <wp:inline distT="0" distB="0" distL="0" distR="0">
            <wp:extent cx="4153430" cy="5343525"/>
            <wp:effectExtent l="0" t="0" r="0" b="0"/>
            <wp:docPr id="5" name="Picture 5" descr="C:\Users\Katie\AppData\Local\Microsoft\Windows\INetCache\Content.Word\RaycastHit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atie\AppData\Local\Microsoft\Windows\INetCache\Content.Word\RaycastHitColou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7369" cy="5348592"/>
                    </a:xfrm>
                    <a:prstGeom prst="rect">
                      <a:avLst/>
                    </a:prstGeom>
                    <a:noFill/>
                    <a:ln>
                      <a:noFill/>
                    </a:ln>
                  </pic:spPr>
                </pic:pic>
              </a:graphicData>
            </a:graphic>
          </wp:inline>
        </w:drawing>
      </w:r>
    </w:p>
    <w:p w:rsidR="00F23F7E" w:rsidRDefault="0085444C" w:rsidP="005B2FF4">
      <w:pPr>
        <w:jc w:val="center"/>
        <w:rPr>
          <w:sz w:val="24"/>
          <w:szCs w:val="24"/>
        </w:rPr>
      </w:pPr>
      <w:r>
        <w:rPr>
          <w:sz w:val="24"/>
          <w:szCs w:val="24"/>
        </w:rPr>
        <w:t>Figure 7.5</w:t>
      </w:r>
      <w:r w:rsidR="00F23F7E">
        <w:rPr>
          <w:sz w:val="24"/>
          <w:szCs w:val="24"/>
        </w:rPr>
        <w:t xml:space="preserve"> Raycast Code</w:t>
      </w:r>
    </w:p>
    <w:p w:rsidR="00774788" w:rsidRDefault="00774788" w:rsidP="005B2FF4">
      <w:pPr>
        <w:jc w:val="center"/>
        <w:rPr>
          <w:sz w:val="24"/>
          <w:szCs w:val="24"/>
        </w:rPr>
      </w:pPr>
    </w:p>
    <w:p w:rsidR="005A31A5" w:rsidRPr="00C4624A" w:rsidRDefault="00C47F41" w:rsidP="00774788">
      <w:pPr>
        <w:spacing w:line="360" w:lineRule="auto"/>
        <w:rPr>
          <w:sz w:val="24"/>
          <w:szCs w:val="24"/>
        </w:rPr>
      </w:pPr>
      <w:r w:rsidRPr="00C4624A">
        <w:rPr>
          <w:sz w:val="24"/>
          <w:szCs w:val="24"/>
        </w:rPr>
        <w:t>For the firs</w:t>
      </w:r>
      <w:r w:rsidR="00DF2D87">
        <w:rPr>
          <w:sz w:val="24"/>
          <w:szCs w:val="24"/>
        </w:rPr>
        <w:t>t part</w:t>
      </w:r>
      <w:r w:rsidRPr="00C4624A">
        <w:rPr>
          <w:sz w:val="24"/>
          <w:szCs w:val="24"/>
        </w:rPr>
        <w:t xml:space="preserve"> a Ray object</w:t>
      </w:r>
      <w:r w:rsidR="00DF2D87">
        <w:rPr>
          <w:sz w:val="24"/>
          <w:szCs w:val="24"/>
        </w:rPr>
        <w:t xml:space="preserve"> </w:t>
      </w:r>
      <w:r w:rsidR="00DF2D87" w:rsidRPr="00C4624A">
        <w:rPr>
          <w:sz w:val="24"/>
          <w:szCs w:val="24"/>
        </w:rPr>
        <w:t>needed to set up</w:t>
      </w:r>
      <w:r w:rsidRPr="00C4624A">
        <w:rPr>
          <w:sz w:val="24"/>
          <w:szCs w:val="24"/>
        </w:rPr>
        <w:t xml:space="preserve">, a Ray in unity corresponds to a point in the view, so a point can be from the camera directly using the ScreenPointToRay and the ViewportPointToRay functions. The most common use of a raycast from a camera is to perform it out to the scene. A raycast sends an imaginary line along the ray from </w:t>
      </w:r>
      <w:r w:rsidR="00FF6CC8" w:rsidRPr="00C4624A">
        <w:rPr>
          <w:sz w:val="24"/>
          <w:szCs w:val="24"/>
        </w:rPr>
        <w:t>its</w:t>
      </w:r>
      <w:r w:rsidRPr="00C4624A">
        <w:rPr>
          <w:sz w:val="24"/>
          <w:szCs w:val="24"/>
        </w:rPr>
        <w:t xml:space="preserve"> origin until it hits a collider in the scene, so for this to work in this application, I set a raycast to start from the cube object and collide with the canvas, the information is then returned about the object and the point that was hit in a RaycastHit</w:t>
      </w:r>
      <w:r w:rsidR="00BD0813" w:rsidRPr="00C4624A">
        <w:rPr>
          <w:sz w:val="24"/>
          <w:szCs w:val="24"/>
        </w:rPr>
        <w:t>.</w:t>
      </w:r>
      <w:r w:rsidR="00FF6CC8">
        <w:rPr>
          <w:sz w:val="24"/>
          <w:szCs w:val="24"/>
        </w:rPr>
        <w:t xml:space="preserve"> For this application the Physics Raycast from the cube </w:t>
      </w:r>
      <w:r w:rsidR="00DF2D87">
        <w:rPr>
          <w:sz w:val="24"/>
          <w:szCs w:val="24"/>
        </w:rPr>
        <w:t xml:space="preserve">is used </w:t>
      </w:r>
      <w:r w:rsidR="00FF6CC8">
        <w:rPr>
          <w:sz w:val="24"/>
          <w:szCs w:val="24"/>
        </w:rPr>
        <w:t xml:space="preserve">to select each of the material colours and set the trail renderer to the selection of colours that collide with the raycast point.  </w:t>
      </w:r>
      <w:r w:rsidR="00D145E7">
        <w:rPr>
          <w:sz w:val="24"/>
          <w:szCs w:val="24"/>
        </w:rPr>
        <w:t>To find where t</w:t>
      </w:r>
      <w:r w:rsidR="006C5A19">
        <w:rPr>
          <w:sz w:val="24"/>
          <w:szCs w:val="24"/>
        </w:rPr>
        <w:t>he cube hits the drawing plane a variable called</w:t>
      </w:r>
      <w:r w:rsidR="00D145E7">
        <w:rPr>
          <w:sz w:val="24"/>
          <w:szCs w:val="24"/>
        </w:rPr>
        <w:t xml:space="preserve"> TransformDirection</w:t>
      </w:r>
      <w:r w:rsidR="006C5A19">
        <w:rPr>
          <w:sz w:val="24"/>
          <w:szCs w:val="24"/>
        </w:rPr>
        <w:t xml:space="preserve"> is used</w:t>
      </w:r>
      <w:r w:rsidR="00D145E7">
        <w:rPr>
          <w:sz w:val="24"/>
          <w:szCs w:val="24"/>
        </w:rPr>
        <w:t xml:space="preserve"> to transform a </w:t>
      </w:r>
      <w:r w:rsidR="00D145E7">
        <w:rPr>
          <w:sz w:val="24"/>
          <w:szCs w:val="24"/>
        </w:rPr>
        <w:lastRenderedPageBreak/>
        <w:t xml:space="preserve">vector from local space to world space, to obtain the direction of the object I use </w:t>
      </w:r>
      <w:r w:rsidR="00893709">
        <w:rPr>
          <w:sz w:val="24"/>
          <w:szCs w:val="24"/>
        </w:rPr>
        <w:t>Vector3.</w:t>
      </w:r>
      <w:r w:rsidR="00D145E7">
        <w:rPr>
          <w:sz w:val="24"/>
          <w:szCs w:val="24"/>
        </w:rPr>
        <w:t xml:space="preserve">forward which will compute the angle between the direction of the cube object and the drawing plane. </w:t>
      </w:r>
    </w:p>
    <w:p w:rsidR="004A6DC1" w:rsidRDefault="004A6DC1" w:rsidP="004A6DC1">
      <w:pPr>
        <w:rPr>
          <w:sz w:val="24"/>
          <w:szCs w:val="24"/>
        </w:rPr>
      </w:pPr>
    </w:p>
    <w:p w:rsidR="006D6B65" w:rsidRDefault="00300BAF" w:rsidP="001D3299">
      <w:pPr>
        <w:jc w:val="center"/>
        <w:rPr>
          <w:sz w:val="24"/>
          <w:szCs w:val="24"/>
        </w:rPr>
      </w:pPr>
      <w:r>
        <w:rPr>
          <w:sz w:val="24"/>
          <w:szCs w:val="24"/>
        </w:rPr>
        <w:pict>
          <v:shape id="_x0000_i1044" type="#_x0000_t75" style="width:295.55pt;height:432.75pt">
            <v:imagedata r:id="rId33" o:title="DetectJointsCode"/>
          </v:shape>
        </w:pict>
      </w:r>
    </w:p>
    <w:p w:rsidR="00F23F7E" w:rsidRDefault="0085444C" w:rsidP="001D3299">
      <w:pPr>
        <w:jc w:val="center"/>
        <w:rPr>
          <w:sz w:val="24"/>
          <w:szCs w:val="24"/>
        </w:rPr>
      </w:pPr>
      <w:r>
        <w:rPr>
          <w:sz w:val="24"/>
          <w:szCs w:val="24"/>
        </w:rPr>
        <w:t>Figure 7.6</w:t>
      </w:r>
      <w:r w:rsidR="00F23F7E">
        <w:rPr>
          <w:sz w:val="24"/>
          <w:szCs w:val="24"/>
        </w:rPr>
        <w:t xml:space="preserve"> DetectJoints Code</w:t>
      </w:r>
    </w:p>
    <w:p w:rsidR="00F23F7E" w:rsidRDefault="00300BAF" w:rsidP="001D3299">
      <w:pPr>
        <w:spacing w:line="360" w:lineRule="auto"/>
        <w:jc w:val="center"/>
        <w:rPr>
          <w:color w:val="FF0000"/>
          <w:sz w:val="24"/>
          <w:szCs w:val="24"/>
        </w:rPr>
      </w:pPr>
      <w:r>
        <w:rPr>
          <w:color w:val="FF0000"/>
          <w:sz w:val="24"/>
          <w:szCs w:val="24"/>
        </w:rPr>
        <w:lastRenderedPageBreak/>
        <w:pict>
          <v:shape id="_x0000_i1045" type="#_x0000_t75" style="width:283.7pt;height:361.05pt">
            <v:imagedata r:id="rId34" o:title="DetectJointsCodeRightHand"/>
          </v:shape>
        </w:pict>
      </w:r>
    </w:p>
    <w:p w:rsidR="001D3299" w:rsidRPr="00F23F7E" w:rsidRDefault="007117C2" w:rsidP="001D3299">
      <w:pPr>
        <w:spacing w:line="360" w:lineRule="auto"/>
        <w:jc w:val="center"/>
        <w:rPr>
          <w:sz w:val="24"/>
          <w:szCs w:val="24"/>
        </w:rPr>
      </w:pPr>
      <w:r>
        <w:rPr>
          <w:sz w:val="24"/>
          <w:szCs w:val="24"/>
        </w:rPr>
        <w:t>Figure 7.7</w:t>
      </w:r>
      <w:r w:rsidR="00F23F7E" w:rsidRPr="00F23F7E">
        <w:rPr>
          <w:sz w:val="24"/>
          <w:szCs w:val="24"/>
        </w:rPr>
        <w:t xml:space="preserve"> DetectJoints Code</w:t>
      </w:r>
    </w:p>
    <w:p w:rsidR="00F23F7E" w:rsidRDefault="00F23F7E" w:rsidP="001D3299">
      <w:pPr>
        <w:spacing w:line="360" w:lineRule="auto"/>
        <w:jc w:val="center"/>
        <w:rPr>
          <w:color w:val="FF0000"/>
          <w:sz w:val="24"/>
          <w:szCs w:val="24"/>
        </w:rPr>
      </w:pPr>
    </w:p>
    <w:p w:rsidR="00466FA1" w:rsidRDefault="00466FA1" w:rsidP="0071444E">
      <w:pPr>
        <w:spacing w:line="360" w:lineRule="auto"/>
        <w:rPr>
          <w:sz w:val="24"/>
          <w:szCs w:val="24"/>
        </w:rPr>
      </w:pPr>
      <w:r>
        <w:rPr>
          <w:sz w:val="24"/>
          <w:szCs w:val="24"/>
        </w:rPr>
        <w:t xml:space="preserve">Body Source Manager was assigned a game object that was created in the script by adding the variable public GameObject BodySrcManager; and then assigning the GameObject to Object1 in Unity. I then created a JointType enum which enables a selection of which joints I wish to track assigning it this value public JointType TrackedJoint;. A private variable was created to take care of the data being retrieved from the Body Source Manager component, private BodySourceManager bodyManager; this is then assigned once in the void Start() method.  Every frame is checked to see if BodySrcManager is still equal to null. If this is true it just returns, else data is obtained. </w:t>
      </w:r>
    </w:p>
    <w:p w:rsidR="001D3299" w:rsidRPr="00466FA1" w:rsidRDefault="00466FA1" w:rsidP="0071444E">
      <w:pPr>
        <w:spacing w:line="360" w:lineRule="auto"/>
        <w:rPr>
          <w:sz w:val="24"/>
          <w:szCs w:val="24"/>
        </w:rPr>
      </w:pPr>
      <w:r>
        <w:rPr>
          <w:sz w:val="24"/>
          <w:szCs w:val="24"/>
        </w:rPr>
        <w:t xml:space="preserve">The Kinect can track up to six bodies so this needs to be assigned an array that will differentiate between the different bodies being tracked. This is done by declaring an array body of type bodies, private Body[] bodies; When tested and run in unity, the object does </w:t>
      </w:r>
      <w:r>
        <w:rPr>
          <w:sz w:val="24"/>
          <w:szCs w:val="24"/>
        </w:rPr>
        <w:lastRenderedPageBreak/>
        <w:t>not move very far, so a multiplier is incorpriated and declared. Public float multiplier = 10f; this variable is then assigned to the position of the object gameObject.transform.position = new Vector3(pos.X * multiplier, pos.Y * multiplier);</w:t>
      </w:r>
      <w:r w:rsidR="003B4A21">
        <w:rPr>
          <w:sz w:val="24"/>
          <w:szCs w:val="24"/>
        </w:rPr>
        <w:t xml:space="preserve"> This then made a huge different in the movement.</w:t>
      </w:r>
    </w:p>
    <w:p w:rsidR="001D3299" w:rsidRPr="00F23F7E" w:rsidRDefault="00300BAF" w:rsidP="005B2FF4">
      <w:pPr>
        <w:spacing w:line="360" w:lineRule="auto"/>
        <w:jc w:val="center"/>
        <w:rPr>
          <w:sz w:val="24"/>
          <w:szCs w:val="24"/>
        </w:rPr>
      </w:pPr>
      <w:r>
        <w:rPr>
          <w:sz w:val="24"/>
          <w:szCs w:val="24"/>
        </w:rPr>
        <w:pict>
          <v:shape id="_x0000_i1046" type="#_x0000_t75" style="width:285.9pt;height:291.15pt">
            <v:imagedata r:id="rId35" o:title="EventSystem"/>
          </v:shape>
        </w:pict>
      </w:r>
    </w:p>
    <w:p w:rsidR="00F23F7E" w:rsidRDefault="007117C2" w:rsidP="005B2FF4">
      <w:pPr>
        <w:spacing w:line="360" w:lineRule="auto"/>
        <w:jc w:val="center"/>
        <w:rPr>
          <w:sz w:val="24"/>
          <w:szCs w:val="24"/>
        </w:rPr>
      </w:pPr>
      <w:r>
        <w:rPr>
          <w:sz w:val="24"/>
          <w:szCs w:val="24"/>
        </w:rPr>
        <w:t>Figure 7.8</w:t>
      </w:r>
      <w:r w:rsidR="00F23F7E" w:rsidRPr="00F23F7E">
        <w:rPr>
          <w:sz w:val="24"/>
          <w:szCs w:val="24"/>
        </w:rPr>
        <w:t xml:space="preserve"> Scripts Attached to Unity</w:t>
      </w:r>
    </w:p>
    <w:p w:rsidR="005B2FF4" w:rsidRDefault="00300BAF" w:rsidP="005B2FF4">
      <w:pPr>
        <w:spacing w:line="360" w:lineRule="auto"/>
        <w:jc w:val="center"/>
        <w:rPr>
          <w:color w:val="FF0000"/>
          <w:sz w:val="24"/>
          <w:szCs w:val="24"/>
        </w:rPr>
      </w:pPr>
      <w:r>
        <w:rPr>
          <w:color w:val="FF0000"/>
          <w:sz w:val="24"/>
          <w:szCs w:val="24"/>
        </w:rPr>
        <w:pict>
          <v:shape id="_x0000_i1047" type="#_x0000_t75" style="width:305.85pt;height:145.45pt">
            <v:imagedata r:id="rId36" o:title="Object1Detectjoints"/>
          </v:shape>
        </w:pict>
      </w:r>
    </w:p>
    <w:p w:rsidR="00F23F7E" w:rsidRPr="00F23F7E" w:rsidRDefault="0085444C" w:rsidP="00F23F7E">
      <w:pPr>
        <w:spacing w:line="360" w:lineRule="auto"/>
        <w:jc w:val="center"/>
        <w:rPr>
          <w:sz w:val="24"/>
          <w:szCs w:val="24"/>
        </w:rPr>
      </w:pPr>
      <w:r>
        <w:rPr>
          <w:sz w:val="24"/>
          <w:szCs w:val="24"/>
        </w:rPr>
        <w:t xml:space="preserve">Figure </w:t>
      </w:r>
      <w:r w:rsidR="007117C2">
        <w:rPr>
          <w:sz w:val="24"/>
          <w:szCs w:val="24"/>
        </w:rPr>
        <w:t>7.9</w:t>
      </w:r>
      <w:r w:rsidR="00F23F7E" w:rsidRPr="00F23F7E">
        <w:rPr>
          <w:sz w:val="24"/>
          <w:szCs w:val="24"/>
        </w:rPr>
        <w:t xml:space="preserve"> </w:t>
      </w:r>
      <w:r w:rsidR="00F9501B">
        <w:rPr>
          <w:sz w:val="24"/>
          <w:szCs w:val="24"/>
        </w:rPr>
        <w:t>Detect Joint Script</w:t>
      </w:r>
      <w:r w:rsidR="00F23F7E" w:rsidRPr="00F23F7E">
        <w:rPr>
          <w:sz w:val="24"/>
          <w:szCs w:val="24"/>
        </w:rPr>
        <w:t xml:space="preserve"> Attached to Unity</w:t>
      </w:r>
    </w:p>
    <w:p w:rsidR="005B2FF4" w:rsidRPr="00F9501B" w:rsidRDefault="00F9501B" w:rsidP="00F9501B">
      <w:pPr>
        <w:spacing w:line="360" w:lineRule="auto"/>
        <w:rPr>
          <w:sz w:val="24"/>
          <w:szCs w:val="24"/>
        </w:rPr>
      </w:pPr>
      <w:r>
        <w:rPr>
          <w:sz w:val="24"/>
          <w:szCs w:val="24"/>
        </w:rPr>
        <w:t>The Detect Joints script was then assigned to the object created in Unity. Hand Right was selected from the drop down menu of TrackedJoint, this is the joint that I’ve decided to track.</w:t>
      </w:r>
    </w:p>
    <w:p w:rsidR="005B2FF4" w:rsidRDefault="005B2FF4" w:rsidP="005B2FF4">
      <w:pPr>
        <w:spacing w:line="360" w:lineRule="auto"/>
        <w:jc w:val="center"/>
        <w:rPr>
          <w:color w:val="FF0000"/>
          <w:sz w:val="24"/>
          <w:szCs w:val="24"/>
        </w:rPr>
      </w:pPr>
    </w:p>
    <w:p w:rsidR="005B2FF4" w:rsidRDefault="00300BAF" w:rsidP="005B2FF4">
      <w:pPr>
        <w:spacing w:line="360" w:lineRule="auto"/>
        <w:jc w:val="center"/>
        <w:rPr>
          <w:color w:val="FF0000"/>
          <w:sz w:val="24"/>
          <w:szCs w:val="24"/>
        </w:rPr>
      </w:pPr>
      <w:r>
        <w:rPr>
          <w:color w:val="FF0000"/>
          <w:sz w:val="24"/>
          <w:szCs w:val="24"/>
        </w:rPr>
        <w:pict>
          <v:shape id="_x0000_i1048" type="#_x0000_t75" style="width:336.6pt;height:427.7pt">
            <v:imagedata r:id="rId37" o:title="TrailRenderer"/>
          </v:shape>
        </w:pict>
      </w:r>
    </w:p>
    <w:p w:rsidR="00F23F7E" w:rsidRPr="00F23F7E" w:rsidRDefault="007117C2" w:rsidP="005B2FF4">
      <w:pPr>
        <w:spacing w:line="360" w:lineRule="auto"/>
        <w:jc w:val="center"/>
        <w:rPr>
          <w:sz w:val="24"/>
          <w:szCs w:val="24"/>
        </w:rPr>
      </w:pPr>
      <w:r>
        <w:rPr>
          <w:sz w:val="24"/>
          <w:szCs w:val="24"/>
        </w:rPr>
        <w:t>Figure 7.10</w:t>
      </w:r>
      <w:r w:rsidR="00F23F7E" w:rsidRPr="00F23F7E">
        <w:rPr>
          <w:sz w:val="24"/>
          <w:szCs w:val="24"/>
        </w:rPr>
        <w:t xml:space="preserve"> Trail Renderer </w:t>
      </w:r>
      <w:r w:rsidR="00F23F7E">
        <w:rPr>
          <w:sz w:val="24"/>
          <w:szCs w:val="24"/>
        </w:rPr>
        <w:t xml:space="preserve">Assigned </w:t>
      </w:r>
      <w:r w:rsidR="00F23F7E" w:rsidRPr="00F23F7E">
        <w:rPr>
          <w:sz w:val="24"/>
          <w:szCs w:val="24"/>
        </w:rPr>
        <w:t>in Unity</w:t>
      </w:r>
    </w:p>
    <w:p w:rsidR="00B9438C" w:rsidRDefault="00B9438C" w:rsidP="003C3388">
      <w:pPr>
        <w:spacing w:line="360" w:lineRule="auto"/>
        <w:rPr>
          <w:sz w:val="24"/>
          <w:szCs w:val="24"/>
        </w:rPr>
      </w:pPr>
      <w:r>
        <w:rPr>
          <w:sz w:val="24"/>
          <w:szCs w:val="24"/>
        </w:rPr>
        <w:t xml:space="preserve">A Trail Renderer was assigned </w:t>
      </w:r>
      <w:r w:rsidR="000C0F56">
        <w:rPr>
          <w:sz w:val="24"/>
          <w:szCs w:val="24"/>
        </w:rPr>
        <w:t>to the Quad Hit Point Object.</w:t>
      </w:r>
      <w:r w:rsidR="003C3388">
        <w:rPr>
          <w:sz w:val="24"/>
          <w:szCs w:val="24"/>
        </w:rPr>
        <w:t xml:space="preserve"> Using a trial renderer allows for trails to be left behind the game object as it moves around the scene, it uses polygons allowing for a visual effect. </w:t>
      </w:r>
      <w:r w:rsidR="00092B65">
        <w:rPr>
          <w:sz w:val="24"/>
          <w:szCs w:val="24"/>
        </w:rPr>
        <w:t xml:space="preserve">Setting the Min Vertex Distance to 0.1 allows for the trail segments to be created more often which creates smoother lines. </w:t>
      </w:r>
      <w:r w:rsidR="003C3388">
        <w:rPr>
          <w:sz w:val="24"/>
          <w:szCs w:val="24"/>
        </w:rPr>
        <w:t xml:space="preserve">The width was defined as 0.5 allowing the trial to be quiet thin like a pencil stroke. The texture mode was set to tile to allow the control of the repeat rate. </w:t>
      </w:r>
    </w:p>
    <w:p w:rsidR="005B2FF4" w:rsidRDefault="005B2FF4" w:rsidP="004A6DC1">
      <w:pPr>
        <w:jc w:val="both"/>
        <w:rPr>
          <w:color w:val="FF0000"/>
          <w:sz w:val="24"/>
          <w:szCs w:val="24"/>
        </w:rPr>
      </w:pPr>
    </w:p>
    <w:p w:rsidR="004A6DC1" w:rsidRDefault="004A6DC1" w:rsidP="004A6DC1">
      <w:pPr>
        <w:jc w:val="both"/>
        <w:rPr>
          <w:color w:val="FF0000"/>
          <w:sz w:val="24"/>
          <w:szCs w:val="24"/>
        </w:rPr>
      </w:pPr>
    </w:p>
    <w:p w:rsidR="005B2FF4" w:rsidRDefault="00300BAF" w:rsidP="005B2FF4">
      <w:pPr>
        <w:spacing w:line="360" w:lineRule="auto"/>
        <w:jc w:val="center"/>
        <w:rPr>
          <w:color w:val="FF0000"/>
          <w:sz w:val="24"/>
          <w:szCs w:val="24"/>
        </w:rPr>
      </w:pPr>
      <w:r>
        <w:rPr>
          <w:color w:val="FF0000"/>
          <w:sz w:val="24"/>
          <w:szCs w:val="24"/>
        </w:rPr>
        <w:lastRenderedPageBreak/>
        <w:pict>
          <v:shape id="_x0000_i1049" type="#_x0000_t75" style="width:450.55pt;height:174.05pt">
            <v:imagedata r:id="rId38" o:title="unityScene"/>
          </v:shape>
        </w:pict>
      </w:r>
    </w:p>
    <w:p w:rsidR="00F23F7E" w:rsidRPr="004A6DC1" w:rsidRDefault="007117C2" w:rsidP="005B2FF4">
      <w:pPr>
        <w:spacing w:line="360" w:lineRule="auto"/>
        <w:jc w:val="center"/>
        <w:rPr>
          <w:sz w:val="24"/>
          <w:szCs w:val="24"/>
        </w:rPr>
      </w:pPr>
      <w:r>
        <w:rPr>
          <w:sz w:val="24"/>
          <w:szCs w:val="24"/>
        </w:rPr>
        <w:t>Figure 7.11</w:t>
      </w:r>
      <w:r w:rsidR="00F23F7E" w:rsidRPr="004A6DC1">
        <w:rPr>
          <w:sz w:val="24"/>
          <w:szCs w:val="24"/>
        </w:rPr>
        <w:t xml:space="preserve"> </w:t>
      </w:r>
      <w:r w:rsidR="004A6DC1" w:rsidRPr="004A6DC1">
        <w:rPr>
          <w:sz w:val="24"/>
          <w:szCs w:val="24"/>
        </w:rPr>
        <w:t>Unity Scene Setup</w:t>
      </w:r>
    </w:p>
    <w:p w:rsidR="005B2FF4" w:rsidRDefault="005B2FF4" w:rsidP="0071444E">
      <w:pPr>
        <w:spacing w:line="360" w:lineRule="auto"/>
        <w:rPr>
          <w:color w:val="FF0000"/>
          <w:sz w:val="24"/>
          <w:szCs w:val="24"/>
        </w:rPr>
      </w:pPr>
    </w:p>
    <w:p w:rsidR="008A4132" w:rsidRDefault="00F61C33" w:rsidP="0085444C">
      <w:pPr>
        <w:spacing w:line="360" w:lineRule="auto"/>
        <w:rPr>
          <w:sz w:val="24"/>
          <w:szCs w:val="24"/>
        </w:rPr>
      </w:pPr>
      <w:r>
        <w:rPr>
          <w:sz w:val="24"/>
          <w:szCs w:val="24"/>
        </w:rPr>
        <w:t>Finally after testing and debugging the scripts, the scene was able to run allow the cube to be controlled by the movement of the</w:t>
      </w:r>
      <w:r w:rsidR="0085444C">
        <w:rPr>
          <w:sz w:val="24"/>
          <w:szCs w:val="24"/>
        </w:rPr>
        <w:t xml:space="preserve"> right hand. Once the cube was controlled by the movement of the hand, the cube was able to move down to the selection of coloured balls. Once the cube moved over a coloured ball the lines being generated by the trial renderer from the cube allowed the lines to change colour to the colour that was being selected. </w:t>
      </w:r>
    </w:p>
    <w:p w:rsidR="00D15FDD" w:rsidRDefault="00D15FDD">
      <w:pPr>
        <w:rPr>
          <w:sz w:val="24"/>
          <w:szCs w:val="24"/>
        </w:rPr>
      </w:pPr>
    </w:p>
    <w:p w:rsidR="00B36FCA" w:rsidRDefault="00B36FCA">
      <w:pPr>
        <w:rPr>
          <w:sz w:val="24"/>
          <w:szCs w:val="24"/>
        </w:rPr>
      </w:pPr>
      <w:r>
        <w:rPr>
          <w:sz w:val="24"/>
          <w:szCs w:val="24"/>
        </w:rPr>
        <w:br w:type="page"/>
      </w:r>
    </w:p>
    <w:p w:rsidR="009F523E" w:rsidRDefault="009F523E" w:rsidP="009F523E">
      <w:pPr>
        <w:pStyle w:val="Heading2"/>
        <w:numPr>
          <w:ilvl w:val="1"/>
          <w:numId w:val="18"/>
        </w:numPr>
        <w:rPr>
          <w:sz w:val="24"/>
          <w:szCs w:val="24"/>
        </w:rPr>
      </w:pPr>
      <w:bookmarkStart w:id="56" w:name="_Toc514914943"/>
      <w:r>
        <w:rPr>
          <w:rStyle w:val="Heading2Char"/>
        </w:rPr>
        <w:lastRenderedPageBreak/>
        <w:t>Sprint Four</w:t>
      </w:r>
      <w:bookmarkEnd w:id="56"/>
      <w:r w:rsidR="00B36FCA" w:rsidRPr="009F523E">
        <w:rPr>
          <w:sz w:val="24"/>
          <w:szCs w:val="24"/>
        </w:rPr>
        <w:t xml:space="preserve"> </w:t>
      </w:r>
    </w:p>
    <w:p w:rsidR="009F523E" w:rsidRDefault="009F523E" w:rsidP="009F523E"/>
    <w:tbl>
      <w:tblPr>
        <w:tblStyle w:val="GridTable2-Accent1"/>
        <w:tblW w:w="0" w:type="auto"/>
        <w:jc w:val="center"/>
        <w:tblLook w:val="04A0" w:firstRow="1" w:lastRow="0" w:firstColumn="1" w:lastColumn="0" w:noHBand="0" w:noVBand="1"/>
      </w:tblPr>
      <w:tblGrid>
        <w:gridCol w:w="3204"/>
        <w:gridCol w:w="2610"/>
      </w:tblGrid>
      <w:tr w:rsidR="009F523E" w:rsidTr="007117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9F523E" w:rsidRPr="003013BE" w:rsidRDefault="009F523E" w:rsidP="007117C2">
            <w:pPr>
              <w:spacing w:line="360" w:lineRule="auto"/>
              <w:rPr>
                <w:sz w:val="24"/>
                <w:szCs w:val="24"/>
              </w:rPr>
            </w:pPr>
            <w:r>
              <w:rPr>
                <w:sz w:val="24"/>
                <w:szCs w:val="24"/>
              </w:rPr>
              <w:t>Task</w:t>
            </w:r>
          </w:p>
        </w:tc>
        <w:tc>
          <w:tcPr>
            <w:tcW w:w="2550" w:type="dxa"/>
          </w:tcPr>
          <w:p w:rsidR="009F523E" w:rsidRDefault="009F523E" w:rsidP="007117C2">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9F523E" w:rsidTr="007117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9F523E" w:rsidRPr="003013BE" w:rsidRDefault="009F523E" w:rsidP="007117C2">
            <w:pPr>
              <w:spacing w:line="360" w:lineRule="auto"/>
              <w:rPr>
                <w:b w:val="0"/>
                <w:sz w:val="24"/>
                <w:szCs w:val="24"/>
              </w:rPr>
            </w:pPr>
            <w:r>
              <w:rPr>
                <w:b w:val="0"/>
                <w:sz w:val="24"/>
                <w:szCs w:val="24"/>
              </w:rPr>
              <w:t>Adjust Trial Renderer</w:t>
            </w:r>
          </w:p>
        </w:tc>
        <w:tc>
          <w:tcPr>
            <w:tcW w:w="2550" w:type="dxa"/>
          </w:tcPr>
          <w:p w:rsidR="009F523E" w:rsidRPr="003013BE" w:rsidRDefault="009F523E" w:rsidP="007117C2">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9F523E" w:rsidTr="007117C2">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9F523E" w:rsidRPr="003013BE" w:rsidRDefault="009F523E" w:rsidP="007117C2">
            <w:pPr>
              <w:spacing w:line="360" w:lineRule="auto"/>
              <w:rPr>
                <w:b w:val="0"/>
                <w:sz w:val="24"/>
                <w:szCs w:val="24"/>
              </w:rPr>
            </w:pPr>
            <w:r>
              <w:rPr>
                <w:b w:val="0"/>
                <w:sz w:val="24"/>
                <w:szCs w:val="24"/>
              </w:rPr>
              <w:t>Apply Open And Close Hand Gestures</w:t>
            </w:r>
          </w:p>
        </w:tc>
        <w:tc>
          <w:tcPr>
            <w:tcW w:w="2550" w:type="dxa"/>
          </w:tcPr>
          <w:p w:rsidR="009F523E" w:rsidRPr="003013BE" w:rsidRDefault="009F523E" w:rsidP="007117C2">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9F523E" w:rsidTr="007117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9F523E" w:rsidRPr="003013BE" w:rsidRDefault="00EF05D4" w:rsidP="007117C2">
            <w:pPr>
              <w:spacing w:line="360" w:lineRule="auto"/>
              <w:rPr>
                <w:b w:val="0"/>
                <w:sz w:val="24"/>
                <w:szCs w:val="24"/>
              </w:rPr>
            </w:pPr>
            <w:r>
              <w:rPr>
                <w:b w:val="0"/>
                <w:sz w:val="24"/>
                <w:szCs w:val="24"/>
              </w:rPr>
              <w:t>Implement GUI</w:t>
            </w:r>
            <w:r w:rsidR="009F523E">
              <w:rPr>
                <w:b w:val="0"/>
                <w:sz w:val="24"/>
                <w:szCs w:val="24"/>
              </w:rPr>
              <w:t xml:space="preserve"> to scene</w:t>
            </w:r>
          </w:p>
        </w:tc>
        <w:tc>
          <w:tcPr>
            <w:tcW w:w="2550" w:type="dxa"/>
          </w:tcPr>
          <w:p w:rsidR="009F523E" w:rsidRPr="003013BE" w:rsidRDefault="009F523E" w:rsidP="007117C2">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9F523E" w:rsidTr="007117C2">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9F523E" w:rsidRPr="003013BE" w:rsidRDefault="009F523E" w:rsidP="007117C2">
            <w:pPr>
              <w:spacing w:line="360" w:lineRule="auto"/>
              <w:rPr>
                <w:b w:val="0"/>
                <w:sz w:val="24"/>
                <w:szCs w:val="24"/>
              </w:rPr>
            </w:pPr>
            <w:r>
              <w:rPr>
                <w:b w:val="0"/>
                <w:sz w:val="24"/>
                <w:szCs w:val="24"/>
              </w:rPr>
              <w:t>Implement Gestures to work with the GUI elements</w:t>
            </w:r>
          </w:p>
        </w:tc>
        <w:tc>
          <w:tcPr>
            <w:tcW w:w="2550" w:type="dxa"/>
          </w:tcPr>
          <w:p w:rsidR="009F523E" w:rsidRPr="003013BE" w:rsidRDefault="00CB7121" w:rsidP="007117C2">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9F523E" w:rsidTr="007117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9F523E" w:rsidRPr="003013BE" w:rsidRDefault="008D6C42" w:rsidP="007117C2">
            <w:pPr>
              <w:spacing w:line="360" w:lineRule="auto"/>
              <w:rPr>
                <w:b w:val="0"/>
                <w:sz w:val="24"/>
                <w:szCs w:val="24"/>
              </w:rPr>
            </w:pPr>
            <w:r>
              <w:rPr>
                <w:b w:val="0"/>
                <w:sz w:val="24"/>
                <w:szCs w:val="24"/>
              </w:rPr>
              <w:t>Develop a second scene to implement colouring book</w:t>
            </w:r>
          </w:p>
        </w:tc>
        <w:tc>
          <w:tcPr>
            <w:tcW w:w="2550" w:type="dxa"/>
          </w:tcPr>
          <w:p w:rsidR="009F523E" w:rsidRPr="003013BE" w:rsidRDefault="00CB7121" w:rsidP="007117C2">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C35896" w:rsidTr="007117C2">
        <w:trPr>
          <w:jc w:val="center"/>
        </w:trPr>
        <w:tc>
          <w:tcPr>
            <w:cnfStyle w:val="001000000000" w:firstRow="0" w:lastRow="0" w:firstColumn="1" w:lastColumn="0" w:oddVBand="0" w:evenVBand="0" w:oddHBand="0" w:evenHBand="0" w:firstRowFirstColumn="0" w:firstRowLastColumn="0" w:lastRowFirstColumn="0" w:lastRowLastColumn="0"/>
            <w:tcW w:w="3144" w:type="dxa"/>
          </w:tcPr>
          <w:p w:rsidR="00C35896" w:rsidRDefault="00C35896" w:rsidP="007117C2">
            <w:pPr>
              <w:spacing w:line="360" w:lineRule="auto"/>
              <w:rPr>
                <w:b w:val="0"/>
                <w:sz w:val="24"/>
                <w:szCs w:val="24"/>
              </w:rPr>
            </w:pPr>
            <w:r>
              <w:rPr>
                <w:b w:val="0"/>
                <w:sz w:val="24"/>
                <w:szCs w:val="24"/>
              </w:rPr>
              <w:t>Design Menu Screen for the main scene</w:t>
            </w:r>
          </w:p>
        </w:tc>
        <w:tc>
          <w:tcPr>
            <w:tcW w:w="2550" w:type="dxa"/>
          </w:tcPr>
          <w:p w:rsidR="00C35896" w:rsidRPr="003013BE" w:rsidRDefault="00CB7121" w:rsidP="007117C2">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371213" w:rsidTr="007117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4" w:type="dxa"/>
          </w:tcPr>
          <w:p w:rsidR="00371213" w:rsidRDefault="002A2248" w:rsidP="007117C2">
            <w:pPr>
              <w:spacing w:line="360" w:lineRule="auto"/>
              <w:rPr>
                <w:b w:val="0"/>
                <w:sz w:val="24"/>
                <w:szCs w:val="24"/>
              </w:rPr>
            </w:pPr>
            <w:r>
              <w:rPr>
                <w:b w:val="0"/>
                <w:sz w:val="24"/>
                <w:szCs w:val="24"/>
              </w:rPr>
              <w:t>Integrate the use of a projector</w:t>
            </w:r>
          </w:p>
        </w:tc>
        <w:tc>
          <w:tcPr>
            <w:tcW w:w="2550" w:type="dxa"/>
          </w:tcPr>
          <w:p w:rsidR="00371213" w:rsidRPr="003013BE" w:rsidRDefault="002A2248" w:rsidP="007117C2">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bl>
    <w:p w:rsidR="00EA4918" w:rsidRDefault="00EA4918" w:rsidP="009F523E"/>
    <w:p w:rsidR="00371213" w:rsidRDefault="00EA4918" w:rsidP="00EA4918">
      <w:pPr>
        <w:spacing w:line="360" w:lineRule="auto"/>
        <w:rPr>
          <w:sz w:val="24"/>
          <w:szCs w:val="24"/>
        </w:rPr>
      </w:pPr>
      <w:r w:rsidRPr="00C4624A">
        <w:rPr>
          <w:sz w:val="24"/>
          <w:szCs w:val="24"/>
        </w:rPr>
        <w:t>The table above displays the tasks associated in the further</w:t>
      </w:r>
      <w:r>
        <w:rPr>
          <w:sz w:val="24"/>
          <w:szCs w:val="24"/>
        </w:rPr>
        <w:t xml:space="preserve"> and final</w:t>
      </w:r>
      <w:r w:rsidRPr="00C4624A">
        <w:rPr>
          <w:sz w:val="24"/>
          <w:szCs w:val="24"/>
        </w:rPr>
        <w:t xml:space="preserve"> development of the painting application using Unity and the Kinect. </w:t>
      </w:r>
      <w:r>
        <w:rPr>
          <w:sz w:val="24"/>
          <w:szCs w:val="24"/>
        </w:rPr>
        <w:t>After</w:t>
      </w:r>
      <w:r w:rsidRPr="00C4624A">
        <w:rPr>
          <w:sz w:val="24"/>
          <w:szCs w:val="24"/>
        </w:rPr>
        <w:t xml:space="preserve"> integrating</w:t>
      </w:r>
      <w:r>
        <w:rPr>
          <w:sz w:val="24"/>
          <w:szCs w:val="24"/>
        </w:rPr>
        <w:t xml:space="preserve"> the trial renderer, hand movement gestures</w:t>
      </w:r>
      <w:r w:rsidR="00495EFB">
        <w:rPr>
          <w:sz w:val="24"/>
          <w:szCs w:val="24"/>
        </w:rPr>
        <w:t xml:space="preserve"> and allowing the user</w:t>
      </w:r>
      <w:r>
        <w:rPr>
          <w:sz w:val="24"/>
          <w:szCs w:val="24"/>
        </w:rPr>
        <w:t xml:space="preserve"> to change colours </w:t>
      </w:r>
      <w:r w:rsidRPr="00C4624A">
        <w:rPr>
          <w:sz w:val="24"/>
          <w:szCs w:val="24"/>
        </w:rPr>
        <w:t>from the</w:t>
      </w:r>
      <w:r>
        <w:rPr>
          <w:sz w:val="24"/>
          <w:szCs w:val="24"/>
        </w:rPr>
        <w:t xml:space="preserve"> previous sprint, the application was further developed in using Unity</w:t>
      </w:r>
      <w:r w:rsidR="00495EFB">
        <w:rPr>
          <w:sz w:val="24"/>
          <w:szCs w:val="24"/>
        </w:rPr>
        <w:t xml:space="preserve"> and Visual Studio, adding in the gesture signal</w:t>
      </w:r>
      <w:r>
        <w:rPr>
          <w:sz w:val="24"/>
          <w:szCs w:val="24"/>
        </w:rPr>
        <w:t xml:space="preserve"> of open and close movement of the hand. This </w:t>
      </w:r>
      <w:r w:rsidR="00495EFB">
        <w:rPr>
          <w:sz w:val="24"/>
          <w:szCs w:val="24"/>
        </w:rPr>
        <w:t>gesture hand control was applied and developed</w:t>
      </w:r>
      <w:r>
        <w:rPr>
          <w:sz w:val="24"/>
          <w:szCs w:val="24"/>
        </w:rPr>
        <w:t xml:space="preserve"> in the DetectJoints script along with the implementation of a new trial renderer.</w:t>
      </w:r>
      <w:r w:rsidR="005E2D31">
        <w:rPr>
          <w:sz w:val="24"/>
          <w:szCs w:val="24"/>
        </w:rPr>
        <w:t xml:space="preserve"> Also the addition of a GUI panel for the ability to erase, change size of the trial renderer and changing the colours was implemented into the main painting scene.</w:t>
      </w:r>
      <w:r w:rsidRPr="00C4624A">
        <w:rPr>
          <w:sz w:val="24"/>
          <w:szCs w:val="24"/>
        </w:rPr>
        <w:t xml:space="preserve"> </w:t>
      </w:r>
    </w:p>
    <w:p w:rsidR="00371213" w:rsidRDefault="00371213">
      <w:pPr>
        <w:rPr>
          <w:sz w:val="24"/>
          <w:szCs w:val="24"/>
        </w:rPr>
      </w:pPr>
      <w:r>
        <w:rPr>
          <w:sz w:val="24"/>
          <w:szCs w:val="24"/>
        </w:rPr>
        <w:br w:type="page"/>
      </w:r>
    </w:p>
    <w:p w:rsidR="00AF13B7" w:rsidRDefault="00300BAF" w:rsidP="000F2041">
      <w:pPr>
        <w:jc w:val="center"/>
      </w:pPr>
      <w:r>
        <w:lastRenderedPageBreak/>
        <w:pict>
          <v:shape id="_x0000_i1050" type="#_x0000_t75" style="width:381.8pt;height:301.55pt">
            <v:imagedata r:id="rId39" o:title="Tracking hand state"/>
          </v:shape>
        </w:pict>
      </w:r>
    </w:p>
    <w:p w:rsidR="000F2041" w:rsidRDefault="000F2041" w:rsidP="000F2041">
      <w:pPr>
        <w:jc w:val="center"/>
      </w:pPr>
      <w:r>
        <w:t>Figure 7.12 Tracking hand state</w:t>
      </w:r>
    </w:p>
    <w:p w:rsidR="000F2041" w:rsidRPr="00F75F63" w:rsidRDefault="000F2041" w:rsidP="00F75F63">
      <w:pPr>
        <w:spacing w:line="360" w:lineRule="auto"/>
        <w:rPr>
          <w:sz w:val="24"/>
          <w:szCs w:val="24"/>
        </w:rPr>
      </w:pPr>
      <w:r w:rsidRPr="00F75F63">
        <w:rPr>
          <w:sz w:val="24"/>
          <w:szCs w:val="24"/>
        </w:rPr>
        <w:t xml:space="preserve">The above code shows how the hand state of the user can be tracked. If the hand is not open the ray cast will begin following the tracked hand movement and update the </w:t>
      </w:r>
      <w:r w:rsidR="00F75F63" w:rsidRPr="00F75F63">
        <w:rPr>
          <w:sz w:val="24"/>
          <w:szCs w:val="24"/>
        </w:rPr>
        <w:t>method UdateBrush(hit).</w:t>
      </w:r>
    </w:p>
    <w:p w:rsidR="000F2041" w:rsidRDefault="00F75F63">
      <w:r>
        <w:br w:type="page"/>
      </w:r>
    </w:p>
    <w:p w:rsidR="000F2041" w:rsidRDefault="00300BAF" w:rsidP="00F75F63">
      <w:pPr>
        <w:jc w:val="center"/>
      </w:pPr>
      <w:r>
        <w:lastRenderedPageBreak/>
        <w:pict>
          <v:shape id="_x0000_i1051" type="#_x0000_t75" style="width:451.05pt;height:265.55pt">
            <v:imagedata r:id="rId40" o:title="Creating new line"/>
          </v:shape>
        </w:pict>
      </w:r>
    </w:p>
    <w:p w:rsidR="00F75F63" w:rsidRDefault="00F75F63" w:rsidP="00F75F63">
      <w:pPr>
        <w:jc w:val="center"/>
      </w:pPr>
      <w:r>
        <w:t>Figure 7.13 Creating a new line</w:t>
      </w:r>
    </w:p>
    <w:p w:rsidR="00F75F63" w:rsidRPr="00F75F63" w:rsidRDefault="00F75F63" w:rsidP="00F75F63">
      <w:pPr>
        <w:spacing w:line="360" w:lineRule="auto"/>
        <w:rPr>
          <w:sz w:val="24"/>
          <w:szCs w:val="24"/>
        </w:rPr>
      </w:pPr>
      <w:r w:rsidRPr="00F75F63">
        <w:rPr>
          <w:sz w:val="24"/>
          <w:szCs w:val="24"/>
        </w:rPr>
        <w:t xml:space="preserve">The main difficulty that I faced is it was not possible to segment a TrailRenderer, what this means is that I could not start and stop drawing a line. </w:t>
      </w:r>
    </w:p>
    <w:p w:rsidR="00F75F63" w:rsidRPr="00F75F63" w:rsidRDefault="00F75F63" w:rsidP="00F75F63">
      <w:pPr>
        <w:spacing w:line="360" w:lineRule="auto"/>
        <w:rPr>
          <w:sz w:val="24"/>
          <w:szCs w:val="24"/>
        </w:rPr>
      </w:pPr>
      <w:r w:rsidRPr="00F75F63">
        <w:rPr>
          <w:sz w:val="24"/>
          <w:szCs w:val="24"/>
        </w:rPr>
        <w:t xml:space="preserve">I got around this by using the LineRenderer gameObject. I immediatly encountered an issue where a single GameObject could not </w:t>
      </w:r>
      <w:r>
        <w:rPr>
          <w:sz w:val="24"/>
          <w:szCs w:val="24"/>
        </w:rPr>
        <w:t xml:space="preserve">contain multiple LineRenderers, </w:t>
      </w:r>
      <w:r w:rsidRPr="00F75F63">
        <w:rPr>
          <w:sz w:val="24"/>
          <w:szCs w:val="24"/>
        </w:rPr>
        <w:t xml:space="preserve">this issue was solved by keeping a list of GameObjects, each containing a LineRenderer. As lines are permanent and there </w:t>
      </w:r>
      <w:r>
        <w:rPr>
          <w:sz w:val="24"/>
          <w:szCs w:val="24"/>
        </w:rPr>
        <w:t xml:space="preserve">is no way to erase lines in my </w:t>
      </w:r>
      <w:r w:rsidRPr="00F75F63">
        <w:rPr>
          <w:sz w:val="24"/>
          <w:szCs w:val="24"/>
        </w:rPr>
        <w:t>application, I only ever need to use the top item in the List.</w:t>
      </w:r>
    </w:p>
    <w:p w:rsidR="00F75F63" w:rsidRPr="00F75F63" w:rsidRDefault="00F75F63" w:rsidP="00F75F63">
      <w:pPr>
        <w:spacing w:line="360" w:lineRule="auto"/>
        <w:rPr>
          <w:sz w:val="24"/>
          <w:szCs w:val="24"/>
        </w:rPr>
      </w:pPr>
      <w:r w:rsidRPr="00F75F63">
        <w:rPr>
          <w:sz w:val="24"/>
          <w:szCs w:val="24"/>
        </w:rPr>
        <w:t>While I was in the process of doing this, I also extracted some of the blocks of code, such as tracking the movement or t</w:t>
      </w:r>
      <w:r>
        <w:rPr>
          <w:sz w:val="24"/>
          <w:szCs w:val="24"/>
        </w:rPr>
        <w:t xml:space="preserve">he colour sphere hit detection </w:t>
      </w:r>
      <w:r w:rsidRPr="00F75F63">
        <w:rPr>
          <w:sz w:val="24"/>
          <w:szCs w:val="24"/>
        </w:rPr>
        <w:t>to their own methods in order to increase code readability.</w:t>
      </w:r>
    </w:p>
    <w:p w:rsidR="000F2041" w:rsidRDefault="000F2041"/>
    <w:p w:rsidR="000F2041" w:rsidRDefault="000F2041"/>
    <w:p w:rsidR="000F2041" w:rsidRDefault="000F2041"/>
    <w:p w:rsidR="000F2041" w:rsidRDefault="00300BAF" w:rsidP="007F4EE2">
      <w:pPr>
        <w:jc w:val="center"/>
      </w:pPr>
      <w:r>
        <w:lastRenderedPageBreak/>
        <w:pict>
          <v:shape id="_x0000_i1052" type="#_x0000_t75" style="width:354.8pt;height:423.8pt">
            <v:imagedata r:id="rId41" o:title="Declaring all variables"/>
          </v:shape>
        </w:pict>
      </w:r>
    </w:p>
    <w:p w:rsidR="000F2041" w:rsidRDefault="007F4EE2" w:rsidP="007F4EE2">
      <w:pPr>
        <w:jc w:val="center"/>
      </w:pPr>
      <w:r>
        <w:t>Figure 7.14 Instantiating the Variables Needed</w:t>
      </w:r>
    </w:p>
    <w:p w:rsidR="007F4EE2" w:rsidRDefault="007F4EE2" w:rsidP="007F4EE2">
      <w:pPr>
        <w:spacing w:line="360" w:lineRule="auto"/>
      </w:pPr>
      <w:r w:rsidRPr="007F4EE2">
        <w:rPr>
          <w:sz w:val="24"/>
          <w:szCs w:val="24"/>
        </w:rPr>
        <w:t>In the detect joints class a number of variables were declared to enable the use of the images for the colouring book called public Renderer, as well as the Game Objects including lineObject that enabled the line renderer to be set up. The list also includes the tracking of the joints and the use of the body source manager script. For the stroke width of the lines being drawn, a float variable called lineWidth was made</w:t>
      </w:r>
      <w:r>
        <w:t xml:space="preserve">. </w:t>
      </w:r>
    </w:p>
    <w:p w:rsidR="000F2041" w:rsidRDefault="00300BAF" w:rsidP="00D94525">
      <w:pPr>
        <w:jc w:val="center"/>
      </w:pPr>
      <w:r>
        <w:lastRenderedPageBreak/>
        <w:pict>
          <v:shape id="_x0000_i1053" type="#_x0000_t75" style="width:288.8pt;height:596.35pt">
            <v:imagedata r:id="rId42" o:title="Case Statement colurs"/>
          </v:shape>
        </w:pict>
      </w:r>
    </w:p>
    <w:p w:rsidR="000F2041" w:rsidRDefault="000F2041"/>
    <w:p w:rsidR="000F2041" w:rsidRDefault="00D94525" w:rsidP="00D94525">
      <w:pPr>
        <w:jc w:val="center"/>
      </w:pPr>
      <w:r>
        <w:t>Figure 7.15</w:t>
      </w:r>
      <w:r w:rsidR="001D2435">
        <w:t xml:space="preserve"> UpdateBrush Case Statement</w:t>
      </w:r>
    </w:p>
    <w:p w:rsidR="001D2435" w:rsidRDefault="001D2435" w:rsidP="00D94525">
      <w:pPr>
        <w:jc w:val="center"/>
      </w:pPr>
    </w:p>
    <w:p w:rsidR="001D2435" w:rsidRDefault="001D2435" w:rsidP="00D94525">
      <w:pPr>
        <w:jc w:val="center"/>
      </w:pPr>
    </w:p>
    <w:p w:rsidR="001D2435" w:rsidRPr="001D2435" w:rsidRDefault="001D2435" w:rsidP="001D2435">
      <w:pPr>
        <w:spacing w:line="360" w:lineRule="auto"/>
        <w:rPr>
          <w:sz w:val="24"/>
          <w:szCs w:val="24"/>
        </w:rPr>
      </w:pPr>
      <w:r>
        <w:rPr>
          <w:sz w:val="24"/>
          <w:szCs w:val="24"/>
        </w:rPr>
        <w:lastRenderedPageBreak/>
        <w:t>To allow for the alternating of colours a case switch statement was set up that allowed a transition through the elements on the GUI panel. Once the objects were instantiated, they could then be called through the UpdateBrush switch statement. The inclusion of an eraser allowed the lines being drawn to be erased, as well as the different stroke width which changes depending on which size of element is picked by the user.  The case statement also includes the ability to change scenes through the scene manager, when the user selects the button on the chosen screen the scene manager is called and a different scene will be produced.</w:t>
      </w:r>
    </w:p>
    <w:p w:rsidR="000F2041" w:rsidRDefault="000F2041"/>
    <w:p w:rsidR="000F2041" w:rsidRDefault="00300BAF" w:rsidP="00760189">
      <w:pPr>
        <w:jc w:val="center"/>
      </w:pPr>
      <w:r>
        <w:pict>
          <v:shape id="_x0000_i1054" type="#_x0000_t75" style="width:413.3pt;height:306.8pt">
            <v:imagedata r:id="rId43" o:title="Gestures game screen"/>
          </v:shape>
        </w:pict>
      </w:r>
    </w:p>
    <w:p w:rsidR="00760189" w:rsidRDefault="00760189" w:rsidP="00760189">
      <w:pPr>
        <w:jc w:val="center"/>
      </w:pPr>
      <w:r>
        <w:t>Figure 7.16 Main Painting Game Screen</w:t>
      </w:r>
    </w:p>
    <w:p w:rsidR="000F2041" w:rsidRPr="000B08FA" w:rsidRDefault="00760189" w:rsidP="000B08FA">
      <w:pPr>
        <w:spacing w:line="360" w:lineRule="auto"/>
        <w:rPr>
          <w:sz w:val="24"/>
          <w:szCs w:val="24"/>
        </w:rPr>
      </w:pPr>
      <w:r>
        <w:rPr>
          <w:sz w:val="24"/>
          <w:szCs w:val="24"/>
        </w:rPr>
        <w:t xml:space="preserve">The image above shows the final screen that the user will see. The black cube acts like a painting brush that is controlled by the movement and gesture of the user’s hand. The GUI pane includes a Menu button which allows the user to stop using the painting application and move back to the Menu screen. The eraser allows the user to erase and drawn line that they have made, the coloured balls is the colours that can be used in the application and the multiple different sized circles are the stroke width that can altered and changed when selected. </w:t>
      </w:r>
    </w:p>
    <w:p w:rsidR="000F2041" w:rsidRDefault="00300BAF" w:rsidP="000B08FA">
      <w:pPr>
        <w:jc w:val="center"/>
      </w:pPr>
      <w:r>
        <w:lastRenderedPageBreak/>
        <w:pict>
          <v:shape id="_x0000_i1055" type="#_x0000_t75" style="width:222.05pt;height:124.5pt">
            <v:imagedata r:id="rId44" o:title="Declare Image variables"/>
          </v:shape>
        </w:pict>
      </w:r>
    </w:p>
    <w:p w:rsidR="000F2041" w:rsidRDefault="00300BAF" w:rsidP="000B08FA">
      <w:pPr>
        <w:jc w:val="center"/>
      </w:pPr>
      <w:r>
        <w:pict>
          <v:shape id="_x0000_i1056" type="#_x0000_t75" style="width:349.45pt;height:452.05pt">
            <v:imagedata r:id="rId45" o:title="Loading Art work"/>
          </v:shape>
        </w:pict>
      </w:r>
    </w:p>
    <w:p w:rsidR="000B08FA" w:rsidRDefault="000B08FA" w:rsidP="000B08FA">
      <w:pPr>
        <w:jc w:val="center"/>
      </w:pPr>
      <w:r>
        <w:t>Figure 7.17 Main Painting Game Screen</w:t>
      </w:r>
    </w:p>
    <w:p w:rsidR="001819F4" w:rsidRDefault="001819F4">
      <w:pPr>
        <w:rPr>
          <w:sz w:val="24"/>
          <w:szCs w:val="24"/>
        </w:rPr>
      </w:pPr>
      <w:r>
        <w:rPr>
          <w:sz w:val="24"/>
          <w:szCs w:val="24"/>
        </w:rPr>
        <w:br w:type="page"/>
      </w:r>
    </w:p>
    <w:p w:rsidR="000B08FA" w:rsidRPr="00C81EE9" w:rsidRDefault="000B08FA" w:rsidP="000B08FA">
      <w:pPr>
        <w:spacing w:line="360" w:lineRule="auto"/>
        <w:rPr>
          <w:sz w:val="24"/>
          <w:szCs w:val="24"/>
        </w:rPr>
      </w:pPr>
      <w:r>
        <w:rPr>
          <w:sz w:val="24"/>
          <w:szCs w:val="24"/>
        </w:rPr>
        <w:lastRenderedPageBreak/>
        <w:t xml:space="preserve">For the colouring book scene to be created, first a public Renderer was initialized to hold the images. In the start method </w:t>
      </w:r>
      <w:r w:rsidR="001819F4">
        <w:rPr>
          <w:sz w:val="24"/>
          <w:szCs w:val="24"/>
        </w:rPr>
        <w:t>it</w:t>
      </w:r>
      <w:r>
        <w:rPr>
          <w:sz w:val="24"/>
          <w:szCs w:val="24"/>
        </w:rPr>
        <w:t xml:space="preserve"> looks to see if the current scene loaded is the ColouringBook scene, if it is it will then load the three images and call the LoadArtwork method. When an image is selected the other images will remain hidden till the user changes to a different image. This is </w:t>
      </w:r>
      <w:r w:rsidR="001819F4">
        <w:rPr>
          <w:sz w:val="24"/>
          <w:szCs w:val="24"/>
        </w:rPr>
        <w:t>achieved</w:t>
      </w:r>
      <w:r>
        <w:rPr>
          <w:sz w:val="24"/>
          <w:szCs w:val="24"/>
        </w:rPr>
        <w:t xml:space="preserve"> by moving through the top three colouring in an open hand state.</w:t>
      </w:r>
    </w:p>
    <w:p w:rsidR="000F2041" w:rsidRDefault="000F2041"/>
    <w:p w:rsidR="000F2041" w:rsidRDefault="00300BAF" w:rsidP="001819F4">
      <w:pPr>
        <w:jc w:val="center"/>
      </w:pPr>
      <w:r>
        <w:pict>
          <v:shape id="_x0000_i1057" type="#_x0000_t75" style="width:252.8pt;height:267.8pt">
            <v:imagedata r:id="rId46" o:title="Pallet UI Unity"/>
          </v:shape>
        </w:pict>
      </w:r>
    </w:p>
    <w:p w:rsidR="001819F4" w:rsidRDefault="001819F4" w:rsidP="001819F4">
      <w:pPr>
        <w:jc w:val="center"/>
      </w:pPr>
      <w:r>
        <w:t>Figure 7.18 Main Painting Game Screen</w:t>
      </w:r>
    </w:p>
    <w:p w:rsidR="000F2041" w:rsidRPr="001819F4" w:rsidRDefault="001819F4" w:rsidP="001819F4">
      <w:pPr>
        <w:spacing w:line="360" w:lineRule="auto"/>
        <w:rPr>
          <w:sz w:val="24"/>
          <w:szCs w:val="24"/>
        </w:rPr>
      </w:pPr>
      <w:r w:rsidRPr="001819F4">
        <w:rPr>
          <w:sz w:val="24"/>
          <w:szCs w:val="24"/>
        </w:rPr>
        <w:t xml:space="preserve">In Unity a canvas was set up that </w:t>
      </w:r>
      <w:r>
        <w:rPr>
          <w:sz w:val="24"/>
          <w:szCs w:val="24"/>
        </w:rPr>
        <w:t>allowed for the GUI elements th</w:t>
      </w:r>
      <w:r w:rsidRPr="001819F4">
        <w:rPr>
          <w:sz w:val="24"/>
          <w:szCs w:val="24"/>
        </w:rPr>
        <w:t>at were made to be positioned on the screen, these included a menu button, an image of a cat, mushroom and unicorn, an eraser and the three types of stroke widths.</w:t>
      </w:r>
    </w:p>
    <w:p w:rsidR="000F2041" w:rsidRDefault="00300BAF" w:rsidP="00A05301">
      <w:pPr>
        <w:jc w:val="center"/>
      </w:pPr>
      <w:r>
        <w:lastRenderedPageBreak/>
        <w:pict>
          <v:shape id="_x0000_i1058" type="#_x0000_t75" style="width:409.55pt;height:306.05pt">
            <v:imagedata r:id="rId47" o:title="Colouring book game view"/>
          </v:shape>
        </w:pict>
      </w:r>
    </w:p>
    <w:p w:rsidR="00A05301" w:rsidRDefault="00A05301" w:rsidP="00A05301">
      <w:pPr>
        <w:jc w:val="center"/>
      </w:pPr>
      <w:r>
        <w:t>Figure 7.19 Main Colouring Book Screen</w:t>
      </w:r>
    </w:p>
    <w:p w:rsidR="00A05301" w:rsidRPr="00A05301" w:rsidRDefault="00A05301" w:rsidP="00A05301">
      <w:pPr>
        <w:spacing w:line="360" w:lineRule="auto"/>
        <w:rPr>
          <w:sz w:val="24"/>
          <w:szCs w:val="24"/>
        </w:rPr>
      </w:pPr>
      <w:r w:rsidRPr="00A05301">
        <w:rPr>
          <w:sz w:val="24"/>
          <w:szCs w:val="24"/>
        </w:rPr>
        <w:t>The Scene Colouring Book has the same GUI as the main painting scene, the elements of the GUI work the same as the painting scene, though three images will appear when the user moves there hand with a closed hand state over the colours red, blue and yellow. Each colour holds one of the three images that are being loaded onto the screen. Once the image is loaded onto the screen the user can then open there hand and start painting over the image.</w:t>
      </w:r>
    </w:p>
    <w:p w:rsidR="000F2041" w:rsidRDefault="000F2041"/>
    <w:p w:rsidR="000F2041" w:rsidRDefault="000F2041"/>
    <w:p w:rsidR="000F2041" w:rsidRDefault="000F2041"/>
    <w:p w:rsidR="000F2041" w:rsidRDefault="000F2041"/>
    <w:p w:rsidR="000F2041" w:rsidRDefault="00300BAF" w:rsidP="00B1660D">
      <w:pPr>
        <w:jc w:val="center"/>
      </w:pPr>
      <w:r>
        <w:lastRenderedPageBreak/>
        <w:pict>
          <v:shape id="_x0000_i1059" type="#_x0000_t75" style="width:451pt;height:252.75pt">
            <v:imagedata r:id="rId48" o:title="Main Menu Game screen"/>
          </v:shape>
        </w:pict>
      </w:r>
    </w:p>
    <w:p w:rsidR="00B1660D" w:rsidRDefault="00B1660D" w:rsidP="00B1660D">
      <w:pPr>
        <w:jc w:val="center"/>
      </w:pPr>
      <w:r>
        <w:t>Figure 7.20 Main Menu Scene</w:t>
      </w:r>
    </w:p>
    <w:p w:rsidR="000F2041" w:rsidRPr="00B1660D" w:rsidRDefault="00B1660D" w:rsidP="00B1660D">
      <w:pPr>
        <w:spacing w:line="360" w:lineRule="auto"/>
        <w:rPr>
          <w:sz w:val="24"/>
          <w:szCs w:val="24"/>
        </w:rPr>
      </w:pPr>
      <w:r>
        <w:rPr>
          <w:sz w:val="24"/>
          <w:szCs w:val="24"/>
        </w:rPr>
        <w:t xml:space="preserve">The image above shows the main menu screen that will be displayed on start of the application. Each of the buttons will allow the user to use both the painting scene and the colouring book scene. </w:t>
      </w:r>
    </w:p>
    <w:p w:rsidR="000F2041" w:rsidRDefault="00300BAF" w:rsidP="00B1660D">
      <w:pPr>
        <w:jc w:val="center"/>
      </w:pPr>
      <w:r>
        <w:pict>
          <v:shape id="_x0000_i1060" type="#_x0000_t75" style="width:450.55pt;height:177.7pt">
            <v:imagedata r:id="rId49" o:title="Adding scenes to build setting unity"/>
          </v:shape>
        </w:pict>
      </w:r>
    </w:p>
    <w:p w:rsidR="00B1660D" w:rsidRDefault="00B1660D" w:rsidP="00B1660D">
      <w:pPr>
        <w:jc w:val="center"/>
      </w:pPr>
      <w:r>
        <w:t xml:space="preserve">Figure 7.21 </w:t>
      </w:r>
      <w:r w:rsidR="00156A64">
        <w:t>Scene Build Settings</w:t>
      </w:r>
    </w:p>
    <w:p w:rsidR="009A4DB9" w:rsidRPr="00156A64" w:rsidRDefault="00156A64" w:rsidP="00156A64">
      <w:pPr>
        <w:spacing w:line="360" w:lineRule="auto"/>
        <w:rPr>
          <w:sz w:val="24"/>
          <w:szCs w:val="24"/>
        </w:rPr>
      </w:pPr>
      <w:r>
        <w:rPr>
          <w:sz w:val="24"/>
          <w:szCs w:val="24"/>
        </w:rPr>
        <w:t>In order for each of the scenes to load when selected by the different buttons, Unity has build settings which allows for the scenes to initialised and then used to be called in the switch case statement in the detect joints script.</w:t>
      </w:r>
    </w:p>
    <w:p w:rsidR="009A4DB9" w:rsidRDefault="009A4DB9"/>
    <w:p w:rsidR="009A4DB9" w:rsidRDefault="009A4DB9">
      <w:r>
        <w:br w:type="page"/>
      </w:r>
    </w:p>
    <w:p w:rsidR="009A4DB9" w:rsidRDefault="009A4DB9" w:rsidP="009A4DB9">
      <w:pPr>
        <w:pStyle w:val="Heading1"/>
        <w:spacing w:before="0" w:line="360" w:lineRule="auto"/>
        <w:ind w:left="1418" w:hanging="1418"/>
        <w:rPr>
          <w:rStyle w:val="SubtleEmphasis"/>
          <w:rFonts w:ascii="Segoe UI Light" w:hAnsi="Segoe UI Light" w:cs="Segoe UI Light"/>
          <w:sz w:val="24"/>
        </w:rPr>
      </w:pPr>
      <w:bookmarkStart w:id="57" w:name="_Toc514914944"/>
      <w:r>
        <w:lastRenderedPageBreak/>
        <w:t xml:space="preserve">Chapter 8 </w:t>
      </w:r>
      <w:bookmarkStart w:id="58" w:name="_Toc481962219"/>
      <w:r w:rsidRPr="009A4DB9">
        <w:t>Conclusions &amp; Potential Future Implementations</w:t>
      </w:r>
      <w:bookmarkEnd w:id="57"/>
      <w:bookmarkEnd w:id="58"/>
    </w:p>
    <w:p w:rsidR="00132CD1" w:rsidRDefault="00132CD1" w:rsidP="00132CD1">
      <w:pPr>
        <w:spacing w:line="360" w:lineRule="auto"/>
        <w:rPr>
          <w:iCs/>
          <w:sz w:val="24"/>
          <w:szCs w:val="24"/>
        </w:rPr>
      </w:pPr>
      <w:r>
        <w:t xml:space="preserve">Over the course of this project I aimed to answer the research question: </w:t>
      </w:r>
      <w:r w:rsidRPr="00E12C6E">
        <w:rPr>
          <w:iCs/>
          <w:sz w:val="24"/>
          <w:szCs w:val="24"/>
        </w:rPr>
        <w:t>An evaluation of students, who have been diagnosed on the Autism spectrum, to assess if they can benefit from learning in an innovative learning environment. This environment may include a two dimensional painting application or a three dimensional computer aided visual environment?</w:t>
      </w:r>
    </w:p>
    <w:p w:rsidR="00132CD1" w:rsidRDefault="00132CD1" w:rsidP="00132CD1">
      <w:pPr>
        <w:spacing w:line="360" w:lineRule="auto"/>
        <w:rPr>
          <w:iCs/>
          <w:sz w:val="24"/>
          <w:szCs w:val="24"/>
        </w:rPr>
      </w:pPr>
      <w:r>
        <w:rPr>
          <w:iCs/>
          <w:sz w:val="24"/>
          <w:szCs w:val="24"/>
        </w:rPr>
        <w:t>While productively design</w:t>
      </w:r>
      <w:r w:rsidR="00BA4A03">
        <w:rPr>
          <w:iCs/>
          <w:sz w:val="24"/>
          <w:szCs w:val="24"/>
        </w:rPr>
        <w:t>ing</w:t>
      </w:r>
      <w:r>
        <w:rPr>
          <w:iCs/>
          <w:sz w:val="24"/>
          <w:szCs w:val="24"/>
        </w:rPr>
        <w:t xml:space="preserve"> the application I was able to develop a pro</w:t>
      </w:r>
      <w:r w:rsidR="00BA4A03">
        <w:rPr>
          <w:iCs/>
          <w:sz w:val="24"/>
          <w:szCs w:val="24"/>
        </w:rPr>
        <w:t xml:space="preserve">gram that used the utilities of the Kinect sensor to track a user’s hand movements and gestures to produce art work. By the end of this thesis I can conclude that the program facilitated the user’s requirements when producing art work including an addition of images used as a colouring book. </w:t>
      </w:r>
    </w:p>
    <w:p w:rsidR="00E95A01" w:rsidRDefault="00BA4A03" w:rsidP="00132CD1">
      <w:pPr>
        <w:spacing w:line="360" w:lineRule="auto"/>
        <w:rPr>
          <w:iCs/>
          <w:sz w:val="24"/>
          <w:szCs w:val="24"/>
        </w:rPr>
      </w:pPr>
      <w:r>
        <w:rPr>
          <w:iCs/>
          <w:sz w:val="24"/>
          <w:szCs w:val="24"/>
        </w:rPr>
        <w:t>Future work can be implemented to further produce this application, which due to time constraints could not be included this time. These implementations include, the ability to include a wider range of colours by means of a colour wheel. Allowing the addition of a save method that allows the user to save any art work by means of a database.</w:t>
      </w:r>
      <w:r w:rsidR="006D32C8">
        <w:rPr>
          <w:iCs/>
          <w:sz w:val="24"/>
          <w:szCs w:val="24"/>
        </w:rPr>
        <w:t xml:space="preserve"> Including a database to hold a larger quantity of images for the colouring book.</w:t>
      </w:r>
      <w:r>
        <w:rPr>
          <w:iCs/>
          <w:sz w:val="24"/>
          <w:szCs w:val="24"/>
        </w:rPr>
        <w:t xml:space="preserve"> The inclusion of a larger production system including multiple Kinect sensors and projectors which would allow for an immersive non-virtual CAVE system environment. </w:t>
      </w:r>
      <w:r w:rsidR="00E95A01">
        <w:rPr>
          <w:iCs/>
          <w:sz w:val="24"/>
          <w:szCs w:val="24"/>
        </w:rPr>
        <w:t>The potential addition of other requirements for this application are endless.</w:t>
      </w:r>
    </w:p>
    <w:p w:rsidR="00BA4A03" w:rsidRPr="00E12C6E" w:rsidRDefault="00E95A01" w:rsidP="00132CD1">
      <w:pPr>
        <w:spacing w:line="360" w:lineRule="auto"/>
        <w:rPr>
          <w:iCs/>
          <w:sz w:val="24"/>
          <w:szCs w:val="24"/>
        </w:rPr>
      </w:pPr>
      <w:r>
        <w:rPr>
          <w:iCs/>
          <w:sz w:val="24"/>
          <w:szCs w:val="24"/>
        </w:rPr>
        <w:t xml:space="preserve">Potential future implementations for this project can include the ability to use sound </w:t>
      </w:r>
      <w:r w:rsidR="007A2D56">
        <w:rPr>
          <w:iCs/>
          <w:sz w:val="24"/>
          <w:szCs w:val="24"/>
        </w:rPr>
        <w:t xml:space="preserve">to increase the overall sensory experience for the users. </w:t>
      </w:r>
      <w:r w:rsidR="00BA4A03">
        <w:rPr>
          <w:iCs/>
          <w:sz w:val="24"/>
          <w:szCs w:val="24"/>
        </w:rPr>
        <w:t xml:space="preserve"> </w:t>
      </w:r>
    </w:p>
    <w:p w:rsidR="00DD5AF8" w:rsidRPr="00EB3CE8" w:rsidRDefault="00816240">
      <w:r>
        <w:br w:type="page"/>
      </w:r>
      <w:bookmarkStart w:id="59" w:name="_GoBack"/>
      <w:bookmarkEnd w:id="59"/>
    </w:p>
    <w:bookmarkStart w:id="60" w:name="_Toc514914945" w:displacedByCustomXml="next"/>
    <w:sdt>
      <w:sdtPr>
        <w:rPr>
          <w:rFonts w:asciiTheme="minorHAnsi" w:eastAsiaTheme="minorHAnsi" w:hAnsiTheme="minorHAnsi" w:cstheme="minorBidi"/>
          <w:color w:val="auto"/>
          <w:sz w:val="22"/>
          <w:szCs w:val="22"/>
        </w:rPr>
        <w:id w:val="360410860"/>
        <w:docPartObj>
          <w:docPartGallery w:val="Bibliographies"/>
          <w:docPartUnique/>
        </w:docPartObj>
      </w:sdtPr>
      <w:sdtContent>
        <w:p w:rsidR="00DD5AF8" w:rsidRDefault="00DD5AF8">
          <w:pPr>
            <w:pStyle w:val="Heading1"/>
          </w:pPr>
          <w:r>
            <w:t>References</w:t>
          </w:r>
          <w:bookmarkEnd w:id="60"/>
        </w:p>
        <w:sdt>
          <w:sdtPr>
            <w:id w:val="-573587230"/>
            <w:bibliography/>
          </w:sdtPr>
          <w:sdtContent>
            <w:p w:rsidR="004E2BA1" w:rsidRDefault="00DD5AF8" w:rsidP="004E2BA1">
              <w:pPr>
                <w:pStyle w:val="Bibliography"/>
                <w:rPr>
                  <w:noProof/>
                  <w:sz w:val="24"/>
                  <w:szCs w:val="24"/>
                </w:rPr>
              </w:pPr>
              <w:r>
                <w:fldChar w:fldCharType="begin"/>
              </w:r>
              <w:r>
                <w:instrText xml:space="preserve"> BIBLIOGRAPHY </w:instrText>
              </w:r>
              <w:r>
                <w:fldChar w:fldCharType="separate"/>
              </w:r>
              <w:r w:rsidR="004E2BA1">
                <w:rPr>
                  <w:noProof/>
                </w:rPr>
                <w:t xml:space="preserve">Association, A. T., 2012. </w:t>
              </w:r>
              <w:r w:rsidR="004E2BA1">
                <w:rPr>
                  <w:i/>
                  <w:iCs/>
                  <w:noProof/>
                </w:rPr>
                <w:t xml:space="preserve">Art Therapy and autism spectrum disorder integrating creative interventions, </w:t>
              </w:r>
              <w:r w:rsidR="004E2BA1">
                <w:rPr>
                  <w:noProof/>
                </w:rPr>
                <w:t>s.l.: Art Therapy Association.</w:t>
              </w:r>
            </w:p>
            <w:p w:rsidR="004E2BA1" w:rsidRDefault="004E2BA1" w:rsidP="004E2BA1">
              <w:pPr>
                <w:pStyle w:val="Bibliography"/>
                <w:rPr>
                  <w:noProof/>
                </w:rPr>
              </w:pPr>
              <w:r>
                <w:rPr>
                  <w:noProof/>
                </w:rPr>
                <w:t xml:space="preserve">Bewley, A., Guizilini, V., Ramos, F. &amp; Upcroft, B., 2014. </w:t>
              </w:r>
              <w:r>
                <w:rPr>
                  <w:i/>
                  <w:iCs/>
                  <w:noProof/>
                </w:rPr>
                <w:t xml:space="preserve">Online self-supervised multi-instance segmentation of dynamic objects, </w:t>
              </w:r>
              <w:r>
                <w:rPr>
                  <w:noProof/>
                </w:rPr>
                <w:t>Hong Kong, China: IEEE.</w:t>
              </w:r>
            </w:p>
            <w:p w:rsidR="004E2BA1" w:rsidRDefault="004E2BA1" w:rsidP="004E2BA1">
              <w:pPr>
                <w:pStyle w:val="Bibliography"/>
                <w:rPr>
                  <w:noProof/>
                </w:rPr>
              </w:pPr>
              <w:r>
                <w:rPr>
                  <w:noProof/>
                </w:rPr>
                <w:t xml:space="preserve">Brindley, K., 1988. </w:t>
              </w:r>
              <w:r>
                <w:rPr>
                  <w:i/>
                  <w:iCs/>
                  <w:noProof/>
                </w:rPr>
                <w:t xml:space="preserve">Sensors and transducers, </w:t>
              </w:r>
              <w:r>
                <w:rPr>
                  <w:noProof/>
                </w:rPr>
                <w:t>the University of Michigan: Heinemann.</w:t>
              </w:r>
            </w:p>
            <w:p w:rsidR="004E2BA1" w:rsidRDefault="004E2BA1" w:rsidP="004E2BA1">
              <w:pPr>
                <w:pStyle w:val="Bibliography"/>
                <w:rPr>
                  <w:noProof/>
                </w:rPr>
              </w:pPr>
              <w:r>
                <w:rPr>
                  <w:noProof/>
                </w:rPr>
                <w:t xml:space="preserve">Chang, Y.-H., Hwang, J.-H. &amp; Fang, R.-J., 2017. </w:t>
              </w:r>
              <w:r>
                <w:rPr>
                  <w:i/>
                  <w:iCs/>
                  <w:noProof/>
                </w:rPr>
                <w:t xml:space="preserve">A joyful Kinect-based learning system, </w:t>
              </w:r>
              <w:r>
                <w:rPr>
                  <w:noProof/>
                </w:rPr>
                <w:t>Sapporo, Japan: IEEE.</w:t>
              </w:r>
            </w:p>
            <w:p w:rsidR="004E2BA1" w:rsidRDefault="004E2BA1" w:rsidP="004E2BA1">
              <w:pPr>
                <w:pStyle w:val="Bibliography"/>
                <w:rPr>
                  <w:noProof/>
                </w:rPr>
              </w:pPr>
              <w:r>
                <w:rPr>
                  <w:noProof/>
                </w:rPr>
                <w:t xml:space="preserve">Council, N. R., 1995. </w:t>
              </w:r>
              <w:r>
                <w:rPr>
                  <w:i/>
                  <w:iCs/>
                  <w:noProof/>
                </w:rPr>
                <w:t xml:space="preserve">Expanding the Vision of Sensor Materials, </w:t>
              </w:r>
              <w:r>
                <w:rPr>
                  <w:noProof/>
                </w:rPr>
                <w:t>Washington, DC: The National Academies Press.</w:t>
              </w:r>
            </w:p>
            <w:p w:rsidR="004E2BA1" w:rsidRDefault="004E2BA1" w:rsidP="004E2BA1">
              <w:pPr>
                <w:pStyle w:val="Bibliography"/>
                <w:rPr>
                  <w:noProof/>
                </w:rPr>
              </w:pPr>
              <w:r>
                <w:rPr>
                  <w:noProof/>
                </w:rPr>
                <w:t xml:space="preserve">Demitševa, S., 2015. </w:t>
              </w:r>
              <w:r>
                <w:rPr>
                  <w:i/>
                  <w:iCs/>
                  <w:noProof/>
                </w:rPr>
                <w:t xml:space="preserve">GESTURE BASED COMPUTER CONTROLLING USING KINECT CAMERA. </w:t>
              </w:r>
              <w:r>
                <w:rPr>
                  <w:noProof/>
                </w:rPr>
                <w:t xml:space="preserve">[Online] </w:t>
              </w:r>
              <w:r>
                <w:rPr>
                  <w:noProof/>
                </w:rPr>
                <w:br/>
                <w:t xml:space="preserve">Available at: </w:t>
              </w:r>
              <w:r>
                <w:rPr>
                  <w:noProof/>
                  <w:u w:val="single"/>
                </w:rPr>
                <w:t>https://www.tuit.ut.ee/sites/default/files/tuit/atprog-courses-bakalaureuset55-loti.05.029-sandra-demitsheva-text-20150525.pdf</w:t>
              </w:r>
              <w:r>
                <w:rPr>
                  <w:noProof/>
                </w:rPr>
                <w:br/>
                <w:t>[Accessed 22 Febuary 2018].</w:t>
              </w:r>
            </w:p>
            <w:p w:rsidR="004E2BA1" w:rsidRDefault="004E2BA1" w:rsidP="004E2BA1">
              <w:pPr>
                <w:pStyle w:val="Bibliography"/>
                <w:rPr>
                  <w:noProof/>
                </w:rPr>
              </w:pPr>
              <w:r>
                <w:rPr>
                  <w:noProof/>
                </w:rPr>
                <w:t xml:space="preserve">Frith, U., 2008-10-23. </w:t>
              </w:r>
              <w:r>
                <w:rPr>
                  <w:i/>
                  <w:iCs/>
                  <w:noProof/>
                </w:rPr>
                <w:t xml:space="preserve">Autism : A Very Short Introduction. </w:t>
              </w:r>
              <w:r>
                <w:rPr>
                  <w:noProof/>
                </w:rPr>
                <w:t>1st ed. London: Oxford University Press, UK.</w:t>
              </w:r>
            </w:p>
            <w:p w:rsidR="004E2BA1" w:rsidRDefault="004E2BA1" w:rsidP="004E2BA1">
              <w:pPr>
                <w:pStyle w:val="Bibliography"/>
                <w:rPr>
                  <w:noProof/>
                </w:rPr>
              </w:pPr>
              <w:r>
                <w:rPr>
                  <w:noProof/>
                </w:rPr>
                <w:t xml:space="preserve">Gorman, C., 2013. </w:t>
              </w:r>
              <w:r>
                <w:rPr>
                  <w:i/>
                  <w:iCs/>
                  <w:noProof/>
                </w:rPr>
                <w:t xml:space="preserve">Microsoft Kinect Learns to Read Hand Gestures, Minority Report-Style Interface Now Possible. </w:t>
              </w:r>
              <w:r>
                <w:rPr>
                  <w:noProof/>
                </w:rPr>
                <w:t xml:space="preserve">[Online] </w:t>
              </w:r>
              <w:r>
                <w:rPr>
                  <w:noProof/>
                </w:rPr>
                <w:br/>
                <w:t xml:space="preserve">Available at: </w:t>
              </w:r>
              <w:r>
                <w:rPr>
                  <w:noProof/>
                  <w:u w:val="single"/>
                </w:rPr>
                <w:t>https://spectrum.ieee.org/automaton/robotics/robotics-software/microsoft-kinect-hand-gesture-control</w:t>
              </w:r>
              <w:r>
                <w:rPr>
                  <w:noProof/>
                </w:rPr>
                <w:br/>
                <w:t>[Accessed 16 03 18].</w:t>
              </w:r>
            </w:p>
            <w:p w:rsidR="004E2BA1" w:rsidRDefault="004E2BA1" w:rsidP="004E2BA1">
              <w:pPr>
                <w:pStyle w:val="Bibliography"/>
                <w:rPr>
                  <w:noProof/>
                </w:rPr>
              </w:pPr>
              <w:r>
                <w:rPr>
                  <w:noProof/>
                </w:rPr>
                <w:t xml:space="preserve">Hesham Alabbasi, A. G. F. M. A. M., 2015. </w:t>
              </w:r>
              <w:r>
                <w:rPr>
                  <w:i/>
                  <w:iCs/>
                  <w:noProof/>
                </w:rPr>
                <w:t xml:space="preserve">Human motion tracking &amp; evaluation using Kinect V2 senso, </w:t>
              </w:r>
              <w:r>
                <w:rPr>
                  <w:noProof/>
                </w:rPr>
                <w:t>Iasi, Romania: IEEE.</w:t>
              </w:r>
            </w:p>
            <w:p w:rsidR="004E2BA1" w:rsidRDefault="004E2BA1" w:rsidP="004E2BA1">
              <w:pPr>
                <w:pStyle w:val="Bibliography"/>
                <w:rPr>
                  <w:noProof/>
                </w:rPr>
              </w:pPr>
              <w:r>
                <w:rPr>
                  <w:noProof/>
                </w:rPr>
                <w:t xml:space="preserve">J.C.Norton, 2008. </w:t>
              </w:r>
              <w:r>
                <w:rPr>
                  <w:i/>
                  <w:iCs/>
                  <w:noProof/>
                </w:rPr>
                <w:t xml:space="preserve">MOTION CAPTURE TO BUILD A FOUNDATION FOR A COMPUTER-CONTROLLED, </w:t>
              </w:r>
              <w:r>
                <w:rPr>
                  <w:noProof/>
                </w:rPr>
                <w:t>USA: ProQuest LLC.</w:t>
              </w:r>
            </w:p>
            <w:p w:rsidR="004E2BA1" w:rsidRDefault="004E2BA1" w:rsidP="004E2BA1">
              <w:pPr>
                <w:pStyle w:val="Bibliography"/>
                <w:rPr>
                  <w:noProof/>
                </w:rPr>
              </w:pPr>
              <w:r>
                <w:rPr>
                  <w:noProof/>
                </w:rPr>
                <w:t xml:space="preserve">Jorg Hoffmann, B. B. B. K., 2010. </w:t>
              </w:r>
              <w:r>
                <w:rPr>
                  <w:i/>
                  <w:iCs/>
                  <w:noProof/>
                </w:rPr>
                <w:t xml:space="preserve">Automatic Calibration of a Motion Capture System based on Inertial Sensors for Tele-Manipulation, </w:t>
              </w:r>
              <w:r>
                <w:rPr>
                  <w:noProof/>
                </w:rPr>
                <w:t>Madeira, Portugal,: In proceedings of 7th International Conference on Informatics in Control, Automation and Robotics (ICINCO), .</w:t>
              </w:r>
            </w:p>
            <w:p w:rsidR="004E2BA1" w:rsidRDefault="004E2BA1" w:rsidP="004E2BA1">
              <w:pPr>
                <w:pStyle w:val="Bibliography"/>
                <w:rPr>
                  <w:noProof/>
                </w:rPr>
              </w:pPr>
              <w:r>
                <w:rPr>
                  <w:noProof/>
                </w:rPr>
                <w:t xml:space="preserve">Kaur, K., 2012. </w:t>
              </w:r>
              <w:r>
                <w:rPr>
                  <w:i/>
                  <w:iCs/>
                  <w:noProof/>
                </w:rPr>
                <w:t xml:space="preserve">Motion Capture Sensor Systems. </w:t>
              </w:r>
              <w:r>
                <w:rPr>
                  <w:noProof/>
                </w:rPr>
                <w:t xml:space="preserve">[Online] </w:t>
              </w:r>
              <w:r>
                <w:rPr>
                  <w:noProof/>
                </w:rPr>
                <w:br/>
                <w:t xml:space="preserve">Available at: </w:t>
              </w:r>
              <w:r>
                <w:rPr>
                  <w:noProof/>
                  <w:u w:val="single"/>
                </w:rPr>
                <w:t>https://www.azosensors.com/article.aspx?ArticleID=43</w:t>
              </w:r>
              <w:r>
                <w:rPr>
                  <w:noProof/>
                </w:rPr>
                <w:br/>
                <w:t>[Accessed 18 11 2017].</w:t>
              </w:r>
            </w:p>
            <w:p w:rsidR="004E2BA1" w:rsidRDefault="004E2BA1" w:rsidP="004E2BA1">
              <w:pPr>
                <w:pStyle w:val="Bibliography"/>
                <w:rPr>
                  <w:noProof/>
                </w:rPr>
              </w:pPr>
              <w:r>
                <w:rPr>
                  <w:noProof/>
                </w:rPr>
                <w:t xml:space="preserve">Kumar, S., 2013. </w:t>
              </w:r>
              <w:r>
                <w:rPr>
                  <w:i/>
                  <w:iCs/>
                  <w:noProof/>
                </w:rPr>
                <w:t xml:space="preserve">Motion Sensing Technology. </w:t>
              </w:r>
              <w:r>
                <w:rPr>
                  <w:noProof/>
                </w:rPr>
                <w:t xml:space="preserve">[Online] </w:t>
              </w:r>
              <w:r>
                <w:rPr>
                  <w:noProof/>
                </w:rPr>
                <w:br/>
                <w:t xml:space="preserve">Available at: </w:t>
              </w:r>
              <w:r>
                <w:rPr>
                  <w:noProof/>
                  <w:u w:val="single"/>
                </w:rPr>
                <w:t>https://www.slideshare.net/gsantosh031/my-seminar111</w:t>
              </w:r>
            </w:p>
            <w:p w:rsidR="004E2BA1" w:rsidRDefault="004E2BA1" w:rsidP="004E2BA1">
              <w:pPr>
                <w:pStyle w:val="Bibliography"/>
                <w:rPr>
                  <w:noProof/>
                </w:rPr>
              </w:pPr>
              <w:r>
                <w:rPr>
                  <w:noProof/>
                </w:rPr>
                <w:t xml:space="preserve">Linn, A., 2016. </w:t>
              </w:r>
              <w:r>
                <w:rPr>
                  <w:i/>
                  <w:iCs/>
                  <w:noProof/>
                </w:rPr>
                <w:t xml:space="preserve">Talking with your hands: How Microsoft researchers are moving beyond keyboard and mouse. </w:t>
              </w:r>
              <w:r>
                <w:rPr>
                  <w:noProof/>
                </w:rPr>
                <w:t xml:space="preserve">[Online] </w:t>
              </w:r>
              <w:r>
                <w:rPr>
                  <w:noProof/>
                </w:rPr>
                <w:br/>
                <w:t xml:space="preserve">Available at: </w:t>
              </w:r>
              <w:r>
                <w:rPr>
                  <w:noProof/>
                  <w:u w:val="single"/>
                </w:rPr>
                <w:t>https://blogs.microsoft.com/ai/talking-hands-microsoft-researchers-moving-beyond-keyboard-mouse/#sm.0000meltgw42ef7bto31aans43fol</w:t>
              </w:r>
              <w:r>
                <w:rPr>
                  <w:noProof/>
                </w:rPr>
                <w:br/>
                <w:t>[Accessed 16 March 2018].</w:t>
              </w:r>
            </w:p>
            <w:p w:rsidR="004E2BA1" w:rsidRDefault="004E2BA1" w:rsidP="004E2BA1">
              <w:pPr>
                <w:pStyle w:val="Bibliography"/>
                <w:rPr>
                  <w:noProof/>
                </w:rPr>
              </w:pPr>
              <w:r>
                <w:rPr>
                  <w:noProof/>
                </w:rPr>
                <w:t xml:space="preserve">Lion, K., 1969. </w:t>
              </w:r>
              <w:r>
                <w:rPr>
                  <w:i/>
                  <w:iCs/>
                  <w:noProof/>
                </w:rPr>
                <w:t xml:space="preserve">Transducers: Problems and Prospects, </w:t>
              </w:r>
              <w:r>
                <w:rPr>
                  <w:noProof/>
                </w:rPr>
                <w:t>Masssachusetts: IEEE.</w:t>
              </w:r>
            </w:p>
            <w:p w:rsidR="004E2BA1" w:rsidRDefault="004E2BA1" w:rsidP="004E2BA1">
              <w:pPr>
                <w:pStyle w:val="Bibliography"/>
                <w:rPr>
                  <w:noProof/>
                </w:rPr>
              </w:pPr>
              <w:r>
                <w:rPr>
                  <w:noProof/>
                </w:rPr>
                <w:lastRenderedPageBreak/>
                <w:t xml:space="preserve">Liza Egorova, A. L., 2015. </w:t>
              </w:r>
              <w:r>
                <w:rPr>
                  <w:i/>
                  <w:iCs/>
                  <w:noProof/>
                </w:rPr>
                <w:t xml:space="preserve">Determination of workspace for motion capture using Kinect, </w:t>
              </w:r>
              <w:r>
                <w:rPr>
                  <w:noProof/>
                </w:rPr>
                <w:t>Riga, Latvia: IEEE.</w:t>
              </w:r>
            </w:p>
            <w:p w:rsidR="004E2BA1" w:rsidRDefault="004E2BA1" w:rsidP="004E2BA1">
              <w:pPr>
                <w:pStyle w:val="Bibliography"/>
                <w:rPr>
                  <w:noProof/>
                </w:rPr>
              </w:pPr>
              <w:r>
                <w:rPr>
                  <w:noProof/>
                </w:rPr>
                <w:t xml:space="preserve">Mallett, W., 2013. </w:t>
              </w:r>
              <w:r>
                <w:rPr>
                  <w:i/>
                  <w:iCs/>
                  <w:noProof/>
                </w:rPr>
                <w:t xml:space="preserve">Kinect-Based Art System Improves Disabled Children's Motor Skills. </w:t>
              </w:r>
              <w:r>
                <w:rPr>
                  <w:noProof/>
                </w:rPr>
                <w:t xml:space="preserve">[Online] </w:t>
              </w:r>
              <w:r>
                <w:rPr>
                  <w:noProof/>
                </w:rPr>
                <w:br/>
                <w:t xml:space="preserve">Available at: </w:t>
              </w:r>
              <w:r>
                <w:rPr>
                  <w:noProof/>
                  <w:u w:val="single"/>
                </w:rPr>
                <w:t>https://creators.vice.com/en_uk/article/vvz9ax/kinect-based-art-system-improves-disabled-childrens-motor-skills</w:t>
              </w:r>
              <w:r>
                <w:rPr>
                  <w:noProof/>
                </w:rPr>
                <w:br/>
                <w:t>[Accessed 16 March 2018].</w:t>
              </w:r>
            </w:p>
            <w:p w:rsidR="004E2BA1" w:rsidRDefault="004E2BA1" w:rsidP="004E2BA1">
              <w:pPr>
                <w:pStyle w:val="Bibliography"/>
                <w:rPr>
                  <w:noProof/>
                </w:rPr>
              </w:pPr>
              <w:r>
                <w:rPr>
                  <w:noProof/>
                </w:rPr>
                <w:t xml:space="preserve">Manning, M., 2010. </w:t>
              </w:r>
              <w:r>
                <w:rPr>
                  <w:i/>
                  <w:iCs/>
                  <w:noProof/>
                </w:rPr>
                <w:t xml:space="preserve">The role of high-level play as a predictor social functioning in autism, </w:t>
              </w:r>
              <w:r>
                <w:rPr>
                  <w:noProof/>
                </w:rPr>
                <w:t>s.l.: J Autism Dev Disord.</w:t>
              </w:r>
            </w:p>
            <w:p w:rsidR="004E2BA1" w:rsidRDefault="004E2BA1" w:rsidP="004E2BA1">
              <w:pPr>
                <w:pStyle w:val="Bibliography"/>
                <w:rPr>
                  <w:noProof/>
                </w:rPr>
              </w:pPr>
              <w:r>
                <w:rPr>
                  <w:noProof/>
                </w:rPr>
                <w:t xml:space="preserve">Meisner, J., 2013. </w:t>
              </w:r>
              <w:r>
                <w:rPr>
                  <w:i/>
                  <w:iCs/>
                  <w:noProof/>
                </w:rPr>
                <w:t xml:space="preserve">The Official Microsoft Blog. </w:t>
              </w:r>
              <w:r>
                <w:rPr>
                  <w:noProof/>
                </w:rPr>
                <w:t xml:space="preserve">[Online] </w:t>
              </w:r>
              <w:r>
                <w:rPr>
                  <w:noProof/>
                </w:rPr>
                <w:br/>
                <w:t xml:space="preserve">Available at: </w:t>
              </w:r>
              <w:r>
                <w:rPr>
                  <w:noProof/>
                  <w:u w:val="single"/>
                </w:rPr>
                <w:t>https://blogs.technet.microsoft.com/microsoft_blog/2013/10/02/collaboration-expertise-produce-enhanced-sensing-in-xbox-one/</w:t>
              </w:r>
              <w:r>
                <w:rPr>
                  <w:noProof/>
                </w:rPr>
                <w:br/>
                <w:t>[Accessed 12 11 17].</w:t>
              </w:r>
            </w:p>
            <w:p w:rsidR="004E2BA1" w:rsidRDefault="004E2BA1" w:rsidP="004E2BA1">
              <w:pPr>
                <w:pStyle w:val="Bibliography"/>
                <w:rPr>
                  <w:noProof/>
                </w:rPr>
              </w:pPr>
              <w:r>
                <w:rPr>
                  <w:noProof/>
                </w:rPr>
                <w:t xml:space="preserve">Murdock, L., 2006. </w:t>
              </w:r>
              <w:r>
                <w:rPr>
                  <w:i/>
                  <w:iCs/>
                  <w:noProof/>
                </w:rPr>
                <w:t xml:space="preserve">Teaching reciprocal imitation skills to young children with autism using a naturalistic behavioral approach: effects on language, pretend play, and joint attention., </w:t>
              </w:r>
              <w:r>
                <w:rPr>
                  <w:noProof/>
                </w:rPr>
                <w:t>s.l.: J Autism Dev Discord.</w:t>
              </w:r>
            </w:p>
            <w:p w:rsidR="004E2BA1" w:rsidRDefault="004E2BA1" w:rsidP="004E2BA1">
              <w:pPr>
                <w:pStyle w:val="Bibliography"/>
                <w:rPr>
                  <w:noProof/>
                </w:rPr>
              </w:pPr>
              <w:r>
                <w:rPr>
                  <w:noProof/>
                </w:rPr>
                <w:t xml:space="preserve">Murdock, L., 2010. </w:t>
              </w:r>
              <w:r>
                <w:rPr>
                  <w:i/>
                  <w:iCs/>
                  <w:noProof/>
                </w:rPr>
                <w:t xml:space="preserve">Picture Me Playing: Increasing Pretend Play Dialogue of Children with Autism Spectrum Disorders., </w:t>
              </w:r>
              <w:r>
                <w:rPr>
                  <w:noProof/>
                </w:rPr>
                <w:t>s.l.: I Autism Dev Discord.</w:t>
              </w:r>
            </w:p>
            <w:p w:rsidR="004E2BA1" w:rsidRDefault="004E2BA1" w:rsidP="004E2BA1">
              <w:pPr>
                <w:pStyle w:val="Bibliography"/>
                <w:rPr>
                  <w:noProof/>
                </w:rPr>
              </w:pPr>
              <w:r>
                <w:rPr>
                  <w:noProof/>
                </w:rPr>
                <w:t xml:space="preserve">Pradeep, 2016. </w:t>
              </w:r>
              <w:r>
                <w:rPr>
                  <w:i/>
                  <w:iCs/>
                  <w:noProof/>
                </w:rPr>
                <w:t xml:space="preserve">The official Windows 10 Driver for the Kinect v2 now available. </w:t>
              </w:r>
              <w:r>
                <w:rPr>
                  <w:noProof/>
                </w:rPr>
                <w:t xml:space="preserve">[Online] </w:t>
              </w:r>
              <w:r>
                <w:rPr>
                  <w:noProof/>
                </w:rPr>
                <w:br/>
                <w:t xml:space="preserve">Available at: </w:t>
              </w:r>
              <w:r>
                <w:rPr>
                  <w:noProof/>
                  <w:u w:val="single"/>
                </w:rPr>
                <w:t>https://mspoweruser.com/official-windows-10-driver-kinect-v2-now-available/</w:t>
              </w:r>
              <w:r>
                <w:rPr>
                  <w:noProof/>
                </w:rPr>
                <w:br/>
                <w:t>[Accessed 19 11 2017].</w:t>
              </w:r>
            </w:p>
            <w:p w:rsidR="004E2BA1" w:rsidRDefault="004E2BA1" w:rsidP="004E2BA1">
              <w:pPr>
                <w:pStyle w:val="Bibliography"/>
                <w:rPr>
                  <w:noProof/>
                </w:rPr>
              </w:pPr>
              <w:r>
                <w:rPr>
                  <w:noProof/>
                </w:rPr>
                <w:t xml:space="preserve">S., W., 2004. </w:t>
              </w:r>
              <w:r>
                <w:rPr>
                  <w:i/>
                  <w:iCs/>
                  <w:noProof/>
                </w:rPr>
                <w:t xml:space="preserve">The history of autism, </w:t>
              </w:r>
              <w:r>
                <w:rPr>
                  <w:noProof/>
                </w:rPr>
                <w:t>UK: Eur Child Adolesc Psychiatry..</w:t>
              </w:r>
            </w:p>
            <w:p w:rsidR="004E2BA1" w:rsidRDefault="004E2BA1" w:rsidP="004E2BA1">
              <w:pPr>
                <w:pStyle w:val="Bibliography"/>
                <w:rPr>
                  <w:noProof/>
                </w:rPr>
              </w:pPr>
              <w:r>
                <w:rPr>
                  <w:noProof/>
                </w:rPr>
                <w:t xml:space="preserve">Schweizer, C., 2014. </w:t>
              </w:r>
              <w:r>
                <w:rPr>
                  <w:i/>
                  <w:iCs/>
                  <w:noProof/>
                </w:rPr>
                <w:t xml:space="preserve">’ The Arts in Psychotherapy. </w:t>
              </w:r>
              <w:r>
                <w:rPr>
                  <w:noProof/>
                </w:rPr>
                <w:t>5th ed. s.l.:s.n.</w:t>
              </w:r>
            </w:p>
            <w:p w:rsidR="004E2BA1" w:rsidRDefault="004E2BA1" w:rsidP="004E2BA1">
              <w:pPr>
                <w:pStyle w:val="Bibliography"/>
                <w:rPr>
                  <w:noProof/>
                </w:rPr>
              </w:pPr>
              <w:r>
                <w:rPr>
                  <w:noProof/>
                </w:rPr>
                <w:t xml:space="preserve">Skarredghost, 2016. </w:t>
              </w:r>
              <w:r>
                <w:rPr>
                  <w:i/>
                  <w:iCs/>
                  <w:noProof/>
                </w:rPr>
                <w:t xml:space="preserve">The Ghost Howls. </w:t>
              </w:r>
              <w:r>
                <w:rPr>
                  <w:noProof/>
                </w:rPr>
                <w:t xml:space="preserve">[Online] </w:t>
              </w:r>
              <w:r>
                <w:rPr>
                  <w:noProof/>
                </w:rPr>
                <w:br/>
                <w:t xml:space="preserve">Available at: </w:t>
              </w:r>
              <w:r>
                <w:rPr>
                  <w:noProof/>
                  <w:u w:val="single"/>
                </w:rPr>
                <w:t>https://skarredghost.com/2016/12/02/the-difference-between-kinect-v2-and-v1/</w:t>
              </w:r>
              <w:r>
                <w:rPr>
                  <w:noProof/>
                </w:rPr>
                <w:br/>
                <w:t>[Accessed 12 11 2017].</w:t>
              </w:r>
            </w:p>
            <w:p w:rsidR="004E2BA1" w:rsidRDefault="004E2BA1" w:rsidP="004E2BA1">
              <w:pPr>
                <w:pStyle w:val="Bibliography"/>
                <w:rPr>
                  <w:noProof/>
                </w:rPr>
              </w:pPr>
              <w:r>
                <w:rPr>
                  <w:noProof/>
                </w:rPr>
                <w:t xml:space="preserve">Vairamohan, R., n.d. </w:t>
              </w:r>
              <w:r>
                <w:rPr>
                  <w:i/>
                  <w:iCs/>
                  <w:noProof/>
                </w:rPr>
                <w:t xml:space="preserve">KinectDraw: A Kinect based digital tool to visualize 2D figures and edit them in real time. </w:t>
              </w:r>
              <w:r>
                <w:rPr>
                  <w:noProof/>
                </w:rPr>
                <w:t xml:space="preserve">[Online] </w:t>
              </w:r>
              <w:r>
                <w:rPr>
                  <w:noProof/>
                </w:rPr>
                <w:br/>
                <w:t xml:space="preserve">Available at: </w:t>
              </w:r>
              <w:r>
                <w:rPr>
                  <w:noProof/>
                  <w:u w:val="single"/>
                </w:rPr>
                <w:t>http://www.vrohit.com/wp-content/uploads/2014/01/final-project.pdf</w:t>
              </w:r>
            </w:p>
            <w:p w:rsidR="004E2BA1" w:rsidRDefault="004E2BA1" w:rsidP="004E2BA1">
              <w:pPr>
                <w:pStyle w:val="Bibliography"/>
                <w:rPr>
                  <w:noProof/>
                </w:rPr>
              </w:pPr>
              <w:r>
                <w:rPr>
                  <w:noProof/>
                </w:rPr>
                <w:t xml:space="preserve">Valoriani, M., 2015. </w:t>
              </w:r>
              <w:r>
                <w:rPr>
                  <w:i/>
                  <w:iCs/>
                  <w:noProof/>
                </w:rPr>
                <w:t xml:space="preserve">Programming with kinect v2. </w:t>
              </w:r>
              <w:r>
                <w:rPr>
                  <w:noProof/>
                </w:rPr>
                <w:t xml:space="preserve">[Online] </w:t>
              </w:r>
              <w:r>
                <w:rPr>
                  <w:noProof/>
                </w:rPr>
                <w:br/>
                <w:t xml:space="preserve">Available at: </w:t>
              </w:r>
              <w:r>
                <w:rPr>
                  <w:noProof/>
                  <w:u w:val="single"/>
                </w:rPr>
                <w:t>https://www.slideshare.net/MatteoValoriani/programming-with-kinect-v2</w:t>
              </w:r>
              <w:r>
                <w:rPr>
                  <w:noProof/>
                </w:rPr>
                <w:br/>
                <w:t>[Accessed 19 11 2017].</w:t>
              </w:r>
            </w:p>
            <w:p w:rsidR="004E2BA1" w:rsidRDefault="004E2BA1" w:rsidP="004E2BA1">
              <w:pPr>
                <w:pStyle w:val="Bibliography"/>
                <w:rPr>
                  <w:noProof/>
                </w:rPr>
              </w:pPr>
              <w:r>
                <w:rPr>
                  <w:noProof/>
                </w:rPr>
                <w:t xml:space="preserve">Wilhelm, A., 2013. </w:t>
              </w:r>
              <w:r>
                <w:rPr>
                  <w:i/>
                  <w:iCs/>
                  <w:noProof/>
                </w:rPr>
                <w:t xml:space="preserve">Techcrunch. </w:t>
              </w:r>
              <w:r>
                <w:rPr>
                  <w:noProof/>
                </w:rPr>
                <w:t xml:space="preserve">[Online] </w:t>
              </w:r>
              <w:r>
                <w:rPr>
                  <w:noProof/>
                </w:rPr>
                <w:br/>
                <w:t xml:space="preserve">Available at: </w:t>
              </w:r>
              <w:r>
                <w:rPr>
                  <w:noProof/>
                  <w:u w:val="single"/>
                </w:rPr>
                <w:t>https://tctechcrunch2011.files.wordpress.com/2013/10/2013-10-02_13h07_34.jpg</w:t>
              </w:r>
              <w:r>
                <w:rPr>
                  <w:noProof/>
                </w:rPr>
                <w:br/>
                <w:t>[Accessed 12 11 17].</w:t>
              </w:r>
            </w:p>
            <w:p w:rsidR="004E2BA1" w:rsidRDefault="004E2BA1" w:rsidP="004E2BA1">
              <w:pPr>
                <w:pStyle w:val="Bibliography"/>
                <w:rPr>
                  <w:noProof/>
                </w:rPr>
              </w:pPr>
              <w:r>
                <w:rPr>
                  <w:noProof/>
                </w:rPr>
                <w:t xml:space="preserve">Wilson, J. S., 2004. </w:t>
              </w:r>
              <w:r>
                <w:rPr>
                  <w:i/>
                  <w:iCs/>
                  <w:noProof/>
                </w:rPr>
                <w:t xml:space="preserve">Sensor Technology Handbook, </w:t>
              </w:r>
              <w:r>
                <w:rPr>
                  <w:noProof/>
                </w:rPr>
                <w:t>Oxford: Elsevier Science.</w:t>
              </w:r>
            </w:p>
            <w:p w:rsidR="004E2BA1" w:rsidRDefault="004E2BA1" w:rsidP="004E2BA1">
              <w:pPr>
                <w:pStyle w:val="Bibliography"/>
                <w:rPr>
                  <w:noProof/>
                </w:rPr>
              </w:pPr>
              <w:r>
                <w:rPr>
                  <w:noProof/>
                </w:rPr>
                <w:t xml:space="preserve">Wolff, S., 2004. </w:t>
              </w:r>
              <w:r>
                <w:rPr>
                  <w:i/>
                  <w:iCs/>
                  <w:noProof/>
                </w:rPr>
                <w:t xml:space="preserve">The history of autism, </w:t>
              </w:r>
              <w:r>
                <w:rPr>
                  <w:noProof/>
                </w:rPr>
                <w:t>Edinburgh: European Child &amp; Adolescent Psychiatry.</w:t>
              </w:r>
            </w:p>
            <w:p w:rsidR="004E2BA1" w:rsidRDefault="004E2BA1" w:rsidP="004E2BA1">
              <w:pPr>
                <w:pStyle w:val="Bibliography"/>
                <w:rPr>
                  <w:noProof/>
                </w:rPr>
              </w:pPr>
              <w:r>
                <w:rPr>
                  <w:noProof/>
                </w:rPr>
                <w:t xml:space="preserve">Xsenss, 2014. </w:t>
              </w:r>
              <w:r>
                <w:rPr>
                  <w:i/>
                  <w:iCs/>
                  <w:noProof/>
                </w:rPr>
                <w:t xml:space="preserve">The fascination for motion capture - Xsens 3D motion tracking. </w:t>
              </w:r>
              <w:r>
                <w:rPr>
                  <w:noProof/>
                </w:rPr>
                <w:t xml:space="preserve">[Online] </w:t>
              </w:r>
              <w:r>
                <w:rPr>
                  <w:noProof/>
                </w:rPr>
                <w:br/>
                <w:t xml:space="preserve">Available at: </w:t>
              </w:r>
              <w:r>
                <w:rPr>
                  <w:noProof/>
                  <w:u w:val="single"/>
                </w:rPr>
                <w:t>https://www.xsens.com/fascination-motion-capture/</w:t>
              </w:r>
              <w:r>
                <w:rPr>
                  <w:noProof/>
                </w:rPr>
                <w:br/>
                <w:t>[Accessed 18 11 2018].</w:t>
              </w:r>
            </w:p>
            <w:p w:rsidR="00DD5AF8" w:rsidRDefault="00DD5AF8" w:rsidP="004E2BA1">
              <w:r>
                <w:rPr>
                  <w:b/>
                  <w:bCs/>
                  <w:noProof/>
                </w:rPr>
                <w:lastRenderedPageBreak/>
                <w:fldChar w:fldCharType="end"/>
              </w:r>
            </w:p>
          </w:sdtContent>
        </w:sdt>
      </w:sdtContent>
    </w:sdt>
    <w:p w:rsidR="00DD5AF8" w:rsidRPr="002A2212" w:rsidRDefault="00DD5AF8" w:rsidP="00DD5AF8">
      <w:pPr>
        <w:spacing w:line="360" w:lineRule="auto"/>
        <w:rPr>
          <w:sz w:val="24"/>
          <w:szCs w:val="24"/>
        </w:rPr>
      </w:pPr>
    </w:p>
    <w:sectPr w:rsidR="00DD5AF8" w:rsidRPr="002A2212" w:rsidSect="00E12C6E">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A3E" w:rsidRDefault="004B3A3E" w:rsidP="00DD5AF8">
      <w:pPr>
        <w:spacing w:after="0" w:line="240" w:lineRule="auto"/>
      </w:pPr>
      <w:r>
        <w:separator/>
      </w:r>
    </w:p>
  </w:endnote>
  <w:endnote w:type="continuationSeparator" w:id="0">
    <w:p w:rsidR="004B3A3E" w:rsidRDefault="004B3A3E" w:rsidP="00DD5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6671"/>
      <w:docPartObj>
        <w:docPartGallery w:val="Page Numbers (Bottom of Page)"/>
        <w:docPartUnique/>
      </w:docPartObj>
    </w:sdtPr>
    <w:sdtEndPr>
      <w:rPr>
        <w:color w:val="7F7F7F" w:themeColor="background1" w:themeShade="7F"/>
        <w:spacing w:val="60"/>
      </w:rPr>
    </w:sdtEndPr>
    <w:sdtContent>
      <w:p w:rsidR="00A90CFE" w:rsidRDefault="00A90CF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320BA" w:rsidRPr="001320BA">
          <w:rPr>
            <w:b/>
            <w:bCs/>
            <w:noProof/>
          </w:rPr>
          <w:t>1</w:t>
        </w:r>
        <w:r>
          <w:rPr>
            <w:b/>
            <w:bCs/>
            <w:noProof/>
          </w:rPr>
          <w:fldChar w:fldCharType="end"/>
        </w:r>
        <w:r>
          <w:rPr>
            <w:b/>
            <w:bCs/>
          </w:rPr>
          <w:t xml:space="preserve"> | </w:t>
        </w:r>
        <w:r>
          <w:rPr>
            <w:color w:val="7F7F7F" w:themeColor="background1" w:themeShade="7F"/>
            <w:spacing w:val="60"/>
          </w:rPr>
          <w:t>Page</w:t>
        </w:r>
      </w:p>
    </w:sdtContent>
  </w:sdt>
  <w:p w:rsidR="00A90CFE" w:rsidRDefault="00A90C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A3E" w:rsidRDefault="004B3A3E" w:rsidP="00DD5AF8">
      <w:pPr>
        <w:spacing w:after="0" w:line="240" w:lineRule="auto"/>
      </w:pPr>
      <w:r>
        <w:separator/>
      </w:r>
    </w:p>
  </w:footnote>
  <w:footnote w:type="continuationSeparator" w:id="0">
    <w:p w:rsidR="004B3A3E" w:rsidRDefault="004B3A3E" w:rsidP="00DD5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85FFD"/>
    <w:multiLevelType w:val="multilevel"/>
    <w:tmpl w:val="02BE9C96"/>
    <w:lvl w:ilvl="0">
      <w:start w:val="7"/>
      <w:numFmt w:val="decimal"/>
      <w:lvlText w:val="%1.5"/>
      <w:lvlJc w:val="left"/>
      <w:pPr>
        <w:ind w:left="360" w:hanging="360"/>
      </w:pPr>
      <w:rPr>
        <w:rFonts w:hint="default"/>
      </w:rPr>
    </w:lvl>
    <w:lvl w:ilvl="1">
      <w:start w:val="1"/>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sz w:val="26"/>
        <w:szCs w:val="26"/>
      </w:rPr>
    </w:lvl>
    <w:lvl w:ilvl="3">
      <w:start w:val="1"/>
      <w:numFmt w:val="decimal"/>
      <w:lvlText w:val="%1.%2.%3.%4"/>
      <w:lvlJc w:val="left"/>
      <w:pPr>
        <w:ind w:left="720" w:hanging="720"/>
      </w:pPr>
      <w:rPr>
        <w:rFonts w:hint="default"/>
        <w:sz w:val="26"/>
        <w:szCs w:val="26"/>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AA0AF4"/>
    <w:multiLevelType w:val="hybridMultilevel"/>
    <w:tmpl w:val="D2582D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CF0BCF"/>
    <w:multiLevelType w:val="hybridMultilevel"/>
    <w:tmpl w:val="6C2071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313CB8"/>
    <w:multiLevelType w:val="hybridMultilevel"/>
    <w:tmpl w:val="3418D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F580D"/>
    <w:multiLevelType w:val="hybridMultilevel"/>
    <w:tmpl w:val="4C2452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121D47"/>
    <w:multiLevelType w:val="hybridMultilevel"/>
    <w:tmpl w:val="DD7C93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D8856B6"/>
    <w:multiLevelType w:val="multilevel"/>
    <w:tmpl w:val="7D2EF1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295E12"/>
    <w:multiLevelType w:val="hybridMultilevel"/>
    <w:tmpl w:val="16A4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936D83"/>
    <w:multiLevelType w:val="multilevel"/>
    <w:tmpl w:val="4052EC3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sz w:val="26"/>
        <w:szCs w:val="26"/>
      </w:rPr>
    </w:lvl>
    <w:lvl w:ilvl="3">
      <w:start w:val="1"/>
      <w:numFmt w:val="decimal"/>
      <w:lvlText w:val="%1.%2.%3.%4"/>
      <w:lvlJc w:val="left"/>
      <w:pPr>
        <w:ind w:left="720" w:hanging="720"/>
      </w:pPr>
      <w:rPr>
        <w:rFonts w:hint="default"/>
        <w:sz w:val="26"/>
        <w:szCs w:val="26"/>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434B69"/>
    <w:multiLevelType w:val="multilevel"/>
    <w:tmpl w:val="8BE0BC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2949AB"/>
    <w:multiLevelType w:val="multilevel"/>
    <w:tmpl w:val="F0044E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065846"/>
    <w:multiLevelType w:val="multilevel"/>
    <w:tmpl w:val="02BE9C96"/>
    <w:lvl w:ilvl="0">
      <w:start w:val="7"/>
      <w:numFmt w:val="decimal"/>
      <w:lvlText w:val="%1.5"/>
      <w:lvlJc w:val="left"/>
      <w:pPr>
        <w:ind w:left="360" w:hanging="360"/>
      </w:pPr>
      <w:rPr>
        <w:rFonts w:hint="default"/>
      </w:rPr>
    </w:lvl>
    <w:lvl w:ilvl="1">
      <w:start w:val="1"/>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sz w:val="26"/>
        <w:szCs w:val="26"/>
      </w:rPr>
    </w:lvl>
    <w:lvl w:ilvl="3">
      <w:start w:val="1"/>
      <w:numFmt w:val="decimal"/>
      <w:lvlText w:val="%1.%2.%3.%4"/>
      <w:lvlJc w:val="left"/>
      <w:pPr>
        <w:ind w:left="720" w:hanging="720"/>
      </w:pPr>
      <w:rPr>
        <w:rFonts w:hint="default"/>
        <w:sz w:val="26"/>
        <w:szCs w:val="26"/>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770BA0"/>
    <w:multiLevelType w:val="hybridMultilevel"/>
    <w:tmpl w:val="50A66F7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BE829C3"/>
    <w:multiLevelType w:val="hybridMultilevel"/>
    <w:tmpl w:val="11228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9A2AFC"/>
    <w:multiLevelType w:val="hybridMultilevel"/>
    <w:tmpl w:val="27B254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F42ADA"/>
    <w:multiLevelType w:val="hybridMultilevel"/>
    <w:tmpl w:val="407E96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48D3086"/>
    <w:multiLevelType w:val="multilevel"/>
    <w:tmpl w:val="B868142A"/>
    <w:lvl w:ilvl="0">
      <w:start w:val="6"/>
      <w:numFmt w:val="decimal"/>
      <w:lvlText w:val="%1"/>
      <w:lvlJc w:val="left"/>
      <w:pPr>
        <w:ind w:left="720" w:hanging="720"/>
      </w:pPr>
      <w:rPr>
        <w:rFonts w:hint="default"/>
      </w:rPr>
    </w:lvl>
    <w:lvl w:ilvl="1">
      <w:start w:val="4"/>
      <w:numFmt w:val="decimal"/>
      <w:lvlText w:val="%1.5.1.1"/>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F3039C"/>
    <w:multiLevelType w:val="hybridMultilevel"/>
    <w:tmpl w:val="442A4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383B7B"/>
    <w:multiLevelType w:val="hybridMultilevel"/>
    <w:tmpl w:val="363AC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0B6CA3"/>
    <w:multiLevelType w:val="hybridMultilevel"/>
    <w:tmpl w:val="CE1A3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83E7DFF"/>
    <w:multiLevelType w:val="multilevel"/>
    <w:tmpl w:val="7D2EF1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AB63F98"/>
    <w:multiLevelType w:val="hybridMultilevel"/>
    <w:tmpl w:val="C610D8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6A1417"/>
    <w:multiLevelType w:val="multilevel"/>
    <w:tmpl w:val="B84A69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3F04B8C"/>
    <w:multiLevelType w:val="hybridMultilevel"/>
    <w:tmpl w:val="E214DB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8E04BF"/>
    <w:multiLevelType w:val="hybridMultilevel"/>
    <w:tmpl w:val="832818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DC8538A"/>
    <w:multiLevelType w:val="hybridMultilevel"/>
    <w:tmpl w:val="C4929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1C31C5"/>
    <w:multiLevelType w:val="multilevel"/>
    <w:tmpl w:val="66B22988"/>
    <w:lvl w:ilvl="0">
      <w:start w:val="1"/>
      <w:numFmt w:val="decimal"/>
      <w:lvlText w:val="%1.1"/>
      <w:lvlJc w:val="left"/>
      <w:pPr>
        <w:ind w:left="390" w:hanging="390"/>
      </w:pPr>
      <w:rPr>
        <w:rFonts w:hint="default"/>
        <w:color w:val="2E74B5" w:themeColor="accent1" w:themeShade="BF"/>
      </w:rPr>
    </w:lvl>
    <w:lvl w:ilvl="1">
      <w:start w:val="1"/>
      <w:numFmt w:val="none"/>
      <w:lvlText w:val="2.1"/>
      <w:lvlJc w:val="left"/>
      <w:pPr>
        <w:ind w:left="390" w:hanging="390"/>
      </w:pPr>
      <w:rPr>
        <w:rFonts w:hint="default"/>
        <w:color w:val="2E74B5" w:themeColor="accent1" w:themeShade="BF"/>
      </w:rPr>
    </w:lvl>
    <w:lvl w:ilvl="2">
      <w:start w:val="1"/>
      <w:numFmt w:val="decimal"/>
      <w:lvlText w:val="%1.%2.%3"/>
      <w:lvlJc w:val="left"/>
      <w:pPr>
        <w:ind w:left="720" w:hanging="720"/>
      </w:pPr>
      <w:rPr>
        <w:rFonts w:hint="default"/>
        <w:color w:val="2E74B5" w:themeColor="accent1" w:themeShade="BF"/>
      </w:rPr>
    </w:lvl>
    <w:lvl w:ilvl="3">
      <w:start w:val="1"/>
      <w:numFmt w:val="decimal"/>
      <w:lvlText w:val="%1.%2.%3.%4"/>
      <w:lvlJc w:val="left"/>
      <w:pPr>
        <w:ind w:left="720" w:hanging="720"/>
      </w:pPr>
      <w:rPr>
        <w:rFonts w:hint="default"/>
        <w:color w:val="2E74B5" w:themeColor="accent1" w:themeShade="BF"/>
      </w:rPr>
    </w:lvl>
    <w:lvl w:ilvl="4">
      <w:start w:val="1"/>
      <w:numFmt w:val="decimal"/>
      <w:lvlText w:val="%1.%2.%3.%4.%5"/>
      <w:lvlJc w:val="left"/>
      <w:pPr>
        <w:ind w:left="1080" w:hanging="1080"/>
      </w:pPr>
      <w:rPr>
        <w:rFonts w:hint="default"/>
        <w:color w:val="2E74B5" w:themeColor="accent1" w:themeShade="BF"/>
      </w:rPr>
    </w:lvl>
    <w:lvl w:ilvl="5">
      <w:start w:val="1"/>
      <w:numFmt w:val="decimal"/>
      <w:lvlText w:val="%1.%2.%3.%4.%5.%6"/>
      <w:lvlJc w:val="left"/>
      <w:pPr>
        <w:ind w:left="1440" w:hanging="1440"/>
      </w:pPr>
      <w:rPr>
        <w:rFonts w:hint="default"/>
        <w:color w:val="2E74B5" w:themeColor="accent1" w:themeShade="BF"/>
      </w:rPr>
    </w:lvl>
    <w:lvl w:ilvl="6">
      <w:start w:val="1"/>
      <w:numFmt w:val="decimal"/>
      <w:lvlText w:val="%1.%2.%3.%4.%5.%6.%7"/>
      <w:lvlJc w:val="left"/>
      <w:pPr>
        <w:ind w:left="1440" w:hanging="1440"/>
      </w:pPr>
      <w:rPr>
        <w:rFonts w:hint="default"/>
        <w:color w:val="2E74B5" w:themeColor="accent1" w:themeShade="BF"/>
      </w:rPr>
    </w:lvl>
    <w:lvl w:ilvl="7">
      <w:start w:val="1"/>
      <w:numFmt w:val="decimal"/>
      <w:lvlText w:val="%1.%2.%3.%4.%5.%6.%7.%8"/>
      <w:lvlJc w:val="left"/>
      <w:pPr>
        <w:ind w:left="1800" w:hanging="1800"/>
      </w:pPr>
      <w:rPr>
        <w:rFonts w:hint="default"/>
        <w:color w:val="2E74B5" w:themeColor="accent1" w:themeShade="BF"/>
      </w:rPr>
    </w:lvl>
    <w:lvl w:ilvl="8">
      <w:start w:val="1"/>
      <w:numFmt w:val="decimal"/>
      <w:lvlText w:val="%1.%2.%3.%4.%5.%6.%7.%8.%9"/>
      <w:lvlJc w:val="left"/>
      <w:pPr>
        <w:ind w:left="1800" w:hanging="1800"/>
      </w:pPr>
      <w:rPr>
        <w:rFonts w:hint="default"/>
        <w:color w:val="2E74B5" w:themeColor="accent1" w:themeShade="BF"/>
      </w:rPr>
    </w:lvl>
  </w:abstractNum>
  <w:abstractNum w:abstractNumId="27" w15:restartNumberingAfterBreak="0">
    <w:nsid w:val="70A37CD8"/>
    <w:multiLevelType w:val="multilevel"/>
    <w:tmpl w:val="09C40A66"/>
    <w:lvl w:ilvl="0">
      <w:start w:val="1"/>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1"/>
      <w:numFmt w:val="none"/>
      <w:lvlText w:val="3.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3D16A11"/>
    <w:multiLevelType w:val="hybridMultilevel"/>
    <w:tmpl w:val="C14891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40086C"/>
    <w:multiLevelType w:val="hybridMultilevel"/>
    <w:tmpl w:val="8CAC31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DE2EB0"/>
    <w:multiLevelType w:val="hybridMultilevel"/>
    <w:tmpl w:val="B6C06F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4"/>
  </w:num>
  <w:num w:numId="4">
    <w:abstractNumId w:val="23"/>
  </w:num>
  <w:num w:numId="5">
    <w:abstractNumId w:val="2"/>
  </w:num>
  <w:num w:numId="6">
    <w:abstractNumId w:val="28"/>
  </w:num>
  <w:num w:numId="7">
    <w:abstractNumId w:val="30"/>
  </w:num>
  <w:num w:numId="8">
    <w:abstractNumId w:val="7"/>
  </w:num>
  <w:num w:numId="9">
    <w:abstractNumId w:val="25"/>
  </w:num>
  <w:num w:numId="10">
    <w:abstractNumId w:val="13"/>
  </w:num>
  <w:num w:numId="11">
    <w:abstractNumId w:val="18"/>
  </w:num>
  <w:num w:numId="12">
    <w:abstractNumId w:val="21"/>
  </w:num>
  <w:num w:numId="13">
    <w:abstractNumId w:val="17"/>
  </w:num>
  <w:num w:numId="14">
    <w:abstractNumId w:val="26"/>
  </w:num>
  <w:num w:numId="15">
    <w:abstractNumId w:val="27"/>
  </w:num>
  <w:num w:numId="16">
    <w:abstractNumId w:val="9"/>
  </w:num>
  <w:num w:numId="17">
    <w:abstractNumId w:val="6"/>
  </w:num>
  <w:num w:numId="18">
    <w:abstractNumId w:val="8"/>
  </w:num>
  <w:num w:numId="19">
    <w:abstractNumId w:val="20"/>
  </w:num>
  <w:num w:numId="20">
    <w:abstractNumId w:val="24"/>
  </w:num>
  <w:num w:numId="21">
    <w:abstractNumId w:val="5"/>
  </w:num>
  <w:num w:numId="22">
    <w:abstractNumId w:val="15"/>
  </w:num>
  <w:num w:numId="23">
    <w:abstractNumId w:val="4"/>
  </w:num>
  <w:num w:numId="24">
    <w:abstractNumId w:val="10"/>
  </w:num>
  <w:num w:numId="25">
    <w:abstractNumId w:val="16"/>
  </w:num>
  <w:num w:numId="26">
    <w:abstractNumId w:val="12"/>
  </w:num>
  <w:num w:numId="27">
    <w:abstractNumId w:val="29"/>
  </w:num>
  <w:num w:numId="28">
    <w:abstractNumId w:val="22"/>
  </w:num>
  <w:num w:numId="29">
    <w:abstractNumId w:val="3"/>
  </w:num>
  <w:num w:numId="30">
    <w:abstractNumId w:val="0"/>
  </w:num>
  <w:num w:numId="31">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D29"/>
    <w:rsid w:val="0000170A"/>
    <w:rsid w:val="00030AFE"/>
    <w:rsid w:val="0004100F"/>
    <w:rsid w:val="000427F6"/>
    <w:rsid w:val="00066407"/>
    <w:rsid w:val="00071263"/>
    <w:rsid w:val="000715E3"/>
    <w:rsid w:val="0008419A"/>
    <w:rsid w:val="000858B1"/>
    <w:rsid w:val="00092B65"/>
    <w:rsid w:val="00094547"/>
    <w:rsid w:val="00097EBD"/>
    <w:rsid w:val="000A441D"/>
    <w:rsid w:val="000A4F4D"/>
    <w:rsid w:val="000B08FA"/>
    <w:rsid w:val="000B3FE7"/>
    <w:rsid w:val="000B5CCE"/>
    <w:rsid w:val="000C0F56"/>
    <w:rsid w:val="000F2041"/>
    <w:rsid w:val="00101E58"/>
    <w:rsid w:val="00102EBA"/>
    <w:rsid w:val="00105927"/>
    <w:rsid w:val="00105E75"/>
    <w:rsid w:val="00111011"/>
    <w:rsid w:val="0011278B"/>
    <w:rsid w:val="00114705"/>
    <w:rsid w:val="00122978"/>
    <w:rsid w:val="00124643"/>
    <w:rsid w:val="001320BA"/>
    <w:rsid w:val="00132CD1"/>
    <w:rsid w:val="00135275"/>
    <w:rsid w:val="0014492B"/>
    <w:rsid w:val="001505AA"/>
    <w:rsid w:val="00152FDB"/>
    <w:rsid w:val="00156A64"/>
    <w:rsid w:val="0016110D"/>
    <w:rsid w:val="0016158B"/>
    <w:rsid w:val="00161DBD"/>
    <w:rsid w:val="00166EAA"/>
    <w:rsid w:val="00176B66"/>
    <w:rsid w:val="0018007C"/>
    <w:rsid w:val="001819F4"/>
    <w:rsid w:val="0018353B"/>
    <w:rsid w:val="00192200"/>
    <w:rsid w:val="001A1519"/>
    <w:rsid w:val="001A38EB"/>
    <w:rsid w:val="001A67E1"/>
    <w:rsid w:val="001A6FCE"/>
    <w:rsid w:val="001C0119"/>
    <w:rsid w:val="001D2435"/>
    <w:rsid w:val="001D3299"/>
    <w:rsid w:val="001D40D5"/>
    <w:rsid w:val="001E58EB"/>
    <w:rsid w:val="00200DFB"/>
    <w:rsid w:val="00202A04"/>
    <w:rsid w:val="00203429"/>
    <w:rsid w:val="002054E6"/>
    <w:rsid w:val="0021234D"/>
    <w:rsid w:val="00214B7D"/>
    <w:rsid w:val="00237278"/>
    <w:rsid w:val="00254C3E"/>
    <w:rsid w:val="0026277B"/>
    <w:rsid w:val="00264162"/>
    <w:rsid w:val="00274E25"/>
    <w:rsid w:val="00280470"/>
    <w:rsid w:val="00282529"/>
    <w:rsid w:val="002A2212"/>
    <w:rsid w:val="002A2248"/>
    <w:rsid w:val="002B6D8C"/>
    <w:rsid w:val="002C1BEB"/>
    <w:rsid w:val="002D09C7"/>
    <w:rsid w:val="002D38A6"/>
    <w:rsid w:val="002E1D37"/>
    <w:rsid w:val="002F47CB"/>
    <w:rsid w:val="0030075D"/>
    <w:rsid w:val="00300BAF"/>
    <w:rsid w:val="003013BE"/>
    <w:rsid w:val="00301C54"/>
    <w:rsid w:val="00312346"/>
    <w:rsid w:val="00327D15"/>
    <w:rsid w:val="00343A59"/>
    <w:rsid w:val="0035018D"/>
    <w:rsid w:val="00371213"/>
    <w:rsid w:val="0037396E"/>
    <w:rsid w:val="00374AEC"/>
    <w:rsid w:val="003B1553"/>
    <w:rsid w:val="003B3AC8"/>
    <w:rsid w:val="003B4A21"/>
    <w:rsid w:val="003C16CA"/>
    <w:rsid w:val="003C3388"/>
    <w:rsid w:val="003C72DB"/>
    <w:rsid w:val="003D1FBC"/>
    <w:rsid w:val="003F3BC1"/>
    <w:rsid w:val="00404EDA"/>
    <w:rsid w:val="00405325"/>
    <w:rsid w:val="004218B2"/>
    <w:rsid w:val="004226B4"/>
    <w:rsid w:val="004300F1"/>
    <w:rsid w:val="00441CE0"/>
    <w:rsid w:val="00442718"/>
    <w:rsid w:val="00450F6F"/>
    <w:rsid w:val="00466E33"/>
    <w:rsid w:val="00466FA1"/>
    <w:rsid w:val="00471AA6"/>
    <w:rsid w:val="00487469"/>
    <w:rsid w:val="00495EFB"/>
    <w:rsid w:val="00497FE2"/>
    <w:rsid w:val="004A632C"/>
    <w:rsid w:val="004A6DC1"/>
    <w:rsid w:val="004B2EF7"/>
    <w:rsid w:val="004B3A3E"/>
    <w:rsid w:val="004C4FD5"/>
    <w:rsid w:val="004C657C"/>
    <w:rsid w:val="004D2D74"/>
    <w:rsid w:val="004D6A69"/>
    <w:rsid w:val="004E2BA1"/>
    <w:rsid w:val="004E509F"/>
    <w:rsid w:val="004E7006"/>
    <w:rsid w:val="004F3965"/>
    <w:rsid w:val="004F7BBC"/>
    <w:rsid w:val="00503D62"/>
    <w:rsid w:val="00511AEC"/>
    <w:rsid w:val="00524E8D"/>
    <w:rsid w:val="0052739C"/>
    <w:rsid w:val="00535691"/>
    <w:rsid w:val="00546E59"/>
    <w:rsid w:val="00547DFA"/>
    <w:rsid w:val="0056574C"/>
    <w:rsid w:val="00567843"/>
    <w:rsid w:val="00575A2A"/>
    <w:rsid w:val="00577C01"/>
    <w:rsid w:val="00583560"/>
    <w:rsid w:val="00590BB6"/>
    <w:rsid w:val="0059268F"/>
    <w:rsid w:val="005A31A5"/>
    <w:rsid w:val="005A60FE"/>
    <w:rsid w:val="005B2F42"/>
    <w:rsid w:val="005B2FF4"/>
    <w:rsid w:val="005D5645"/>
    <w:rsid w:val="005E2D31"/>
    <w:rsid w:val="00607A13"/>
    <w:rsid w:val="006270E9"/>
    <w:rsid w:val="00632860"/>
    <w:rsid w:val="00640112"/>
    <w:rsid w:val="00645FD9"/>
    <w:rsid w:val="0065167A"/>
    <w:rsid w:val="00651D7A"/>
    <w:rsid w:val="00653C89"/>
    <w:rsid w:val="00654650"/>
    <w:rsid w:val="006566F5"/>
    <w:rsid w:val="00656C77"/>
    <w:rsid w:val="00667BD1"/>
    <w:rsid w:val="006757E6"/>
    <w:rsid w:val="00677C60"/>
    <w:rsid w:val="00687580"/>
    <w:rsid w:val="00692985"/>
    <w:rsid w:val="00694326"/>
    <w:rsid w:val="006976FF"/>
    <w:rsid w:val="006A0F53"/>
    <w:rsid w:val="006C5A19"/>
    <w:rsid w:val="006C5F6F"/>
    <w:rsid w:val="006C6171"/>
    <w:rsid w:val="006D32C8"/>
    <w:rsid w:val="006D6B65"/>
    <w:rsid w:val="006E20F7"/>
    <w:rsid w:val="006E2BCF"/>
    <w:rsid w:val="006E2FEB"/>
    <w:rsid w:val="006E33D8"/>
    <w:rsid w:val="006E4A22"/>
    <w:rsid w:val="006E74C6"/>
    <w:rsid w:val="006F41A1"/>
    <w:rsid w:val="006F5FBC"/>
    <w:rsid w:val="00706395"/>
    <w:rsid w:val="007117C2"/>
    <w:rsid w:val="0071253B"/>
    <w:rsid w:val="0071444E"/>
    <w:rsid w:val="00716265"/>
    <w:rsid w:val="007164C5"/>
    <w:rsid w:val="00721447"/>
    <w:rsid w:val="00722676"/>
    <w:rsid w:val="00750F24"/>
    <w:rsid w:val="00751F9E"/>
    <w:rsid w:val="00757ABC"/>
    <w:rsid w:val="00760189"/>
    <w:rsid w:val="00774788"/>
    <w:rsid w:val="007777D2"/>
    <w:rsid w:val="00792AFA"/>
    <w:rsid w:val="00795EC0"/>
    <w:rsid w:val="007A0D6B"/>
    <w:rsid w:val="007A2D56"/>
    <w:rsid w:val="007A2E64"/>
    <w:rsid w:val="007A5906"/>
    <w:rsid w:val="007B5E18"/>
    <w:rsid w:val="007C6180"/>
    <w:rsid w:val="007C6DFA"/>
    <w:rsid w:val="007D7C9D"/>
    <w:rsid w:val="007F1F3D"/>
    <w:rsid w:val="007F4EE2"/>
    <w:rsid w:val="00802DC1"/>
    <w:rsid w:val="0080310A"/>
    <w:rsid w:val="00803573"/>
    <w:rsid w:val="00812F2C"/>
    <w:rsid w:val="008135D8"/>
    <w:rsid w:val="00816240"/>
    <w:rsid w:val="0082027C"/>
    <w:rsid w:val="00823245"/>
    <w:rsid w:val="00832646"/>
    <w:rsid w:val="00844090"/>
    <w:rsid w:val="00844C36"/>
    <w:rsid w:val="0085444C"/>
    <w:rsid w:val="008655A8"/>
    <w:rsid w:val="00874206"/>
    <w:rsid w:val="008755CA"/>
    <w:rsid w:val="00886367"/>
    <w:rsid w:val="00893709"/>
    <w:rsid w:val="008A15C0"/>
    <w:rsid w:val="008A4132"/>
    <w:rsid w:val="008D6C42"/>
    <w:rsid w:val="008D6CA5"/>
    <w:rsid w:val="008F2B83"/>
    <w:rsid w:val="008F4124"/>
    <w:rsid w:val="009055B1"/>
    <w:rsid w:val="00917FC0"/>
    <w:rsid w:val="00923160"/>
    <w:rsid w:val="00927089"/>
    <w:rsid w:val="009434FE"/>
    <w:rsid w:val="00946890"/>
    <w:rsid w:val="00946E99"/>
    <w:rsid w:val="009522FF"/>
    <w:rsid w:val="009546FC"/>
    <w:rsid w:val="0096117A"/>
    <w:rsid w:val="009653B8"/>
    <w:rsid w:val="00971773"/>
    <w:rsid w:val="00972C08"/>
    <w:rsid w:val="009819D6"/>
    <w:rsid w:val="00990DE1"/>
    <w:rsid w:val="00994018"/>
    <w:rsid w:val="009A3E59"/>
    <w:rsid w:val="009A4DB9"/>
    <w:rsid w:val="009B0738"/>
    <w:rsid w:val="009B147E"/>
    <w:rsid w:val="009B5925"/>
    <w:rsid w:val="009C3456"/>
    <w:rsid w:val="009C4AD2"/>
    <w:rsid w:val="009C4EFD"/>
    <w:rsid w:val="009D15A6"/>
    <w:rsid w:val="009E03DB"/>
    <w:rsid w:val="009E349D"/>
    <w:rsid w:val="009E58C2"/>
    <w:rsid w:val="009F523E"/>
    <w:rsid w:val="009F7E7D"/>
    <w:rsid w:val="00A03C4F"/>
    <w:rsid w:val="00A0520A"/>
    <w:rsid w:val="00A05301"/>
    <w:rsid w:val="00A07AFD"/>
    <w:rsid w:val="00A21C35"/>
    <w:rsid w:val="00A30E09"/>
    <w:rsid w:val="00A3285B"/>
    <w:rsid w:val="00A348A6"/>
    <w:rsid w:val="00A35E65"/>
    <w:rsid w:val="00A404D5"/>
    <w:rsid w:val="00A41054"/>
    <w:rsid w:val="00A429C2"/>
    <w:rsid w:val="00A47358"/>
    <w:rsid w:val="00A57AE4"/>
    <w:rsid w:val="00A63ADE"/>
    <w:rsid w:val="00A64BA6"/>
    <w:rsid w:val="00A73686"/>
    <w:rsid w:val="00A8743A"/>
    <w:rsid w:val="00A90CFE"/>
    <w:rsid w:val="00A925A7"/>
    <w:rsid w:val="00A93C4D"/>
    <w:rsid w:val="00AA1107"/>
    <w:rsid w:val="00AA675C"/>
    <w:rsid w:val="00AB2644"/>
    <w:rsid w:val="00AC1A35"/>
    <w:rsid w:val="00AC1BB2"/>
    <w:rsid w:val="00AC7561"/>
    <w:rsid w:val="00AC7AE2"/>
    <w:rsid w:val="00AD5527"/>
    <w:rsid w:val="00AF13B7"/>
    <w:rsid w:val="00AF317D"/>
    <w:rsid w:val="00AF4C57"/>
    <w:rsid w:val="00AF566B"/>
    <w:rsid w:val="00B01D29"/>
    <w:rsid w:val="00B07B9E"/>
    <w:rsid w:val="00B15F97"/>
    <w:rsid w:val="00B1660D"/>
    <w:rsid w:val="00B21993"/>
    <w:rsid w:val="00B2549A"/>
    <w:rsid w:val="00B25858"/>
    <w:rsid w:val="00B33AAA"/>
    <w:rsid w:val="00B36FCA"/>
    <w:rsid w:val="00B45240"/>
    <w:rsid w:val="00B67D89"/>
    <w:rsid w:val="00B84462"/>
    <w:rsid w:val="00B84BB0"/>
    <w:rsid w:val="00B9088B"/>
    <w:rsid w:val="00B90FE9"/>
    <w:rsid w:val="00B9438C"/>
    <w:rsid w:val="00BA4A03"/>
    <w:rsid w:val="00BB0A3B"/>
    <w:rsid w:val="00BB7425"/>
    <w:rsid w:val="00BC3513"/>
    <w:rsid w:val="00BD028A"/>
    <w:rsid w:val="00BD0813"/>
    <w:rsid w:val="00BD1033"/>
    <w:rsid w:val="00BD1A16"/>
    <w:rsid w:val="00BD585B"/>
    <w:rsid w:val="00BD60E4"/>
    <w:rsid w:val="00BE76C8"/>
    <w:rsid w:val="00BF6A02"/>
    <w:rsid w:val="00C007B3"/>
    <w:rsid w:val="00C05882"/>
    <w:rsid w:val="00C11851"/>
    <w:rsid w:val="00C24BE0"/>
    <w:rsid w:val="00C35896"/>
    <w:rsid w:val="00C42856"/>
    <w:rsid w:val="00C439DC"/>
    <w:rsid w:val="00C45297"/>
    <w:rsid w:val="00C4624A"/>
    <w:rsid w:val="00C47F41"/>
    <w:rsid w:val="00C50B47"/>
    <w:rsid w:val="00C53834"/>
    <w:rsid w:val="00C572F0"/>
    <w:rsid w:val="00C60710"/>
    <w:rsid w:val="00C66031"/>
    <w:rsid w:val="00C7038D"/>
    <w:rsid w:val="00C81775"/>
    <w:rsid w:val="00C81EE9"/>
    <w:rsid w:val="00C91414"/>
    <w:rsid w:val="00C91E23"/>
    <w:rsid w:val="00C92F5E"/>
    <w:rsid w:val="00C94B39"/>
    <w:rsid w:val="00CA6C34"/>
    <w:rsid w:val="00CA78E6"/>
    <w:rsid w:val="00CB2C80"/>
    <w:rsid w:val="00CB3B3D"/>
    <w:rsid w:val="00CB7121"/>
    <w:rsid w:val="00CC6287"/>
    <w:rsid w:val="00CF4FC9"/>
    <w:rsid w:val="00CF51AC"/>
    <w:rsid w:val="00D145E7"/>
    <w:rsid w:val="00D15FDD"/>
    <w:rsid w:val="00D22BC2"/>
    <w:rsid w:val="00D26DC9"/>
    <w:rsid w:val="00D33366"/>
    <w:rsid w:val="00D47D8A"/>
    <w:rsid w:val="00D50440"/>
    <w:rsid w:val="00D51460"/>
    <w:rsid w:val="00D578C9"/>
    <w:rsid w:val="00D60BC1"/>
    <w:rsid w:val="00D62AE4"/>
    <w:rsid w:val="00D75919"/>
    <w:rsid w:val="00D8423E"/>
    <w:rsid w:val="00D84C4A"/>
    <w:rsid w:val="00D94525"/>
    <w:rsid w:val="00DB0070"/>
    <w:rsid w:val="00DB18CF"/>
    <w:rsid w:val="00DB19F2"/>
    <w:rsid w:val="00DB3FF2"/>
    <w:rsid w:val="00DB5342"/>
    <w:rsid w:val="00DB5D93"/>
    <w:rsid w:val="00DC03BE"/>
    <w:rsid w:val="00DC72AE"/>
    <w:rsid w:val="00DD5AF8"/>
    <w:rsid w:val="00DE0691"/>
    <w:rsid w:val="00DF2D87"/>
    <w:rsid w:val="00DF6029"/>
    <w:rsid w:val="00E041C6"/>
    <w:rsid w:val="00E07A63"/>
    <w:rsid w:val="00E12C6E"/>
    <w:rsid w:val="00E15F1D"/>
    <w:rsid w:val="00E17098"/>
    <w:rsid w:val="00E25EA9"/>
    <w:rsid w:val="00E45B30"/>
    <w:rsid w:val="00E50542"/>
    <w:rsid w:val="00E54FFA"/>
    <w:rsid w:val="00E81328"/>
    <w:rsid w:val="00E843B4"/>
    <w:rsid w:val="00E85426"/>
    <w:rsid w:val="00E95A01"/>
    <w:rsid w:val="00EA4918"/>
    <w:rsid w:val="00EB3AED"/>
    <w:rsid w:val="00EB3CE8"/>
    <w:rsid w:val="00EB7E65"/>
    <w:rsid w:val="00EC1210"/>
    <w:rsid w:val="00EC76C3"/>
    <w:rsid w:val="00ED11FD"/>
    <w:rsid w:val="00EE4234"/>
    <w:rsid w:val="00EE693F"/>
    <w:rsid w:val="00EF05D4"/>
    <w:rsid w:val="00EF2FD3"/>
    <w:rsid w:val="00EF7675"/>
    <w:rsid w:val="00F04A69"/>
    <w:rsid w:val="00F078AC"/>
    <w:rsid w:val="00F11FA8"/>
    <w:rsid w:val="00F14034"/>
    <w:rsid w:val="00F2102A"/>
    <w:rsid w:val="00F23F7E"/>
    <w:rsid w:val="00F33021"/>
    <w:rsid w:val="00F333B6"/>
    <w:rsid w:val="00F34E9D"/>
    <w:rsid w:val="00F4221D"/>
    <w:rsid w:val="00F60F8B"/>
    <w:rsid w:val="00F61C33"/>
    <w:rsid w:val="00F63C12"/>
    <w:rsid w:val="00F74851"/>
    <w:rsid w:val="00F75146"/>
    <w:rsid w:val="00F75F63"/>
    <w:rsid w:val="00F85AA5"/>
    <w:rsid w:val="00F94E25"/>
    <w:rsid w:val="00F9501B"/>
    <w:rsid w:val="00FB1DC5"/>
    <w:rsid w:val="00FC4C8B"/>
    <w:rsid w:val="00FC631E"/>
    <w:rsid w:val="00FE1E3F"/>
    <w:rsid w:val="00FE2873"/>
    <w:rsid w:val="00FF1EFD"/>
    <w:rsid w:val="00FF6C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0E0905-6C08-4EBF-864B-6A78B994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1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04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54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D29"/>
    <w:pPr>
      <w:ind w:left="720"/>
      <w:contextualSpacing/>
    </w:pPr>
  </w:style>
  <w:style w:type="character" w:customStyle="1" w:styleId="Heading1Char">
    <w:name w:val="Heading 1 Char"/>
    <w:basedOn w:val="DefaultParagraphFont"/>
    <w:link w:val="Heading1"/>
    <w:uiPriority w:val="9"/>
    <w:rsid w:val="00B01D29"/>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B01D29"/>
    <w:rPr>
      <w:i/>
      <w:iCs/>
      <w:color w:val="404040" w:themeColor="text1" w:themeTint="BF"/>
    </w:rPr>
  </w:style>
  <w:style w:type="paragraph" w:styleId="Bibliography">
    <w:name w:val="Bibliography"/>
    <w:basedOn w:val="Normal"/>
    <w:next w:val="Normal"/>
    <w:uiPriority w:val="37"/>
    <w:unhideWhenUsed/>
    <w:rsid w:val="00B01D29"/>
  </w:style>
  <w:style w:type="character" w:styleId="Hyperlink">
    <w:name w:val="Hyperlink"/>
    <w:basedOn w:val="DefaultParagraphFont"/>
    <w:uiPriority w:val="99"/>
    <w:unhideWhenUsed/>
    <w:rsid w:val="00B01D29"/>
    <w:rPr>
      <w:color w:val="0563C1" w:themeColor="hyperlink"/>
      <w:u w:val="single"/>
    </w:rPr>
  </w:style>
  <w:style w:type="table" w:styleId="TableGrid">
    <w:name w:val="Table Grid"/>
    <w:basedOn w:val="TableNormal"/>
    <w:uiPriority w:val="39"/>
    <w:rsid w:val="00374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74AEC"/>
    <w:rPr>
      <w:i/>
      <w:iCs/>
      <w:color w:val="5B9BD5" w:themeColor="accent1"/>
    </w:rPr>
  </w:style>
  <w:style w:type="paragraph" w:styleId="TOCHeading">
    <w:name w:val="TOC Heading"/>
    <w:basedOn w:val="Heading1"/>
    <w:next w:val="Normal"/>
    <w:uiPriority w:val="39"/>
    <w:unhideWhenUsed/>
    <w:qFormat/>
    <w:rsid w:val="00374AEC"/>
    <w:pPr>
      <w:outlineLvl w:val="9"/>
    </w:pPr>
    <w:rPr>
      <w:lang w:val="en-US"/>
    </w:rPr>
  </w:style>
  <w:style w:type="paragraph" w:styleId="TOC1">
    <w:name w:val="toc 1"/>
    <w:basedOn w:val="Normal"/>
    <w:next w:val="Normal"/>
    <w:autoRedefine/>
    <w:uiPriority w:val="39"/>
    <w:unhideWhenUsed/>
    <w:rsid w:val="00374AEC"/>
    <w:pPr>
      <w:spacing w:after="100"/>
    </w:pPr>
  </w:style>
  <w:style w:type="paragraph" w:styleId="Title">
    <w:name w:val="Title"/>
    <w:basedOn w:val="Normal"/>
    <w:next w:val="Normal"/>
    <w:link w:val="TitleChar"/>
    <w:uiPriority w:val="10"/>
    <w:qFormat/>
    <w:rsid w:val="003B3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3AC8"/>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3B3AC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B3AC8"/>
    <w:rPr>
      <w:i/>
      <w:iCs/>
      <w:color w:val="404040" w:themeColor="text1" w:themeTint="BF"/>
    </w:rPr>
  </w:style>
  <w:style w:type="character" w:customStyle="1" w:styleId="Heading2Char">
    <w:name w:val="Heading 2 Char"/>
    <w:basedOn w:val="DefaultParagraphFont"/>
    <w:link w:val="Heading2"/>
    <w:uiPriority w:val="9"/>
    <w:rsid w:val="00D5044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85426"/>
    <w:pPr>
      <w:spacing w:after="100"/>
      <w:ind w:left="220"/>
    </w:pPr>
  </w:style>
  <w:style w:type="character" w:customStyle="1" w:styleId="Heading3Char">
    <w:name w:val="Heading 3 Char"/>
    <w:basedOn w:val="DefaultParagraphFont"/>
    <w:link w:val="Heading3"/>
    <w:uiPriority w:val="9"/>
    <w:rsid w:val="00B2549A"/>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4F3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965"/>
    <w:rPr>
      <w:rFonts w:ascii="Segoe UI" w:hAnsi="Segoe UI" w:cs="Segoe UI"/>
      <w:sz w:val="18"/>
      <w:szCs w:val="18"/>
    </w:rPr>
  </w:style>
  <w:style w:type="table" w:styleId="PlainTable1">
    <w:name w:val="Plain Table 1"/>
    <w:basedOn w:val="TableNormal"/>
    <w:uiPriority w:val="41"/>
    <w:rsid w:val="004226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4226B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Web1"/>
    <w:uiPriority w:val="47"/>
    <w:rsid w:val="004226B4"/>
    <w:pPr>
      <w:spacing w:after="0" w:line="240" w:lineRule="auto"/>
    </w:pPr>
    <w:tblPr>
      <w:tblStyleRowBandSize w:val="1"/>
      <w:tblStyleColBandSize w:val="1"/>
      <w:tblBorders>
        <w:top w:val="single" w:sz="2" w:space="0" w:color="9CC2E5" w:themeColor="accent1" w:themeTint="99"/>
        <w:left w:val="none" w:sz="0" w:space="0" w:color="auto"/>
        <w:bottom w:val="single" w:sz="2" w:space="0" w:color="9CC2E5" w:themeColor="accent1" w:themeTint="99"/>
        <w:right w:val="none" w:sz="0" w:space="0" w:color="auto"/>
        <w:insideH w:val="single" w:sz="2" w:space="0" w:color="9CC2E5" w:themeColor="accent1" w:themeTint="99"/>
        <w:insideV w:val="single" w:sz="2" w:space="0" w:color="9CC2E5" w:themeColor="accent1" w:themeTint="99"/>
      </w:tblBorders>
    </w:tblPr>
    <w:tcPr>
      <w:shd w:val="clear" w:color="auto" w:fill="auto"/>
    </w:tcPr>
    <w:tblStylePr w:type="firstRow">
      <w:rPr>
        <w:b/>
        <w:bCs/>
        <w:color w:val="auto"/>
      </w:rPr>
      <w:tblPr/>
      <w:tcPr>
        <w:tcBorders>
          <w:top w:val="nil"/>
          <w:bottom w:val="single" w:sz="12" w:space="0" w:color="9CC2E5" w:themeColor="accent1" w:themeTint="99"/>
          <w:insideH w:val="nil"/>
          <w:insideV w:val="nil"/>
          <w:tl2br w:val="none" w:sz="0" w:space="0" w:color="auto"/>
          <w:tr2bl w:val="none" w:sz="0" w:space="0" w:color="auto"/>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uiPriority w:val="1"/>
    <w:qFormat/>
    <w:rsid w:val="00E12C6E"/>
    <w:pPr>
      <w:spacing w:after="0" w:line="240" w:lineRule="auto"/>
    </w:pPr>
    <w:rPr>
      <w:color w:val="44546A" w:themeColor="text2"/>
      <w:sz w:val="20"/>
      <w:szCs w:val="20"/>
      <w:lang w:val="en-US"/>
    </w:rPr>
  </w:style>
  <w:style w:type="table" w:styleId="TableWeb1">
    <w:name w:val="Table Web 1"/>
    <w:basedOn w:val="TableNormal"/>
    <w:uiPriority w:val="99"/>
    <w:semiHidden/>
    <w:unhideWhenUsed/>
    <w:rsid w:val="004226B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DD5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AF8"/>
  </w:style>
  <w:style w:type="paragraph" w:styleId="Footer">
    <w:name w:val="footer"/>
    <w:basedOn w:val="Normal"/>
    <w:link w:val="FooterChar"/>
    <w:uiPriority w:val="99"/>
    <w:unhideWhenUsed/>
    <w:rsid w:val="00DD5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AF8"/>
  </w:style>
  <w:style w:type="character" w:styleId="FollowedHyperlink">
    <w:name w:val="FollowedHyperlink"/>
    <w:basedOn w:val="DefaultParagraphFont"/>
    <w:uiPriority w:val="99"/>
    <w:semiHidden/>
    <w:unhideWhenUsed/>
    <w:rsid w:val="009D15A6"/>
    <w:rPr>
      <w:color w:val="954F72" w:themeColor="followedHyperlink"/>
      <w:u w:val="single"/>
    </w:rPr>
  </w:style>
  <w:style w:type="paragraph" w:styleId="Subtitle">
    <w:name w:val="Subtitle"/>
    <w:basedOn w:val="Normal"/>
    <w:next w:val="Normal"/>
    <w:link w:val="SubtitleChar"/>
    <w:uiPriority w:val="11"/>
    <w:qFormat/>
    <w:rsid w:val="004C65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657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2100">
      <w:bodyDiv w:val="1"/>
      <w:marLeft w:val="0"/>
      <w:marRight w:val="0"/>
      <w:marTop w:val="0"/>
      <w:marBottom w:val="0"/>
      <w:divBdr>
        <w:top w:val="none" w:sz="0" w:space="0" w:color="auto"/>
        <w:left w:val="none" w:sz="0" w:space="0" w:color="auto"/>
        <w:bottom w:val="none" w:sz="0" w:space="0" w:color="auto"/>
        <w:right w:val="none" w:sz="0" w:space="0" w:color="auto"/>
      </w:divBdr>
    </w:div>
    <w:div w:id="34158120">
      <w:bodyDiv w:val="1"/>
      <w:marLeft w:val="0"/>
      <w:marRight w:val="0"/>
      <w:marTop w:val="0"/>
      <w:marBottom w:val="0"/>
      <w:divBdr>
        <w:top w:val="none" w:sz="0" w:space="0" w:color="auto"/>
        <w:left w:val="none" w:sz="0" w:space="0" w:color="auto"/>
        <w:bottom w:val="none" w:sz="0" w:space="0" w:color="auto"/>
        <w:right w:val="none" w:sz="0" w:space="0" w:color="auto"/>
      </w:divBdr>
    </w:div>
    <w:div w:id="52972113">
      <w:bodyDiv w:val="1"/>
      <w:marLeft w:val="0"/>
      <w:marRight w:val="0"/>
      <w:marTop w:val="0"/>
      <w:marBottom w:val="0"/>
      <w:divBdr>
        <w:top w:val="none" w:sz="0" w:space="0" w:color="auto"/>
        <w:left w:val="none" w:sz="0" w:space="0" w:color="auto"/>
        <w:bottom w:val="none" w:sz="0" w:space="0" w:color="auto"/>
        <w:right w:val="none" w:sz="0" w:space="0" w:color="auto"/>
      </w:divBdr>
    </w:div>
    <w:div w:id="60032141">
      <w:bodyDiv w:val="1"/>
      <w:marLeft w:val="0"/>
      <w:marRight w:val="0"/>
      <w:marTop w:val="0"/>
      <w:marBottom w:val="0"/>
      <w:divBdr>
        <w:top w:val="none" w:sz="0" w:space="0" w:color="auto"/>
        <w:left w:val="none" w:sz="0" w:space="0" w:color="auto"/>
        <w:bottom w:val="none" w:sz="0" w:space="0" w:color="auto"/>
        <w:right w:val="none" w:sz="0" w:space="0" w:color="auto"/>
      </w:divBdr>
    </w:div>
    <w:div w:id="75398744">
      <w:bodyDiv w:val="1"/>
      <w:marLeft w:val="0"/>
      <w:marRight w:val="0"/>
      <w:marTop w:val="0"/>
      <w:marBottom w:val="0"/>
      <w:divBdr>
        <w:top w:val="none" w:sz="0" w:space="0" w:color="auto"/>
        <w:left w:val="none" w:sz="0" w:space="0" w:color="auto"/>
        <w:bottom w:val="none" w:sz="0" w:space="0" w:color="auto"/>
        <w:right w:val="none" w:sz="0" w:space="0" w:color="auto"/>
      </w:divBdr>
    </w:div>
    <w:div w:id="75828475">
      <w:bodyDiv w:val="1"/>
      <w:marLeft w:val="0"/>
      <w:marRight w:val="0"/>
      <w:marTop w:val="0"/>
      <w:marBottom w:val="0"/>
      <w:divBdr>
        <w:top w:val="none" w:sz="0" w:space="0" w:color="auto"/>
        <w:left w:val="none" w:sz="0" w:space="0" w:color="auto"/>
        <w:bottom w:val="none" w:sz="0" w:space="0" w:color="auto"/>
        <w:right w:val="none" w:sz="0" w:space="0" w:color="auto"/>
      </w:divBdr>
    </w:div>
    <w:div w:id="77337497">
      <w:bodyDiv w:val="1"/>
      <w:marLeft w:val="0"/>
      <w:marRight w:val="0"/>
      <w:marTop w:val="0"/>
      <w:marBottom w:val="0"/>
      <w:divBdr>
        <w:top w:val="none" w:sz="0" w:space="0" w:color="auto"/>
        <w:left w:val="none" w:sz="0" w:space="0" w:color="auto"/>
        <w:bottom w:val="none" w:sz="0" w:space="0" w:color="auto"/>
        <w:right w:val="none" w:sz="0" w:space="0" w:color="auto"/>
      </w:divBdr>
    </w:div>
    <w:div w:id="98726437">
      <w:bodyDiv w:val="1"/>
      <w:marLeft w:val="0"/>
      <w:marRight w:val="0"/>
      <w:marTop w:val="0"/>
      <w:marBottom w:val="0"/>
      <w:divBdr>
        <w:top w:val="none" w:sz="0" w:space="0" w:color="auto"/>
        <w:left w:val="none" w:sz="0" w:space="0" w:color="auto"/>
        <w:bottom w:val="none" w:sz="0" w:space="0" w:color="auto"/>
        <w:right w:val="none" w:sz="0" w:space="0" w:color="auto"/>
      </w:divBdr>
    </w:div>
    <w:div w:id="116876769">
      <w:bodyDiv w:val="1"/>
      <w:marLeft w:val="0"/>
      <w:marRight w:val="0"/>
      <w:marTop w:val="0"/>
      <w:marBottom w:val="0"/>
      <w:divBdr>
        <w:top w:val="none" w:sz="0" w:space="0" w:color="auto"/>
        <w:left w:val="none" w:sz="0" w:space="0" w:color="auto"/>
        <w:bottom w:val="none" w:sz="0" w:space="0" w:color="auto"/>
        <w:right w:val="none" w:sz="0" w:space="0" w:color="auto"/>
      </w:divBdr>
    </w:div>
    <w:div w:id="118230015">
      <w:bodyDiv w:val="1"/>
      <w:marLeft w:val="0"/>
      <w:marRight w:val="0"/>
      <w:marTop w:val="0"/>
      <w:marBottom w:val="0"/>
      <w:divBdr>
        <w:top w:val="none" w:sz="0" w:space="0" w:color="auto"/>
        <w:left w:val="none" w:sz="0" w:space="0" w:color="auto"/>
        <w:bottom w:val="none" w:sz="0" w:space="0" w:color="auto"/>
        <w:right w:val="none" w:sz="0" w:space="0" w:color="auto"/>
      </w:divBdr>
    </w:div>
    <w:div w:id="123156385">
      <w:bodyDiv w:val="1"/>
      <w:marLeft w:val="0"/>
      <w:marRight w:val="0"/>
      <w:marTop w:val="0"/>
      <w:marBottom w:val="0"/>
      <w:divBdr>
        <w:top w:val="none" w:sz="0" w:space="0" w:color="auto"/>
        <w:left w:val="none" w:sz="0" w:space="0" w:color="auto"/>
        <w:bottom w:val="none" w:sz="0" w:space="0" w:color="auto"/>
        <w:right w:val="none" w:sz="0" w:space="0" w:color="auto"/>
      </w:divBdr>
    </w:div>
    <w:div w:id="128397300">
      <w:bodyDiv w:val="1"/>
      <w:marLeft w:val="0"/>
      <w:marRight w:val="0"/>
      <w:marTop w:val="0"/>
      <w:marBottom w:val="0"/>
      <w:divBdr>
        <w:top w:val="none" w:sz="0" w:space="0" w:color="auto"/>
        <w:left w:val="none" w:sz="0" w:space="0" w:color="auto"/>
        <w:bottom w:val="none" w:sz="0" w:space="0" w:color="auto"/>
        <w:right w:val="none" w:sz="0" w:space="0" w:color="auto"/>
      </w:divBdr>
    </w:div>
    <w:div w:id="139540209">
      <w:bodyDiv w:val="1"/>
      <w:marLeft w:val="0"/>
      <w:marRight w:val="0"/>
      <w:marTop w:val="0"/>
      <w:marBottom w:val="0"/>
      <w:divBdr>
        <w:top w:val="none" w:sz="0" w:space="0" w:color="auto"/>
        <w:left w:val="none" w:sz="0" w:space="0" w:color="auto"/>
        <w:bottom w:val="none" w:sz="0" w:space="0" w:color="auto"/>
        <w:right w:val="none" w:sz="0" w:space="0" w:color="auto"/>
      </w:divBdr>
    </w:div>
    <w:div w:id="139621388">
      <w:bodyDiv w:val="1"/>
      <w:marLeft w:val="0"/>
      <w:marRight w:val="0"/>
      <w:marTop w:val="0"/>
      <w:marBottom w:val="0"/>
      <w:divBdr>
        <w:top w:val="none" w:sz="0" w:space="0" w:color="auto"/>
        <w:left w:val="none" w:sz="0" w:space="0" w:color="auto"/>
        <w:bottom w:val="none" w:sz="0" w:space="0" w:color="auto"/>
        <w:right w:val="none" w:sz="0" w:space="0" w:color="auto"/>
      </w:divBdr>
    </w:div>
    <w:div w:id="159123954">
      <w:bodyDiv w:val="1"/>
      <w:marLeft w:val="0"/>
      <w:marRight w:val="0"/>
      <w:marTop w:val="0"/>
      <w:marBottom w:val="0"/>
      <w:divBdr>
        <w:top w:val="none" w:sz="0" w:space="0" w:color="auto"/>
        <w:left w:val="none" w:sz="0" w:space="0" w:color="auto"/>
        <w:bottom w:val="none" w:sz="0" w:space="0" w:color="auto"/>
        <w:right w:val="none" w:sz="0" w:space="0" w:color="auto"/>
      </w:divBdr>
    </w:div>
    <w:div w:id="179122505">
      <w:bodyDiv w:val="1"/>
      <w:marLeft w:val="0"/>
      <w:marRight w:val="0"/>
      <w:marTop w:val="0"/>
      <w:marBottom w:val="0"/>
      <w:divBdr>
        <w:top w:val="none" w:sz="0" w:space="0" w:color="auto"/>
        <w:left w:val="none" w:sz="0" w:space="0" w:color="auto"/>
        <w:bottom w:val="none" w:sz="0" w:space="0" w:color="auto"/>
        <w:right w:val="none" w:sz="0" w:space="0" w:color="auto"/>
      </w:divBdr>
    </w:div>
    <w:div w:id="187522794">
      <w:bodyDiv w:val="1"/>
      <w:marLeft w:val="0"/>
      <w:marRight w:val="0"/>
      <w:marTop w:val="0"/>
      <w:marBottom w:val="0"/>
      <w:divBdr>
        <w:top w:val="none" w:sz="0" w:space="0" w:color="auto"/>
        <w:left w:val="none" w:sz="0" w:space="0" w:color="auto"/>
        <w:bottom w:val="none" w:sz="0" w:space="0" w:color="auto"/>
        <w:right w:val="none" w:sz="0" w:space="0" w:color="auto"/>
      </w:divBdr>
    </w:div>
    <w:div w:id="188374216">
      <w:bodyDiv w:val="1"/>
      <w:marLeft w:val="0"/>
      <w:marRight w:val="0"/>
      <w:marTop w:val="0"/>
      <w:marBottom w:val="0"/>
      <w:divBdr>
        <w:top w:val="none" w:sz="0" w:space="0" w:color="auto"/>
        <w:left w:val="none" w:sz="0" w:space="0" w:color="auto"/>
        <w:bottom w:val="none" w:sz="0" w:space="0" w:color="auto"/>
        <w:right w:val="none" w:sz="0" w:space="0" w:color="auto"/>
      </w:divBdr>
    </w:div>
    <w:div w:id="196166246">
      <w:bodyDiv w:val="1"/>
      <w:marLeft w:val="0"/>
      <w:marRight w:val="0"/>
      <w:marTop w:val="0"/>
      <w:marBottom w:val="0"/>
      <w:divBdr>
        <w:top w:val="none" w:sz="0" w:space="0" w:color="auto"/>
        <w:left w:val="none" w:sz="0" w:space="0" w:color="auto"/>
        <w:bottom w:val="none" w:sz="0" w:space="0" w:color="auto"/>
        <w:right w:val="none" w:sz="0" w:space="0" w:color="auto"/>
      </w:divBdr>
    </w:div>
    <w:div w:id="222955432">
      <w:bodyDiv w:val="1"/>
      <w:marLeft w:val="0"/>
      <w:marRight w:val="0"/>
      <w:marTop w:val="0"/>
      <w:marBottom w:val="0"/>
      <w:divBdr>
        <w:top w:val="none" w:sz="0" w:space="0" w:color="auto"/>
        <w:left w:val="none" w:sz="0" w:space="0" w:color="auto"/>
        <w:bottom w:val="none" w:sz="0" w:space="0" w:color="auto"/>
        <w:right w:val="none" w:sz="0" w:space="0" w:color="auto"/>
      </w:divBdr>
    </w:div>
    <w:div w:id="226769545">
      <w:bodyDiv w:val="1"/>
      <w:marLeft w:val="0"/>
      <w:marRight w:val="0"/>
      <w:marTop w:val="0"/>
      <w:marBottom w:val="0"/>
      <w:divBdr>
        <w:top w:val="none" w:sz="0" w:space="0" w:color="auto"/>
        <w:left w:val="none" w:sz="0" w:space="0" w:color="auto"/>
        <w:bottom w:val="none" w:sz="0" w:space="0" w:color="auto"/>
        <w:right w:val="none" w:sz="0" w:space="0" w:color="auto"/>
      </w:divBdr>
    </w:div>
    <w:div w:id="235362219">
      <w:bodyDiv w:val="1"/>
      <w:marLeft w:val="0"/>
      <w:marRight w:val="0"/>
      <w:marTop w:val="0"/>
      <w:marBottom w:val="0"/>
      <w:divBdr>
        <w:top w:val="none" w:sz="0" w:space="0" w:color="auto"/>
        <w:left w:val="none" w:sz="0" w:space="0" w:color="auto"/>
        <w:bottom w:val="none" w:sz="0" w:space="0" w:color="auto"/>
        <w:right w:val="none" w:sz="0" w:space="0" w:color="auto"/>
      </w:divBdr>
    </w:div>
    <w:div w:id="243730126">
      <w:bodyDiv w:val="1"/>
      <w:marLeft w:val="0"/>
      <w:marRight w:val="0"/>
      <w:marTop w:val="0"/>
      <w:marBottom w:val="0"/>
      <w:divBdr>
        <w:top w:val="none" w:sz="0" w:space="0" w:color="auto"/>
        <w:left w:val="none" w:sz="0" w:space="0" w:color="auto"/>
        <w:bottom w:val="none" w:sz="0" w:space="0" w:color="auto"/>
        <w:right w:val="none" w:sz="0" w:space="0" w:color="auto"/>
      </w:divBdr>
    </w:div>
    <w:div w:id="244918058">
      <w:bodyDiv w:val="1"/>
      <w:marLeft w:val="0"/>
      <w:marRight w:val="0"/>
      <w:marTop w:val="0"/>
      <w:marBottom w:val="0"/>
      <w:divBdr>
        <w:top w:val="none" w:sz="0" w:space="0" w:color="auto"/>
        <w:left w:val="none" w:sz="0" w:space="0" w:color="auto"/>
        <w:bottom w:val="none" w:sz="0" w:space="0" w:color="auto"/>
        <w:right w:val="none" w:sz="0" w:space="0" w:color="auto"/>
      </w:divBdr>
    </w:div>
    <w:div w:id="246429075">
      <w:bodyDiv w:val="1"/>
      <w:marLeft w:val="0"/>
      <w:marRight w:val="0"/>
      <w:marTop w:val="0"/>
      <w:marBottom w:val="0"/>
      <w:divBdr>
        <w:top w:val="none" w:sz="0" w:space="0" w:color="auto"/>
        <w:left w:val="none" w:sz="0" w:space="0" w:color="auto"/>
        <w:bottom w:val="none" w:sz="0" w:space="0" w:color="auto"/>
        <w:right w:val="none" w:sz="0" w:space="0" w:color="auto"/>
      </w:divBdr>
    </w:div>
    <w:div w:id="248544942">
      <w:bodyDiv w:val="1"/>
      <w:marLeft w:val="0"/>
      <w:marRight w:val="0"/>
      <w:marTop w:val="0"/>
      <w:marBottom w:val="0"/>
      <w:divBdr>
        <w:top w:val="none" w:sz="0" w:space="0" w:color="auto"/>
        <w:left w:val="none" w:sz="0" w:space="0" w:color="auto"/>
        <w:bottom w:val="none" w:sz="0" w:space="0" w:color="auto"/>
        <w:right w:val="none" w:sz="0" w:space="0" w:color="auto"/>
      </w:divBdr>
    </w:div>
    <w:div w:id="252786689">
      <w:bodyDiv w:val="1"/>
      <w:marLeft w:val="0"/>
      <w:marRight w:val="0"/>
      <w:marTop w:val="0"/>
      <w:marBottom w:val="0"/>
      <w:divBdr>
        <w:top w:val="none" w:sz="0" w:space="0" w:color="auto"/>
        <w:left w:val="none" w:sz="0" w:space="0" w:color="auto"/>
        <w:bottom w:val="none" w:sz="0" w:space="0" w:color="auto"/>
        <w:right w:val="none" w:sz="0" w:space="0" w:color="auto"/>
      </w:divBdr>
    </w:div>
    <w:div w:id="261257165">
      <w:bodyDiv w:val="1"/>
      <w:marLeft w:val="0"/>
      <w:marRight w:val="0"/>
      <w:marTop w:val="0"/>
      <w:marBottom w:val="0"/>
      <w:divBdr>
        <w:top w:val="none" w:sz="0" w:space="0" w:color="auto"/>
        <w:left w:val="none" w:sz="0" w:space="0" w:color="auto"/>
        <w:bottom w:val="none" w:sz="0" w:space="0" w:color="auto"/>
        <w:right w:val="none" w:sz="0" w:space="0" w:color="auto"/>
      </w:divBdr>
    </w:div>
    <w:div w:id="273875231">
      <w:bodyDiv w:val="1"/>
      <w:marLeft w:val="0"/>
      <w:marRight w:val="0"/>
      <w:marTop w:val="0"/>
      <w:marBottom w:val="0"/>
      <w:divBdr>
        <w:top w:val="none" w:sz="0" w:space="0" w:color="auto"/>
        <w:left w:val="none" w:sz="0" w:space="0" w:color="auto"/>
        <w:bottom w:val="none" w:sz="0" w:space="0" w:color="auto"/>
        <w:right w:val="none" w:sz="0" w:space="0" w:color="auto"/>
      </w:divBdr>
    </w:div>
    <w:div w:id="278025816">
      <w:bodyDiv w:val="1"/>
      <w:marLeft w:val="0"/>
      <w:marRight w:val="0"/>
      <w:marTop w:val="0"/>
      <w:marBottom w:val="0"/>
      <w:divBdr>
        <w:top w:val="none" w:sz="0" w:space="0" w:color="auto"/>
        <w:left w:val="none" w:sz="0" w:space="0" w:color="auto"/>
        <w:bottom w:val="none" w:sz="0" w:space="0" w:color="auto"/>
        <w:right w:val="none" w:sz="0" w:space="0" w:color="auto"/>
      </w:divBdr>
    </w:div>
    <w:div w:id="296880400">
      <w:bodyDiv w:val="1"/>
      <w:marLeft w:val="0"/>
      <w:marRight w:val="0"/>
      <w:marTop w:val="0"/>
      <w:marBottom w:val="0"/>
      <w:divBdr>
        <w:top w:val="none" w:sz="0" w:space="0" w:color="auto"/>
        <w:left w:val="none" w:sz="0" w:space="0" w:color="auto"/>
        <w:bottom w:val="none" w:sz="0" w:space="0" w:color="auto"/>
        <w:right w:val="none" w:sz="0" w:space="0" w:color="auto"/>
      </w:divBdr>
    </w:div>
    <w:div w:id="319047406">
      <w:bodyDiv w:val="1"/>
      <w:marLeft w:val="0"/>
      <w:marRight w:val="0"/>
      <w:marTop w:val="0"/>
      <w:marBottom w:val="0"/>
      <w:divBdr>
        <w:top w:val="none" w:sz="0" w:space="0" w:color="auto"/>
        <w:left w:val="none" w:sz="0" w:space="0" w:color="auto"/>
        <w:bottom w:val="none" w:sz="0" w:space="0" w:color="auto"/>
        <w:right w:val="none" w:sz="0" w:space="0" w:color="auto"/>
      </w:divBdr>
    </w:div>
    <w:div w:id="319114486">
      <w:bodyDiv w:val="1"/>
      <w:marLeft w:val="0"/>
      <w:marRight w:val="0"/>
      <w:marTop w:val="0"/>
      <w:marBottom w:val="0"/>
      <w:divBdr>
        <w:top w:val="none" w:sz="0" w:space="0" w:color="auto"/>
        <w:left w:val="none" w:sz="0" w:space="0" w:color="auto"/>
        <w:bottom w:val="none" w:sz="0" w:space="0" w:color="auto"/>
        <w:right w:val="none" w:sz="0" w:space="0" w:color="auto"/>
      </w:divBdr>
    </w:div>
    <w:div w:id="327293413">
      <w:bodyDiv w:val="1"/>
      <w:marLeft w:val="0"/>
      <w:marRight w:val="0"/>
      <w:marTop w:val="0"/>
      <w:marBottom w:val="0"/>
      <w:divBdr>
        <w:top w:val="none" w:sz="0" w:space="0" w:color="auto"/>
        <w:left w:val="none" w:sz="0" w:space="0" w:color="auto"/>
        <w:bottom w:val="none" w:sz="0" w:space="0" w:color="auto"/>
        <w:right w:val="none" w:sz="0" w:space="0" w:color="auto"/>
      </w:divBdr>
    </w:div>
    <w:div w:id="336425684">
      <w:bodyDiv w:val="1"/>
      <w:marLeft w:val="0"/>
      <w:marRight w:val="0"/>
      <w:marTop w:val="0"/>
      <w:marBottom w:val="0"/>
      <w:divBdr>
        <w:top w:val="none" w:sz="0" w:space="0" w:color="auto"/>
        <w:left w:val="none" w:sz="0" w:space="0" w:color="auto"/>
        <w:bottom w:val="none" w:sz="0" w:space="0" w:color="auto"/>
        <w:right w:val="none" w:sz="0" w:space="0" w:color="auto"/>
      </w:divBdr>
    </w:div>
    <w:div w:id="352148165">
      <w:bodyDiv w:val="1"/>
      <w:marLeft w:val="0"/>
      <w:marRight w:val="0"/>
      <w:marTop w:val="0"/>
      <w:marBottom w:val="0"/>
      <w:divBdr>
        <w:top w:val="none" w:sz="0" w:space="0" w:color="auto"/>
        <w:left w:val="none" w:sz="0" w:space="0" w:color="auto"/>
        <w:bottom w:val="none" w:sz="0" w:space="0" w:color="auto"/>
        <w:right w:val="none" w:sz="0" w:space="0" w:color="auto"/>
      </w:divBdr>
    </w:div>
    <w:div w:id="355155689">
      <w:bodyDiv w:val="1"/>
      <w:marLeft w:val="0"/>
      <w:marRight w:val="0"/>
      <w:marTop w:val="0"/>
      <w:marBottom w:val="0"/>
      <w:divBdr>
        <w:top w:val="none" w:sz="0" w:space="0" w:color="auto"/>
        <w:left w:val="none" w:sz="0" w:space="0" w:color="auto"/>
        <w:bottom w:val="none" w:sz="0" w:space="0" w:color="auto"/>
        <w:right w:val="none" w:sz="0" w:space="0" w:color="auto"/>
      </w:divBdr>
    </w:div>
    <w:div w:id="361250515">
      <w:bodyDiv w:val="1"/>
      <w:marLeft w:val="0"/>
      <w:marRight w:val="0"/>
      <w:marTop w:val="0"/>
      <w:marBottom w:val="0"/>
      <w:divBdr>
        <w:top w:val="none" w:sz="0" w:space="0" w:color="auto"/>
        <w:left w:val="none" w:sz="0" w:space="0" w:color="auto"/>
        <w:bottom w:val="none" w:sz="0" w:space="0" w:color="auto"/>
        <w:right w:val="none" w:sz="0" w:space="0" w:color="auto"/>
      </w:divBdr>
    </w:div>
    <w:div w:id="365564940">
      <w:bodyDiv w:val="1"/>
      <w:marLeft w:val="0"/>
      <w:marRight w:val="0"/>
      <w:marTop w:val="0"/>
      <w:marBottom w:val="0"/>
      <w:divBdr>
        <w:top w:val="none" w:sz="0" w:space="0" w:color="auto"/>
        <w:left w:val="none" w:sz="0" w:space="0" w:color="auto"/>
        <w:bottom w:val="none" w:sz="0" w:space="0" w:color="auto"/>
        <w:right w:val="none" w:sz="0" w:space="0" w:color="auto"/>
      </w:divBdr>
    </w:div>
    <w:div w:id="368604069">
      <w:bodyDiv w:val="1"/>
      <w:marLeft w:val="0"/>
      <w:marRight w:val="0"/>
      <w:marTop w:val="0"/>
      <w:marBottom w:val="0"/>
      <w:divBdr>
        <w:top w:val="none" w:sz="0" w:space="0" w:color="auto"/>
        <w:left w:val="none" w:sz="0" w:space="0" w:color="auto"/>
        <w:bottom w:val="none" w:sz="0" w:space="0" w:color="auto"/>
        <w:right w:val="none" w:sz="0" w:space="0" w:color="auto"/>
      </w:divBdr>
    </w:div>
    <w:div w:id="387580661">
      <w:bodyDiv w:val="1"/>
      <w:marLeft w:val="0"/>
      <w:marRight w:val="0"/>
      <w:marTop w:val="0"/>
      <w:marBottom w:val="0"/>
      <w:divBdr>
        <w:top w:val="none" w:sz="0" w:space="0" w:color="auto"/>
        <w:left w:val="none" w:sz="0" w:space="0" w:color="auto"/>
        <w:bottom w:val="none" w:sz="0" w:space="0" w:color="auto"/>
        <w:right w:val="none" w:sz="0" w:space="0" w:color="auto"/>
      </w:divBdr>
    </w:div>
    <w:div w:id="394931124">
      <w:bodyDiv w:val="1"/>
      <w:marLeft w:val="0"/>
      <w:marRight w:val="0"/>
      <w:marTop w:val="0"/>
      <w:marBottom w:val="0"/>
      <w:divBdr>
        <w:top w:val="none" w:sz="0" w:space="0" w:color="auto"/>
        <w:left w:val="none" w:sz="0" w:space="0" w:color="auto"/>
        <w:bottom w:val="none" w:sz="0" w:space="0" w:color="auto"/>
        <w:right w:val="none" w:sz="0" w:space="0" w:color="auto"/>
      </w:divBdr>
    </w:div>
    <w:div w:id="396049891">
      <w:bodyDiv w:val="1"/>
      <w:marLeft w:val="0"/>
      <w:marRight w:val="0"/>
      <w:marTop w:val="0"/>
      <w:marBottom w:val="0"/>
      <w:divBdr>
        <w:top w:val="none" w:sz="0" w:space="0" w:color="auto"/>
        <w:left w:val="none" w:sz="0" w:space="0" w:color="auto"/>
        <w:bottom w:val="none" w:sz="0" w:space="0" w:color="auto"/>
        <w:right w:val="none" w:sz="0" w:space="0" w:color="auto"/>
      </w:divBdr>
    </w:div>
    <w:div w:id="397216609">
      <w:bodyDiv w:val="1"/>
      <w:marLeft w:val="0"/>
      <w:marRight w:val="0"/>
      <w:marTop w:val="0"/>
      <w:marBottom w:val="0"/>
      <w:divBdr>
        <w:top w:val="none" w:sz="0" w:space="0" w:color="auto"/>
        <w:left w:val="none" w:sz="0" w:space="0" w:color="auto"/>
        <w:bottom w:val="none" w:sz="0" w:space="0" w:color="auto"/>
        <w:right w:val="none" w:sz="0" w:space="0" w:color="auto"/>
      </w:divBdr>
    </w:div>
    <w:div w:id="401221894">
      <w:bodyDiv w:val="1"/>
      <w:marLeft w:val="0"/>
      <w:marRight w:val="0"/>
      <w:marTop w:val="0"/>
      <w:marBottom w:val="0"/>
      <w:divBdr>
        <w:top w:val="none" w:sz="0" w:space="0" w:color="auto"/>
        <w:left w:val="none" w:sz="0" w:space="0" w:color="auto"/>
        <w:bottom w:val="none" w:sz="0" w:space="0" w:color="auto"/>
        <w:right w:val="none" w:sz="0" w:space="0" w:color="auto"/>
      </w:divBdr>
    </w:div>
    <w:div w:id="406418884">
      <w:bodyDiv w:val="1"/>
      <w:marLeft w:val="0"/>
      <w:marRight w:val="0"/>
      <w:marTop w:val="0"/>
      <w:marBottom w:val="0"/>
      <w:divBdr>
        <w:top w:val="none" w:sz="0" w:space="0" w:color="auto"/>
        <w:left w:val="none" w:sz="0" w:space="0" w:color="auto"/>
        <w:bottom w:val="none" w:sz="0" w:space="0" w:color="auto"/>
        <w:right w:val="none" w:sz="0" w:space="0" w:color="auto"/>
      </w:divBdr>
    </w:div>
    <w:div w:id="434446632">
      <w:bodyDiv w:val="1"/>
      <w:marLeft w:val="0"/>
      <w:marRight w:val="0"/>
      <w:marTop w:val="0"/>
      <w:marBottom w:val="0"/>
      <w:divBdr>
        <w:top w:val="none" w:sz="0" w:space="0" w:color="auto"/>
        <w:left w:val="none" w:sz="0" w:space="0" w:color="auto"/>
        <w:bottom w:val="none" w:sz="0" w:space="0" w:color="auto"/>
        <w:right w:val="none" w:sz="0" w:space="0" w:color="auto"/>
      </w:divBdr>
    </w:div>
    <w:div w:id="446048421">
      <w:bodyDiv w:val="1"/>
      <w:marLeft w:val="0"/>
      <w:marRight w:val="0"/>
      <w:marTop w:val="0"/>
      <w:marBottom w:val="0"/>
      <w:divBdr>
        <w:top w:val="none" w:sz="0" w:space="0" w:color="auto"/>
        <w:left w:val="none" w:sz="0" w:space="0" w:color="auto"/>
        <w:bottom w:val="none" w:sz="0" w:space="0" w:color="auto"/>
        <w:right w:val="none" w:sz="0" w:space="0" w:color="auto"/>
      </w:divBdr>
    </w:div>
    <w:div w:id="450516055">
      <w:bodyDiv w:val="1"/>
      <w:marLeft w:val="0"/>
      <w:marRight w:val="0"/>
      <w:marTop w:val="0"/>
      <w:marBottom w:val="0"/>
      <w:divBdr>
        <w:top w:val="none" w:sz="0" w:space="0" w:color="auto"/>
        <w:left w:val="none" w:sz="0" w:space="0" w:color="auto"/>
        <w:bottom w:val="none" w:sz="0" w:space="0" w:color="auto"/>
        <w:right w:val="none" w:sz="0" w:space="0" w:color="auto"/>
      </w:divBdr>
    </w:div>
    <w:div w:id="477457488">
      <w:bodyDiv w:val="1"/>
      <w:marLeft w:val="0"/>
      <w:marRight w:val="0"/>
      <w:marTop w:val="0"/>
      <w:marBottom w:val="0"/>
      <w:divBdr>
        <w:top w:val="none" w:sz="0" w:space="0" w:color="auto"/>
        <w:left w:val="none" w:sz="0" w:space="0" w:color="auto"/>
        <w:bottom w:val="none" w:sz="0" w:space="0" w:color="auto"/>
        <w:right w:val="none" w:sz="0" w:space="0" w:color="auto"/>
      </w:divBdr>
    </w:div>
    <w:div w:id="478766126">
      <w:bodyDiv w:val="1"/>
      <w:marLeft w:val="0"/>
      <w:marRight w:val="0"/>
      <w:marTop w:val="0"/>
      <w:marBottom w:val="0"/>
      <w:divBdr>
        <w:top w:val="none" w:sz="0" w:space="0" w:color="auto"/>
        <w:left w:val="none" w:sz="0" w:space="0" w:color="auto"/>
        <w:bottom w:val="none" w:sz="0" w:space="0" w:color="auto"/>
        <w:right w:val="none" w:sz="0" w:space="0" w:color="auto"/>
      </w:divBdr>
    </w:div>
    <w:div w:id="485054743">
      <w:bodyDiv w:val="1"/>
      <w:marLeft w:val="0"/>
      <w:marRight w:val="0"/>
      <w:marTop w:val="0"/>
      <w:marBottom w:val="0"/>
      <w:divBdr>
        <w:top w:val="none" w:sz="0" w:space="0" w:color="auto"/>
        <w:left w:val="none" w:sz="0" w:space="0" w:color="auto"/>
        <w:bottom w:val="none" w:sz="0" w:space="0" w:color="auto"/>
        <w:right w:val="none" w:sz="0" w:space="0" w:color="auto"/>
      </w:divBdr>
    </w:div>
    <w:div w:id="491876680">
      <w:bodyDiv w:val="1"/>
      <w:marLeft w:val="0"/>
      <w:marRight w:val="0"/>
      <w:marTop w:val="0"/>
      <w:marBottom w:val="0"/>
      <w:divBdr>
        <w:top w:val="none" w:sz="0" w:space="0" w:color="auto"/>
        <w:left w:val="none" w:sz="0" w:space="0" w:color="auto"/>
        <w:bottom w:val="none" w:sz="0" w:space="0" w:color="auto"/>
        <w:right w:val="none" w:sz="0" w:space="0" w:color="auto"/>
      </w:divBdr>
    </w:div>
    <w:div w:id="494490713">
      <w:bodyDiv w:val="1"/>
      <w:marLeft w:val="0"/>
      <w:marRight w:val="0"/>
      <w:marTop w:val="0"/>
      <w:marBottom w:val="0"/>
      <w:divBdr>
        <w:top w:val="none" w:sz="0" w:space="0" w:color="auto"/>
        <w:left w:val="none" w:sz="0" w:space="0" w:color="auto"/>
        <w:bottom w:val="none" w:sz="0" w:space="0" w:color="auto"/>
        <w:right w:val="none" w:sz="0" w:space="0" w:color="auto"/>
      </w:divBdr>
    </w:div>
    <w:div w:id="494800605">
      <w:bodyDiv w:val="1"/>
      <w:marLeft w:val="0"/>
      <w:marRight w:val="0"/>
      <w:marTop w:val="0"/>
      <w:marBottom w:val="0"/>
      <w:divBdr>
        <w:top w:val="none" w:sz="0" w:space="0" w:color="auto"/>
        <w:left w:val="none" w:sz="0" w:space="0" w:color="auto"/>
        <w:bottom w:val="none" w:sz="0" w:space="0" w:color="auto"/>
        <w:right w:val="none" w:sz="0" w:space="0" w:color="auto"/>
      </w:divBdr>
    </w:div>
    <w:div w:id="507794781">
      <w:bodyDiv w:val="1"/>
      <w:marLeft w:val="0"/>
      <w:marRight w:val="0"/>
      <w:marTop w:val="0"/>
      <w:marBottom w:val="0"/>
      <w:divBdr>
        <w:top w:val="none" w:sz="0" w:space="0" w:color="auto"/>
        <w:left w:val="none" w:sz="0" w:space="0" w:color="auto"/>
        <w:bottom w:val="none" w:sz="0" w:space="0" w:color="auto"/>
        <w:right w:val="none" w:sz="0" w:space="0" w:color="auto"/>
      </w:divBdr>
    </w:div>
    <w:div w:id="508831151">
      <w:bodyDiv w:val="1"/>
      <w:marLeft w:val="0"/>
      <w:marRight w:val="0"/>
      <w:marTop w:val="0"/>
      <w:marBottom w:val="0"/>
      <w:divBdr>
        <w:top w:val="none" w:sz="0" w:space="0" w:color="auto"/>
        <w:left w:val="none" w:sz="0" w:space="0" w:color="auto"/>
        <w:bottom w:val="none" w:sz="0" w:space="0" w:color="auto"/>
        <w:right w:val="none" w:sz="0" w:space="0" w:color="auto"/>
      </w:divBdr>
    </w:div>
    <w:div w:id="509762360">
      <w:bodyDiv w:val="1"/>
      <w:marLeft w:val="0"/>
      <w:marRight w:val="0"/>
      <w:marTop w:val="0"/>
      <w:marBottom w:val="0"/>
      <w:divBdr>
        <w:top w:val="none" w:sz="0" w:space="0" w:color="auto"/>
        <w:left w:val="none" w:sz="0" w:space="0" w:color="auto"/>
        <w:bottom w:val="none" w:sz="0" w:space="0" w:color="auto"/>
        <w:right w:val="none" w:sz="0" w:space="0" w:color="auto"/>
      </w:divBdr>
    </w:div>
    <w:div w:id="514542849">
      <w:bodyDiv w:val="1"/>
      <w:marLeft w:val="0"/>
      <w:marRight w:val="0"/>
      <w:marTop w:val="0"/>
      <w:marBottom w:val="0"/>
      <w:divBdr>
        <w:top w:val="none" w:sz="0" w:space="0" w:color="auto"/>
        <w:left w:val="none" w:sz="0" w:space="0" w:color="auto"/>
        <w:bottom w:val="none" w:sz="0" w:space="0" w:color="auto"/>
        <w:right w:val="none" w:sz="0" w:space="0" w:color="auto"/>
      </w:divBdr>
    </w:div>
    <w:div w:id="515778721">
      <w:bodyDiv w:val="1"/>
      <w:marLeft w:val="0"/>
      <w:marRight w:val="0"/>
      <w:marTop w:val="0"/>
      <w:marBottom w:val="0"/>
      <w:divBdr>
        <w:top w:val="none" w:sz="0" w:space="0" w:color="auto"/>
        <w:left w:val="none" w:sz="0" w:space="0" w:color="auto"/>
        <w:bottom w:val="none" w:sz="0" w:space="0" w:color="auto"/>
        <w:right w:val="none" w:sz="0" w:space="0" w:color="auto"/>
      </w:divBdr>
    </w:div>
    <w:div w:id="516358836">
      <w:bodyDiv w:val="1"/>
      <w:marLeft w:val="0"/>
      <w:marRight w:val="0"/>
      <w:marTop w:val="0"/>
      <w:marBottom w:val="0"/>
      <w:divBdr>
        <w:top w:val="none" w:sz="0" w:space="0" w:color="auto"/>
        <w:left w:val="none" w:sz="0" w:space="0" w:color="auto"/>
        <w:bottom w:val="none" w:sz="0" w:space="0" w:color="auto"/>
        <w:right w:val="none" w:sz="0" w:space="0" w:color="auto"/>
      </w:divBdr>
    </w:div>
    <w:div w:id="516693681">
      <w:bodyDiv w:val="1"/>
      <w:marLeft w:val="0"/>
      <w:marRight w:val="0"/>
      <w:marTop w:val="0"/>
      <w:marBottom w:val="0"/>
      <w:divBdr>
        <w:top w:val="none" w:sz="0" w:space="0" w:color="auto"/>
        <w:left w:val="none" w:sz="0" w:space="0" w:color="auto"/>
        <w:bottom w:val="none" w:sz="0" w:space="0" w:color="auto"/>
        <w:right w:val="none" w:sz="0" w:space="0" w:color="auto"/>
      </w:divBdr>
    </w:div>
    <w:div w:id="517738832">
      <w:bodyDiv w:val="1"/>
      <w:marLeft w:val="0"/>
      <w:marRight w:val="0"/>
      <w:marTop w:val="0"/>
      <w:marBottom w:val="0"/>
      <w:divBdr>
        <w:top w:val="none" w:sz="0" w:space="0" w:color="auto"/>
        <w:left w:val="none" w:sz="0" w:space="0" w:color="auto"/>
        <w:bottom w:val="none" w:sz="0" w:space="0" w:color="auto"/>
        <w:right w:val="none" w:sz="0" w:space="0" w:color="auto"/>
      </w:divBdr>
    </w:div>
    <w:div w:id="541475537">
      <w:bodyDiv w:val="1"/>
      <w:marLeft w:val="0"/>
      <w:marRight w:val="0"/>
      <w:marTop w:val="0"/>
      <w:marBottom w:val="0"/>
      <w:divBdr>
        <w:top w:val="none" w:sz="0" w:space="0" w:color="auto"/>
        <w:left w:val="none" w:sz="0" w:space="0" w:color="auto"/>
        <w:bottom w:val="none" w:sz="0" w:space="0" w:color="auto"/>
        <w:right w:val="none" w:sz="0" w:space="0" w:color="auto"/>
      </w:divBdr>
    </w:div>
    <w:div w:id="542134766">
      <w:bodyDiv w:val="1"/>
      <w:marLeft w:val="0"/>
      <w:marRight w:val="0"/>
      <w:marTop w:val="0"/>
      <w:marBottom w:val="0"/>
      <w:divBdr>
        <w:top w:val="none" w:sz="0" w:space="0" w:color="auto"/>
        <w:left w:val="none" w:sz="0" w:space="0" w:color="auto"/>
        <w:bottom w:val="none" w:sz="0" w:space="0" w:color="auto"/>
        <w:right w:val="none" w:sz="0" w:space="0" w:color="auto"/>
      </w:divBdr>
    </w:div>
    <w:div w:id="546382682">
      <w:bodyDiv w:val="1"/>
      <w:marLeft w:val="0"/>
      <w:marRight w:val="0"/>
      <w:marTop w:val="0"/>
      <w:marBottom w:val="0"/>
      <w:divBdr>
        <w:top w:val="none" w:sz="0" w:space="0" w:color="auto"/>
        <w:left w:val="none" w:sz="0" w:space="0" w:color="auto"/>
        <w:bottom w:val="none" w:sz="0" w:space="0" w:color="auto"/>
        <w:right w:val="none" w:sz="0" w:space="0" w:color="auto"/>
      </w:divBdr>
    </w:div>
    <w:div w:id="551498706">
      <w:bodyDiv w:val="1"/>
      <w:marLeft w:val="0"/>
      <w:marRight w:val="0"/>
      <w:marTop w:val="0"/>
      <w:marBottom w:val="0"/>
      <w:divBdr>
        <w:top w:val="none" w:sz="0" w:space="0" w:color="auto"/>
        <w:left w:val="none" w:sz="0" w:space="0" w:color="auto"/>
        <w:bottom w:val="none" w:sz="0" w:space="0" w:color="auto"/>
        <w:right w:val="none" w:sz="0" w:space="0" w:color="auto"/>
      </w:divBdr>
    </w:div>
    <w:div w:id="553001654">
      <w:bodyDiv w:val="1"/>
      <w:marLeft w:val="0"/>
      <w:marRight w:val="0"/>
      <w:marTop w:val="0"/>
      <w:marBottom w:val="0"/>
      <w:divBdr>
        <w:top w:val="none" w:sz="0" w:space="0" w:color="auto"/>
        <w:left w:val="none" w:sz="0" w:space="0" w:color="auto"/>
        <w:bottom w:val="none" w:sz="0" w:space="0" w:color="auto"/>
        <w:right w:val="none" w:sz="0" w:space="0" w:color="auto"/>
      </w:divBdr>
    </w:div>
    <w:div w:id="553540582">
      <w:bodyDiv w:val="1"/>
      <w:marLeft w:val="0"/>
      <w:marRight w:val="0"/>
      <w:marTop w:val="0"/>
      <w:marBottom w:val="0"/>
      <w:divBdr>
        <w:top w:val="none" w:sz="0" w:space="0" w:color="auto"/>
        <w:left w:val="none" w:sz="0" w:space="0" w:color="auto"/>
        <w:bottom w:val="none" w:sz="0" w:space="0" w:color="auto"/>
        <w:right w:val="none" w:sz="0" w:space="0" w:color="auto"/>
      </w:divBdr>
    </w:div>
    <w:div w:id="553977366">
      <w:bodyDiv w:val="1"/>
      <w:marLeft w:val="0"/>
      <w:marRight w:val="0"/>
      <w:marTop w:val="0"/>
      <w:marBottom w:val="0"/>
      <w:divBdr>
        <w:top w:val="none" w:sz="0" w:space="0" w:color="auto"/>
        <w:left w:val="none" w:sz="0" w:space="0" w:color="auto"/>
        <w:bottom w:val="none" w:sz="0" w:space="0" w:color="auto"/>
        <w:right w:val="none" w:sz="0" w:space="0" w:color="auto"/>
      </w:divBdr>
    </w:div>
    <w:div w:id="560793287">
      <w:bodyDiv w:val="1"/>
      <w:marLeft w:val="0"/>
      <w:marRight w:val="0"/>
      <w:marTop w:val="0"/>
      <w:marBottom w:val="0"/>
      <w:divBdr>
        <w:top w:val="none" w:sz="0" w:space="0" w:color="auto"/>
        <w:left w:val="none" w:sz="0" w:space="0" w:color="auto"/>
        <w:bottom w:val="none" w:sz="0" w:space="0" w:color="auto"/>
        <w:right w:val="none" w:sz="0" w:space="0" w:color="auto"/>
      </w:divBdr>
    </w:div>
    <w:div w:id="563026115">
      <w:bodyDiv w:val="1"/>
      <w:marLeft w:val="0"/>
      <w:marRight w:val="0"/>
      <w:marTop w:val="0"/>
      <w:marBottom w:val="0"/>
      <w:divBdr>
        <w:top w:val="none" w:sz="0" w:space="0" w:color="auto"/>
        <w:left w:val="none" w:sz="0" w:space="0" w:color="auto"/>
        <w:bottom w:val="none" w:sz="0" w:space="0" w:color="auto"/>
        <w:right w:val="none" w:sz="0" w:space="0" w:color="auto"/>
      </w:divBdr>
    </w:div>
    <w:div w:id="565720789">
      <w:bodyDiv w:val="1"/>
      <w:marLeft w:val="0"/>
      <w:marRight w:val="0"/>
      <w:marTop w:val="0"/>
      <w:marBottom w:val="0"/>
      <w:divBdr>
        <w:top w:val="none" w:sz="0" w:space="0" w:color="auto"/>
        <w:left w:val="none" w:sz="0" w:space="0" w:color="auto"/>
        <w:bottom w:val="none" w:sz="0" w:space="0" w:color="auto"/>
        <w:right w:val="none" w:sz="0" w:space="0" w:color="auto"/>
      </w:divBdr>
    </w:div>
    <w:div w:id="569537731">
      <w:bodyDiv w:val="1"/>
      <w:marLeft w:val="0"/>
      <w:marRight w:val="0"/>
      <w:marTop w:val="0"/>
      <w:marBottom w:val="0"/>
      <w:divBdr>
        <w:top w:val="none" w:sz="0" w:space="0" w:color="auto"/>
        <w:left w:val="none" w:sz="0" w:space="0" w:color="auto"/>
        <w:bottom w:val="none" w:sz="0" w:space="0" w:color="auto"/>
        <w:right w:val="none" w:sz="0" w:space="0" w:color="auto"/>
      </w:divBdr>
    </w:div>
    <w:div w:id="601690666">
      <w:bodyDiv w:val="1"/>
      <w:marLeft w:val="0"/>
      <w:marRight w:val="0"/>
      <w:marTop w:val="0"/>
      <w:marBottom w:val="0"/>
      <w:divBdr>
        <w:top w:val="none" w:sz="0" w:space="0" w:color="auto"/>
        <w:left w:val="none" w:sz="0" w:space="0" w:color="auto"/>
        <w:bottom w:val="none" w:sz="0" w:space="0" w:color="auto"/>
        <w:right w:val="none" w:sz="0" w:space="0" w:color="auto"/>
      </w:divBdr>
    </w:div>
    <w:div w:id="609359699">
      <w:bodyDiv w:val="1"/>
      <w:marLeft w:val="0"/>
      <w:marRight w:val="0"/>
      <w:marTop w:val="0"/>
      <w:marBottom w:val="0"/>
      <w:divBdr>
        <w:top w:val="none" w:sz="0" w:space="0" w:color="auto"/>
        <w:left w:val="none" w:sz="0" w:space="0" w:color="auto"/>
        <w:bottom w:val="none" w:sz="0" w:space="0" w:color="auto"/>
        <w:right w:val="none" w:sz="0" w:space="0" w:color="auto"/>
      </w:divBdr>
    </w:div>
    <w:div w:id="612715875">
      <w:bodyDiv w:val="1"/>
      <w:marLeft w:val="0"/>
      <w:marRight w:val="0"/>
      <w:marTop w:val="0"/>
      <w:marBottom w:val="0"/>
      <w:divBdr>
        <w:top w:val="none" w:sz="0" w:space="0" w:color="auto"/>
        <w:left w:val="none" w:sz="0" w:space="0" w:color="auto"/>
        <w:bottom w:val="none" w:sz="0" w:space="0" w:color="auto"/>
        <w:right w:val="none" w:sz="0" w:space="0" w:color="auto"/>
      </w:divBdr>
    </w:div>
    <w:div w:id="618150113">
      <w:bodyDiv w:val="1"/>
      <w:marLeft w:val="0"/>
      <w:marRight w:val="0"/>
      <w:marTop w:val="0"/>
      <w:marBottom w:val="0"/>
      <w:divBdr>
        <w:top w:val="none" w:sz="0" w:space="0" w:color="auto"/>
        <w:left w:val="none" w:sz="0" w:space="0" w:color="auto"/>
        <w:bottom w:val="none" w:sz="0" w:space="0" w:color="auto"/>
        <w:right w:val="none" w:sz="0" w:space="0" w:color="auto"/>
      </w:divBdr>
    </w:div>
    <w:div w:id="620961824">
      <w:bodyDiv w:val="1"/>
      <w:marLeft w:val="0"/>
      <w:marRight w:val="0"/>
      <w:marTop w:val="0"/>
      <w:marBottom w:val="0"/>
      <w:divBdr>
        <w:top w:val="none" w:sz="0" w:space="0" w:color="auto"/>
        <w:left w:val="none" w:sz="0" w:space="0" w:color="auto"/>
        <w:bottom w:val="none" w:sz="0" w:space="0" w:color="auto"/>
        <w:right w:val="none" w:sz="0" w:space="0" w:color="auto"/>
      </w:divBdr>
    </w:div>
    <w:div w:id="624697899">
      <w:bodyDiv w:val="1"/>
      <w:marLeft w:val="0"/>
      <w:marRight w:val="0"/>
      <w:marTop w:val="0"/>
      <w:marBottom w:val="0"/>
      <w:divBdr>
        <w:top w:val="none" w:sz="0" w:space="0" w:color="auto"/>
        <w:left w:val="none" w:sz="0" w:space="0" w:color="auto"/>
        <w:bottom w:val="none" w:sz="0" w:space="0" w:color="auto"/>
        <w:right w:val="none" w:sz="0" w:space="0" w:color="auto"/>
      </w:divBdr>
    </w:div>
    <w:div w:id="627275744">
      <w:bodyDiv w:val="1"/>
      <w:marLeft w:val="0"/>
      <w:marRight w:val="0"/>
      <w:marTop w:val="0"/>
      <w:marBottom w:val="0"/>
      <w:divBdr>
        <w:top w:val="none" w:sz="0" w:space="0" w:color="auto"/>
        <w:left w:val="none" w:sz="0" w:space="0" w:color="auto"/>
        <w:bottom w:val="none" w:sz="0" w:space="0" w:color="auto"/>
        <w:right w:val="none" w:sz="0" w:space="0" w:color="auto"/>
      </w:divBdr>
    </w:div>
    <w:div w:id="634483701">
      <w:bodyDiv w:val="1"/>
      <w:marLeft w:val="0"/>
      <w:marRight w:val="0"/>
      <w:marTop w:val="0"/>
      <w:marBottom w:val="0"/>
      <w:divBdr>
        <w:top w:val="none" w:sz="0" w:space="0" w:color="auto"/>
        <w:left w:val="none" w:sz="0" w:space="0" w:color="auto"/>
        <w:bottom w:val="none" w:sz="0" w:space="0" w:color="auto"/>
        <w:right w:val="none" w:sz="0" w:space="0" w:color="auto"/>
      </w:divBdr>
    </w:div>
    <w:div w:id="636765383">
      <w:bodyDiv w:val="1"/>
      <w:marLeft w:val="0"/>
      <w:marRight w:val="0"/>
      <w:marTop w:val="0"/>
      <w:marBottom w:val="0"/>
      <w:divBdr>
        <w:top w:val="none" w:sz="0" w:space="0" w:color="auto"/>
        <w:left w:val="none" w:sz="0" w:space="0" w:color="auto"/>
        <w:bottom w:val="none" w:sz="0" w:space="0" w:color="auto"/>
        <w:right w:val="none" w:sz="0" w:space="0" w:color="auto"/>
      </w:divBdr>
    </w:div>
    <w:div w:id="648900353">
      <w:bodyDiv w:val="1"/>
      <w:marLeft w:val="0"/>
      <w:marRight w:val="0"/>
      <w:marTop w:val="0"/>
      <w:marBottom w:val="0"/>
      <w:divBdr>
        <w:top w:val="none" w:sz="0" w:space="0" w:color="auto"/>
        <w:left w:val="none" w:sz="0" w:space="0" w:color="auto"/>
        <w:bottom w:val="none" w:sz="0" w:space="0" w:color="auto"/>
        <w:right w:val="none" w:sz="0" w:space="0" w:color="auto"/>
      </w:divBdr>
    </w:div>
    <w:div w:id="655185875">
      <w:bodyDiv w:val="1"/>
      <w:marLeft w:val="0"/>
      <w:marRight w:val="0"/>
      <w:marTop w:val="0"/>
      <w:marBottom w:val="0"/>
      <w:divBdr>
        <w:top w:val="none" w:sz="0" w:space="0" w:color="auto"/>
        <w:left w:val="none" w:sz="0" w:space="0" w:color="auto"/>
        <w:bottom w:val="none" w:sz="0" w:space="0" w:color="auto"/>
        <w:right w:val="none" w:sz="0" w:space="0" w:color="auto"/>
      </w:divBdr>
    </w:div>
    <w:div w:id="684403048">
      <w:bodyDiv w:val="1"/>
      <w:marLeft w:val="0"/>
      <w:marRight w:val="0"/>
      <w:marTop w:val="0"/>
      <w:marBottom w:val="0"/>
      <w:divBdr>
        <w:top w:val="none" w:sz="0" w:space="0" w:color="auto"/>
        <w:left w:val="none" w:sz="0" w:space="0" w:color="auto"/>
        <w:bottom w:val="none" w:sz="0" w:space="0" w:color="auto"/>
        <w:right w:val="none" w:sz="0" w:space="0" w:color="auto"/>
      </w:divBdr>
    </w:div>
    <w:div w:id="684601380">
      <w:bodyDiv w:val="1"/>
      <w:marLeft w:val="0"/>
      <w:marRight w:val="0"/>
      <w:marTop w:val="0"/>
      <w:marBottom w:val="0"/>
      <w:divBdr>
        <w:top w:val="none" w:sz="0" w:space="0" w:color="auto"/>
        <w:left w:val="none" w:sz="0" w:space="0" w:color="auto"/>
        <w:bottom w:val="none" w:sz="0" w:space="0" w:color="auto"/>
        <w:right w:val="none" w:sz="0" w:space="0" w:color="auto"/>
      </w:divBdr>
    </w:div>
    <w:div w:id="692996420">
      <w:bodyDiv w:val="1"/>
      <w:marLeft w:val="0"/>
      <w:marRight w:val="0"/>
      <w:marTop w:val="0"/>
      <w:marBottom w:val="0"/>
      <w:divBdr>
        <w:top w:val="none" w:sz="0" w:space="0" w:color="auto"/>
        <w:left w:val="none" w:sz="0" w:space="0" w:color="auto"/>
        <w:bottom w:val="none" w:sz="0" w:space="0" w:color="auto"/>
        <w:right w:val="none" w:sz="0" w:space="0" w:color="auto"/>
      </w:divBdr>
    </w:div>
    <w:div w:id="704327041">
      <w:bodyDiv w:val="1"/>
      <w:marLeft w:val="0"/>
      <w:marRight w:val="0"/>
      <w:marTop w:val="0"/>
      <w:marBottom w:val="0"/>
      <w:divBdr>
        <w:top w:val="none" w:sz="0" w:space="0" w:color="auto"/>
        <w:left w:val="none" w:sz="0" w:space="0" w:color="auto"/>
        <w:bottom w:val="none" w:sz="0" w:space="0" w:color="auto"/>
        <w:right w:val="none" w:sz="0" w:space="0" w:color="auto"/>
      </w:divBdr>
    </w:div>
    <w:div w:id="721825133">
      <w:bodyDiv w:val="1"/>
      <w:marLeft w:val="0"/>
      <w:marRight w:val="0"/>
      <w:marTop w:val="0"/>
      <w:marBottom w:val="0"/>
      <w:divBdr>
        <w:top w:val="none" w:sz="0" w:space="0" w:color="auto"/>
        <w:left w:val="none" w:sz="0" w:space="0" w:color="auto"/>
        <w:bottom w:val="none" w:sz="0" w:space="0" w:color="auto"/>
        <w:right w:val="none" w:sz="0" w:space="0" w:color="auto"/>
      </w:divBdr>
    </w:div>
    <w:div w:id="737438200">
      <w:bodyDiv w:val="1"/>
      <w:marLeft w:val="0"/>
      <w:marRight w:val="0"/>
      <w:marTop w:val="0"/>
      <w:marBottom w:val="0"/>
      <w:divBdr>
        <w:top w:val="none" w:sz="0" w:space="0" w:color="auto"/>
        <w:left w:val="none" w:sz="0" w:space="0" w:color="auto"/>
        <w:bottom w:val="none" w:sz="0" w:space="0" w:color="auto"/>
        <w:right w:val="none" w:sz="0" w:space="0" w:color="auto"/>
      </w:divBdr>
      <w:divsChild>
        <w:div w:id="1923447517">
          <w:marLeft w:val="360"/>
          <w:marRight w:val="0"/>
          <w:marTop w:val="360"/>
          <w:marBottom w:val="0"/>
          <w:divBdr>
            <w:top w:val="none" w:sz="0" w:space="0" w:color="auto"/>
            <w:left w:val="none" w:sz="0" w:space="0" w:color="auto"/>
            <w:bottom w:val="none" w:sz="0" w:space="0" w:color="auto"/>
            <w:right w:val="none" w:sz="0" w:space="0" w:color="auto"/>
          </w:divBdr>
        </w:div>
      </w:divsChild>
    </w:div>
    <w:div w:id="747461233">
      <w:bodyDiv w:val="1"/>
      <w:marLeft w:val="0"/>
      <w:marRight w:val="0"/>
      <w:marTop w:val="0"/>
      <w:marBottom w:val="0"/>
      <w:divBdr>
        <w:top w:val="none" w:sz="0" w:space="0" w:color="auto"/>
        <w:left w:val="none" w:sz="0" w:space="0" w:color="auto"/>
        <w:bottom w:val="none" w:sz="0" w:space="0" w:color="auto"/>
        <w:right w:val="none" w:sz="0" w:space="0" w:color="auto"/>
      </w:divBdr>
    </w:div>
    <w:div w:id="751515248">
      <w:bodyDiv w:val="1"/>
      <w:marLeft w:val="0"/>
      <w:marRight w:val="0"/>
      <w:marTop w:val="0"/>
      <w:marBottom w:val="0"/>
      <w:divBdr>
        <w:top w:val="none" w:sz="0" w:space="0" w:color="auto"/>
        <w:left w:val="none" w:sz="0" w:space="0" w:color="auto"/>
        <w:bottom w:val="none" w:sz="0" w:space="0" w:color="auto"/>
        <w:right w:val="none" w:sz="0" w:space="0" w:color="auto"/>
      </w:divBdr>
    </w:div>
    <w:div w:id="754478975">
      <w:bodyDiv w:val="1"/>
      <w:marLeft w:val="0"/>
      <w:marRight w:val="0"/>
      <w:marTop w:val="0"/>
      <w:marBottom w:val="0"/>
      <w:divBdr>
        <w:top w:val="none" w:sz="0" w:space="0" w:color="auto"/>
        <w:left w:val="none" w:sz="0" w:space="0" w:color="auto"/>
        <w:bottom w:val="none" w:sz="0" w:space="0" w:color="auto"/>
        <w:right w:val="none" w:sz="0" w:space="0" w:color="auto"/>
      </w:divBdr>
    </w:div>
    <w:div w:id="760950216">
      <w:bodyDiv w:val="1"/>
      <w:marLeft w:val="0"/>
      <w:marRight w:val="0"/>
      <w:marTop w:val="0"/>
      <w:marBottom w:val="0"/>
      <w:divBdr>
        <w:top w:val="none" w:sz="0" w:space="0" w:color="auto"/>
        <w:left w:val="none" w:sz="0" w:space="0" w:color="auto"/>
        <w:bottom w:val="none" w:sz="0" w:space="0" w:color="auto"/>
        <w:right w:val="none" w:sz="0" w:space="0" w:color="auto"/>
      </w:divBdr>
    </w:div>
    <w:div w:id="766771585">
      <w:bodyDiv w:val="1"/>
      <w:marLeft w:val="0"/>
      <w:marRight w:val="0"/>
      <w:marTop w:val="0"/>
      <w:marBottom w:val="0"/>
      <w:divBdr>
        <w:top w:val="none" w:sz="0" w:space="0" w:color="auto"/>
        <w:left w:val="none" w:sz="0" w:space="0" w:color="auto"/>
        <w:bottom w:val="none" w:sz="0" w:space="0" w:color="auto"/>
        <w:right w:val="none" w:sz="0" w:space="0" w:color="auto"/>
      </w:divBdr>
    </w:div>
    <w:div w:id="773356541">
      <w:bodyDiv w:val="1"/>
      <w:marLeft w:val="0"/>
      <w:marRight w:val="0"/>
      <w:marTop w:val="0"/>
      <w:marBottom w:val="0"/>
      <w:divBdr>
        <w:top w:val="none" w:sz="0" w:space="0" w:color="auto"/>
        <w:left w:val="none" w:sz="0" w:space="0" w:color="auto"/>
        <w:bottom w:val="none" w:sz="0" w:space="0" w:color="auto"/>
        <w:right w:val="none" w:sz="0" w:space="0" w:color="auto"/>
      </w:divBdr>
    </w:div>
    <w:div w:id="784545794">
      <w:bodyDiv w:val="1"/>
      <w:marLeft w:val="0"/>
      <w:marRight w:val="0"/>
      <w:marTop w:val="0"/>
      <w:marBottom w:val="0"/>
      <w:divBdr>
        <w:top w:val="none" w:sz="0" w:space="0" w:color="auto"/>
        <w:left w:val="none" w:sz="0" w:space="0" w:color="auto"/>
        <w:bottom w:val="none" w:sz="0" w:space="0" w:color="auto"/>
        <w:right w:val="none" w:sz="0" w:space="0" w:color="auto"/>
      </w:divBdr>
    </w:div>
    <w:div w:id="784737891">
      <w:bodyDiv w:val="1"/>
      <w:marLeft w:val="0"/>
      <w:marRight w:val="0"/>
      <w:marTop w:val="0"/>
      <w:marBottom w:val="0"/>
      <w:divBdr>
        <w:top w:val="none" w:sz="0" w:space="0" w:color="auto"/>
        <w:left w:val="none" w:sz="0" w:space="0" w:color="auto"/>
        <w:bottom w:val="none" w:sz="0" w:space="0" w:color="auto"/>
        <w:right w:val="none" w:sz="0" w:space="0" w:color="auto"/>
      </w:divBdr>
    </w:div>
    <w:div w:id="797802047">
      <w:bodyDiv w:val="1"/>
      <w:marLeft w:val="0"/>
      <w:marRight w:val="0"/>
      <w:marTop w:val="0"/>
      <w:marBottom w:val="0"/>
      <w:divBdr>
        <w:top w:val="none" w:sz="0" w:space="0" w:color="auto"/>
        <w:left w:val="none" w:sz="0" w:space="0" w:color="auto"/>
        <w:bottom w:val="none" w:sz="0" w:space="0" w:color="auto"/>
        <w:right w:val="none" w:sz="0" w:space="0" w:color="auto"/>
      </w:divBdr>
    </w:div>
    <w:div w:id="798257180">
      <w:bodyDiv w:val="1"/>
      <w:marLeft w:val="0"/>
      <w:marRight w:val="0"/>
      <w:marTop w:val="0"/>
      <w:marBottom w:val="0"/>
      <w:divBdr>
        <w:top w:val="none" w:sz="0" w:space="0" w:color="auto"/>
        <w:left w:val="none" w:sz="0" w:space="0" w:color="auto"/>
        <w:bottom w:val="none" w:sz="0" w:space="0" w:color="auto"/>
        <w:right w:val="none" w:sz="0" w:space="0" w:color="auto"/>
      </w:divBdr>
    </w:div>
    <w:div w:id="803084388">
      <w:bodyDiv w:val="1"/>
      <w:marLeft w:val="0"/>
      <w:marRight w:val="0"/>
      <w:marTop w:val="0"/>
      <w:marBottom w:val="0"/>
      <w:divBdr>
        <w:top w:val="none" w:sz="0" w:space="0" w:color="auto"/>
        <w:left w:val="none" w:sz="0" w:space="0" w:color="auto"/>
        <w:bottom w:val="none" w:sz="0" w:space="0" w:color="auto"/>
        <w:right w:val="none" w:sz="0" w:space="0" w:color="auto"/>
      </w:divBdr>
    </w:div>
    <w:div w:id="807236449">
      <w:bodyDiv w:val="1"/>
      <w:marLeft w:val="0"/>
      <w:marRight w:val="0"/>
      <w:marTop w:val="0"/>
      <w:marBottom w:val="0"/>
      <w:divBdr>
        <w:top w:val="none" w:sz="0" w:space="0" w:color="auto"/>
        <w:left w:val="none" w:sz="0" w:space="0" w:color="auto"/>
        <w:bottom w:val="none" w:sz="0" w:space="0" w:color="auto"/>
        <w:right w:val="none" w:sz="0" w:space="0" w:color="auto"/>
      </w:divBdr>
    </w:div>
    <w:div w:id="810975154">
      <w:bodyDiv w:val="1"/>
      <w:marLeft w:val="0"/>
      <w:marRight w:val="0"/>
      <w:marTop w:val="0"/>
      <w:marBottom w:val="0"/>
      <w:divBdr>
        <w:top w:val="none" w:sz="0" w:space="0" w:color="auto"/>
        <w:left w:val="none" w:sz="0" w:space="0" w:color="auto"/>
        <w:bottom w:val="none" w:sz="0" w:space="0" w:color="auto"/>
        <w:right w:val="none" w:sz="0" w:space="0" w:color="auto"/>
      </w:divBdr>
    </w:div>
    <w:div w:id="823474682">
      <w:bodyDiv w:val="1"/>
      <w:marLeft w:val="0"/>
      <w:marRight w:val="0"/>
      <w:marTop w:val="0"/>
      <w:marBottom w:val="0"/>
      <w:divBdr>
        <w:top w:val="none" w:sz="0" w:space="0" w:color="auto"/>
        <w:left w:val="none" w:sz="0" w:space="0" w:color="auto"/>
        <w:bottom w:val="none" w:sz="0" w:space="0" w:color="auto"/>
        <w:right w:val="none" w:sz="0" w:space="0" w:color="auto"/>
      </w:divBdr>
    </w:div>
    <w:div w:id="825126838">
      <w:bodyDiv w:val="1"/>
      <w:marLeft w:val="0"/>
      <w:marRight w:val="0"/>
      <w:marTop w:val="0"/>
      <w:marBottom w:val="0"/>
      <w:divBdr>
        <w:top w:val="none" w:sz="0" w:space="0" w:color="auto"/>
        <w:left w:val="none" w:sz="0" w:space="0" w:color="auto"/>
        <w:bottom w:val="none" w:sz="0" w:space="0" w:color="auto"/>
        <w:right w:val="none" w:sz="0" w:space="0" w:color="auto"/>
      </w:divBdr>
    </w:div>
    <w:div w:id="829833247">
      <w:bodyDiv w:val="1"/>
      <w:marLeft w:val="0"/>
      <w:marRight w:val="0"/>
      <w:marTop w:val="0"/>
      <w:marBottom w:val="0"/>
      <w:divBdr>
        <w:top w:val="none" w:sz="0" w:space="0" w:color="auto"/>
        <w:left w:val="none" w:sz="0" w:space="0" w:color="auto"/>
        <w:bottom w:val="none" w:sz="0" w:space="0" w:color="auto"/>
        <w:right w:val="none" w:sz="0" w:space="0" w:color="auto"/>
      </w:divBdr>
    </w:div>
    <w:div w:id="848639345">
      <w:bodyDiv w:val="1"/>
      <w:marLeft w:val="0"/>
      <w:marRight w:val="0"/>
      <w:marTop w:val="0"/>
      <w:marBottom w:val="0"/>
      <w:divBdr>
        <w:top w:val="none" w:sz="0" w:space="0" w:color="auto"/>
        <w:left w:val="none" w:sz="0" w:space="0" w:color="auto"/>
        <w:bottom w:val="none" w:sz="0" w:space="0" w:color="auto"/>
        <w:right w:val="none" w:sz="0" w:space="0" w:color="auto"/>
      </w:divBdr>
    </w:div>
    <w:div w:id="849099054">
      <w:bodyDiv w:val="1"/>
      <w:marLeft w:val="0"/>
      <w:marRight w:val="0"/>
      <w:marTop w:val="0"/>
      <w:marBottom w:val="0"/>
      <w:divBdr>
        <w:top w:val="none" w:sz="0" w:space="0" w:color="auto"/>
        <w:left w:val="none" w:sz="0" w:space="0" w:color="auto"/>
        <w:bottom w:val="none" w:sz="0" w:space="0" w:color="auto"/>
        <w:right w:val="none" w:sz="0" w:space="0" w:color="auto"/>
      </w:divBdr>
    </w:div>
    <w:div w:id="860584396">
      <w:bodyDiv w:val="1"/>
      <w:marLeft w:val="0"/>
      <w:marRight w:val="0"/>
      <w:marTop w:val="0"/>
      <w:marBottom w:val="0"/>
      <w:divBdr>
        <w:top w:val="none" w:sz="0" w:space="0" w:color="auto"/>
        <w:left w:val="none" w:sz="0" w:space="0" w:color="auto"/>
        <w:bottom w:val="none" w:sz="0" w:space="0" w:color="auto"/>
        <w:right w:val="none" w:sz="0" w:space="0" w:color="auto"/>
      </w:divBdr>
    </w:div>
    <w:div w:id="865754256">
      <w:bodyDiv w:val="1"/>
      <w:marLeft w:val="0"/>
      <w:marRight w:val="0"/>
      <w:marTop w:val="0"/>
      <w:marBottom w:val="0"/>
      <w:divBdr>
        <w:top w:val="none" w:sz="0" w:space="0" w:color="auto"/>
        <w:left w:val="none" w:sz="0" w:space="0" w:color="auto"/>
        <w:bottom w:val="none" w:sz="0" w:space="0" w:color="auto"/>
        <w:right w:val="none" w:sz="0" w:space="0" w:color="auto"/>
      </w:divBdr>
    </w:div>
    <w:div w:id="870144353">
      <w:bodyDiv w:val="1"/>
      <w:marLeft w:val="0"/>
      <w:marRight w:val="0"/>
      <w:marTop w:val="0"/>
      <w:marBottom w:val="0"/>
      <w:divBdr>
        <w:top w:val="none" w:sz="0" w:space="0" w:color="auto"/>
        <w:left w:val="none" w:sz="0" w:space="0" w:color="auto"/>
        <w:bottom w:val="none" w:sz="0" w:space="0" w:color="auto"/>
        <w:right w:val="none" w:sz="0" w:space="0" w:color="auto"/>
      </w:divBdr>
    </w:div>
    <w:div w:id="871501458">
      <w:bodyDiv w:val="1"/>
      <w:marLeft w:val="0"/>
      <w:marRight w:val="0"/>
      <w:marTop w:val="0"/>
      <w:marBottom w:val="0"/>
      <w:divBdr>
        <w:top w:val="none" w:sz="0" w:space="0" w:color="auto"/>
        <w:left w:val="none" w:sz="0" w:space="0" w:color="auto"/>
        <w:bottom w:val="none" w:sz="0" w:space="0" w:color="auto"/>
        <w:right w:val="none" w:sz="0" w:space="0" w:color="auto"/>
      </w:divBdr>
    </w:div>
    <w:div w:id="878392361">
      <w:bodyDiv w:val="1"/>
      <w:marLeft w:val="0"/>
      <w:marRight w:val="0"/>
      <w:marTop w:val="0"/>
      <w:marBottom w:val="0"/>
      <w:divBdr>
        <w:top w:val="none" w:sz="0" w:space="0" w:color="auto"/>
        <w:left w:val="none" w:sz="0" w:space="0" w:color="auto"/>
        <w:bottom w:val="none" w:sz="0" w:space="0" w:color="auto"/>
        <w:right w:val="none" w:sz="0" w:space="0" w:color="auto"/>
      </w:divBdr>
    </w:div>
    <w:div w:id="893543431">
      <w:bodyDiv w:val="1"/>
      <w:marLeft w:val="0"/>
      <w:marRight w:val="0"/>
      <w:marTop w:val="0"/>
      <w:marBottom w:val="0"/>
      <w:divBdr>
        <w:top w:val="none" w:sz="0" w:space="0" w:color="auto"/>
        <w:left w:val="none" w:sz="0" w:space="0" w:color="auto"/>
        <w:bottom w:val="none" w:sz="0" w:space="0" w:color="auto"/>
        <w:right w:val="none" w:sz="0" w:space="0" w:color="auto"/>
      </w:divBdr>
    </w:div>
    <w:div w:id="903761714">
      <w:bodyDiv w:val="1"/>
      <w:marLeft w:val="0"/>
      <w:marRight w:val="0"/>
      <w:marTop w:val="0"/>
      <w:marBottom w:val="0"/>
      <w:divBdr>
        <w:top w:val="none" w:sz="0" w:space="0" w:color="auto"/>
        <w:left w:val="none" w:sz="0" w:space="0" w:color="auto"/>
        <w:bottom w:val="none" w:sz="0" w:space="0" w:color="auto"/>
        <w:right w:val="none" w:sz="0" w:space="0" w:color="auto"/>
      </w:divBdr>
    </w:div>
    <w:div w:id="912736506">
      <w:bodyDiv w:val="1"/>
      <w:marLeft w:val="0"/>
      <w:marRight w:val="0"/>
      <w:marTop w:val="0"/>
      <w:marBottom w:val="0"/>
      <w:divBdr>
        <w:top w:val="none" w:sz="0" w:space="0" w:color="auto"/>
        <w:left w:val="none" w:sz="0" w:space="0" w:color="auto"/>
        <w:bottom w:val="none" w:sz="0" w:space="0" w:color="auto"/>
        <w:right w:val="none" w:sz="0" w:space="0" w:color="auto"/>
      </w:divBdr>
    </w:div>
    <w:div w:id="917515188">
      <w:bodyDiv w:val="1"/>
      <w:marLeft w:val="0"/>
      <w:marRight w:val="0"/>
      <w:marTop w:val="0"/>
      <w:marBottom w:val="0"/>
      <w:divBdr>
        <w:top w:val="none" w:sz="0" w:space="0" w:color="auto"/>
        <w:left w:val="none" w:sz="0" w:space="0" w:color="auto"/>
        <w:bottom w:val="none" w:sz="0" w:space="0" w:color="auto"/>
        <w:right w:val="none" w:sz="0" w:space="0" w:color="auto"/>
      </w:divBdr>
    </w:div>
    <w:div w:id="925529533">
      <w:bodyDiv w:val="1"/>
      <w:marLeft w:val="0"/>
      <w:marRight w:val="0"/>
      <w:marTop w:val="0"/>
      <w:marBottom w:val="0"/>
      <w:divBdr>
        <w:top w:val="none" w:sz="0" w:space="0" w:color="auto"/>
        <w:left w:val="none" w:sz="0" w:space="0" w:color="auto"/>
        <w:bottom w:val="none" w:sz="0" w:space="0" w:color="auto"/>
        <w:right w:val="none" w:sz="0" w:space="0" w:color="auto"/>
      </w:divBdr>
    </w:div>
    <w:div w:id="947347867">
      <w:bodyDiv w:val="1"/>
      <w:marLeft w:val="0"/>
      <w:marRight w:val="0"/>
      <w:marTop w:val="0"/>
      <w:marBottom w:val="0"/>
      <w:divBdr>
        <w:top w:val="none" w:sz="0" w:space="0" w:color="auto"/>
        <w:left w:val="none" w:sz="0" w:space="0" w:color="auto"/>
        <w:bottom w:val="none" w:sz="0" w:space="0" w:color="auto"/>
        <w:right w:val="none" w:sz="0" w:space="0" w:color="auto"/>
      </w:divBdr>
    </w:div>
    <w:div w:id="958292085">
      <w:bodyDiv w:val="1"/>
      <w:marLeft w:val="0"/>
      <w:marRight w:val="0"/>
      <w:marTop w:val="0"/>
      <w:marBottom w:val="0"/>
      <w:divBdr>
        <w:top w:val="none" w:sz="0" w:space="0" w:color="auto"/>
        <w:left w:val="none" w:sz="0" w:space="0" w:color="auto"/>
        <w:bottom w:val="none" w:sz="0" w:space="0" w:color="auto"/>
        <w:right w:val="none" w:sz="0" w:space="0" w:color="auto"/>
      </w:divBdr>
    </w:div>
    <w:div w:id="959919217">
      <w:bodyDiv w:val="1"/>
      <w:marLeft w:val="0"/>
      <w:marRight w:val="0"/>
      <w:marTop w:val="0"/>
      <w:marBottom w:val="0"/>
      <w:divBdr>
        <w:top w:val="none" w:sz="0" w:space="0" w:color="auto"/>
        <w:left w:val="none" w:sz="0" w:space="0" w:color="auto"/>
        <w:bottom w:val="none" w:sz="0" w:space="0" w:color="auto"/>
        <w:right w:val="none" w:sz="0" w:space="0" w:color="auto"/>
      </w:divBdr>
    </w:div>
    <w:div w:id="961226392">
      <w:bodyDiv w:val="1"/>
      <w:marLeft w:val="0"/>
      <w:marRight w:val="0"/>
      <w:marTop w:val="0"/>
      <w:marBottom w:val="0"/>
      <w:divBdr>
        <w:top w:val="none" w:sz="0" w:space="0" w:color="auto"/>
        <w:left w:val="none" w:sz="0" w:space="0" w:color="auto"/>
        <w:bottom w:val="none" w:sz="0" w:space="0" w:color="auto"/>
        <w:right w:val="none" w:sz="0" w:space="0" w:color="auto"/>
      </w:divBdr>
    </w:div>
    <w:div w:id="975798174">
      <w:bodyDiv w:val="1"/>
      <w:marLeft w:val="0"/>
      <w:marRight w:val="0"/>
      <w:marTop w:val="0"/>
      <w:marBottom w:val="0"/>
      <w:divBdr>
        <w:top w:val="none" w:sz="0" w:space="0" w:color="auto"/>
        <w:left w:val="none" w:sz="0" w:space="0" w:color="auto"/>
        <w:bottom w:val="none" w:sz="0" w:space="0" w:color="auto"/>
        <w:right w:val="none" w:sz="0" w:space="0" w:color="auto"/>
      </w:divBdr>
    </w:div>
    <w:div w:id="990329447">
      <w:bodyDiv w:val="1"/>
      <w:marLeft w:val="0"/>
      <w:marRight w:val="0"/>
      <w:marTop w:val="0"/>
      <w:marBottom w:val="0"/>
      <w:divBdr>
        <w:top w:val="none" w:sz="0" w:space="0" w:color="auto"/>
        <w:left w:val="none" w:sz="0" w:space="0" w:color="auto"/>
        <w:bottom w:val="none" w:sz="0" w:space="0" w:color="auto"/>
        <w:right w:val="none" w:sz="0" w:space="0" w:color="auto"/>
      </w:divBdr>
    </w:div>
    <w:div w:id="995377738">
      <w:bodyDiv w:val="1"/>
      <w:marLeft w:val="0"/>
      <w:marRight w:val="0"/>
      <w:marTop w:val="0"/>
      <w:marBottom w:val="0"/>
      <w:divBdr>
        <w:top w:val="none" w:sz="0" w:space="0" w:color="auto"/>
        <w:left w:val="none" w:sz="0" w:space="0" w:color="auto"/>
        <w:bottom w:val="none" w:sz="0" w:space="0" w:color="auto"/>
        <w:right w:val="none" w:sz="0" w:space="0" w:color="auto"/>
      </w:divBdr>
    </w:div>
    <w:div w:id="1012299253">
      <w:bodyDiv w:val="1"/>
      <w:marLeft w:val="0"/>
      <w:marRight w:val="0"/>
      <w:marTop w:val="0"/>
      <w:marBottom w:val="0"/>
      <w:divBdr>
        <w:top w:val="none" w:sz="0" w:space="0" w:color="auto"/>
        <w:left w:val="none" w:sz="0" w:space="0" w:color="auto"/>
        <w:bottom w:val="none" w:sz="0" w:space="0" w:color="auto"/>
        <w:right w:val="none" w:sz="0" w:space="0" w:color="auto"/>
      </w:divBdr>
    </w:div>
    <w:div w:id="1013073272">
      <w:bodyDiv w:val="1"/>
      <w:marLeft w:val="0"/>
      <w:marRight w:val="0"/>
      <w:marTop w:val="0"/>
      <w:marBottom w:val="0"/>
      <w:divBdr>
        <w:top w:val="none" w:sz="0" w:space="0" w:color="auto"/>
        <w:left w:val="none" w:sz="0" w:space="0" w:color="auto"/>
        <w:bottom w:val="none" w:sz="0" w:space="0" w:color="auto"/>
        <w:right w:val="none" w:sz="0" w:space="0" w:color="auto"/>
      </w:divBdr>
    </w:div>
    <w:div w:id="1022631239">
      <w:bodyDiv w:val="1"/>
      <w:marLeft w:val="0"/>
      <w:marRight w:val="0"/>
      <w:marTop w:val="0"/>
      <w:marBottom w:val="0"/>
      <w:divBdr>
        <w:top w:val="none" w:sz="0" w:space="0" w:color="auto"/>
        <w:left w:val="none" w:sz="0" w:space="0" w:color="auto"/>
        <w:bottom w:val="none" w:sz="0" w:space="0" w:color="auto"/>
        <w:right w:val="none" w:sz="0" w:space="0" w:color="auto"/>
      </w:divBdr>
    </w:div>
    <w:div w:id="1032147046">
      <w:bodyDiv w:val="1"/>
      <w:marLeft w:val="0"/>
      <w:marRight w:val="0"/>
      <w:marTop w:val="0"/>
      <w:marBottom w:val="0"/>
      <w:divBdr>
        <w:top w:val="none" w:sz="0" w:space="0" w:color="auto"/>
        <w:left w:val="none" w:sz="0" w:space="0" w:color="auto"/>
        <w:bottom w:val="none" w:sz="0" w:space="0" w:color="auto"/>
        <w:right w:val="none" w:sz="0" w:space="0" w:color="auto"/>
      </w:divBdr>
    </w:div>
    <w:div w:id="1040016255">
      <w:bodyDiv w:val="1"/>
      <w:marLeft w:val="0"/>
      <w:marRight w:val="0"/>
      <w:marTop w:val="0"/>
      <w:marBottom w:val="0"/>
      <w:divBdr>
        <w:top w:val="none" w:sz="0" w:space="0" w:color="auto"/>
        <w:left w:val="none" w:sz="0" w:space="0" w:color="auto"/>
        <w:bottom w:val="none" w:sz="0" w:space="0" w:color="auto"/>
        <w:right w:val="none" w:sz="0" w:space="0" w:color="auto"/>
      </w:divBdr>
    </w:div>
    <w:div w:id="1046371173">
      <w:bodyDiv w:val="1"/>
      <w:marLeft w:val="0"/>
      <w:marRight w:val="0"/>
      <w:marTop w:val="0"/>
      <w:marBottom w:val="0"/>
      <w:divBdr>
        <w:top w:val="none" w:sz="0" w:space="0" w:color="auto"/>
        <w:left w:val="none" w:sz="0" w:space="0" w:color="auto"/>
        <w:bottom w:val="none" w:sz="0" w:space="0" w:color="auto"/>
        <w:right w:val="none" w:sz="0" w:space="0" w:color="auto"/>
      </w:divBdr>
    </w:div>
    <w:div w:id="1049647610">
      <w:bodyDiv w:val="1"/>
      <w:marLeft w:val="0"/>
      <w:marRight w:val="0"/>
      <w:marTop w:val="0"/>
      <w:marBottom w:val="0"/>
      <w:divBdr>
        <w:top w:val="none" w:sz="0" w:space="0" w:color="auto"/>
        <w:left w:val="none" w:sz="0" w:space="0" w:color="auto"/>
        <w:bottom w:val="none" w:sz="0" w:space="0" w:color="auto"/>
        <w:right w:val="none" w:sz="0" w:space="0" w:color="auto"/>
      </w:divBdr>
    </w:div>
    <w:div w:id="1053306942">
      <w:bodyDiv w:val="1"/>
      <w:marLeft w:val="0"/>
      <w:marRight w:val="0"/>
      <w:marTop w:val="0"/>
      <w:marBottom w:val="0"/>
      <w:divBdr>
        <w:top w:val="none" w:sz="0" w:space="0" w:color="auto"/>
        <w:left w:val="none" w:sz="0" w:space="0" w:color="auto"/>
        <w:bottom w:val="none" w:sz="0" w:space="0" w:color="auto"/>
        <w:right w:val="none" w:sz="0" w:space="0" w:color="auto"/>
      </w:divBdr>
    </w:div>
    <w:div w:id="1054430639">
      <w:bodyDiv w:val="1"/>
      <w:marLeft w:val="0"/>
      <w:marRight w:val="0"/>
      <w:marTop w:val="0"/>
      <w:marBottom w:val="0"/>
      <w:divBdr>
        <w:top w:val="none" w:sz="0" w:space="0" w:color="auto"/>
        <w:left w:val="none" w:sz="0" w:space="0" w:color="auto"/>
        <w:bottom w:val="none" w:sz="0" w:space="0" w:color="auto"/>
        <w:right w:val="none" w:sz="0" w:space="0" w:color="auto"/>
      </w:divBdr>
    </w:div>
    <w:div w:id="1067416416">
      <w:bodyDiv w:val="1"/>
      <w:marLeft w:val="0"/>
      <w:marRight w:val="0"/>
      <w:marTop w:val="0"/>
      <w:marBottom w:val="0"/>
      <w:divBdr>
        <w:top w:val="none" w:sz="0" w:space="0" w:color="auto"/>
        <w:left w:val="none" w:sz="0" w:space="0" w:color="auto"/>
        <w:bottom w:val="none" w:sz="0" w:space="0" w:color="auto"/>
        <w:right w:val="none" w:sz="0" w:space="0" w:color="auto"/>
      </w:divBdr>
    </w:div>
    <w:div w:id="1068185725">
      <w:bodyDiv w:val="1"/>
      <w:marLeft w:val="0"/>
      <w:marRight w:val="0"/>
      <w:marTop w:val="0"/>
      <w:marBottom w:val="0"/>
      <w:divBdr>
        <w:top w:val="none" w:sz="0" w:space="0" w:color="auto"/>
        <w:left w:val="none" w:sz="0" w:space="0" w:color="auto"/>
        <w:bottom w:val="none" w:sz="0" w:space="0" w:color="auto"/>
        <w:right w:val="none" w:sz="0" w:space="0" w:color="auto"/>
      </w:divBdr>
    </w:div>
    <w:div w:id="1077433293">
      <w:bodyDiv w:val="1"/>
      <w:marLeft w:val="0"/>
      <w:marRight w:val="0"/>
      <w:marTop w:val="0"/>
      <w:marBottom w:val="0"/>
      <w:divBdr>
        <w:top w:val="none" w:sz="0" w:space="0" w:color="auto"/>
        <w:left w:val="none" w:sz="0" w:space="0" w:color="auto"/>
        <w:bottom w:val="none" w:sz="0" w:space="0" w:color="auto"/>
        <w:right w:val="none" w:sz="0" w:space="0" w:color="auto"/>
      </w:divBdr>
    </w:div>
    <w:div w:id="1091009239">
      <w:bodyDiv w:val="1"/>
      <w:marLeft w:val="0"/>
      <w:marRight w:val="0"/>
      <w:marTop w:val="0"/>
      <w:marBottom w:val="0"/>
      <w:divBdr>
        <w:top w:val="none" w:sz="0" w:space="0" w:color="auto"/>
        <w:left w:val="none" w:sz="0" w:space="0" w:color="auto"/>
        <w:bottom w:val="none" w:sz="0" w:space="0" w:color="auto"/>
        <w:right w:val="none" w:sz="0" w:space="0" w:color="auto"/>
      </w:divBdr>
    </w:div>
    <w:div w:id="1093555441">
      <w:bodyDiv w:val="1"/>
      <w:marLeft w:val="0"/>
      <w:marRight w:val="0"/>
      <w:marTop w:val="0"/>
      <w:marBottom w:val="0"/>
      <w:divBdr>
        <w:top w:val="none" w:sz="0" w:space="0" w:color="auto"/>
        <w:left w:val="none" w:sz="0" w:space="0" w:color="auto"/>
        <w:bottom w:val="none" w:sz="0" w:space="0" w:color="auto"/>
        <w:right w:val="none" w:sz="0" w:space="0" w:color="auto"/>
      </w:divBdr>
    </w:div>
    <w:div w:id="1135568019">
      <w:bodyDiv w:val="1"/>
      <w:marLeft w:val="0"/>
      <w:marRight w:val="0"/>
      <w:marTop w:val="0"/>
      <w:marBottom w:val="0"/>
      <w:divBdr>
        <w:top w:val="none" w:sz="0" w:space="0" w:color="auto"/>
        <w:left w:val="none" w:sz="0" w:space="0" w:color="auto"/>
        <w:bottom w:val="none" w:sz="0" w:space="0" w:color="auto"/>
        <w:right w:val="none" w:sz="0" w:space="0" w:color="auto"/>
      </w:divBdr>
    </w:div>
    <w:div w:id="1143817675">
      <w:bodyDiv w:val="1"/>
      <w:marLeft w:val="0"/>
      <w:marRight w:val="0"/>
      <w:marTop w:val="0"/>
      <w:marBottom w:val="0"/>
      <w:divBdr>
        <w:top w:val="none" w:sz="0" w:space="0" w:color="auto"/>
        <w:left w:val="none" w:sz="0" w:space="0" w:color="auto"/>
        <w:bottom w:val="none" w:sz="0" w:space="0" w:color="auto"/>
        <w:right w:val="none" w:sz="0" w:space="0" w:color="auto"/>
      </w:divBdr>
    </w:div>
    <w:div w:id="1148285226">
      <w:bodyDiv w:val="1"/>
      <w:marLeft w:val="0"/>
      <w:marRight w:val="0"/>
      <w:marTop w:val="0"/>
      <w:marBottom w:val="0"/>
      <w:divBdr>
        <w:top w:val="none" w:sz="0" w:space="0" w:color="auto"/>
        <w:left w:val="none" w:sz="0" w:space="0" w:color="auto"/>
        <w:bottom w:val="none" w:sz="0" w:space="0" w:color="auto"/>
        <w:right w:val="none" w:sz="0" w:space="0" w:color="auto"/>
      </w:divBdr>
    </w:div>
    <w:div w:id="1176310307">
      <w:bodyDiv w:val="1"/>
      <w:marLeft w:val="0"/>
      <w:marRight w:val="0"/>
      <w:marTop w:val="0"/>
      <w:marBottom w:val="0"/>
      <w:divBdr>
        <w:top w:val="none" w:sz="0" w:space="0" w:color="auto"/>
        <w:left w:val="none" w:sz="0" w:space="0" w:color="auto"/>
        <w:bottom w:val="none" w:sz="0" w:space="0" w:color="auto"/>
        <w:right w:val="none" w:sz="0" w:space="0" w:color="auto"/>
      </w:divBdr>
    </w:div>
    <w:div w:id="1189762253">
      <w:bodyDiv w:val="1"/>
      <w:marLeft w:val="0"/>
      <w:marRight w:val="0"/>
      <w:marTop w:val="0"/>
      <w:marBottom w:val="0"/>
      <w:divBdr>
        <w:top w:val="none" w:sz="0" w:space="0" w:color="auto"/>
        <w:left w:val="none" w:sz="0" w:space="0" w:color="auto"/>
        <w:bottom w:val="none" w:sz="0" w:space="0" w:color="auto"/>
        <w:right w:val="none" w:sz="0" w:space="0" w:color="auto"/>
      </w:divBdr>
    </w:div>
    <w:div w:id="1192379861">
      <w:bodyDiv w:val="1"/>
      <w:marLeft w:val="0"/>
      <w:marRight w:val="0"/>
      <w:marTop w:val="0"/>
      <w:marBottom w:val="0"/>
      <w:divBdr>
        <w:top w:val="none" w:sz="0" w:space="0" w:color="auto"/>
        <w:left w:val="none" w:sz="0" w:space="0" w:color="auto"/>
        <w:bottom w:val="none" w:sz="0" w:space="0" w:color="auto"/>
        <w:right w:val="none" w:sz="0" w:space="0" w:color="auto"/>
      </w:divBdr>
    </w:div>
    <w:div w:id="1192958408">
      <w:bodyDiv w:val="1"/>
      <w:marLeft w:val="0"/>
      <w:marRight w:val="0"/>
      <w:marTop w:val="0"/>
      <w:marBottom w:val="0"/>
      <w:divBdr>
        <w:top w:val="none" w:sz="0" w:space="0" w:color="auto"/>
        <w:left w:val="none" w:sz="0" w:space="0" w:color="auto"/>
        <w:bottom w:val="none" w:sz="0" w:space="0" w:color="auto"/>
        <w:right w:val="none" w:sz="0" w:space="0" w:color="auto"/>
      </w:divBdr>
    </w:div>
    <w:div w:id="1193029718">
      <w:bodyDiv w:val="1"/>
      <w:marLeft w:val="0"/>
      <w:marRight w:val="0"/>
      <w:marTop w:val="0"/>
      <w:marBottom w:val="0"/>
      <w:divBdr>
        <w:top w:val="none" w:sz="0" w:space="0" w:color="auto"/>
        <w:left w:val="none" w:sz="0" w:space="0" w:color="auto"/>
        <w:bottom w:val="none" w:sz="0" w:space="0" w:color="auto"/>
        <w:right w:val="none" w:sz="0" w:space="0" w:color="auto"/>
      </w:divBdr>
    </w:div>
    <w:div w:id="1199128483">
      <w:bodyDiv w:val="1"/>
      <w:marLeft w:val="0"/>
      <w:marRight w:val="0"/>
      <w:marTop w:val="0"/>
      <w:marBottom w:val="0"/>
      <w:divBdr>
        <w:top w:val="none" w:sz="0" w:space="0" w:color="auto"/>
        <w:left w:val="none" w:sz="0" w:space="0" w:color="auto"/>
        <w:bottom w:val="none" w:sz="0" w:space="0" w:color="auto"/>
        <w:right w:val="none" w:sz="0" w:space="0" w:color="auto"/>
      </w:divBdr>
    </w:div>
    <w:div w:id="1206256762">
      <w:bodyDiv w:val="1"/>
      <w:marLeft w:val="0"/>
      <w:marRight w:val="0"/>
      <w:marTop w:val="0"/>
      <w:marBottom w:val="0"/>
      <w:divBdr>
        <w:top w:val="none" w:sz="0" w:space="0" w:color="auto"/>
        <w:left w:val="none" w:sz="0" w:space="0" w:color="auto"/>
        <w:bottom w:val="none" w:sz="0" w:space="0" w:color="auto"/>
        <w:right w:val="none" w:sz="0" w:space="0" w:color="auto"/>
      </w:divBdr>
    </w:div>
    <w:div w:id="1218323949">
      <w:bodyDiv w:val="1"/>
      <w:marLeft w:val="0"/>
      <w:marRight w:val="0"/>
      <w:marTop w:val="0"/>
      <w:marBottom w:val="0"/>
      <w:divBdr>
        <w:top w:val="none" w:sz="0" w:space="0" w:color="auto"/>
        <w:left w:val="none" w:sz="0" w:space="0" w:color="auto"/>
        <w:bottom w:val="none" w:sz="0" w:space="0" w:color="auto"/>
        <w:right w:val="none" w:sz="0" w:space="0" w:color="auto"/>
      </w:divBdr>
    </w:div>
    <w:div w:id="1227762511">
      <w:bodyDiv w:val="1"/>
      <w:marLeft w:val="0"/>
      <w:marRight w:val="0"/>
      <w:marTop w:val="0"/>
      <w:marBottom w:val="0"/>
      <w:divBdr>
        <w:top w:val="none" w:sz="0" w:space="0" w:color="auto"/>
        <w:left w:val="none" w:sz="0" w:space="0" w:color="auto"/>
        <w:bottom w:val="none" w:sz="0" w:space="0" w:color="auto"/>
        <w:right w:val="none" w:sz="0" w:space="0" w:color="auto"/>
      </w:divBdr>
    </w:div>
    <w:div w:id="1232078228">
      <w:bodyDiv w:val="1"/>
      <w:marLeft w:val="0"/>
      <w:marRight w:val="0"/>
      <w:marTop w:val="0"/>
      <w:marBottom w:val="0"/>
      <w:divBdr>
        <w:top w:val="none" w:sz="0" w:space="0" w:color="auto"/>
        <w:left w:val="none" w:sz="0" w:space="0" w:color="auto"/>
        <w:bottom w:val="none" w:sz="0" w:space="0" w:color="auto"/>
        <w:right w:val="none" w:sz="0" w:space="0" w:color="auto"/>
      </w:divBdr>
    </w:div>
    <w:div w:id="1246182283">
      <w:bodyDiv w:val="1"/>
      <w:marLeft w:val="0"/>
      <w:marRight w:val="0"/>
      <w:marTop w:val="0"/>
      <w:marBottom w:val="0"/>
      <w:divBdr>
        <w:top w:val="none" w:sz="0" w:space="0" w:color="auto"/>
        <w:left w:val="none" w:sz="0" w:space="0" w:color="auto"/>
        <w:bottom w:val="none" w:sz="0" w:space="0" w:color="auto"/>
        <w:right w:val="none" w:sz="0" w:space="0" w:color="auto"/>
      </w:divBdr>
    </w:div>
    <w:div w:id="1263488704">
      <w:bodyDiv w:val="1"/>
      <w:marLeft w:val="0"/>
      <w:marRight w:val="0"/>
      <w:marTop w:val="0"/>
      <w:marBottom w:val="0"/>
      <w:divBdr>
        <w:top w:val="none" w:sz="0" w:space="0" w:color="auto"/>
        <w:left w:val="none" w:sz="0" w:space="0" w:color="auto"/>
        <w:bottom w:val="none" w:sz="0" w:space="0" w:color="auto"/>
        <w:right w:val="none" w:sz="0" w:space="0" w:color="auto"/>
      </w:divBdr>
    </w:div>
    <w:div w:id="1269267470">
      <w:bodyDiv w:val="1"/>
      <w:marLeft w:val="0"/>
      <w:marRight w:val="0"/>
      <w:marTop w:val="0"/>
      <w:marBottom w:val="0"/>
      <w:divBdr>
        <w:top w:val="none" w:sz="0" w:space="0" w:color="auto"/>
        <w:left w:val="none" w:sz="0" w:space="0" w:color="auto"/>
        <w:bottom w:val="none" w:sz="0" w:space="0" w:color="auto"/>
        <w:right w:val="none" w:sz="0" w:space="0" w:color="auto"/>
      </w:divBdr>
    </w:div>
    <w:div w:id="1281305898">
      <w:bodyDiv w:val="1"/>
      <w:marLeft w:val="0"/>
      <w:marRight w:val="0"/>
      <w:marTop w:val="0"/>
      <w:marBottom w:val="0"/>
      <w:divBdr>
        <w:top w:val="none" w:sz="0" w:space="0" w:color="auto"/>
        <w:left w:val="none" w:sz="0" w:space="0" w:color="auto"/>
        <w:bottom w:val="none" w:sz="0" w:space="0" w:color="auto"/>
        <w:right w:val="none" w:sz="0" w:space="0" w:color="auto"/>
      </w:divBdr>
    </w:div>
    <w:div w:id="1306163047">
      <w:bodyDiv w:val="1"/>
      <w:marLeft w:val="0"/>
      <w:marRight w:val="0"/>
      <w:marTop w:val="0"/>
      <w:marBottom w:val="0"/>
      <w:divBdr>
        <w:top w:val="none" w:sz="0" w:space="0" w:color="auto"/>
        <w:left w:val="none" w:sz="0" w:space="0" w:color="auto"/>
        <w:bottom w:val="none" w:sz="0" w:space="0" w:color="auto"/>
        <w:right w:val="none" w:sz="0" w:space="0" w:color="auto"/>
      </w:divBdr>
    </w:div>
    <w:div w:id="1315795274">
      <w:bodyDiv w:val="1"/>
      <w:marLeft w:val="0"/>
      <w:marRight w:val="0"/>
      <w:marTop w:val="0"/>
      <w:marBottom w:val="0"/>
      <w:divBdr>
        <w:top w:val="none" w:sz="0" w:space="0" w:color="auto"/>
        <w:left w:val="none" w:sz="0" w:space="0" w:color="auto"/>
        <w:bottom w:val="none" w:sz="0" w:space="0" w:color="auto"/>
        <w:right w:val="none" w:sz="0" w:space="0" w:color="auto"/>
      </w:divBdr>
    </w:div>
    <w:div w:id="1333070921">
      <w:bodyDiv w:val="1"/>
      <w:marLeft w:val="0"/>
      <w:marRight w:val="0"/>
      <w:marTop w:val="0"/>
      <w:marBottom w:val="0"/>
      <w:divBdr>
        <w:top w:val="none" w:sz="0" w:space="0" w:color="auto"/>
        <w:left w:val="none" w:sz="0" w:space="0" w:color="auto"/>
        <w:bottom w:val="none" w:sz="0" w:space="0" w:color="auto"/>
        <w:right w:val="none" w:sz="0" w:space="0" w:color="auto"/>
      </w:divBdr>
    </w:div>
    <w:div w:id="1346980555">
      <w:bodyDiv w:val="1"/>
      <w:marLeft w:val="0"/>
      <w:marRight w:val="0"/>
      <w:marTop w:val="0"/>
      <w:marBottom w:val="0"/>
      <w:divBdr>
        <w:top w:val="none" w:sz="0" w:space="0" w:color="auto"/>
        <w:left w:val="none" w:sz="0" w:space="0" w:color="auto"/>
        <w:bottom w:val="none" w:sz="0" w:space="0" w:color="auto"/>
        <w:right w:val="none" w:sz="0" w:space="0" w:color="auto"/>
      </w:divBdr>
    </w:div>
    <w:div w:id="1355500176">
      <w:bodyDiv w:val="1"/>
      <w:marLeft w:val="0"/>
      <w:marRight w:val="0"/>
      <w:marTop w:val="0"/>
      <w:marBottom w:val="0"/>
      <w:divBdr>
        <w:top w:val="none" w:sz="0" w:space="0" w:color="auto"/>
        <w:left w:val="none" w:sz="0" w:space="0" w:color="auto"/>
        <w:bottom w:val="none" w:sz="0" w:space="0" w:color="auto"/>
        <w:right w:val="none" w:sz="0" w:space="0" w:color="auto"/>
      </w:divBdr>
    </w:div>
    <w:div w:id="1368674144">
      <w:bodyDiv w:val="1"/>
      <w:marLeft w:val="0"/>
      <w:marRight w:val="0"/>
      <w:marTop w:val="0"/>
      <w:marBottom w:val="0"/>
      <w:divBdr>
        <w:top w:val="none" w:sz="0" w:space="0" w:color="auto"/>
        <w:left w:val="none" w:sz="0" w:space="0" w:color="auto"/>
        <w:bottom w:val="none" w:sz="0" w:space="0" w:color="auto"/>
        <w:right w:val="none" w:sz="0" w:space="0" w:color="auto"/>
      </w:divBdr>
    </w:div>
    <w:div w:id="1374380172">
      <w:bodyDiv w:val="1"/>
      <w:marLeft w:val="0"/>
      <w:marRight w:val="0"/>
      <w:marTop w:val="0"/>
      <w:marBottom w:val="0"/>
      <w:divBdr>
        <w:top w:val="none" w:sz="0" w:space="0" w:color="auto"/>
        <w:left w:val="none" w:sz="0" w:space="0" w:color="auto"/>
        <w:bottom w:val="none" w:sz="0" w:space="0" w:color="auto"/>
        <w:right w:val="none" w:sz="0" w:space="0" w:color="auto"/>
      </w:divBdr>
    </w:div>
    <w:div w:id="1376084820">
      <w:bodyDiv w:val="1"/>
      <w:marLeft w:val="0"/>
      <w:marRight w:val="0"/>
      <w:marTop w:val="0"/>
      <w:marBottom w:val="0"/>
      <w:divBdr>
        <w:top w:val="none" w:sz="0" w:space="0" w:color="auto"/>
        <w:left w:val="none" w:sz="0" w:space="0" w:color="auto"/>
        <w:bottom w:val="none" w:sz="0" w:space="0" w:color="auto"/>
        <w:right w:val="none" w:sz="0" w:space="0" w:color="auto"/>
      </w:divBdr>
    </w:div>
    <w:div w:id="1378703244">
      <w:bodyDiv w:val="1"/>
      <w:marLeft w:val="0"/>
      <w:marRight w:val="0"/>
      <w:marTop w:val="0"/>
      <w:marBottom w:val="0"/>
      <w:divBdr>
        <w:top w:val="none" w:sz="0" w:space="0" w:color="auto"/>
        <w:left w:val="none" w:sz="0" w:space="0" w:color="auto"/>
        <w:bottom w:val="none" w:sz="0" w:space="0" w:color="auto"/>
        <w:right w:val="none" w:sz="0" w:space="0" w:color="auto"/>
      </w:divBdr>
    </w:div>
    <w:div w:id="1383366581">
      <w:bodyDiv w:val="1"/>
      <w:marLeft w:val="0"/>
      <w:marRight w:val="0"/>
      <w:marTop w:val="0"/>
      <w:marBottom w:val="0"/>
      <w:divBdr>
        <w:top w:val="none" w:sz="0" w:space="0" w:color="auto"/>
        <w:left w:val="none" w:sz="0" w:space="0" w:color="auto"/>
        <w:bottom w:val="none" w:sz="0" w:space="0" w:color="auto"/>
        <w:right w:val="none" w:sz="0" w:space="0" w:color="auto"/>
      </w:divBdr>
    </w:div>
    <w:div w:id="1390376302">
      <w:bodyDiv w:val="1"/>
      <w:marLeft w:val="0"/>
      <w:marRight w:val="0"/>
      <w:marTop w:val="0"/>
      <w:marBottom w:val="0"/>
      <w:divBdr>
        <w:top w:val="none" w:sz="0" w:space="0" w:color="auto"/>
        <w:left w:val="none" w:sz="0" w:space="0" w:color="auto"/>
        <w:bottom w:val="none" w:sz="0" w:space="0" w:color="auto"/>
        <w:right w:val="none" w:sz="0" w:space="0" w:color="auto"/>
      </w:divBdr>
    </w:div>
    <w:div w:id="1403063951">
      <w:bodyDiv w:val="1"/>
      <w:marLeft w:val="0"/>
      <w:marRight w:val="0"/>
      <w:marTop w:val="0"/>
      <w:marBottom w:val="0"/>
      <w:divBdr>
        <w:top w:val="none" w:sz="0" w:space="0" w:color="auto"/>
        <w:left w:val="none" w:sz="0" w:space="0" w:color="auto"/>
        <w:bottom w:val="none" w:sz="0" w:space="0" w:color="auto"/>
        <w:right w:val="none" w:sz="0" w:space="0" w:color="auto"/>
      </w:divBdr>
    </w:div>
    <w:div w:id="1413114875">
      <w:bodyDiv w:val="1"/>
      <w:marLeft w:val="0"/>
      <w:marRight w:val="0"/>
      <w:marTop w:val="0"/>
      <w:marBottom w:val="0"/>
      <w:divBdr>
        <w:top w:val="none" w:sz="0" w:space="0" w:color="auto"/>
        <w:left w:val="none" w:sz="0" w:space="0" w:color="auto"/>
        <w:bottom w:val="none" w:sz="0" w:space="0" w:color="auto"/>
        <w:right w:val="none" w:sz="0" w:space="0" w:color="auto"/>
      </w:divBdr>
    </w:div>
    <w:div w:id="1423723065">
      <w:bodyDiv w:val="1"/>
      <w:marLeft w:val="0"/>
      <w:marRight w:val="0"/>
      <w:marTop w:val="0"/>
      <w:marBottom w:val="0"/>
      <w:divBdr>
        <w:top w:val="none" w:sz="0" w:space="0" w:color="auto"/>
        <w:left w:val="none" w:sz="0" w:space="0" w:color="auto"/>
        <w:bottom w:val="none" w:sz="0" w:space="0" w:color="auto"/>
        <w:right w:val="none" w:sz="0" w:space="0" w:color="auto"/>
      </w:divBdr>
    </w:div>
    <w:div w:id="1423986777">
      <w:bodyDiv w:val="1"/>
      <w:marLeft w:val="0"/>
      <w:marRight w:val="0"/>
      <w:marTop w:val="0"/>
      <w:marBottom w:val="0"/>
      <w:divBdr>
        <w:top w:val="none" w:sz="0" w:space="0" w:color="auto"/>
        <w:left w:val="none" w:sz="0" w:space="0" w:color="auto"/>
        <w:bottom w:val="none" w:sz="0" w:space="0" w:color="auto"/>
        <w:right w:val="none" w:sz="0" w:space="0" w:color="auto"/>
      </w:divBdr>
    </w:div>
    <w:div w:id="1434983125">
      <w:bodyDiv w:val="1"/>
      <w:marLeft w:val="0"/>
      <w:marRight w:val="0"/>
      <w:marTop w:val="0"/>
      <w:marBottom w:val="0"/>
      <w:divBdr>
        <w:top w:val="none" w:sz="0" w:space="0" w:color="auto"/>
        <w:left w:val="none" w:sz="0" w:space="0" w:color="auto"/>
        <w:bottom w:val="none" w:sz="0" w:space="0" w:color="auto"/>
        <w:right w:val="none" w:sz="0" w:space="0" w:color="auto"/>
      </w:divBdr>
    </w:div>
    <w:div w:id="1439520905">
      <w:bodyDiv w:val="1"/>
      <w:marLeft w:val="0"/>
      <w:marRight w:val="0"/>
      <w:marTop w:val="0"/>
      <w:marBottom w:val="0"/>
      <w:divBdr>
        <w:top w:val="none" w:sz="0" w:space="0" w:color="auto"/>
        <w:left w:val="none" w:sz="0" w:space="0" w:color="auto"/>
        <w:bottom w:val="none" w:sz="0" w:space="0" w:color="auto"/>
        <w:right w:val="none" w:sz="0" w:space="0" w:color="auto"/>
      </w:divBdr>
    </w:div>
    <w:div w:id="1440101217">
      <w:bodyDiv w:val="1"/>
      <w:marLeft w:val="0"/>
      <w:marRight w:val="0"/>
      <w:marTop w:val="0"/>
      <w:marBottom w:val="0"/>
      <w:divBdr>
        <w:top w:val="none" w:sz="0" w:space="0" w:color="auto"/>
        <w:left w:val="none" w:sz="0" w:space="0" w:color="auto"/>
        <w:bottom w:val="none" w:sz="0" w:space="0" w:color="auto"/>
        <w:right w:val="none" w:sz="0" w:space="0" w:color="auto"/>
      </w:divBdr>
    </w:div>
    <w:div w:id="1454710522">
      <w:bodyDiv w:val="1"/>
      <w:marLeft w:val="0"/>
      <w:marRight w:val="0"/>
      <w:marTop w:val="0"/>
      <w:marBottom w:val="0"/>
      <w:divBdr>
        <w:top w:val="none" w:sz="0" w:space="0" w:color="auto"/>
        <w:left w:val="none" w:sz="0" w:space="0" w:color="auto"/>
        <w:bottom w:val="none" w:sz="0" w:space="0" w:color="auto"/>
        <w:right w:val="none" w:sz="0" w:space="0" w:color="auto"/>
      </w:divBdr>
    </w:div>
    <w:div w:id="1457064709">
      <w:bodyDiv w:val="1"/>
      <w:marLeft w:val="0"/>
      <w:marRight w:val="0"/>
      <w:marTop w:val="0"/>
      <w:marBottom w:val="0"/>
      <w:divBdr>
        <w:top w:val="none" w:sz="0" w:space="0" w:color="auto"/>
        <w:left w:val="none" w:sz="0" w:space="0" w:color="auto"/>
        <w:bottom w:val="none" w:sz="0" w:space="0" w:color="auto"/>
        <w:right w:val="none" w:sz="0" w:space="0" w:color="auto"/>
      </w:divBdr>
    </w:div>
    <w:div w:id="1466696298">
      <w:bodyDiv w:val="1"/>
      <w:marLeft w:val="0"/>
      <w:marRight w:val="0"/>
      <w:marTop w:val="0"/>
      <w:marBottom w:val="0"/>
      <w:divBdr>
        <w:top w:val="none" w:sz="0" w:space="0" w:color="auto"/>
        <w:left w:val="none" w:sz="0" w:space="0" w:color="auto"/>
        <w:bottom w:val="none" w:sz="0" w:space="0" w:color="auto"/>
        <w:right w:val="none" w:sz="0" w:space="0" w:color="auto"/>
      </w:divBdr>
    </w:div>
    <w:div w:id="1472943032">
      <w:bodyDiv w:val="1"/>
      <w:marLeft w:val="0"/>
      <w:marRight w:val="0"/>
      <w:marTop w:val="0"/>
      <w:marBottom w:val="0"/>
      <w:divBdr>
        <w:top w:val="none" w:sz="0" w:space="0" w:color="auto"/>
        <w:left w:val="none" w:sz="0" w:space="0" w:color="auto"/>
        <w:bottom w:val="none" w:sz="0" w:space="0" w:color="auto"/>
        <w:right w:val="none" w:sz="0" w:space="0" w:color="auto"/>
      </w:divBdr>
    </w:div>
    <w:div w:id="1484080057">
      <w:bodyDiv w:val="1"/>
      <w:marLeft w:val="0"/>
      <w:marRight w:val="0"/>
      <w:marTop w:val="0"/>
      <w:marBottom w:val="0"/>
      <w:divBdr>
        <w:top w:val="none" w:sz="0" w:space="0" w:color="auto"/>
        <w:left w:val="none" w:sz="0" w:space="0" w:color="auto"/>
        <w:bottom w:val="none" w:sz="0" w:space="0" w:color="auto"/>
        <w:right w:val="none" w:sz="0" w:space="0" w:color="auto"/>
      </w:divBdr>
    </w:div>
    <w:div w:id="1485470750">
      <w:bodyDiv w:val="1"/>
      <w:marLeft w:val="0"/>
      <w:marRight w:val="0"/>
      <w:marTop w:val="0"/>
      <w:marBottom w:val="0"/>
      <w:divBdr>
        <w:top w:val="none" w:sz="0" w:space="0" w:color="auto"/>
        <w:left w:val="none" w:sz="0" w:space="0" w:color="auto"/>
        <w:bottom w:val="none" w:sz="0" w:space="0" w:color="auto"/>
        <w:right w:val="none" w:sz="0" w:space="0" w:color="auto"/>
      </w:divBdr>
    </w:div>
    <w:div w:id="1490243175">
      <w:bodyDiv w:val="1"/>
      <w:marLeft w:val="0"/>
      <w:marRight w:val="0"/>
      <w:marTop w:val="0"/>
      <w:marBottom w:val="0"/>
      <w:divBdr>
        <w:top w:val="none" w:sz="0" w:space="0" w:color="auto"/>
        <w:left w:val="none" w:sz="0" w:space="0" w:color="auto"/>
        <w:bottom w:val="none" w:sz="0" w:space="0" w:color="auto"/>
        <w:right w:val="none" w:sz="0" w:space="0" w:color="auto"/>
      </w:divBdr>
    </w:div>
    <w:div w:id="1494293685">
      <w:bodyDiv w:val="1"/>
      <w:marLeft w:val="0"/>
      <w:marRight w:val="0"/>
      <w:marTop w:val="0"/>
      <w:marBottom w:val="0"/>
      <w:divBdr>
        <w:top w:val="none" w:sz="0" w:space="0" w:color="auto"/>
        <w:left w:val="none" w:sz="0" w:space="0" w:color="auto"/>
        <w:bottom w:val="none" w:sz="0" w:space="0" w:color="auto"/>
        <w:right w:val="none" w:sz="0" w:space="0" w:color="auto"/>
      </w:divBdr>
    </w:div>
    <w:div w:id="1497960370">
      <w:bodyDiv w:val="1"/>
      <w:marLeft w:val="0"/>
      <w:marRight w:val="0"/>
      <w:marTop w:val="0"/>
      <w:marBottom w:val="0"/>
      <w:divBdr>
        <w:top w:val="none" w:sz="0" w:space="0" w:color="auto"/>
        <w:left w:val="none" w:sz="0" w:space="0" w:color="auto"/>
        <w:bottom w:val="none" w:sz="0" w:space="0" w:color="auto"/>
        <w:right w:val="none" w:sz="0" w:space="0" w:color="auto"/>
      </w:divBdr>
    </w:div>
    <w:div w:id="1507591941">
      <w:bodyDiv w:val="1"/>
      <w:marLeft w:val="0"/>
      <w:marRight w:val="0"/>
      <w:marTop w:val="0"/>
      <w:marBottom w:val="0"/>
      <w:divBdr>
        <w:top w:val="none" w:sz="0" w:space="0" w:color="auto"/>
        <w:left w:val="none" w:sz="0" w:space="0" w:color="auto"/>
        <w:bottom w:val="none" w:sz="0" w:space="0" w:color="auto"/>
        <w:right w:val="none" w:sz="0" w:space="0" w:color="auto"/>
      </w:divBdr>
    </w:div>
    <w:div w:id="1508322021">
      <w:bodyDiv w:val="1"/>
      <w:marLeft w:val="0"/>
      <w:marRight w:val="0"/>
      <w:marTop w:val="0"/>
      <w:marBottom w:val="0"/>
      <w:divBdr>
        <w:top w:val="none" w:sz="0" w:space="0" w:color="auto"/>
        <w:left w:val="none" w:sz="0" w:space="0" w:color="auto"/>
        <w:bottom w:val="none" w:sz="0" w:space="0" w:color="auto"/>
        <w:right w:val="none" w:sz="0" w:space="0" w:color="auto"/>
      </w:divBdr>
    </w:div>
    <w:div w:id="1512260988">
      <w:bodyDiv w:val="1"/>
      <w:marLeft w:val="0"/>
      <w:marRight w:val="0"/>
      <w:marTop w:val="0"/>
      <w:marBottom w:val="0"/>
      <w:divBdr>
        <w:top w:val="none" w:sz="0" w:space="0" w:color="auto"/>
        <w:left w:val="none" w:sz="0" w:space="0" w:color="auto"/>
        <w:bottom w:val="none" w:sz="0" w:space="0" w:color="auto"/>
        <w:right w:val="none" w:sz="0" w:space="0" w:color="auto"/>
      </w:divBdr>
    </w:div>
    <w:div w:id="1518809388">
      <w:bodyDiv w:val="1"/>
      <w:marLeft w:val="0"/>
      <w:marRight w:val="0"/>
      <w:marTop w:val="0"/>
      <w:marBottom w:val="0"/>
      <w:divBdr>
        <w:top w:val="none" w:sz="0" w:space="0" w:color="auto"/>
        <w:left w:val="none" w:sz="0" w:space="0" w:color="auto"/>
        <w:bottom w:val="none" w:sz="0" w:space="0" w:color="auto"/>
        <w:right w:val="none" w:sz="0" w:space="0" w:color="auto"/>
      </w:divBdr>
    </w:div>
    <w:div w:id="1518887698">
      <w:bodyDiv w:val="1"/>
      <w:marLeft w:val="0"/>
      <w:marRight w:val="0"/>
      <w:marTop w:val="0"/>
      <w:marBottom w:val="0"/>
      <w:divBdr>
        <w:top w:val="none" w:sz="0" w:space="0" w:color="auto"/>
        <w:left w:val="none" w:sz="0" w:space="0" w:color="auto"/>
        <w:bottom w:val="none" w:sz="0" w:space="0" w:color="auto"/>
        <w:right w:val="none" w:sz="0" w:space="0" w:color="auto"/>
      </w:divBdr>
    </w:div>
    <w:div w:id="1523011028">
      <w:bodyDiv w:val="1"/>
      <w:marLeft w:val="0"/>
      <w:marRight w:val="0"/>
      <w:marTop w:val="0"/>
      <w:marBottom w:val="0"/>
      <w:divBdr>
        <w:top w:val="none" w:sz="0" w:space="0" w:color="auto"/>
        <w:left w:val="none" w:sz="0" w:space="0" w:color="auto"/>
        <w:bottom w:val="none" w:sz="0" w:space="0" w:color="auto"/>
        <w:right w:val="none" w:sz="0" w:space="0" w:color="auto"/>
      </w:divBdr>
    </w:div>
    <w:div w:id="1525629305">
      <w:bodyDiv w:val="1"/>
      <w:marLeft w:val="0"/>
      <w:marRight w:val="0"/>
      <w:marTop w:val="0"/>
      <w:marBottom w:val="0"/>
      <w:divBdr>
        <w:top w:val="none" w:sz="0" w:space="0" w:color="auto"/>
        <w:left w:val="none" w:sz="0" w:space="0" w:color="auto"/>
        <w:bottom w:val="none" w:sz="0" w:space="0" w:color="auto"/>
        <w:right w:val="none" w:sz="0" w:space="0" w:color="auto"/>
      </w:divBdr>
    </w:div>
    <w:div w:id="1537349224">
      <w:bodyDiv w:val="1"/>
      <w:marLeft w:val="0"/>
      <w:marRight w:val="0"/>
      <w:marTop w:val="0"/>
      <w:marBottom w:val="0"/>
      <w:divBdr>
        <w:top w:val="none" w:sz="0" w:space="0" w:color="auto"/>
        <w:left w:val="none" w:sz="0" w:space="0" w:color="auto"/>
        <w:bottom w:val="none" w:sz="0" w:space="0" w:color="auto"/>
        <w:right w:val="none" w:sz="0" w:space="0" w:color="auto"/>
      </w:divBdr>
    </w:div>
    <w:div w:id="1540820720">
      <w:bodyDiv w:val="1"/>
      <w:marLeft w:val="0"/>
      <w:marRight w:val="0"/>
      <w:marTop w:val="0"/>
      <w:marBottom w:val="0"/>
      <w:divBdr>
        <w:top w:val="none" w:sz="0" w:space="0" w:color="auto"/>
        <w:left w:val="none" w:sz="0" w:space="0" w:color="auto"/>
        <w:bottom w:val="none" w:sz="0" w:space="0" w:color="auto"/>
        <w:right w:val="none" w:sz="0" w:space="0" w:color="auto"/>
      </w:divBdr>
    </w:div>
    <w:div w:id="1554539889">
      <w:bodyDiv w:val="1"/>
      <w:marLeft w:val="0"/>
      <w:marRight w:val="0"/>
      <w:marTop w:val="0"/>
      <w:marBottom w:val="0"/>
      <w:divBdr>
        <w:top w:val="none" w:sz="0" w:space="0" w:color="auto"/>
        <w:left w:val="none" w:sz="0" w:space="0" w:color="auto"/>
        <w:bottom w:val="none" w:sz="0" w:space="0" w:color="auto"/>
        <w:right w:val="none" w:sz="0" w:space="0" w:color="auto"/>
      </w:divBdr>
    </w:div>
    <w:div w:id="1554925882">
      <w:bodyDiv w:val="1"/>
      <w:marLeft w:val="0"/>
      <w:marRight w:val="0"/>
      <w:marTop w:val="0"/>
      <w:marBottom w:val="0"/>
      <w:divBdr>
        <w:top w:val="none" w:sz="0" w:space="0" w:color="auto"/>
        <w:left w:val="none" w:sz="0" w:space="0" w:color="auto"/>
        <w:bottom w:val="none" w:sz="0" w:space="0" w:color="auto"/>
        <w:right w:val="none" w:sz="0" w:space="0" w:color="auto"/>
      </w:divBdr>
    </w:div>
    <w:div w:id="1599756750">
      <w:bodyDiv w:val="1"/>
      <w:marLeft w:val="0"/>
      <w:marRight w:val="0"/>
      <w:marTop w:val="0"/>
      <w:marBottom w:val="0"/>
      <w:divBdr>
        <w:top w:val="none" w:sz="0" w:space="0" w:color="auto"/>
        <w:left w:val="none" w:sz="0" w:space="0" w:color="auto"/>
        <w:bottom w:val="none" w:sz="0" w:space="0" w:color="auto"/>
        <w:right w:val="none" w:sz="0" w:space="0" w:color="auto"/>
      </w:divBdr>
    </w:div>
    <w:div w:id="1639844339">
      <w:bodyDiv w:val="1"/>
      <w:marLeft w:val="0"/>
      <w:marRight w:val="0"/>
      <w:marTop w:val="0"/>
      <w:marBottom w:val="0"/>
      <w:divBdr>
        <w:top w:val="none" w:sz="0" w:space="0" w:color="auto"/>
        <w:left w:val="none" w:sz="0" w:space="0" w:color="auto"/>
        <w:bottom w:val="none" w:sz="0" w:space="0" w:color="auto"/>
        <w:right w:val="none" w:sz="0" w:space="0" w:color="auto"/>
      </w:divBdr>
    </w:div>
    <w:div w:id="1639994136">
      <w:bodyDiv w:val="1"/>
      <w:marLeft w:val="0"/>
      <w:marRight w:val="0"/>
      <w:marTop w:val="0"/>
      <w:marBottom w:val="0"/>
      <w:divBdr>
        <w:top w:val="none" w:sz="0" w:space="0" w:color="auto"/>
        <w:left w:val="none" w:sz="0" w:space="0" w:color="auto"/>
        <w:bottom w:val="none" w:sz="0" w:space="0" w:color="auto"/>
        <w:right w:val="none" w:sz="0" w:space="0" w:color="auto"/>
      </w:divBdr>
    </w:div>
    <w:div w:id="1646736855">
      <w:bodyDiv w:val="1"/>
      <w:marLeft w:val="0"/>
      <w:marRight w:val="0"/>
      <w:marTop w:val="0"/>
      <w:marBottom w:val="0"/>
      <w:divBdr>
        <w:top w:val="none" w:sz="0" w:space="0" w:color="auto"/>
        <w:left w:val="none" w:sz="0" w:space="0" w:color="auto"/>
        <w:bottom w:val="none" w:sz="0" w:space="0" w:color="auto"/>
        <w:right w:val="none" w:sz="0" w:space="0" w:color="auto"/>
      </w:divBdr>
    </w:div>
    <w:div w:id="1652364925">
      <w:bodyDiv w:val="1"/>
      <w:marLeft w:val="0"/>
      <w:marRight w:val="0"/>
      <w:marTop w:val="0"/>
      <w:marBottom w:val="0"/>
      <w:divBdr>
        <w:top w:val="none" w:sz="0" w:space="0" w:color="auto"/>
        <w:left w:val="none" w:sz="0" w:space="0" w:color="auto"/>
        <w:bottom w:val="none" w:sz="0" w:space="0" w:color="auto"/>
        <w:right w:val="none" w:sz="0" w:space="0" w:color="auto"/>
      </w:divBdr>
    </w:div>
    <w:div w:id="1662350888">
      <w:bodyDiv w:val="1"/>
      <w:marLeft w:val="0"/>
      <w:marRight w:val="0"/>
      <w:marTop w:val="0"/>
      <w:marBottom w:val="0"/>
      <w:divBdr>
        <w:top w:val="none" w:sz="0" w:space="0" w:color="auto"/>
        <w:left w:val="none" w:sz="0" w:space="0" w:color="auto"/>
        <w:bottom w:val="none" w:sz="0" w:space="0" w:color="auto"/>
        <w:right w:val="none" w:sz="0" w:space="0" w:color="auto"/>
      </w:divBdr>
    </w:div>
    <w:div w:id="1669752708">
      <w:bodyDiv w:val="1"/>
      <w:marLeft w:val="0"/>
      <w:marRight w:val="0"/>
      <w:marTop w:val="0"/>
      <w:marBottom w:val="0"/>
      <w:divBdr>
        <w:top w:val="none" w:sz="0" w:space="0" w:color="auto"/>
        <w:left w:val="none" w:sz="0" w:space="0" w:color="auto"/>
        <w:bottom w:val="none" w:sz="0" w:space="0" w:color="auto"/>
        <w:right w:val="none" w:sz="0" w:space="0" w:color="auto"/>
      </w:divBdr>
    </w:div>
    <w:div w:id="1677229392">
      <w:bodyDiv w:val="1"/>
      <w:marLeft w:val="0"/>
      <w:marRight w:val="0"/>
      <w:marTop w:val="0"/>
      <w:marBottom w:val="0"/>
      <w:divBdr>
        <w:top w:val="none" w:sz="0" w:space="0" w:color="auto"/>
        <w:left w:val="none" w:sz="0" w:space="0" w:color="auto"/>
        <w:bottom w:val="none" w:sz="0" w:space="0" w:color="auto"/>
        <w:right w:val="none" w:sz="0" w:space="0" w:color="auto"/>
      </w:divBdr>
    </w:div>
    <w:div w:id="1685400206">
      <w:bodyDiv w:val="1"/>
      <w:marLeft w:val="0"/>
      <w:marRight w:val="0"/>
      <w:marTop w:val="0"/>
      <w:marBottom w:val="0"/>
      <w:divBdr>
        <w:top w:val="none" w:sz="0" w:space="0" w:color="auto"/>
        <w:left w:val="none" w:sz="0" w:space="0" w:color="auto"/>
        <w:bottom w:val="none" w:sz="0" w:space="0" w:color="auto"/>
        <w:right w:val="none" w:sz="0" w:space="0" w:color="auto"/>
      </w:divBdr>
    </w:div>
    <w:div w:id="1687055840">
      <w:bodyDiv w:val="1"/>
      <w:marLeft w:val="0"/>
      <w:marRight w:val="0"/>
      <w:marTop w:val="0"/>
      <w:marBottom w:val="0"/>
      <w:divBdr>
        <w:top w:val="none" w:sz="0" w:space="0" w:color="auto"/>
        <w:left w:val="none" w:sz="0" w:space="0" w:color="auto"/>
        <w:bottom w:val="none" w:sz="0" w:space="0" w:color="auto"/>
        <w:right w:val="none" w:sz="0" w:space="0" w:color="auto"/>
      </w:divBdr>
    </w:div>
    <w:div w:id="1690915211">
      <w:bodyDiv w:val="1"/>
      <w:marLeft w:val="0"/>
      <w:marRight w:val="0"/>
      <w:marTop w:val="0"/>
      <w:marBottom w:val="0"/>
      <w:divBdr>
        <w:top w:val="none" w:sz="0" w:space="0" w:color="auto"/>
        <w:left w:val="none" w:sz="0" w:space="0" w:color="auto"/>
        <w:bottom w:val="none" w:sz="0" w:space="0" w:color="auto"/>
        <w:right w:val="none" w:sz="0" w:space="0" w:color="auto"/>
      </w:divBdr>
    </w:div>
    <w:div w:id="1714229598">
      <w:bodyDiv w:val="1"/>
      <w:marLeft w:val="0"/>
      <w:marRight w:val="0"/>
      <w:marTop w:val="0"/>
      <w:marBottom w:val="0"/>
      <w:divBdr>
        <w:top w:val="none" w:sz="0" w:space="0" w:color="auto"/>
        <w:left w:val="none" w:sz="0" w:space="0" w:color="auto"/>
        <w:bottom w:val="none" w:sz="0" w:space="0" w:color="auto"/>
        <w:right w:val="none" w:sz="0" w:space="0" w:color="auto"/>
      </w:divBdr>
    </w:div>
    <w:div w:id="1720477719">
      <w:bodyDiv w:val="1"/>
      <w:marLeft w:val="0"/>
      <w:marRight w:val="0"/>
      <w:marTop w:val="0"/>
      <w:marBottom w:val="0"/>
      <w:divBdr>
        <w:top w:val="none" w:sz="0" w:space="0" w:color="auto"/>
        <w:left w:val="none" w:sz="0" w:space="0" w:color="auto"/>
        <w:bottom w:val="none" w:sz="0" w:space="0" w:color="auto"/>
        <w:right w:val="none" w:sz="0" w:space="0" w:color="auto"/>
      </w:divBdr>
    </w:div>
    <w:div w:id="1726370143">
      <w:bodyDiv w:val="1"/>
      <w:marLeft w:val="0"/>
      <w:marRight w:val="0"/>
      <w:marTop w:val="0"/>
      <w:marBottom w:val="0"/>
      <w:divBdr>
        <w:top w:val="none" w:sz="0" w:space="0" w:color="auto"/>
        <w:left w:val="none" w:sz="0" w:space="0" w:color="auto"/>
        <w:bottom w:val="none" w:sz="0" w:space="0" w:color="auto"/>
        <w:right w:val="none" w:sz="0" w:space="0" w:color="auto"/>
      </w:divBdr>
    </w:div>
    <w:div w:id="1731807381">
      <w:bodyDiv w:val="1"/>
      <w:marLeft w:val="0"/>
      <w:marRight w:val="0"/>
      <w:marTop w:val="0"/>
      <w:marBottom w:val="0"/>
      <w:divBdr>
        <w:top w:val="none" w:sz="0" w:space="0" w:color="auto"/>
        <w:left w:val="none" w:sz="0" w:space="0" w:color="auto"/>
        <w:bottom w:val="none" w:sz="0" w:space="0" w:color="auto"/>
        <w:right w:val="none" w:sz="0" w:space="0" w:color="auto"/>
      </w:divBdr>
    </w:div>
    <w:div w:id="1738740450">
      <w:bodyDiv w:val="1"/>
      <w:marLeft w:val="0"/>
      <w:marRight w:val="0"/>
      <w:marTop w:val="0"/>
      <w:marBottom w:val="0"/>
      <w:divBdr>
        <w:top w:val="none" w:sz="0" w:space="0" w:color="auto"/>
        <w:left w:val="none" w:sz="0" w:space="0" w:color="auto"/>
        <w:bottom w:val="none" w:sz="0" w:space="0" w:color="auto"/>
        <w:right w:val="none" w:sz="0" w:space="0" w:color="auto"/>
      </w:divBdr>
    </w:div>
    <w:div w:id="1763645676">
      <w:bodyDiv w:val="1"/>
      <w:marLeft w:val="0"/>
      <w:marRight w:val="0"/>
      <w:marTop w:val="0"/>
      <w:marBottom w:val="0"/>
      <w:divBdr>
        <w:top w:val="none" w:sz="0" w:space="0" w:color="auto"/>
        <w:left w:val="none" w:sz="0" w:space="0" w:color="auto"/>
        <w:bottom w:val="none" w:sz="0" w:space="0" w:color="auto"/>
        <w:right w:val="none" w:sz="0" w:space="0" w:color="auto"/>
      </w:divBdr>
    </w:div>
    <w:div w:id="1770538345">
      <w:bodyDiv w:val="1"/>
      <w:marLeft w:val="0"/>
      <w:marRight w:val="0"/>
      <w:marTop w:val="0"/>
      <w:marBottom w:val="0"/>
      <w:divBdr>
        <w:top w:val="none" w:sz="0" w:space="0" w:color="auto"/>
        <w:left w:val="none" w:sz="0" w:space="0" w:color="auto"/>
        <w:bottom w:val="none" w:sz="0" w:space="0" w:color="auto"/>
        <w:right w:val="none" w:sz="0" w:space="0" w:color="auto"/>
      </w:divBdr>
    </w:div>
    <w:div w:id="1800758185">
      <w:bodyDiv w:val="1"/>
      <w:marLeft w:val="0"/>
      <w:marRight w:val="0"/>
      <w:marTop w:val="0"/>
      <w:marBottom w:val="0"/>
      <w:divBdr>
        <w:top w:val="none" w:sz="0" w:space="0" w:color="auto"/>
        <w:left w:val="none" w:sz="0" w:space="0" w:color="auto"/>
        <w:bottom w:val="none" w:sz="0" w:space="0" w:color="auto"/>
        <w:right w:val="none" w:sz="0" w:space="0" w:color="auto"/>
      </w:divBdr>
    </w:div>
    <w:div w:id="1802922812">
      <w:bodyDiv w:val="1"/>
      <w:marLeft w:val="0"/>
      <w:marRight w:val="0"/>
      <w:marTop w:val="0"/>
      <w:marBottom w:val="0"/>
      <w:divBdr>
        <w:top w:val="none" w:sz="0" w:space="0" w:color="auto"/>
        <w:left w:val="none" w:sz="0" w:space="0" w:color="auto"/>
        <w:bottom w:val="none" w:sz="0" w:space="0" w:color="auto"/>
        <w:right w:val="none" w:sz="0" w:space="0" w:color="auto"/>
      </w:divBdr>
    </w:div>
    <w:div w:id="1810174227">
      <w:bodyDiv w:val="1"/>
      <w:marLeft w:val="0"/>
      <w:marRight w:val="0"/>
      <w:marTop w:val="0"/>
      <w:marBottom w:val="0"/>
      <w:divBdr>
        <w:top w:val="none" w:sz="0" w:space="0" w:color="auto"/>
        <w:left w:val="none" w:sz="0" w:space="0" w:color="auto"/>
        <w:bottom w:val="none" w:sz="0" w:space="0" w:color="auto"/>
        <w:right w:val="none" w:sz="0" w:space="0" w:color="auto"/>
      </w:divBdr>
    </w:div>
    <w:div w:id="1846166763">
      <w:bodyDiv w:val="1"/>
      <w:marLeft w:val="0"/>
      <w:marRight w:val="0"/>
      <w:marTop w:val="0"/>
      <w:marBottom w:val="0"/>
      <w:divBdr>
        <w:top w:val="none" w:sz="0" w:space="0" w:color="auto"/>
        <w:left w:val="none" w:sz="0" w:space="0" w:color="auto"/>
        <w:bottom w:val="none" w:sz="0" w:space="0" w:color="auto"/>
        <w:right w:val="none" w:sz="0" w:space="0" w:color="auto"/>
      </w:divBdr>
    </w:div>
    <w:div w:id="1864203393">
      <w:bodyDiv w:val="1"/>
      <w:marLeft w:val="0"/>
      <w:marRight w:val="0"/>
      <w:marTop w:val="0"/>
      <w:marBottom w:val="0"/>
      <w:divBdr>
        <w:top w:val="none" w:sz="0" w:space="0" w:color="auto"/>
        <w:left w:val="none" w:sz="0" w:space="0" w:color="auto"/>
        <w:bottom w:val="none" w:sz="0" w:space="0" w:color="auto"/>
        <w:right w:val="none" w:sz="0" w:space="0" w:color="auto"/>
      </w:divBdr>
    </w:div>
    <w:div w:id="1866092834">
      <w:bodyDiv w:val="1"/>
      <w:marLeft w:val="0"/>
      <w:marRight w:val="0"/>
      <w:marTop w:val="0"/>
      <w:marBottom w:val="0"/>
      <w:divBdr>
        <w:top w:val="none" w:sz="0" w:space="0" w:color="auto"/>
        <w:left w:val="none" w:sz="0" w:space="0" w:color="auto"/>
        <w:bottom w:val="none" w:sz="0" w:space="0" w:color="auto"/>
        <w:right w:val="none" w:sz="0" w:space="0" w:color="auto"/>
      </w:divBdr>
    </w:div>
    <w:div w:id="1875001760">
      <w:bodyDiv w:val="1"/>
      <w:marLeft w:val="0"/>
      <w:marRight w:val="0"/>
      <w:marTop w:val="0"/>
      <w:marBottom w:val="0"/>
      <w:divBdr>
        <w:top w:val="none" w:sz="0" w:space="0" w:color="auto"/>
        <w:left w:val="none" w:sz="0" w:space="0" w:color="auto"/>
        <w:bottom w:val="none" w:sz="0" w:space="0" w:color="auto"/>
        <w:right w:val="none" w:sz="0" w:space="0" w:color="auto"/>
      </w:divBdr>
    </w:div>
    <w:div w:id="1875312877">
      <w:bodyDiv w:val="1"/>
      <w:marLeft w:val="0"/>
      <w:marRight w:val="0"/>
      <w:marTop w:val="0"/>
      <w:marBottom w:val="0"/>
      <w:divBdr>
        <w:top w:val="none" w:sz="0" w:space="0" w:color="auto"/>
        <w:left w:val="none" w:sz="0" w:space="0" w:color="auto"/>
        <w:bottom w:val="none" w:sz="0" w:space="0" w:color="auto"/>
        <w:right w:val="none" w:sz="0" w:space="0" w:color="auto"/>
      </w:divBdr>
    </w:div>
    <w:div w:id="1883898906">
      <w:bodyDiv w:val="1"/>
      <w:marLeft w:val="0"/>
      <w:marRight w:val="0"/>
      <w:marTop w:val="0"/>
      <w:marBottom w:val="0"/>
      <w:divBdr>
        <w:top w:val="none" w:sz="0" w:space="0" w:color="auto"/>
        <w:left w:val="none" w:sz="0" w:space="0" w:color="auto"/>
        <w:bottom w:val="none" w:sz="0" w:space="0" w:color="auto"/>
        <w:right w:val="none" w:sz="0" w:space="0" w:color="auto"/>
      </w:divBdr>
    </w:div>
    <w:div w:id="1883980549">
      <w:bodyDiv w:val="1"/>
      <w:marLeft w:val="0"/>
      <w:marRight w:val="0"/>
      <w:marTop w:val="0"/>
      <w:marBottom w:val="0"/>
      <w:divBdr>
        <w:top w:val="none" w:sz="0" w:space="0" w:color="auto"/>
        <w:left w:val="none" w:sz="0" w:space="0" w:color="auto"/>
        <w:bottom w:val="none" w:sz="0" w:space="0" w:color="auto"/>
        <w:right w:val="none" w:sz="0" w:space="0" w:color="auto"/>
      </w:divBdr>
    </w:div>
    <w:div w:id="1887376840">
      <w:bodyDiv w:val="1"/>
      <w:marLeft w:val="0"/>
      <w:marRight w:val="0"/>
      <w:marTop w:val="0"/>
      <w:marBottom w:val="0"/>
      <w:divBdr>
        <w:top w:val="none" w:sz="0" w:space="0" w:color="auto"/>
        <w:left w:val="none" w:sz="0" w:space="0" w:color="auto"/>
        <w:bottom w:val="none" w:sz="0" w:space="0" w:color="auto"/>
        <w:right w:val="none" w:sz="0" w:space="0" w:color="auto"/>
      </w:divBdr>
    </w:div>
    <w:div w:id="1919750522">
      <w:bodyDiv w:val="1"/>
      <w:marLeft w:val="0"/>
      <w:marRight w:val="0"/>
      <w:marTop w:val="0"/>
      <w:marBottom w:val="0"/>
      <w:divBdr>
        <w:top w:val="none" w:sz="0" w:space="0" w:color="auto"/>
        <w:left w:val="none" w:sz="0" w:space="0" w:color="auto"/>
        <w:bottom w:val="none" w:sz="0" w:space="0" w:color="auto"/>
        <w:right w:val="none" w:sz="0" w:space="0" w:color="auto"/>
      </w:divBdr>
    </w:div>
    <w:div w:id="1939870041">
      <w:bodyDiv w:val="1"/>
      <w:marLeft w:val="0"/>
      <w:marRight w:val="0"/>
      <w:marTop w:val="0"/>
      <w:marBottom w:val="0"/>
      <w:divBdr>
        <w:top w:val="none" w:sz="0" w:space="0" w:color="auto"/>
        <w:left w:val="none" w:sz="0" w:space="0" w:color="auto"/>
        <w:bottom w:val="none" w:sz="0" w:space="0" w:color="auto"/>
        <w:right w:val="none" w:sz="0" w:space="0" w:color="auto"/>
      </w:divBdr>
    </w:div>
    <w:div w:id="1950817488">
      <w:bodyDiv w:val="1"/>
      <w:marLeft w:val="0"/>
      <w:marRight w:val="0"/>
      <w:marTop w:val="0"/>
      <w:marBottom w:val="0"/>
      <w:divBdr>
        <w:top w:val="none" w:sz="0" w:space="0" w:color="auto"/>
        <w:left w:val="none" w:sz="0" w:space="0" w:color="auto"/>
        <w:bottom w:val="none" w:sz="0" w:space="0" w:color="auto"/>
        <w:right w:val="none" w:sz="0" w:space="0" w:color="auto"/>
      </w:divBdr>
    </w:div>
    <w:div w:id="1956525281">
      <w:bodyDiv w:val="1"/>
      <w:marLeft w:val="0"/>
      <w:marRight w:val="0"/>
      <w:marTop w:val="0"/>
      <w:marBottom w:val="0"/>
      <w:divBdr>
        <w:top w:val="none" w:sz="0" w:space="0" w:color="auto"/>
        <w:left w:val="none" w:sz="0" w:space="0" w:color="auto"/>
        <w:bottom w:val="none" w:sz="0" w:space="0" w:color="auto"/>
        <w:right w:val="none" w:sz="0" w:space="0" w:color="auto"/>
      </w:divBdr>
    </w:div>
    <w:div w:id="1957834513">
      <w:bodyDiv w:val="1"/>
      <w:marLeft w:val="0"/>
      <w:marRight w:val="0"/>
      <w:marTop w:val="0"/>
      <w:marBottom w:val="0"/>
      <w:divBdr>
        <w:top w:val="none" w:sz="0" w:space="0" w:color="auto"/>
        <w:left w:val="none" w:sz="0" w:space="0" w:color="auto"/>
        <w:bottom w:val="none" w:sz="0" w:space="0" w:color="auto"/>
        <w:right w:val="none" w:sz="0" w:space="0" w:color="auto"/>
      </w:divBdr>
    </w:div>
    <w:div w:id="1958022485">
      <w:bodyDiv w:val="1"/>
      <w:marLeft w:val="0"/>
      <w:marRight w:val="0"/>
      <w:marTop w:val="0"/>
      <w:marBottom w:val="0"/>
      <w:divBdr>
        <w:top w:val="none" w:sz="0" w:space="0" w:color="auto"/>
        <w:left w:val="none" w:sz="0" w:space="0" w:color="auto"/>
        <w:bottom w:val="none" w:sz="0" w:space="0" w:color="auto"/>
        <w:right w:val="none" w:sz="0" w:space="0" w:color="auto"/>
      </w:divBdr>
    </w:div>
    <w:div w:id="1965768760">
      <w:bodyDiv w:val="1"/>
      <w:marLeft w:val="0"/>
      <w:marRight w:val="0"/>
      <w:marTop w:val="0"/>
      <w:marBottom w:val="0"/>
      <w:divBdr>
        <w:top w:val="none" w:sz="0" w:space="0" w:color="auto"/>
        <w:left w:val="none" w:sz="0" w:space="0" w:color="auto"/>
        <w:bottom w:val="none" w:sz="0" w:space="0" w:color="auto"/>
        <w:right w:val="none" w:sz="0" w:space="0" w:color="auto"/>
      </w:divBdr>
    </w:div>
    <w:div w:id="1975597310">
      <w:bodyDiv w:val="1"/>
      <w:marLeft w:val="0"/>
      <w:marRight w:val="0"/>
      <w:marTop w:val="0"/>
      <w:marBottom w:val="0"/>
      <w:divBdr>
        <w:top w:val="none" w:sz="0" w:space="0" w:color="auto"/>
        <w:left w:val="none" w:sz="0" w:space="0" w:color="auto"/>
        <w:bottom w:val="none" w:sz="0" w:space="0" w:color="auto"/>
        <w:right w:val="none" w:sz="0" w:space="0" w:color="auto"/>
      </w:divBdr>
    </w:div>
    <w:div w:id="1975871588">
      <w:bodyDiv w:val="1"/>
      <w:marLeft w:val="0"/>
      <w:marRight w:val="0"/>
      <w:marTop w:val="0"/>
      <w:marBottom w:val="0"/>
      <w:divBdr>
        <w:top w:val="none" w:sz="0" w:space="0" w:color="auto"/>
        <w:left w:val="none" w:sz="0" w:space="0" w:color="auto"/>
        <w:bottom w:val="none" w:sz="0" w:space="0" w:color="auto"/>
        <w:right w:val="none" w:sz="0" w:space="0" w:color="auto"/>
      </w:divBdr>
    </w:div>
    <w:div w:id="1980718834">
      <w:bodyDiv w:val="1"/>
      <w:marLeft w:val="0"/>
      <w:marRight w:val="0"/>
      <w:marTop w:val="0"/>
      <w:marBottom w:val="0"/>
      <w:divBdr>
        <w:top w:val="none" w:sz="0" w:space="0" w:color="auto"/>
        <w:left w:val="none" w:sz="0" w:space="0" w:color="auto"/>
        <w:bottom w:val="none" w:sz="0" w:space="0" w:color="auto"/>
        <w:right w:val="none" w:sz="0" w:space="0" w:color="auto"/>
      </w:divBdr>
    </w:div>
    <w:div w:id="1985773281">
      <w:bodyDiv w:val="1"/>
      <w:marLeft w:val="0"/>
      <w:marRight w:val="0"/>
      <w:marTop w:val="0"/>
      <w:marBottom w:val="0"/>
      <w:divBdr>
        <w:top w:val="none" w:sz="0" w:space="0" w:color="auto"/>
        <w:left w:val="none" w:sz="0" w:space="0" w:color="auto"/>
        <w:bottom w:val="none" w:sz="0" w:space="0" w:color="auto"/>
        <w:right w:val="none" w:sz="0" w:space="0" w:color="auto"/>
      </w:divBdr>
    </w:div>
    <w:div w:id="1996957476">
      <w:bodyDiv w:val="1"/>
      <w:marLeft w:val="0"/>
      <w:marRight w:val="0"/>
      <w:marTop w:val="0"/>
      <w:marBottom w:val="0"/>
      <w:divBdr>
        <w:top w:val="none" w:sz="0" w:space="0" w:color="auto"/>
        <w:left w:val="none" w:sz="0" w:space="0" w:color="auto"/>
        <w:bottom w:val="none" w:sz="0" w:space="0" w:color="auto"/>
        <w:right w:val="none" w:sz="0" w:space="0" w:color="auto"/>
      </w:divBdr>
    </w:div>
    <w:div w:id="1997683472">
      <w:bodyDiv w:val="1"/>
      <w:marLeft w:val="0"/>
      <w:marRight w:val="0"/>
      <w:marTop w:val="0"/>
      <w:marBottom w:val="0"/>
      <w:divBdr>
        <w:top w:val="none" w:sz="0" w:space="0" w:color="auto"/>
        <w:left w:val="none" w:sz="0" w:space="0" w:color="auto"/>
        <w:bottom w:val="none" w:sz="0" w:space="0" w:color="auto"/>
        <w:right w:val="none" w:sz="0" w:space="0" w:color="auto"/>
      </w:divBdr>
    </w:div>
    <w:div w:id="2000034884">
      <w:bodyDiv w:val="1"/>
      <w:marLeft w:val="0"/>
      <w:marRight w:val="0"/>
      <w:marTop w:val="0"/>
      <w:marBottom w:val="0"/>
      <w:divBdr>
        <w:top w:val="none" w:sz="0" w:space="0" w:color="auto"/>
        <w:left w:val="none" w:sz="0" w:space="0" w:color="auto"/>
        <w:bottom w:val="none" w:sz="0" w:space="0" w:color="auto"/>
        <w:right w:val="none" w:sz="0" w:space="0" w:color="auto"/>
      </w:divBdr>
    </w:div>
    <w:div w:id="2008436344">
      <w:bodyDiv w:val="1"/>
      <w:marLeft w:val="0"/>
      <w:marRight w:val="0"/>
      <w:marTop w:val="0"/>
      <w:marBottom w:val="0"/>
      <w:divBdr>
        <w:top w:val="none" w:sz="0" w:space="0" w:color="auto"/>
        <w:left w:val="none" w:sz="0" w:space="0" w:color="auto"/>
        <w:bottom w:val="none" w:sz="0" w:space="0" w:color="auto"/>
        <w:right w:val="none" w:sz="0" w:space="0" w:color="auto"/>
      </w:divBdr>
    </w:div>
    <w:div w:id="2020303069">
      <w:bodyDiv w:val="1"/>
      <w:marLeft w:val="0"/>
      <w:marRight w:val="0"/>
      <w:marTop w:val="0"/>
      <w:marBottom w:val="0"/>
      <w:divBdr>
        <w:top w:val="none" w:sz="0" w:space="0" w:color="auto"/>
        <w:left w:val="none" w:sz="0" w:space="0" w:color="auto"/>
        <w:bottom w:val="none" w:sz="0" w:space="0" w:color="auto"/>
        <w:right w:val="none" w:sz="0" w:space="0" w:color="auto"/>
      </w:divBdr>
    </w:div>
    <w:div w:id="2020423282">
      <w:bodyDiv w:val="1"/>
      <w:marLeft w:val="0"/>
      <w:marRight w:val="0"/>
      <w:marTop w:val="0"/>
      <w:marBottom w:val="0"/>
      <w:divBdr>
        <w:top w:val="none" w:sz="0" w:space="0" w:color="auto"/>
        <w:left w:val="none" w:sz="0" w:space="0" w:color="auto"/>
        <w:bottom w:val="none" w:sz="0" w:space="0" w:color="auto"/>
        <w:right w:val="none" w:sz="0" w:space="0" w:color="auto"/>
      </w:divBdr>
    </w:div>
    <w:div w:id="2020621826">
      <w:bodyDiv w:val="1"/>
      <w:marLeft w:val="0"/>
      <w:marRight w:val="0"/>
      <w:marTop w:val="0"/>
      <w:marBottom w:val="0"/>
      <w:divBdr>
        <w:top w:val="none" w:sz="0" w:space="0" w:color="auto"/>
        <w:left w:val="none" w:sz="0" w:space="0" w:color="auto"/>
        <w:bottom w:val="none" w:sz="0" w:space="0" w:color="auto"/>
        <w:right w:val="none" w:sz="0" w:space="0" w:color="auto"/>
      </w:divBdr>
    </w:div>
    <w:div w:id="2022900950">
      <w:bodyDiv w:val="1"/>
      <w:marLeft w:val="0"/>
      <w:marRight w:val="0"/>
      <w:marTop w:val="0"/>
      <w:marBottom w:val="0"/>
      <w:divBdr>
        <w:top w:val="none" w:sz="0" w:space="0" w:color="auto"/>
        <w:left w:val="none" w:sz="0" w:space="0" w:color="auto"/>
        <w:bottom w:val="none" w:sz="0" w:space="0" w:color="auto"/>
        <w:right w:val="none" w:sz="0" w:space="0" w:color="auto"/>
      </w:divBdr>
    </w:div>
    <w:div w:id="2028021341">
      <w:bodyDiv w:val="1"/>
      <w:marLeft w:val="0"/>
      <w:marRight w:val="0"/>
      <w:marTop w:val="0"/>
      <w:marBottom w:val="0"/>
      <w:divBdr>
        <w:top w:val="none" w:sz="0" w:space="0" w:color="auto"/>
        <w:left w:val="none" w:sz="0" w:space="0" w:color="auto"/>
        <w:bottom w:val="none" w:sz="0" w:space="0" w:color="auto"/>
        <w:right w:val="none" w:sz="0" w:space="0" w:color="auto"/>
      </w:divBdr>
    </w:div>
    <w:div w:id="2030519022">
      <w:bodyDiv w:val="1"/>
      <w:marLeft w:val="0"/>
      <w:marRight w:val="0"/>
      <w:marTop w:val="0"/>
      <w:marBottom w:val="0"/>
      <w:divBdr>
        <w:top w:val="none" w:sz="0" w:space="0" w:color="auto"/>
        <w:left w:val="none" w:sz="0" w:space="0" w:color="auto"/>
        <w:bottom w:val="none" w:sz="0" w:space="0" w:color="auto"/>
        <w:right w:val="none" w:sz="0" w:space="0" w:color="auto"/>
      </w:divBdr>
    </w:div>
    <w:div w:id="2041272016">
      <w:bodyDiv w:val="1"/>
      <w:marLeft w:val="0"/>
      <w:marRight w:val="0"/>
      <w:marTop w:val="0"/>
      <w:marBottom w:val="0"/>
      <w:divBdr>
        <w:top w:val="none" w:sz="0" w:space="0" w:color="auto"/>
        <w:left w:val="none" w:sz="0" w:space="0" w:color="auto"/>
        <w:bottom w:val="none" w:sz="0" w:space="0" w:color="auto"/>
        <w:right w:val="none" w:sz="0" w:space="0" w:color="auto"/>
      </w:divBdr>
    </w:div>
    <w:div w:id="2061132283">
      <w:bodyDiv w:val="1"/>
      <w:marLeft w:val="0"/>
      <w:marRight w:val="0"/>
      <w:marTop w:val="0"/>
      <w:marBottom w:val="0"/>
      <w:divBdr>
        <w:top w:val="none" w:sz="0" w:space="0" w:color="auto"/>
        <w:left w:val="none" w:sz="0" w:space="0" w:color="auto"/>
        <w:bottom w:val="none" w:sz="0" w:space="0" w:color="auto"/>
        <w:right w:val="none" w:sz="0" w:space="0" w:color="auto"/>
      </w:divBdr>
    </w:div>
    <w:div w:id="2068450144">
      <w:bodyDiv w:val="1"/>
      <w:marLeft w:val="0"/>
      <w:marRight w:val="0"/>
      <w:marTop w:val="0"/>
      <w:marBottom w:val="0"/>
      <w:divBdr>
        <w:top w:val="none" w:sz="0" w:space="0" w:color="auto"/>
        <w:left w:val="none" w:sz="0" w:space="0" w:color="auto"/>
        <w:bottom w:val="none" w:sz="0" w:space="0" w:color="auto"/>
        <w:right w:val="none" w:sz="0" w:space="0" w:color="auto"/>
      </w:divBdr>
    </w:div>
    <w:div w:id="2081370259">
      <w:bodyDiv w:val="1"/>
      <w:marLeft w:val="0"/>
      <w:marRight w:val="0"/>
      <w:marTop w:val="0"/>
      <w:marBottom w:val="0"/>
      <w:divBdr>
        <w:top w:val="none" w:sz="0" w:space="0" w:color="auto"/>
        <w:left w:val="none" w:sz="0" w:space="0" w:color="auto"/>
        <w:bottom w:val="none" w:sz="0" w:space="0" w:color="auto"/>
        <w:right w:val="none" w:sz="0" w:space="0" w:color="auto"/>
      </w:divBdr>
    </w:div>
    <w:div w:id="2086536866">
      <w:bodyDiv w:val="1"/>
      <w:marLeft w:val="0"/>
      <w:marRight w:val="0"/>
      <w:marTop w:val="0"/>
      <w:marBottom w:val="0"/>
      <w:divBdr>
        <w:top w:val="none" w:sz="0" w:space="0" w:color="auto"/>
        <w:left w:val="none" w:sz="0" w:space="0" w:color="auto"/>
        <w:bottom w:val="none" w:sz="0" w:space="0" w:color="auto"/>
        <w:right w:val="none" w:sz="0" w:space="0" w:color="auto"/>
      </w:divBdr>
    </w:div>
    <w:div w:id="2094012396">
      <w:bodyDiv w:val="1"/>
      <w:marLeft w:val="0"/>
      <w:marRight w:val="0"/>
      <w:marTop w:val="0"/>
      <w:marBottom w:val="0"/>
      <w:divBdr>
        <w:top w:val="none" w:sz="0" w:space="0" w:color="auto"/>
        <w:left w:val="none" w:sz="0" w:space="0" w:color="auto"/>
        <w:bottom w:val="none" w:sz="0" w:space="0" w:color="auto"/>
        <w:right w:val="none" w:sz="0" w:space="0" w:color="auto"/>
      </w:divBdr>
    </w:div>
    <w:div w:id="2100327338">
      <w:bodyDiv w:val="1"/>
      <w:marLeft w:val="0"/>
      <w:marRight w:val="0"/>
      <w:marTop w:val="0"/>
      <w:marBottom w:val="0"/>
      <w:divBdr>
        <w:top w:val="none" w:sz="0" w:space="0" w:color="auto"/>
        <w:left w:val="none" w:sz="0" w:space="0" w:color="auto"/>
        <w:bottom w:val="none" w:sz="0" w:space="0" w:color="auto"/>
        <w:right w:val="none" w:sz="0" w:space="0" w:color="auto"/>
      </w:divBdr>
    </w:div>
    <w:div w:id="2101442007">
      <w:bodyDiv w:val="1"/>
      <w:marLeft w:val="0"/>
      <w:marRight w:val="0"/>
      <w:marTop w:val="0"/>
      <w:marBottom w:val="0"/>
      <w:divBdr>
        <w:top w:val="none" w:sz="0" w:space="0" w:color="auto"/>
        <w:left w:val="none" w:sz="0" w:space="0" w:color="auto"/>
        <w:bottom w:val="none" w:sz="0" w:space="0" w:color="auto"/>
        <w:right w:val="none" w:sz="0" w:space="0" w:color="auto"/>
      </w:divBdr>
    </w:div>
    <w:div w:id="2103988143">
      <w:bodyDiv w:val="1"/>
      <w:marLeft w:val="0"/>
      <w:marRight w:val="0"/>
      <w:marTop w:val="0"/>
      <w:marBottom w:val="0"/>
      <w:divBdr>
        <w:top w:val="none" w:sz="0" w:space="0" w:color="auto"/>
        <w:left w:val="none" w:sz="0" w:space="0" w:color="auto"/>
        <w:bottom w:val="none" w:sz="0" w:space="0" w:color="auto"/>
        <w:right w:val="none" w:sz="0" w:space="0" w:color="auto"/>
      </w:divBdr>
    </w:div>
    <w:div w:id="2111387233">
      <w:bodyDiv w:val="1"/>
      <w:marLeft w:val="0"/>
      <w:marRight w:val="0"/>
      <w:marTop w:val="0"/>
      <w:marBottom w:val="0"/>
      <w:divBdr>
        <w:top w:val="none" w:sz="0" w:space="0" w:color="auto"/>
        <w:left w:val="none" w:sz="0" w:space="0" w:color="auto"/>
        <w:bottom w:val="none" w:sz="0" w:space="0" w:color="auto"/>
        <w:right w:val="none" w:sz="0" w:space="0" w:color="auto"/>
      </w:divBdr>
    </w:div>
    <w:div w:id="2114016128">
      <w:bodyDiv w:val="1"/>
      <w:marLeft w:val="0"/>
      <w:marRight w:val="0"/>
      <w:marTop w:val="0"/>
      <w:marBottom w:val="0"/>
      <w:divBdr>
        <w:top w:val="none" w:sz="0" w:space="0" w:color="auto"/>
        <w:left w:val="none" w:sz="0" w:space="0" w:color="auto"/>
        <w:bottom w:val="none" w:sz="0" w:space="0" w:color="auto"/>
        <w:right w:val="none" w:sz="0" w:space="0" w:color="auto"/>
      </w:divBdr>
    </w:div>
    <w:div w:id="2116946020">
      <w:bodyDiv w:val="1"/>
      <w:marLeft w:val="0"/>
      <w:marRight w:val="0"/>
      <w:marTop w:val="0"/>
      <w:marBottom w:val="0"/>
      <w:divBdr>
        <w:top w:val="none" w:sz="0" w:space="0" w:color="auto"/>
        <w:left w:val="none" w:sz="0" w:space="0" w:color="auto"/>
        <w:bottom w:val="none" w:sz="0" w:space="0" w:color="auto"/>
        <w:right w:val="none" w:sz="0" w:space="0" w:color="auto"/>
      </w:divBdr>
    </w:div>
    <w:div w:id="2117019228">
      <w:bodyDiv w:val="1"/>
      <w:marLeft w:val="0"/>
      <w:marRight w:val="0"/>
      <w:marTop w:val="0"/>
      <w:marBottom w:val="0"/>
      <w:divBdr>
        <w:top w:val="none" w:sz="0" w:space="0" w:color="auto"/>
        <w:left w:val="none" w:sz="0" w:space="0" w:color="auto"/>
        <w:bottom w:val="none" w:sz="0" w:space="0" w:color="auto"/>
        <w:right w:val="none" w:sz="0" w:space="0" w:color="auto"/>
      </w:divBdr>
    </w:div>
    <w:div w:id="2122873354">
      <w:bodyDiv w:val="1"/>
      <w:marLeft w:val="0"/>
      <w:marRight w:val="0"/>
      <w:marTop w:val="0"/>
      <w:marBottom w:val="0"/>
      <w:divBdr>
        <w:top w:val="none" w:sz="0" w:space="0" w:color="auto"/>
        <w:left w:val="none" w:sz="0" w:space="0" w:color="auto"/>
        <w:bottom w:val="none" w:sz="0" w:space="0" w:color="auto"/>
        <w:right w:val="none" w:sz="0" w:space="0" w:color="auto"/>
      </w:divBdr>
    </w:div>
    <w:div w:id="2132548672">
      <w:bodyDiv w:val="1"/>
      <w:marLeft w:val="0"/>
      <w:marRight w:val="0"/>
      <w:marTop w:val="0"/>
      <w:marBottom w:val="0"/>
      <w:divBdr>
        <w:top w:val="none" w:sz="0" w:space="0" w:color="auto"/>
        <w:left w:val="none" w:sz="0" w:space="0" w:color="auto"/>
        <w:bottom w:val="none" w:sz="0" w:space="0" w:color="auto"/>
        <w:right w:val="none" w:sz="0" w:space="0" w:color="auto"/>
      </w:divBdr>
    </w:div>
    <w:div w:id="2135558376">
      <w:bodyDiv w:val="1"/>
      <w:marLeft w:val="0"/>
      <w:marRight w:val="0"/>
      <w:marTop w:val="0"/>
      <w:marBottom w:val="0"/>
      <w:divBdr>
        <w:top w:val="none" w:sz="0" w:space="0" w:color="auto"/>
        <w:left w:val="none" w:sz="0" w:space="0" w:color="auto"/>
        <w:bottom w:val="none" w:sz="0" w:space="0" w:color="auto"/>
        <w:right w:val="none" w:sz="0" w:space="0" w:color="auto"/>
      </w:divBdr>
    </w:div>
    <w:div w:id="214515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EE11E993A742E5A66605928699DE13"/>
        <w:category>
          <w:name w:val="General"/>
          <w:gallery w:val="placeholder"/>
        </w:category>
        <w:types>
          <w:type w:val="bbPlcHdr"/>
        </w:types>
        <w:behaviors>
          <w:behavior w:val="content"/>
        </w:behaviors>
        <w:guid w:val="{CF5953CF-7274-423B-B17E-46CAD370E876}"/>
      </w:docPartPr>
      <w:docPartBody>
        <w:p w:rsidR="00EB5023" w:rsidRDefault="00116977" w:rsidP="00116977">
          <w:pPr>
            <w:pStyle w:val="ABEE11E993A742E5A66605928699DE13"/>
          </w:pPr>
          <w:r>
            <w:rPr>
              <w:rFonts w:asciiTheme="majorHAnsi" w:hAnsiTheme="majorHAnsi"/>
              <w:color w:val="FFFFFF" w:themeColor="background1"/>
              <w:sz w:val="96"/>
              <w:szCs w:val="96"/>
            </w:rPr>
            <w:t>[Document title]</w:t>
          </w:r>
        </w:p>
      </w:docPartBody>
    </w:docPart>
    <w:docPart>
      <w:docPartPr>
        <w:name w:val="1E983CA75A3F4F9598A39203D0DB788C"/>
        <w:category>
          <w:name w:val="General"/>
          <w:gallery w:val="placeholder"/>
        </w:category>
        <w:types>
          <w:type w:val="bbPlcHdr"/>
        </w:types>
        <w:behaviors>
          <w:behavior w:val="content"/>
        </w:behaviors>
        <w:guid w:val="{D837C516-7018-4064-8E5C-C6B9A921AD97}"/>
      </w:docPartPr>
      <w:docPartBody>
        <w:p w:rsidR="00EB5023" w:rsidRDefault="00116977" w:rsidP="00116977">
          <w:pPr>
            <w:pStyle w:val="1E983CA75A3F4F9598A39203D0DB788C"/>
          </w:pPr>
          <w:r>
            <w:rPr>
              <w:color w:val="FFFFFF" w:themeColor="background1"/>
              <w:sz w:val="28"/>
              <w:szCs w:val="28"/>
            </w:rPr>
            <w:t>[Author name]</w:t>
          </w:r>
        </w:p>
      </w:docPartBody>
    </w:docPart>
    <w:docPart>
      <w:docPartPr>
        <w:name w:val="A7741F128A124868B71AD0B2EF03A4D8"/>
        <w:category>
          <w:name w:val="General"/>
          <w:gallery w:val="placeholder"/>
        </w:category>
        <w:types>
          <w:type w:val="bbPlcHdr"/>
        </w:types>
        <w:behaviors>
          <w:behavior w:val="content"/>
        </w:behaviors>
        <w:guid w:val="{FA1B95B3-23B1-4341-B12C-26630DA3BFC3}"/>
      </w:docPartPr>
      <w:docPartBody>
        <w:p w:rsidR="00EB5023" w:rsidRDefault="00116977" w:rsidP="00116977">
          <w:pPr>
            <w:pStyle w:val="A7741F128A124868B71AD0B2EF03A4D8"/>
          </w:pPr>
          <w:r>
            <w:rPr>
              <w:color w:val="FFFFFF" w:themeColor="background1"/>
              <w:sz w:val="28"/>
              <w:szCs w:val="28"/>
            </w:rPr>
            <w:t>[Course title]</w:t>
          </w:r>
        </w:p>
      </w:docPartBody>
    </w:docPart>
    <w:docPart>
      <w:docPartPr>
        <w:name w:val="2831D103CB1A420089ED32430E58424A"/>
        <w:category>
          <w:name w:val="General"/>
          <w:gallery w:val="placeholder"/>
        </w:category>
        <w:types>
          <w:type w:val="bbPlcHdr"/>
        </w:types>
        <w:behaviors>
          <w:behavior w:val="content"/>
        </w:behaviors>
        <w:guid w:val="{6F98034B-03BA-47C3-A20A-B8A1D3813937}"/>
      </w:docPartPr>
      <w:docPartBody>
        <w:p w:rsidR="00EB5023" w:rsidRDefault="00116977" w:rsidP="00116977">
          <w:pPr>
            <w:pStyle w:val="2831D103CB1A420089ED32430E58424A"/>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977"/>
    <w:rsid w:val="000E0302"/>
    <w:rsid w:val="00116977"/>
    <w:rsid w:val="00176D0F"/>
    <w:rsid w:val="00233A9E"/>
    <w:rsid w:val="00367EFC"/>
    <w:rsid w:val="003A154E"/>
    <w:rsid w:val="004056FD"/>
    <w:rsid w:val="004331D2"/>
    <w:rsid w:val="004947E9"/>
    <w:rsid w:val="004C098D"/>
    <w:rsid w:val="004D33D3"/>
    <w:rsid w:val="00544CF2"/>
    <w:rsid w:val="005A3FD2"/>
    <w:rsid w:val="006543B2"/>
    <w:rsid w:val="00664C83"/>
    <w:rsid w:val="006D1D00"/>
    <w:rsid w:val="006D31B3"/>
    <w:rsid w:val="006E6B82"/>
    <w:rsid w:val="00713F6B"/>
    <w:rsid w:val="008E1CAF"/>
    <w:rsid w:val="00911EED"/>
    <w:rsid w:val="0096438E"/>
    <w:rsid w:val="00A6396D"/>
    <w:rsid w:val="00AB69F3"/>
    <w:rsid w:val="00AF6FD8"/>
    <w:rsid w:val="00B925EA"/>
    <w:rsid w:val="00C66420"/>
    <w:rsid w:val="00CB1706"/>
    <w:rsid w:val="00D53953"/>
    <w:rsid w:val="00D741AE"/>
    <w:rsid w:val="00EB5023"/>
    <w:rsid w:val="00F32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EE11E993A742E5A66605928699DE13">
    <w:name w:val="ABEE11E993A742E5A66605928699DE13"/>
    <w:rsid w:val="00116977"/>
  </w:style>
  <w:style w:type="paragraph" w:customStyle="1" w:styleId="1E983CA75A3F4F9598A39203D0DB788C">
    <w:name w:val="1E983CA75A3F4F9598A39203D0DB788C"/>
    <w:rsid w:val="00116977"/>
  </w:style>
  <w:style w:type="paragraph" w:customStyle="1" w:styleId="A7741F128A124868B71AD0B2EF03A4D8">
    <w:name w:val="A7741F128A124868B71AD0B2EF03A4D8"/>
    <w:rsid w:val="00116977"/>
  </w:style>
  <w:style w:type="paragraph" w:customStyle="1" w:styleId="2831D103CB1A420089ED32430E58424A">
    <w:name w:val="2831D103CB1A420089ED32430E58424A"/>
    <w:rsid w:val="00116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T00175748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Wil04</b:Tag>
    <b:SourceType>ElectronicSource</b:SourceType>
    <b:Guid>{B21F0589-DEC5-41D0-BF51-69AA86FC5E03}</b:Guid>
    <b:Author>
      <b:Author>
        <b:NameList>
          <b:Person>
            <b:Last>Wilson</b:Last>
            <b:First>Jon</b:First>
            <b:Middle>S</b:Middle>
          </b:Person>
        </b:NameList>
      </b:Author>
    </b:Author>
    <b:Title>Sensor Technology Handbook</b:Title>
    <b:City>Oxford</b:City>
    <b:Publisher>Elsevier Science</b:Publisher>
    <b:Year>2004</b:Year>
    <b:RefOrder>1</b:RefOrder>
  </b:Source>
  <b:Source>
    <b:Tag>Nat95</b:Tag>
    <b:SourceType>ElectronicSource</b:SourceType>
    <b:Guid>{832DDAA5-11BC-4A2A-AF94-FAE0CA9AD8ED}</b:Guid>
    <b:Author>
      <b:Author>
        <b:NameList>
          <b:Person>
            <b:Last>Council</b:Last>
            <b:First>National</b:First>
            <b:Middle>Research</b:Middle>
          </b:Person>
        </b:NameList>
      </b:Author>
    </b:Author>
    <b:Title>Expanding the Vision of Sensor Materials</b:Title>
    <b:City>Washington, DC</b:City>
    <b:Publisher>The National Academies Press</b:Publisher>
    <b:Year>1995</b:Year>
    <b:RefOrder>2</b:RefOrder>
  </b:Source>
  <b:Source>
    <b:Tag>Kei88</b:Tag>
    <b:SourceType>ElectronicSource</b:SourceType>
    <b:Guid>{EF306D8F-C4C6-4876-BC5C-4112C858010F}</b:Guid>
    <b:Author>
      <b:Author>
        <b:NameList>
          <b:Person>
            <b:Last>Brindley</b:Last>
            <b:First>Keith</b:First>
          </b:Person>
        </b:NameList>
      </b:Author>
    </b:Author>
    <b:Title>Sensors and transducers</b:Title>
    <b:City>the University of Michigan</b:City>
    <b:Publisher>Heinemann</b:Publisher>
    <b:Year>1988</b:Year>
    <b:RefOrder>3</b:RefOrder>
  </b:Source>
  <b:Source>
    <b:Tag>KSL69</b:Tag>
    <b:SourceType>ElectronicSource</b:SourceType>
    <b:Guid>{B0CCC504-28C3-48B2-9DCB-2A7150F56AF4}</b:Guid>
    <b:Title>Transducers: Problems and Prospects</b:Title>
    <b:City>Masssachusetts</b:City>
    <b:Publisher>IEEE</b:Publisher>
    <b:Year>1969</b:Year>
    <b:Author>
      <b:Author>
        <b:NameList>
          <b:Person>
            <b:Last>Lion</b:Last>
            <b:First>K.S.</b:First>
          </b:Person>
        </b:NameList>
      </b:Author>
    </b:Author>
    <b:RefOrder>4</b:RefOrder>
  </b:Source>
  <b:Source>
    <b:Tag>San13</b:Tag>
    <b:SourceType>DocumentFromInternetSite</b:SourceType>
    <b:Guid>{7ADE2381-EA90-41A9-95E5-26C605751A87}</b:Guid>
    <b:Title>Motion Sensing Technology</b:Title>
    <b:Year>2013</b:Year>
    <b:Author>
      <b:Author>
        <b:NameList>
          <b:Person>
            <b:Last>Kumar</b:Last>
            <b:First>Santosh</b:First>
          </b:Person>
        </b:NameList>
      </b:Author>
    </b:Author>
    <b:Month>May</b:Month>
    <b:Day>22</b:Day>
    <b:URL>https://www.slideshare.net/gsantosh031/my-seminar111</b:URL>
    <b:RefOrder>5</b:RefOrder>
  </b:Source>
  <b:Source>
    <b:Tag>Ale14</b:Tag>
    <b:SourceType>ElectronicSource</b:SourceType>
    <b:Guid>{5C95D4BD-7E5B-4931-A044-50ADB5666D66}</b:Guid>
    <b:Title>Online self-supervised multi-instance segmentation of dynamic objects</b:Title>
    <b:Year>2014</b:Year>
    <b:Author>
      <b:Author>
        <b:NameList>
          <b:Person>
            <b:Last>Bewley</b:Last>
            <b:First>Alex</b:First>
          </b:Person>
          <b:Person>
            <b:Last>Guizilini</b:Last>
            <b:First>Vitor</b:First>
          </b:Person>
          <b:Person>
            <b:Last>Ramos</b:Last>
            <b:First>Fabio</b:First>
          </b:Person>
          <b:Person>
            <b:Last>Upcroft</b:Last>
            <b:First>Ben</b:First>
          </b:Person>
        </b:NameList>
      </b:Author>
    </b:Author>
    <b:City>Hong Kong, China</b:City>
    <b:Publisher> IEEE</b:Publisher>
    <b:RefOrder>6</b:RefOrder>
  </b:Source>
  <b:Source>
    <b:Tag>YiH172</b:Tag>
    <b:SourceType>ElectronicSource</b:SourceType>
    <b:Guid>{5E4A3D24-ED96-44FB-846E-CAF8E4387ABF}</b:Guid>
    <b:Author>
      <b:Author>
        <b:NameList>
          <b:Person>
            <b:Last>Chang</b:Last>
            <b:First>Yi-Hsing</b:First>
          </b:Person>
          <b:Person>
            <b:Last>Hwang</b:Last>
            <b:First>Jhen-Hao</b:First>
          </b:Person>
          <b:Person>
            <b:Last>Fang</b:Last>
            <b:First>Rong-Jyue</b:First>
          </b:Person>
        </b:NameList>
      </b:Author>
    </b:Author>
    <b:Title>A joyful Kinect-based learning system</b:Title>
    <b:City>Sapporo, Japan</b:City>
    <b:Publisher> IEEE</b:Publisher>
    <b:Year> 2017</b:Year>
    <b:RefOrder>15</b:RefOrder>
  </b:Source>
  <b:Source>
    <b:Tag>Sul04</b:Tag>
    <b:SourceType>ElectronicSource</b:SourceType>
    <b:Guid>{01D399E6-F851-4013-8B9E-631BFCEEE9C9}</b:Guid>
    <b:Author>
      <b:Author>
        <b:NameList>
          <b:Person>
            <b:Last>Wolff</b:Last>
            <b:First>Sula</b:First>
          </b:Person>
        </b:NameList>
      </b:Author>
    </b:Author>
    <b:Title>The history of autism</b:Title>
    <b:City>Edinburgh</b:City>
    <b:Publisher>European Child &amp; Adolescent Psychiatry</b:Publisher>
    <b:Year>2004</b:Year>
    <b:RefOrder>23</b:RefOrder>
  </b:Source>
  <b:Source>
    <b:Tag>Fri23</b:Tag>
    <b:SourceType>Book</b:SourceType>
    <b:Guid>{A4044558-53C0-4FB6-9FDA-0408BE2A6B7D}</b:Guid>
    <b:Author>
      <b:Author>
        <b:NameList>
          <b:Person>
            <b:Last>Frith</b:Last>
            <b:First>Uta</b:First>
          </b:Person>
        </b:NameList>
      </b:Author>
    </b:Author>
    <b:Title>Autism : A Very Short Introduction</b:Title>
    <b:City>London</b:City>
    <b:Publisher>Oxford University Press, UK</b:Publisher>
    <b:Year>2008-10-23</b:Year>
    <b:Edition>1st</b:Edition>
    <b:RefOrder>24</b:RefOrder>
  </b:Source>
  <b:Source>
    <b:Tag>Cel14</b:Tag>
    <b:SourceType>Book</b:SourceType>
    <b:Guid>{82B3FAE6-FA32-4879-B994-02B276084CF6}</b:Guid>
    <b:Title>’ The Arts in Psychotherapy</b:Title>
    <b:Year>2014</b:Year>
    <b:Author>
      <b:Author>
        <b:NameList>
          <b:Person>
            <b:Last>Schweizer</b:Last>
            <b:First>Celine</b:First>
          </b:Person>
        </b:NameList>
      </b:Author>
    </b:Author>
    <b:Edition>5th</b:Edition>
    <b:RefOrder>25</b:RefOrder>
  </b:Source>
  <b:Source>
    <b:Tag>MMM10</b:Tag>
    <b:SourceType>ElectronicSource</b:SourceType>
    <b:Guid>{A2D1A812-BD0D-428A-AEF8-35D99254AFF8}</b:Guid>
    <b:Author>
      <b:Author>
        <b:NameList>
          <b:Person>
            <b:Last>Manning</b:Last>
            <b:First>MM</b:First>
          </b:Person>
        </b:NameList>
      </b:Author>
    </b:Author>
    <b:Title>The role of high-level play as a predictor social functioning in autism</b:Title>
    <b:Publisher>J Autism Dev Disord</b:Publisher>
    <b:Year>2010</b:Year>
    <b:RefOrder>26</b:RefOrder>
  </b:Source>
  <b:Source>
    <b:Tag>LCM10</b:Tag>
    <b:SourceType>ElectronicSource</b:SourceType>
    <b:Guid>{39335F69-38BC-423E-997D-6D858B1525E3}</b:Guid>
    <b:Title>Picture Me Playing: Increasing Pretend Play Dialogue of Children with Autism Spectrum Disorders.</b:Title>
    <b:Year>2010</b:Year>
    <b:Publisher>I Autism Dev Discord</b:Publisher>
    <b:Author>
      <b:Author>
        <b:NameList>
          <b:Person>
            <b:Last>Murdock</b:Last>
            <b:First>LC</b:First>
          </b:Person>
        </b:NameList>
      </b:Author>
    </b:Author>
    <b:RefOrder>27</b:RefOrder>
  </b:Source>
  <b:Source>
    <b:Tag>Ass12</b:Tag>
    <b:SourceType>ElectronicSource</b:SourceType>
    <b:Guid>{FCBF30BF-7995-4EF9-B31D-943AFF83B3D4}</b:Guid>
    <b:Title>Art Therapy and autism spectrum disorder integrating creative interventions</b:Title>
    <b:Publisher>Art Therapy Association</b:Publisher>
    <b:Year>2012</b:Year>
    <b:Author>
      <b:Author>
        <b:NameList>
          <b:Person>
            <b:Last>Association</b:Last>
            <b:First>Art</b:First>
            <b:Middle>Therapy</b:Middle>
          </b:Person>
        </b:NameList>
      </b:Author>
    </b:Author>
    <b:YearAccessed>2017</b:YearAccessed>
    <b:URL>https://www.arttherapy.org/upload/autismtoolkit.pdf</b:URL>
    <b:RefOrder>28</b:RefOrder>
  </b:Source>
  <b:Source>
    <b:Tag>LCM06</b:Tag>
    <b:SourceType>ElectronicSource</b:SourceType>
    <b:Guid>{E3C474F5-46E6-412F-AAA7-C432B45C2A43}</b:Guid>
    <b:Author>
      <b:Author>
        <b:NameList>
          <b:Person>
            <b:Last>Murdock</b:Last>
            <b:First>LC</b:First>
          </b:Person>
        </b:NameList>
      </b:Author>
    </b:Author>
    <b:Title>Teaching reciprocal imitation skills to young children with autism using a naturalistic behavioral approach: effects on language, pretend play, and joint attention.</b:Title>
    <b:Publisher>J Autism Dev Discord</b:Publisher>
    <b:Year>2006</b:Year>
    <b:RefOrder>31</b:RefOrder>
  </b:Source>
  <b:Source>
    <b:Tag>Ska16</b:Tag>
    <b:SourceType>InternetSite</b:SourceType>
    <b:Guid>{25E1D93F-BA5F-4A01-8CEE-8B3823C00D8D}</b:Guid>
    <b:Title>The Ghost Howls</b:Title>
    <b:Year>2016</b:Year>
    <b:Author>
      <b:Author>
        <b:NameList>
          <b:Person>
            <b:Last>Skarredghost</b:Last>
          </b:Person>
        </b:NameList>
      </b:Author>
    </b:Author>
    <b:YearAccessed>2017</b:YearAccessed>
    <b:MonthAccessed>11</b:MonthAccessed>
    <b:DayAccessed>12</b:DayAccessed>
    <b:URL>https://skarredghost.com/2016/12/02/the-difference-between-kinect-v2-and-v1/</b:URL>
    <b:RefOrder>7</b:RefOrder>
  </b:Source>
  <b:Source>
    <b:Tag>Ale13</b:Tag>
    <b:SourceType>InternetSite</b:SourceType>
    <b:Guid>{28E50C68-994B-4B66-AD14-8949396EDC47}</b:Guid>
    <b:Author>
      <b:Author>
        <b:NameList>
          <b:Person>
            <b:Last>Wilhelm</b:Last>
            <b:First>Alex</b:First>
          </b:Person>
        </b:NameList>
      </b:Author>
    </b:Author>
    <b:Title>Techcrunch</b:Title>
    <b:Year>2013</b:Year>
    <b:YearAccessed>17</b:YearAccessed>
    <b:MonthAccessed>11</b:MonthAccessed>
    <b:DayAccessed>12</b:DayAccessed>
    <b:URL>https://tctechcrunch2011.files.wordpress.com/2013/10/2013-10-02_13h07_34.jpg</b:URL>
    <b:RefOrder>9</b:RefOrder>
  </b:Source>
  <b:Source>
    <b:Tag>Jef13</b:Tag>
    <b:SourceType>InternetSite</b:SourceType>
    <b:Guid>{E5F26160-9663-4351-9183-D8B5A8D1B6B7}</b:Guid>
    <b:Author>
      <b:Author>
        <b:NameList>
          <b:Person>
            <b:Last>Meisner</b:Last>
            <b:First>Jeffrey</b:First>
          </b:Person>
        </b:NameList>
      </b:Author>
    </b:Author>
    <b:Title>The Official Microsoft Blog</b:Title>
    <b:Year>2013</b:Year>
    <b:YearAccessed>17</b:YearAccessed>
    <b:MonthAccessed>11</b:MonthAccessed>
    <b:DayAccessed>12</b:DayAccessed>
    <b:URL>https://blogs.technet.microsoft.com/microsoft_blog/2013/10/02/collaboration-expertise-produce-enhanced-sensing-in-xbox-one/</b:URL>
    <b:RefOrder>8</b:RefOrder>
  </b:Source>
  <b:Source>
    <b:Tag>Hes15</b:Tag>
    <b:SourceType>ElectronicSource</b:SourceType>
    <b:Guid>{45CDB17E-392C-43A8-8F33-EDC279F437E1}</b:Guid>
    <b:Title>Human motion tracking &amp; evaluation using Kinect V2 senso</b:Title>
    <b:Year>2015</b:Year>
    <b:Author>
      <b:Author>
        <b:NameList>
          <b:Person>
            <b:Last>Hesham Alabbasi</b:Last>
            <b:First>Alex</b:First>
            <b:Middle>Gradinaru, Florica Moldoveanu, Alin Moldoveanu</b:Middle>
          </b:Person>
        </b:NameList>
      </b:Author>
    </b:Author>
    <b:City>Iasi, Romania</b:City>
    <b:Publisher> IEEE</b:Publisher>
    <b:RefOrder>10</b:RefOrder>
  </b:Source>
  <b:Source>
    <b:Tag>Jor10</b:Tag>
    <b:SourceType>ElectronicSource</b:SourceType>
    <b:Guid>{383C4D11-D2E0-491D-8B3D-C15B3C5E32EC}</b:Guid>
    <b:Author>
      <b:Author>
        <b:NameList>
          <b:Person>
            <b:Last>Jorg Hoffmann</b:Last>
            <b:First>Bernd</b:First>
            <b:Middle>Bruggemann, Bjorn Kruger</b:Middle>
          </b:Person>
        </b:NameList>
      </b:Author>
    </b:Author>
    <b:Title>Automatic Calibration of a Motion Capture System based on Inertial Sensors for Tele-Manipulation</b:Title>
    <b:City>Madeira, Portugal,</b:City>
    <b:Publisher>In proceedings of 7th International Conference on Informatics in Control, Automation and Robotics (ICINCO), </b:Publisher>
    <b:Year>2010</b:Year>
    <b:RefOrder>20</b:RefOrder>
  </b:Source>
  <b:Source>
    <b:Tag>JCN08</b:Tag>
    <b:SourceType>ElectronicSource</b:SourceType>
    <b:Guid>{9B8CB50A-82D2-4FB3-811A-45B2EC41CE4D}</b:Guid>
    <b:Author>
      <b:Author>
        <b:NameList>
          <b:Person>
            <b:Last>J.C.Norton</b:Last>
          </b:Person>
        </b:NameList>
      </b:Author>
    </b:Author>
    <b:Title>MOTION CAPTURE TO BUILD A FOUNDATION FOR A COMPUTER-CONTROLLED</b:Title>
    <b:City>USA</b:City>
    <b:Publisher>ProQuest LLC</b:Publisher>
    <b:Year>2008</b:Year>
    <b:RefOrder>21</b:RefOrder>
  </b:Source>
  <b:Source>
    <b:Tag>Xse14</b:Tag>
    <b:SourceType>InternetSite</b:SourceType>
    <b:Guid>{CA4C500D-A421-484B-A72B-C097A20BFF62}</b:Guid>
    <b:Title>The fascination for motion capture - Xsens 3D motion tracking</b:Title>
    <b:Year>2014</b:Year>
    <b:Author>
      <b:Author>
        <b:NameList>
          <b:Person>
            <b:Last>Xsenss</b:Last>
          </b:Person>
        </b:NameList>
      </b:Author>
    </b:Author>
    <b:YearAccessed>2018</b:YearAccessed>
    <b:MonthAccessed>11</b:MonthAccessed>
    <b:DayAccessed>18</b:DayAccessed>
    <b:URL>https://www.xsens.com/fascination-motion-capture/</b:URL>
    <b:RefOrder>18</b:RefOrder>
  </b:Source>
  <b:Source>
    <b:Tag>Kau12</b:Tag>
    <b:SourceType>InternetSite</b:SourceType>
    <b:Guid>{46A7D69A-187E-4514-9C8D-78385A11F8B6}</b:Guid>
    <b:Author>
      <b:Author>
        <b:NameList>
          <b:Person>
            <b:Last>Kaur</b:Last>
            <b:First>Kal</b:First>
          </b:Person>
        </b:NameList>
      </b:Author>
    </b:Author>
    <b:Title>Motion Capture Sensor Systems</b:Title>
    <b:Year>2012</b:Year>
    <b:YearAccessed>2017</b:YearAccessed>
    <b:MonthAccessed>11</b:MonthAccessed>
    <b:DayAccessed>18</b:DayAccessed>
    <b:URL>https://www.azosensors.com/article.aspx?ArticleID=43</b:URL>
    <b:RefOrder>19</b:RefOrder>
  </b:Source>
  <b:Source>
    <b:Tag>Liz15</b:Tag>
    <b:SourceType>ElectronicSource</b:SourceType>
    <b:Guid>{19333CB3-BDFE-42E5-BA59-49E964298FFA}</b:Guid>
    <b:Title>Determination of workspace for motion capture using Kinect</b:Title>
    <b:Year>2015</b:Year>
    <b:Author>
      <b:Author>
        <b:NameList>
          <b:Person>
            <b:Last>Liza Egorova</b:Last>
            <b:First>Aleksei</b:First>
            <b:Middle>Lavrov</b:Middle>
          </b:Person>
        </b:NameList>
      </b:Author>
    </b:Author>
    <b:City>Riga, Latvia</b:City>
    <b:Publisher> IEEE</b:Publisher>
    <b:RefOrder>11</b:RefOrder>
  </b:Source>
  <b:Source>
    <b:Tag>Val15</b:Tag>
    <b:SourceType>DocumentFromInternetSite</b:SourceType>
    <b:Guid>{8B96202E-9CA2-47CE-8C21-A298008E573B}</b:Guid>
    <b:Author>
      <b:Author>
        <b:NameList>
          <b:Person>
            <b:Last>Valoriani</b:Last>
            <b:First>Matteo</b:First>
          </b:Person>
        </b:NameList>
      </b:Author>
    </b:Author>
    <b:Title>Programming with kinect v2</b:Title>
    <b:Publisher>FifthIngenium</b:Publisher>
    <b:Year>2015</b:Year>
    <b:Month>June</b:Month>
    <b:Day>3</b:Day>
    <b:YearAccessed>2017</b:YearAccessed>
    <b:MonthAccessed>11</b:MonthAccessed>
    <b:DayAccessed>19</b:DayAccessed>
    <b:URL>https://www.slideshare.net/MatteoValoriani/programming-with-kinect-v2</b:URL>
    <b:RefOrder>30</b:RefOrder>
  </b:Source>
  <b:Source>
    <b:Tag>Pra16</b:Tag>
    <b:SourceType>DocumentFromInternetSite</b:SourceType>
    <b:Guid>{49478E5E-0B30-427D-98A5-A2CEE3389F65}</b:Guid>
    <b:Author>
      <b:Author>
        <b:NameList>
          <b:Person>
            <b:Last>Pradeep</b:Last>
          </b:Person>
        </b:NameList>
      </b:Author>
    </b:Author>
    <b:Title>The official Windows 10 Driver for the Kinect v2 now available</b:Title>
    <b:Year>2016</b:Year>
    <b:Month>November</b:Month>
    <b:Day>5</b:Day>
    <b:YearAccessed>2017</b:YearAccessed>
    <b:MonthAccessed>11</b:MonthAccessed>
    <b:DayAccessed>19</b:DayAccessed>
    <b:URL>https://mspoweruser.com/official-windows-10-driver-kinect-v2-now-available/</b:URL>
    <b:RefOrder>29</b:RefOrder>
  </b:Source>
  <b:Source>
    <b:Tag>Dem15</b:Tag>
    <b:SourceType>DocumentFromInternetSite</b:SourceType>
    <b:Guid>{401F8194-C875-4F72-8FFB-1037ECD7CE7E}</b:Guid>
    <b:Author>
      <b:Author>
        <b:NameList>
          <b:Person>
            <b:Last>Demitševa</b:Last>
            <b:First>Sandra</b:First>
          </b:Person>
        </b:NameList>
      </b:Author>
    </b:Author>
    <b:Title>GESTURE BASED COMPUTER CONTROLLING USING KINECT CAMERA</b:Title>
    <b:Year>2015</b:Year>
    <b:YearAccessed>2018</b:YearAccessed>
    <b:MonthAccessed>Febuary</b:MonthAccessed>
    <b:DayAccessed>22</b:DayAccessed>
    <b:URL>https://www.tuit.ut.ee/sites/default/files/tuit/atprog-courses-bakalaureuset55-loti.05.029-sandra-demitsheva-text-20150525.pdf</b:URL>
    <b:Publisher>Tartu University</b:Publisher>
    <b:RefOrder>14</b:RefOrder>
  </b:Source>
  <b:Source>
    <b:Tag>Roh</b:Tag>
    <b:SourceType>DocumentFromInternetSite</b:SourceType>
    <b:Guid>{C1E887FC-A204-4F2C-A681-E7EF1A0D578E}</b:Guid>
    <b:Author>
      <b:Author>
        <b:NameList>
          <b:Person>
            <b:Last>Vairamohan</b:Last>
            <b:First>Rohit</b:First>
          </b:Person>
        </b:NameList>
      </b:Author>
    </b:Author>
    <b:Title>KinectDraw: A Kinect based digital tool to visualize 2D figures and edit them in real time</b:Title>
    <b:URL>http://www.vrohit.com/wp-content/uploads/2014/01/final-project.pdf</b:URL>
    <b:RefOrder>16</b:RefOrder>
  </b:Source>
  <b:Source>
    <b:Tag>Cel13</b:Tag>
    <b:SourceType>DocumentFromInternetSite</b:SourceType>
    <b:Guid>{9F4E0755-51AB-4B3E-962C-193D91DA5C55}</b:Guid>
    <b:Author>
      <b:Author>
        <b:NameList>
          <b:Person>
            <b:Last>Gorman</b:Last>
            <b:First>Celia</b:First>
          </b:Person>
        </b:NameList>
      </b:Author>
    </b:Author>
    <b:Title>Microsoft Kinect Learns to Read Hand Gestures, Minority Report-Style Interface Now Possible</b:Title>
    <b:Year>2013</b:Year>
    <b:Month>03</b:Month>
    <b:Day>13</b:Day>
    <b:YearAccessed>18</b:YearAccessed>
    <b:MonthAccessed>03</b:MonthAccessed>
    <b:DayAccessed>16</b:DayAccessed>
    <b:URL>https://spectrum.ieee.org/automaton/robotics/robotics-software/microsoft-kinect-hand-gesture-control</b:URL>
    <b:RefOrder>12</b:RefOrder>
  </b:Source>
  <b:Source>
    <b:Tag>All16</b:Tag>
    <b:SourceType>DocumentFromInternetSite</b:SourceType>
    <b:Guid>{33A467A4-440F-4196-8727-7AA1E84CCE71}</b:Guid>
    <b:Author>
      <b:Author>
        <b:NameList>
          <b:Person>
            <b:Last>Linn</b:Last>
            <b:First>Allison</b:First>
          </b:Person>
        </b:NameList>
      </b:Author>
    </b:Author>
    <b:Title>Talking with your hands: How Microsoft researchers are moving beyond keyboard and mouse</b:Title>
    <b:Year>2016</b:Year>
    <b:Month>Jun</b:Month>
    <b:Day>26</b:Day>
    <b:YearAccessed>2018</b:YearAccessed>
    <b:MonthAccessed>March</b:MonthAccessed>
    <b:DayAccessed>16</b:DayAccessed>
    <b:URL>https://blogs.microsoft.com/ai/talking-hands-microsoft-researchers-moving-beyond-keyboard-mouse/#sm.0000meltgw42ef7bto31aans43fol</b:URL>
    <b:RefOrder>13</b:RefOrder>
  </b:Source>
  <b:Source>
    <b:Tag>Whi13</b:Tag>
    <b:SourceType>DocumentFromInternetSite</b:SourceType>
    <b:Guid>{DE8FC687-6E09-4632-9267-B200ABA96555}</b:Guid>
    <b:Author>
      <b:Author>
        <b:NameList>
          <b:Person>
            <b:Last>Mallett</b:Last>
            <b:First>Whitney</b:First>
          </b:Person>
        </b:NameList>
      </b:Author>
    </b:Author>
    <b:Title>Kinect-Based Art System Improves Disabled Children's Motor Skills</b:Title>
    <b:Year>2013</b:Year>
    <b:Month>March</b:Month>
    <b:Day>22</b:Day>
    <b:YearAccessed>2018</b:YearAccessed>
    <b:MonthAccessed>March</b:MonthAccessed>
    <b:DayAccessed>16</b:DayAccessed>
    <b:URL>https://creators.vice.com/en_uk/article/vvz9ax/kinect-based-art-system-improves-disabled-childrens-motor-skills</b:URL>
    <b:RefOrder>17</b:RefOrder>
  </b:Source>
  <b:Source>
    <b:Tag>Wol04</b:Tag>
    <b:SourceType>ElectronicSource</b:SourceType>
    <b:Guid>{DA4F88C7-8092-42D3-A4B5-59C3BDD94774}</b:Guid>
    <b:Title>The history of autism</b:Title>
    <b:Year>2004</b:Year>
    <b:Author>
      <b:Author>
        <b:NameList>
          <b:Person>
            <b:Last>S.</b:Last>
            <b:First>Wolff</b:First>
          </b:Person>
        </b:NameList>
      </b:Author>
    </b:Author>
    <b:City>UK</b:City>
    <b:Publisher>Eur Child Adolesc Psychiatry.</b:Publisher>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C2D85B-5987-4677-AB34-FF5692936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14504</Words>
  <Characters>82674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Free Movement Painting Application</vt:lpstr>
    </vt:vector>
  </TitlesOfParts>
  <Company/>
  <LinksUpToDate>false</LinksUpToDate>
  <CharactersWithSpaces>96985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 Movement Painting Application</dc:title>
  <dc:subject/>
  <dc:creator>Katie Griffiths</dc:creator>
  <cp:keywords/>
  <dc:description/>
  <cp:lastModifiedBy>Katie Griffiths</cp:lastModifiedBy>
  <cp:revision>2</cp:revision>
  <cp:lastPrinted>2018-03-22T13:40:00Z</cp:lastPrinted>
  <dcterms:created xsi:type="dcterms:W3CDTF">2018-05-27T12:08:00Z</dcterms:created>
  <dcterms:modified xsi:type="dcterms:W3CDTF">2018-05-27T12:08:00Z</dcterms:modified>
  <cp:category>Computing with Multimedia</cp:category>
</cp:coreProperties>
</file>