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A5F6C32" w:rsidR="00321699" w:rsidRPr="006E2208" w:rsidRDefault="0065054A" w:rsidP="004B2146">
      <w:pPr>
        <w:rPr>
          <w:color w:val="000000" w:themeColor="text1"/>
        </w:rPr>
      </w:pPr>
      <w:r>
        <w:t xml:space="preserve">As a </w:t>
      </w:r>
      <w:r w:rsidR="00321699">
        <w:t>Scientific Officer</w:t>
      </w:r>
      <w:r w:rsidR="008E039E">
        <w:t xml:space="preserve"> within </w:t>
      </w:r>
      <w:r w:rsidR="00990DE5">
        <w:t xml:space="preserve">the </w:t>
      </w:r>
      <w:r w:rsidR="008E039E">
        <w:t>Department of Agriculture, Environment and Rural Affairs (DAERA)</w:t>
      </w:r>
      <w:r>
        <w:t xml:space="preserve">, </w:t>
      </w:r>
      <w:r w:rsidR="008E039E">
        <w:t xml:space="preserve">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w:t>
      </w:r>
      <w:r>
        <w:t>remain</w:t>
      </w:r>
      <w:r w:rsidR="00990DE5">
        <w:t xml:space="preserve">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3E90E56B"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w:t>
      </w:r>
      <w:r w:rsidR="0065054A">
        <w:t>ly</w:t>
      </w:r>
      <w:r w:rsidR="0042315E">
        <w:t xml:space="preserve"> impact biodiversity, from population sizes to age structure and food webs. Shockingly, 94% of MPA still allow fishing within their boundaries (Costello and Ballantine, 2015). </w:t>
      </w:r>
    </w:p>
    <w:p w14:paraId="23D03757" w14:textId="243B92FE" w:rsidR="00321699" w:rsidRPr="00462C70" w:rsidRDefault="00990DE5" w:rsidP="00462C70">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w:t>
      </w:r>
      <w:r w:rsidR="0065054A">
        <w:rPr>
          <w:rFonts w:eastAsia="Times New Roman" w:cstheme="minorHAnsi"/>
          <w:color w:val="000000" w:themeColor="text1"/>
          <w:lang w:eastAsia="en-GB"/>
        </w:rPr>
        <w:t>Ireland</w:t>
      </w:r>
      <w:r w:rsidRPr="00990DE5">
        <w:rPr>
          <w:rFonts w:eastAsia="Times New Roman" w:cstheme="minorHAnsi"/>
          <w:color w:val="000000" w:themeColor="text1"/>
          <w:lang w:eastAsia="en-GB"/>
        </w:rPr>
        <w:t xml:space="preserve"> </w:t>
      </w:r>
      <w:r w:rsidR="0065054A">
        <w:rPr>
          <w:rFonts w:eastAsia="Times New Roman" w:cstheme="minorHAnsi"/>
          <w:color w:val="000000" w:themeColor="text1"/>
          <w:lang w:eastAsia="en-GB"/>
        </w:rPr>
        <w:t xml:space="preserve">and </w:t>
      </w:r>
      <w:r w:rsidRPr="00990DE5">
        <w:rPr>
          <w:rFonts w:eastAsia="Times New Roman" w:cstheme="minorHAnsi"/>
          <w:color w:val="000000" w:themeColor="text1"/>
          <w:lang w:eastAsia="en-GB"/>
        </w:rPr>
        <w:t xml:space="preserve">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 xml:space="preserve">ng activity and fish sightings in relation to marine protected areas </w:t>
      </w:r>
      <w:r w:rsidR="0039304D">
        <w:rPr>
          <w:rFonts w:eastAsia="Times New Roman" w:cstheme="minorHAnsi"/>
          <w:color w:val="000000" w:themeColor="text1"/>
          <w:lang w:eastAsia="en-GB"/>
        </w:rPr>
        <w:t xml:space="preserve">and seagrass beds </w:t>
      </w:r>
      <w:r w:rsidRPr="00990DE5">
        <w:rPr>
          <w:rFonts w:eastAsia="Times New Roman" w:cstheme="minorHAnsi"/>
          <w:color w:val="000000" w:themeColor="text1"/>
          <w:lang w:eastAsia="en-GB"/>
        </w:rPr>
        <w:t>around the</w:t>
      </w:r>
      <w:r w:rsidR="0039304D">
        <w:rPr>
          <w:rFonts w:eastAsia="Times New Roman" w:cstheme="minorHAnsi"/>
          <w:color w:val="000000" w:themeColor="text1"/>
          <w:lang w:eastAsia="en-GB"/>
        </w:rPr>
        <w:t xml:space="preserve"> </w:t>
      </w:r>
      <w:r w:rsidR="0065054A">
        <w:rPr>
          <w:rFonts w:eastAsia="Times New Roman" w:cstheme="minorHAnsi"/>
          <w:color w:val="000000" w:themeColor="text1"/>
          <w:lang w:eastAsia="en-GB"/>
        </w:rPr>
        <w:t xml:space="preserve">Irish and North </w:t>
      </w:r>
      <w:r w:rsidR="0096273D">
        <w:rPr>
          <w:rFonts w:eastAsia="Times New Roman" w:cstheme="minorHAnsi"/>
          <w:color w:val="000000" w:themeColor="text1"/>
          <w:lang w:eastAsia="en-GB"/>
        </w:rPr>
        <w:t>Seas</w:t>
      </w:r>
      <w:r w:rsidR="0065054A">
        <w:rPr>
          <w:rFonts w:eastAsia="Times New Roman" w:cstheme="minorHAnsi"/>
          <w:color w:val="000000" w:themeColor="text1"/>
          <w:lang w:eastAsia="en-GB"/>
        </w:rPr>
        <w:t>, using Python</w:t>
      </w:r>
      <w:r w:rsidR="00944892">
        <w:rPr>
          <w:rFonts w:eastAsia="Times New Roman" w:cstheme="minorHAnsi"/>
          <w:color w:val="000000" w:themeColor="text1"/>
          <w:lang w:eastAsia="en-GB"/>
        </w:rPr>
        <w:t xml:space="preserve">. Python code was developed using </w:t>
      </w:r>
      <w:proofErr w:type="spellStart"/>
      <w:r w:rsidR="00944892">
        <w:rPr>
          <w:rFonts w:eastAsia="Times New Roman" w:cstheme="minorHAnsi"/>
          <w:color w:val="000000" w:themeColor="text1"/>
          <w:lang w:eastAsia="en-GB"/>
        </w:rPr>
        <w:t>Cartopy</w:t>
      </w:r>
      <w:proofErr w:type="spellEnd"/>
      <w:r w:rsidR="00944892">
        <w:rPr>
          <w:rFonts w:eastAsia="Times New Roman" w:cstheme="minorHAnsi"/>
          <w:color w:val="000000" w:themeColor="text1"/>
          <w:lang w:eastAsia="en-GB"/>
        </w:rPr>
        <w:t xml:space="preserve"> and Matplotlib packages to create a marine map for the visualisation of Ireland’s marine data.</w:t>
      </w:r>
      <w:r w:rsidR="0096273D">
        <w:rPr>
          <w:rFonts w:eastAsia="Times New Roman" w:cstheme="minorHAnsi"/>
          <w:color w:val="000000" w:themeColor="text1"/>
          <w:lang w:eastAsia="en-GB"/>
        </w:rPr>
        <w:t xml:space="preserve"> </w:t>
      </w:r>
      <w:r w:rsidR="007E58A8">
        <w:rPr>
          <w:rFonts w:eastAsia="Times New Roman" w:cstheme="minorHAnsi"/>
          <w:color w:val="000000" w:themeColor="text1"/>
          <w:lang w:eastAsia="en-GB"/>
        </w:rPr>
        <w:t xml:space="preserve">In recent years, Python and R studio have proven themselves as useful tools for presenting oceanographic and ecological data </w:t>
      </w:r>
      <w:r w:rsidR="00C060A4">
        <w:rPr>
          <w:rFonts w:eastAsia="Times New Roman" w:cstheme="minorHAnsi"/>
          <w:color w:val="000000" w:themeColor="text1"/>
          <w:lang w:eastAsia="en-GB"/>
        </w:rPr>
        <w:t xml:space="preserve">(Hope, 2017; </w:t>
      </w:r>
      <w:proofErr w:type="spellStart"/>
      <w:r w:rsidR="00C060A4">
        <w:rPr>
          <w:rFonts w:eastAsia="Times New Roman" w:cstheme="minorHAnsi"/>
          <w:color w:val="000000" w:themeColor="text1"/>
          <w:lang w:eastAsia="en-GB"/>
        </w:rPr>
        <w:t>Alyuruk</w:t>
      </w:r>
      <w:proofErr w:type="spellEnd"/>
      <w:r w:rsidR="00C060A4">
        <w:rPr>
          <w:rFonts w:eastAsia="Times New Roman" w:cstheme="minorHAnsi"/>
          <w:color w:val="000000" w:themeColor="text1"/>
          <w:lang w:eastAsia="en-GB"/>
        </w:rPr>
        <w:t xml:space="preserve">, 2019; </w:t>
      </w:r>
      <w:proofErr w:type="spellStart"/>
      <w:r w:rsidR="00C060A4">
        <w:rPr>
          <w:rFonts w:eastAsia="Times New Roman" w:cstheme="minorHAnsi"/>
          <w:color w:val="000000" w:themeColor="text1"/>
          <w:lang w:eastAsia="en-GB"/>
        </w:rPr>
        <w:t>Dodino</w:t>
      </w:r>
      <w:proofErr w:type="spellEnd"/>
      <w:r w:rsidR="00C060A4">
        <w:rPr>
          <w:rFonts w:eastAsia="Times New Roman" w:cstheme="minorHAnsi"/>
          <w:color w:val="000000" w:themeColor="text1"/>
          <w:lang w:eastAsia="en-GB"/>
        </w:rPr>
        <w:t xml:space="preserve"> </w:t>
      </w:r>
      <w:r w:rsidR="00C060A4" w:rsidRPr="00C060A4">
        <w:rPr>
          <w:rFonts w:eastAsia="Times New Roman" w:cstheme="minorHAnsi"/>
          <w:i/>
          <w:iCs/>
          <w:color w:val="000000" w:themeColor="text1"/>
          <w:lang w:eastAsia="en-GB"/>
        </w:rPr>
        <w:t>et al</w:t>
      </w:r>
      <w:r w:rsidR="00C060A4">
        <w:rPr>
          <w:rFonts w:eastAsia="Times New Roman" w:cstheme="minorHAnsi"/>
          <w:color w:val="000000" w:themeColor="text1"/>
          <w:lang w:eastAsia="en-GB"/>
        </w:rPr>
        <w:t>. 2021).</w:t>
      </w:r>
      <w:r w:rsidR="008774DE">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w:t>
      </w:r>
      <w:r w:rsidR="0096273D">
        <w:rPr>
          <w:rFonts w:eastAsia="Times New Roman" w:cstheme="minorHAnsi"/>
          <w:color w:val="000000" w:themeColor="text1"/>
          <w:lang w:eastAsia="en-GB"/>
        </w:rPr>
        <w:t>public understanding and access to data</w:t>
      </w:r>
      <w:r w:rsidR="008774DE">
        <w:rPr>
          <w:rFonts w:eastAsia="Times New Roman" w:cstheme="minorHAnsi"/>
          <w:color w:val="000000" w:themeColor="text1"/>
          <w:lang w:eastAsia="en-GB"/>
        </w:rPr>
        <w:t>.</w:t>
      </w:r>
    </w:p>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6F5B13B9" w14:textId="2E86E230" w:rsidR="00412E54" w:rsidRPr="00462C70" w:rsidRDefault="00412E54" w:rsidP="00462C70">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13779CF5"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lastRenderedPageBreak/>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65DCF0E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96273D">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77605AF8" w14:textId="6E37B3CD" w:rsidR="00321699" w:rsidRPr="008E039E" w:rsidRDefault="008B74F8" w:rsidP="00462C70">
      <w:pPr>
        <w:spacing w:before="60" w:after="100" w:afterAutospacing="1"/>
        <w:rPr>
          <w:rFonts w:cstheme="minorHAnsi"/>
          <w:color w:val="000000" w:themeColor="text1"/>
        </w:rPr>
      </w:pPr>
      <w:r>
        <w:rPr>
          <w:rFonts w:cstheme="minorHAnsi"/>
          <w:color w:val="000000" w:themeColor="text1"/>
          <w:shd w:val="clear" w:color="auto" w:fill="FFFFFF"/>
        </w:rPr>
        <w:t>Users should have at least 350MB of space on their drive to allow all files to be downloaded an</w:t>
      </w:r>
      <w:r w:rsidR="00462C70">
        <w:rPr>
          <w:rFonts w:cstheme="minorHAnsi"/>
          <w:color w:val="000000" w:themeColor="text1"/>
          <w:shd w:val="clear" w:color="auto" w:fill="FFFFFF"/>
        </w:rPr>
        <w:t>d</w:t>
      </w:r>
      <w:r>
        <w:rPr>
          <w:rFonts w:cstheme="minorHAnsi"/>
          <w:color w:val="000000" w:themeColor="text1"/>
          <w:shd w:val="clear" w:color="auto" w:fill="FFFFFF"/>
        </w:rPr>
        <w:t xml:space="preserve"> utilised. </w:t>
      </w:r>
    </w:p>
    <w:p w14:paraId="71D41F49" w14:textId="7C25CE7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w:t>
      </w:r>
      <w:r w:rsidR="007D78B1">
        <w:rPr>
          <w:rFonts w:cstheme="minorHAnsi"/>
          <w:b/>
          <w:bCs/>
          <w:color w:val="000000" w:themeColor="text1"/>
          <w:sz w:val="28"/>
          <w:szCs w:val="28"/>
        </w:rPr>
        <w:t>ology</w:t>
      </w:r>
    </w:p>
    <w:p w14:paraId="62843188" w14:textId="660F757A" w:rsidR="00321699" w:rsidRDefault="00321699" w:rsidP="004B2146"/>
    <w:p w14:paraId="7A1AC254" w14:textId="4E70FD44" w:rsidR="008B74F8" w:rsidRPr="007D78B1" w:rsidRDefault="007D78B1" w:rsidP="004B2146">
      <w:pPr>
        <w:rPr>
          <w:b/>
          <w:bCs/>
          <w:color w:val="0070C0"/>
        </w:rPr>
      </w:pPr>
      <w:r w:rsidRPr="007D78B1">
        <w:rPr>
          <w:b/>
          <w:bCs/>
          <w:color w:val="0070C0"/>
        </w:rPr>
        <w:t xml:space="preserve">Using </w:t>
      </w:r>
      <w:proofErr w:type="spellStart"/>
      <w:r>
        <w:rPr>
          <w:b/>
          <w:bCs/>
          <w:color w:val="0070C0"/>
        </w:rPr>
        <w:t>Cartopy</w:t>
      </w:r>
      <w:proofErr w:type="spellEnd"/>
      <w:r w:rsidRPr="007D78B1">
        <w:rPr>
          <w:b/>
          <w:bCs/>
          <w:color w:val="0070C0"/>
        </w:rPr>
        <w:t xml:space="preserve"> and matplotlib</w:t>
      </w:r>
      <w:r>
        <w:rPr>
          <w:b/>
          <w:bCs/>
          <w:color w:val="0070C0"/>
        </w:rPr>
        <w:t xml:space="preserve"> python packages</w:t>
      </w:r>
      <w:r w:rsidRPr="007D78B1">
        <w:rPr>
          <w:b/>
          <w:bCs/>
          <w:color w:val="0070C0"/>
        </w:rPr>
        <w:t xml:space="preserve"> for map creation</w:t>
      </w:r>
    </w:p>
    <w:p w14:paraId="09C6BC98" w14:textId="77777777" w:rsidR="00FC27B1" w:rsidRDefault="00FC27B1" w:rsidP="004B2146"/>
    <w:p w14:paraId="5C75B03C" w14:textId="1C4E7430" w:rsidR="002F1381" w:rsidRDefault="007D78B1" w:rsidP="004B2146">
      <w:r>
        <w:t xml:space="preserve">The marine_map_creation.py file begins by importing all the relevant Python packages required for map creation. </w:t>
      </w:r>
      <w:r w:rsidR="002F1381">
        <w:t>Next, m</w:t>
      </w:r>
      <w:r>
        <w:t xml:space="preserve">atplotlib </w:t>
      </w:r>
      <w:r w:rsidR="002F1381">
        <w:t xml:space="preserve">is used to generate handles to create a map legend and create a scale bar relevant to the map projection. All data is loaded onto PyCharm into a geodatabase format using the </w:t>
      </w:r>
      <w:proofErr w:type="spellStart"/>
      <w:r w:rsidR="002F1381">
        <w:t>GeoPandas</w:t>
      </w:r>
      <w:proofErr w:type="spellEnd"/>
      <w:r w:rsidR="002F1381">
        <w:t xml:space="preserve"> package, which makes it easier to work with rows and columns of data, </w:t>
      </w:r>
      <w:r w:rsidR="00FC27B1">
        <w:t>similar to an</w:t>
      </w:r>
      <w:r w:rsidR="002F1381">
        <w:t xml:space="preserve"> attribute table within ArcGIS Pro.</w:t>
      </w:r>
    </w:p>
    <w:p w14:paraId="4CAFEB73" w14:textId="76B4472A" w:rsidR="00321699" w:rsidRDefault="002F1381" w:rsidP="004B2146">
      <w:r>
        <w:lastRenderedPageBreak/>
        <w:t>The next block of code works for building our map figure</w:t>
      </w:r>
      <w:r w:rsidR="00FC27B1">
        <w:t xml:space="preserve"> (</w:t>
      </w:r>
      <w:proofErr w:type="spellStart"/>
      <w:r w:rsidR="00FC27B1">
        <w:t>Korstanje</w:t>
      </w:r>
      <w:proofErr w:type="spellEnd"/>
      <w:r w:rsidR="00FC27B1">
        <w:t>, 2022)</w:t>
      </w:r>
      <w:r>
        <w:t>.</w:t>
      </w:r>
      <w:r w:rsidR="004E04FE">
        <w:t xml:space="preserve"> Matplotlib is a trusted package, proven </w:t>
      </w:r>
      <w:r w:rsidR="004E04FE" w:rsidRPr="004E04FE">
        <w:t xml:space="preserve">appropriate for </w:t>
      </w:r>
      <w:r w:rsidR="004E04FE">
        <w:t xml:space="preserve">marine </w:t>
      </w:r>
      <w:r w:rsidR="004E04FE" w:rsidRPr="004E04FE">
        <w:t>scientists preparing figures for papers and executing data visualisation on maps</w:t>
      </w:r>
      <w:r w:rsidR="004E04FE">
        <w:t xml:space="preserve"> (Hope, 2017). </w:t>
      </w:r>
      <w:r w:rsidR="00BF794D">
        <w:t>It was important to set our coordinate reference system (CRS) to coincide with the location of our data. CRS was set to UTM Zone 29, within WGS 84</w:t>
      </w:r>
      <w:r w:rsidR="00FC27B1">
        <w:t>, covering</w:t>
      </w:r>
      <w:r w:rsidR="00BF794D">
        <w:t xml:space="preserve"> between 12</w:t>
      </w:r>
      <w:r w:rsidR="00BF794D">
        <w:sym w:font="Symbol" w:char="F0B0"/>
      </w:r>
      <w:r w:rsidR="00BF794D">
        <w:t>W and 6</w:t>
      </w:r>
      <w:r w:rsidR="00BF794D">
        <w:sym w:font="Symbol" w:char="F0B0"/>
      </w:r>
      <w:r w:rsidR="00BF794D">
        <w:t>W and the Northern hemisphere between the equator and 84</w:t>
      </w:r>
      <w:r w:rsidR="00BF794D">
        <w:sym w:font="Symbol" w:char="F0B0"/>
      </w:r>
      <w:r w:rsidR="00BF794D">
        <w:t xml:space="preserve">N onshore and offshore (EPSG.IO, 2020). </w:t>
      </w:r>
      <w:r w:rsidR="00C11E4F">
        <w:t xml:space="preserve">Further, the extent of our map was set </w:t>
      </w:r>
      <w:r w:rsidR="00FC27B1">
        <w:t>to ensure our map contains the relevant study areas.</w:t>
      </w:r>
      <w:r w:rsidR="00C11E4F">
        <w:t xml:space="preserve"> </w:t>
      </w:r>
      <w:r w:rsidR="00BF794D">
        <w:t xml:space="preserve">Features were created </w:t>
      </w:r>
      <w:r w:rsidR="00C11E4F">
        <w:t>for each of the shapefiles</w:t>
      </w:r>
      <w:r w:rsidR="00FC27B1">
        <w:t xml:space="preserve"> and allocated face colours</w:t>
      </w:r>
      <w:r w:rsidR="00FC27B1">
        <w:t>, linewidths and CRS</w:t>
      </w:r>
      <w:r w:rsidR="00C11E4F">
        <w:t xml:space="preserve"> </w:t>
      </w:r>
      <w:r w:rsidR="00BF794D">
        <w:t xml:space="preserve">using the </w:t>
      </w:r>
      <w:proofErr w:type="spellStart"/>
      <w:r w:rsidR="00BF794D">
        <w:t>ShapelyFeature</w:t>
      </w:r>
      <w:proofErr w:type="spellEnd"/>
      <w:r w:rsidR="00BF794D">
        <w:t xml:space="preserve"> class from the </w:t>
      </w:r>
      <w:proofErr w:type="spellStart"/>
      <w:proofErr w:type="gramStart"/>
      <w:r w:rsidR="00BF794D">
        <w:t>cartopy.feature</w:t>
      </w:r>
      <w:proofErr w:type="spellEnd"/>
      <w:proofErr w:type="gramEnd"/>
      <w:r w:rsidR="00BF794D">
        <w:t xml:space="preserve"> package to add </w:t>
      </w:r>
      <w:r w:rsidR="00FC27B1">
        <w:t xml:space="preserve">the </w:t>
      </w:r>
      <w:r w:rsidR="00BF794D">
        <w:t xml:space="preserve">shapefiles to our map. </w:t>
      </w:r>
    </w:p>
    <w:p w14:paraId="0EC4FAD5" w14:textId="7CC95730" w:rsidR="00C11E4F" w:rsidRDefault="00C11E4F" w:rsidP="004B2146">
      <w:r>
        <w:t xml:space="preserve">However, for the fish nursery grounds dataset, </w:t>
      </w:r>
      <w:r w:rsidR="00260D7B">
        <w:t>a function was required to give each unique fish species a corresponding colour code in the legend. Firstly, a simple list function was created to find out the number of unique fish species names which was then used to work out how many individual colours were required. Finally, this feature was added to the map.</w:t>
      </w:r>
    </w:p>
    <w:p w14:paraId="5322CFA3" w14:textId="79847C26" w:rsidR="00260D7B" w:rsidRDefault="00260D7B" w:rsidP="004B2146"/>
    <w:p w14:paraId="3EA5CB9D" w14:textId="35358A14" w:rsidR="0099009C" w:rsidRDefault="00260D7B" w:rsidP="004B2146">
      <w:r>
        <w:t xml:space="preserve">Next, the </w:t>
      </w:r>
      <w:proofErr w:type="spellStart"/>
      <w:r>
        <w:t>generate_handles</w:t>
      </w:r>
      <w:proofErr w:type="spellEnd"/>
      <w:r>
        <w:t xml:space="preserve"> function from matplotlib was used to create a list of handles we wanted to include in the legend. Finally, map gridlines and titles were </w:t>
      </w:r>
      <w:r w:rsidR="0099009C">
        <w:t>added</w:t>
      </w:r>
      <w:r w:rsidR="00FC27B1">
        <w:t xml:space="preserve"> to complete the figure. </w:t>
      </w:r>
      <w:r w:rsidR="0099009C">
        <w:t>The map .</w:t>
      </w:r>
      <w:proofErr w:type="spellStart"/>
      <w:r w:rsidR="0099009C">
        <w:t>png</w:t>
      </w:r>
      <w:proofErr w:type="spellEnd"/>
      <w:r w:rsidR="0099009C">
        <w:t xml:space="preserve"> file can be exported to your repository by using the </w:t>
      </w:r>
      <w:proofErr w:type="spellStart"/>
      <w:r w:rsidR="0099009C">
        <w:t>myFig.savefig</w:t>
      </w:r>
      <w:proofErr w:type="spellEnd"/>
      <w:r w:rsidR="0099009C">
        <w:t xml:space="preserve"> function. </w:t>
      </w:r>
    </w:p>
    <w:p w14:paraId="682B3C32" w14:textId="77777777" w:rsidR="00C11C4F" w:rsidRDefault="00C11C4F" w:rsidP="004B2146">
      <w:pPr>
        <w:rPr>
          <w:b/>
          <w:bCs/>
          <w:sz w:val="28"/>
          <w:szCs w:val="28"/>
        </w:rPr>
      </w:pPr>
    </w:p>
    <w:p w14:paraId="567E5233" w14:textId="5DB146FE" w:rsidR="00321699" w:rsidRDefault="00321699" w:rsidP="004B2146">
      <w:pPr>
        <w:rPr>
          <w:b/>
          <w:bCs/>
          <w:sz w:val="28"/>
          <w:szCs w:val="28"/>
        </w:rPr>
      </w:pPr>
      <w:r w:rsidRPr="00412E54">
        <w:rPr>
          <w:b/>
          <w:bCs/>
          <w:sz w:val="28"/>
          <w:szCs w:val="28"/>
        </w:rPr>
        <w:t>Expected Results</w:t>
      </w:r>
    </w:p>
    <w:p w14:paraId="600FDDB3" w14:textId="48C04524" w:rsidR="00C11C4F" w:rsidRPr="00C11C4F" w:rsidRDefault="00C11C4F" w:rsidP="004B2146">
      <w:r>
        <w:t xml:space="preserve">Once the code has run, a map of Northern Ireland and the surrounding Irish Sea with all the marine data elements will be saved as a PNG file </w:t>
      </w:r>
      <w:r w:rsidR="00507193">
        <w:t>in</w:t>
      </w:r>
      <w:r>
        <w:t xml:space="preserve"> the project folder</w:t>
      </w:r>
      <w:r w:rsidR="00B65C4B">
        <w:t xml:space="preserve">. I created a preliminary map using the data shapefiles on ArcGIS Pro beforehand to gauge an idea of what the figure would look like </w:t>
      </w:r>
      <w:r>
        <w:t xml:space="preserve">(Figure 1; Figure 2). </w:t>
      </w:r>
    </w:p>
    <w:p w14:paraId="5D42CCB6" w14:textId="7157F9B7" w:rsidR="00B7029A" w:rsidRDefault="00462C70" w:rsidP="004B2146">
      <w:r w:rsidRPr="00C11C4F">
        <w:rPr>
          <w:noProof/>
          <w:sz w:val="22"/>
          <w:szCs w:val="22"/>
        </w:rPr>
        <w:drawing>
          <wp:anchor distT="0" distB="0" distL="114300" distR="114300" simplePos="0" relativeHeight="251659264" behindDoc="0" locked="0" layoutInCell="1" allowOverlap="1" wp14:anchorId="3238B734" wp14:editId="3F68E7EA">
            <wp:simplePos x="0" y="0"/>
            <wp:positionH relativeFrom="column">
              <wp:posOffset>451831</wp:posOffset>
            </wp:positionH>
            <wp:positionV relativeFrom="paragraph">
              <wp:posOffset>20320</wp:posOffset>
            </wp:positionV>
            <wp:extent cx="4848860" cy="3430270"/>
            <wp:effectExtent l="0" t="0" r="254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8860" cy="3430270"/>
                    </a:xfrm>
                    <a:prstGeom prst="rect">
                      <a:avLst/>
                    </a:prstGeom>
                  </pic:spPr>
                </pic:pic>
              </a:graphicData>
            </a:graphic>
            <wp14:sizeRelH relativeFrom="page">
              <wp14:pctWidth>0</wp14:pctWidth>
            </wp14:sizeRelH>
            <wp14:sizeRelV relativeFrom="page">
              <wp14:pctHeight>0</wp14:pctHeight>
            </wp14:sizeRelV>
          </wp:anchor>
        </w:drawing>
      </w:r>
    </w:p>
    <w:p w14:paraId="3ED3B954" w14:textId="4E9018CB" w:rsidR="00C11C4F" w:rsidRDefault="00B7029A" w:rsidP="004B2146">
      <w:pPr>
        <w:rPr>
          <w:sz w:val="22"/>
          <w:szCs w:val="22"/>
        </w:rPr>
      </w:pPr>
      <w:r w:rsidRPr="00C11C4F">
        <w:rPr>
          <w:sz w:val="22"/>
          <w:szCs w:val="22"/>
        </w:rPr>
        <w:t>Figure</w:t>
      </w:r>
      <w:r w:rsidR="00462C70">
        <w:rPr>
          <w:sz w:val="22"/>
          <w:szCs w:val="22"/>
        </w:rPr>
        <w:t xml:space="preserve"> </w:t>
      </w:r>
      <w:r w:rsidRPr="00C11C4F">
        <w:rPr>
          <w:sz w:val="22"/>
          <w:szCs w:val="22"/>
        </w:rPr>
        <w:t>1:</w:t>
      </w:r>
      <w:r w:rsidR="0039304D" w:rsidRPr="00C11C4F">
        <w:rPr>
          <w:sz w:val="22"/>
          <w:szCs w:val="22"/>
        </w:rPr>
        <w:t xml:space="preserve"> </w:t>
      </w:r>
      <w:r w:rsidR="00C11C4F" w:rsidRPr="00C11C4F">
        <w:rPr>
          <w:sz w:val="22"/>
          <w:szCs w:val="22"/>
        </w:rPr>
        <w:t xml:space="preserve">Marine </w:t>
      </w:r>
      <w:r w:rsidR="00C11C4F">
        <w:rPr>
          <w:sz w:val="22"/>
          <w:szCs w:val="22"/>
        </w:rPr>
        <w:t>m</w:t>
      </w:r>
      <w:r w:rsidR="00C11C4F" w:rsidRPr="00C11C4F">
        <w:rPr>
          <w:sz w:val="22"/>
          <w:szCs w:val="22"/>
        </w:rPr>
        <w:t>ap of Northern Ireland and the Irish Sea, indicating marine protected areas, inland fisheries, seagrass habitat and fish nursery grounds.</w:t>
      </w:r>
    </w:p>
    <w:p w14:paraId="1E30BC5D" w14:textId="3A0BFAAC" w:rsidR="00462C70" w:rsidRDefault="00462C70" w:rsidP="004B2146">
      <w:pPr>
        <w:rPr>
          <w:sz w:val="22"/>
          <w:szCs w:val="22"/>
        </w:rPr>
      </w:pPr>
    </w:p>
    <w:p w14:paraId="789C78EA" w14:textId="25D7A072" w:rsidR="00462C70" w:rsidRDefault="00462C70" w:rsidP="004B2146">
      <w:pPr>
        <w:rPr>
          <w:sz w:val="22"/>
          <w:szCs w:val="22"/>
        </w:rPr>
      </w:pPr>
    </w:p>
    <w:p w14:paraId="15C599E0" w14:textId="315EEE1C" w:rsidR="00B7029A" w:rsidRDefault="00462C70" w:rsidP="004B2146">
      <w:pPr>
        <w:rPr>
          <w:sz w:val="22"/>
          <w:szCs w:val="22"/>
        </w:rPr>
      </w:pPr>
      <w:r>
        <w:rPr>
          <w:noProof/>
        </w:rPr>
        <w:lastRenderedPageBreak/>
        <w:drawing>
          <wp:anchor distT="0" distB="0" distL="114300" distR="114300" simplePos="0" relativeHeight="251660288" behindDoc="0" locked="0" layoutInCell="1" allowOverlap="1" wp14:anchorId="45CF8944" wp14:editId="5926181F">
            <wp:simplePos x="0" y="0"/>
            <wp:positionH relativeFrom="column">
              <wp:posOffset>156730</wp:posOffset>
            </wp:positionH>
            <wp:positionV relativeFrom="paragraph">
              <wp:posOffset>0</wp:posOffset>
            </wp:positionV>
            <wp:extent cx="5731510" cy="3333750"/>
            <wp:effectExtent l="0" t="0" r="0" b="635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b="17775"/>
                    <a:stretch/>
                  </pic:blipFill>
                  <pic:spPr bwMode="auto">
                    <a:xfrm>
                      <a:off x="0" y="0"/>
                      <a:ext cx="5731510"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C4F">
        <w:rPr>
          <w:sz w:val="22"/>
          <w:szCs w:val="22"/>
        </w:rPr>
        <w:t>Figure 2: Marine map of Northern Ireland and its surrounding coast, indicating marine protected areas, seagrass habitat and fish nursery grounds.</w:t>
      </w:r>
    </w:p>
    <w:p w14:paraId="11820507" w14:textId="491D77AB" w:rsidR="00B65C4B" w:rsidRDefault="00B65C4B" w:rsidP="004B2146">
      <w:pPr>
        <w:rPr>
          <w:sz w:val="22"/>
          <w:szCs w:val="22"/>
        </w:rPr>
      </w:pPr>
    </w:p>
    <w:p w14:paraId="0436B75C" w14:textId="1053D6A0" w:rsidR="00B65C4B" w:rsidRDefault="00B65C4B" w:rsidP="004B2146">
      <w:pPr>
        <w:rPr>
          <w:sz w:val="22"/>
          <w:szCs w:val="22"/>
        </w:rPr>
      </w:pPr>
    </w:p>
    <w:p w14:paraId="1D9D975F" w14:textId="7E933D59" w:rsidR="00B65C4B" w:rsidRDefault="00B65C4B" w:rsidP="004B2146">
      <w:pPr>
        <w:rPr>
          <w:sz w:val="22"/>
          <w:szCs w:val="22"/>
        </w:rPr>
      </w:pPr>
    </w:p>
    <w:p w14:paraId="35056515" w14:textId="30F5E116" w:rsidR="00B65C4B" w:rsidRDefault="00B65C4B" w:rsidP="004B2146">
      <w:pPr>
        <w:rPr>
          <w:sz w:val="22"/>
          <w:szCs w:val="22"/>
        </w:rPr>
      </w:pPr>
      <w:r>
        <w:rPr>
          <w:sz w:val="22"/>
          <w:szCs w:val="22"/>
        </w:rPr>
        <w:t>Once the code has run, the following output map should appear and save on your repository drive (Figure 3).</w:t>
      </w:r>
      <w:r w:rsidR="00462C70" w:rsidRPr="00462C70">
        <w:rPr>
          <w:noProof/>
          <w:sz w:val="22"/>
          <w:szCs w:val="22"/>
        </w:rPr>
        <w:t xml:space="preserve"> </w:t>
      </w:r>
    </w:p>
    <w:p w14:paraId="0172B720" w14:textId="7B5D7B7B" w:rsidR="00B65C4B" w:rsidRDefault="00462C70" w:rsidP="004B2146">
      <w:pPr>
        <w:rPr>
          <w:sz w:val="22"/>
          <w:szCs w:val="22"/>
        </w:rPr>
      </w:pPr>
      <w:r>
        <w:rPr>
          <w:noProof/>
          <w:sz w:val="22"/>
          <w:szCs w:val="22"/>
        </w:rPr>
        <w:drawing>
          <wp:anchor distT="0" distB="0" distL="114300" distR="114300" simplePos="0" relativeHeight="251661312" behindDoc="0" locked="0" layoutInCell="1" allowOverlap="1" wp14:anchorId="3B0F3D3E" wp14:editId="70C082B6">
            <wp:simplePos x="0" y="0"/>
            <wp:positionH relativeFrom="column">
              <wp:posOffset>101600</wp:posOffset>
            </wp:positionH>
            <wp:positionV relativeFrom="paragraph">
              <wp:posOffset>93865</wp:posOffset>
            </wp:positionV>
            <wp:extent cx="4422570" cy="4137891"/>
            <wp:effectExtent l="0" t="0" r="0" b="254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570" cy="4137891"/>
                    </a:xfrm>
                    <a:prstGeom prst="rect">
                      <a:avLst/>
                    </a:prstGeom>
                  </pic:spPr>
                </pic:pic>
              </a:graphicData>
            </a:graphic>
            <wp14:sizeRelH relativeFrom="page">
              <wp14:pctWidth>0</wp14:pctWidth>
            </wp14:sizeRelH>
            <wp14:sizeRelV relativeFrom="page">
              <wp14:pctHeight>0</wp14:pctHeight>
            </wp14:sizeRelV>
          </wp:anchor>
        </w:drawing>
      </w:r>
    </w:p>
    <w:p w14:paraId="3F7C8E9E" w14:textId="29139561" w:rsidR="00B65C4B" w:rsidRDefault="00B65C4B" w:rsidP="004B2146">
      <w:pPr>
        <w:rPr>
          <w:sz w:val="22"/>
          <w:szCs w:val="22"/>
        </w:rPr>
      </w:pPr>
    </w:p>
    <w:p w14:paraId="65C3CC33" w14:textId="237DAEE6" w:rsidR="00C6632D" w:rsidRDefault="00C6632D" w:rsidP="004B2146">
      <w:pPr>
        <w:rPr>
          <w:sz w:val="22"/>
          <w:szCs w:val="22"/>
        </w:rPr>
      </w:pPr>
    </w:p>
    <w:p w14:paraId="1375E920" w14:textId="77777777" w:rsidR="00462C70" w:rsidRDefault="00462C70" w:rsidP="004B2146">
      <w:pPr>
        <w:rPr>
          <w:sz w:val="22"/>
          <w:szCs w:val="22"/>
        </w:rPr>
      </w:pPr>
    </w:p>
    <w:p w14:paraId="347FEF63" w14:textId="77777777" w:rsidR="00462C70" w:rsidRDefault="00462C70" w:rsidP="004B2146">
      <w:pPr>
        <w:rPr>
          <w:sz w:val="22"/>
          <w:szCs w:val="22"/>
        </w:rPr>
      </w:pPr>
    </w:p>
    <w:p w14:paraId="0A6AE96C" w14:textId="77777777" w:rsidR="00462C70" w:rsidRDefault="00462C70" w:rsidP="004B2146">
      <w:pPr>
        <w:rPr>
          <w:sz w:val="22"/>
          <w:szCs w:val="22"/>
        </w:rPr>
      </w:pPr>
    </w:p>
    <w:p w14:paraId="2F36D92A" w14:textId="77777777" w:rsidR="00462C70" w:rsidRDefault="00462C70" w:rsidP="004B2146">
      <w:pPr>
        <w:rPr>
          <w:sz w:val="22"/>
          <w:szCs w:val="22"/>
        </w:rPr>
      </w:pPr>
    </w:p>
    <w:p w14:paraId="3D52DF14" w14:textId="77777777" w:rsidR="00462C70" w:rsidRDefault="00462C70" w:rsidP="004B2146">
      <w:pPr>
        <w:rPr>
          <w:sz w:val="22"/>
          <w:szCs w:val="22"/>
        </w:rPr>
      </w:pPr>
    </w:p>
    <w:p w14:paraId="7CF109AE" w14:textId="77777777" w:rsidR="00462C70" w:rsidRDefault="00462C70" w:rsidP="004B2146">
      <w:pPr>
        <w:rPr>
          <w:sz w:val="22"/>
          <w:szCs w:val="22"/>
        </w:rPr>
      </w:pPr>
    </w:p>
    <w:p w14:paraId="07819DA4" w14:textId="77777777" w:rsidR="00462C70" w:rsidRDefault="00462C70" w:rsidP="004B2146">
      <w:pPr>
        <w:rPr>
          <w:sz w:val="22"/>
          <w:szCs w:val="22"/>
        </w:rPr>
      </w:pPr>
    </w:p>
    <w:p w14:paraId="3BA27A4C" w14:textId="77777777" w:rsidR="00462C70" w:rsidRDefault="00462C70" w:rsidP="004B2146">
      <w:pPr>
        <w:rPr>
          <w:sz w:val="22"/>
          <w:szCs w:val="22"/>
        </w:rPr>
      </w:pPr>
    </w:p>
    <w:p w14:paraId="58C35EC4" w14:textId="77777777" w:rsidR="00462C70" w:rsidRDefault="00462C70" w:rsidP="004B2146">
      <w:pPr>
        <w:rPr>
          <w:sz w:val="22"/>
          <w:szCs w:val="22"/>
        </w:rPr>
      </w:pPr>
    </w:p>
    <w:p w14:paraId="510CF37B" w14:textId="77777777" w:rsidR="00462C70" w:rsidRDefault="00462C70" w:rsidP="004B2146">
      <w:pPr>
        <w:rPr>
          <w:sz w:val="22"/>
          <w:szCs w:val="22"/>
        </w:rPr>
      </w:pPr>
    </w:p>
    <w:p w14:paraId="1C469C41" w14:textId="77777777" w:rsidR="00462C70" w:rsidRDefault="00462C70" w:rsidP="004B2146">
      <w:pPr>
        <w:rPr>
          <w:sz w:val="22"/>
          <w:szCs w:val="22"/>
        </w:rPr>
      </w:pPr>
    </w:p>
    <w:p w14:paraId="045116B7" w14:textId="77777777" w:rsidR="00462C70" w:rsidRDefault="00462C70" w:rsidP="004B2146">
      <w:pPr>
        <w:rPr>
          <w:sz w:val="22"/>
          <w:szCs w:val="22"/>
        </w:rPr>
      </w:pPr>
    </w:p>
    <w:p w14:paraId="17895A37" w14:textId="77777777" w:rsidR="00462C70" w:rsidRDefault="00462C70" w:rsidP="004B2146">
      <w:pPr>
        <w:rPr>
          <w:sz w:val="22"/>
          <w:szCs w:val="22"/>
        </w:rPr>
      </w:pPr>
    </w:p>
    <w:p w14:paraId="163C8C01" w14:textId="77777777" w:rsidR="00462C70" w:rsidRDefault="00462C70" w:rsidP="004B2146">
      <w:pPr>
        <w:rPr>
          <w:sz w:val="22"/>
          <w:szCs w:val="22"/>
        </w:rPr>
      </w:pPr>
    </w:p>
    <w:p w14:paraId="77ED5CFE" w14:textId="77777777" w:rsidR="00462C70" w:rsidRDefault="00462C70" w:rsidP="004B2146">
      <w:pPr>
        <w:rPr>
          <w:sz w:val="22"/>
          <w:szCs w:val="22"/>
        </w:rPr>
      </w:pPr>
    </w:p>
    <w:p w14:paraId="1B1BA8A8" w14:textId="77777777" w:rsidR="00462C70" w:rsidRDefault="00462C70" w:rsidP="004B2146">
      <w:pPr>
        <w:rPr>
          <w:sz w:val="22"/>
          <w:szCs w:val="22"/>
        </w:rPr>
      </w:pPr>
    </w:p>
    <w:p w14:paraId="24B61FD2" w14:textId="77777777" w:rsidR="00462C70" w:rsidRDefault="00462C70" w:rsidP="004B2146">
      <w:pPr>
        <w:rPr>
          <w:sz w:val="22"/>
          <w:szCs w:val="22"/>
        </w:rPr>
      </w:pPr>
    </w:p>
    <w:p w14:paraId="74396730" w14:textId="77777777" w:rsidR="00462C70" w:rsidRDefault="00462C70" w:rsidP="004B2146">
      <w:pPr>
        <w:rPr>
          <w:sz w:val="22"/>
          <w:szCs w:val="22"/>
        </w:rPr>
      </w:pPr>
    </w:p>
    <w:p w14:paraId="69FB270D" w14:textId="77777777" w:rsidR="00462C70" w:rsidRDefault="00462C70" w:rsidP="004B2146">
      <w:pPr>
        <w:rPr>
          <w:sz w:val="22"/>
          <w:szCs w:val="22"/>
        </w:rPr>
      </w:pPr>
    </w:p>
    <w:p w14:paraId="5E0632A1" w14:textId="77777777" w:rsidR="00462C70" w:rsidRDefault="00462C70" w:rsidP="004B2146">
      <w:pPr>
        <w:rPr>
          <w:sz w:val="22"/>
          <w:szCs w:val="22"/>
        </w:rPr>
      </w:pPr>
    </w:p>
    <w:p w14:paraId="28CA57EC" w14:textId="77777777" w:rsidR="00462C70" w:rsidRDefault="00462C70" w:rsidP="004B2146">
      <w:pPr>
        <w:rPr>
          <w:sz w:val="22"/>
          <w:szCs w:val="22"/>
        </w:rPr>
      </w:pPr>
    </w:p>
    <w:p w14:paraId="72B6E7EE" w14:textId="77777777" w:rsidR="00462C70" w:rsidRDefault="00462C70" w:rsidP="004B2146">
      <w:pPr>
        <w:rPr>
          <w:sz w:val="22"/>
          <w:szCs w:val="22"/>
        </w:rPr>
      </w:pPr>
    </w:p>
    <w:p w14:paraId="536286FE" w14:textId="759BBD37" w:rsidR="00C6632D" w:rsidRDefault="008E29F4" w:rsidP="004B2146">
      <w:pPr>
        <w:rPr>
          <w:sz w:val="22"/>
          <w:szCs w:val="22"/>
        </w:rPr>
      </w:pPr>
      <w:r>
        <w:rPr>
          <w:sz w:val="22"/>
          <w:szCs w:val="22"/>
        </w:rPr>
        <w:lastRenderedPageBreak/>
        <w:t xml:space="preserve">Figure 3: Python code output map of </w:t>
      </w:r>
      <w:r w:rsidR="00B65C4B">
        <w:rPr>
          <w:sz w:val="22"/>
          <w:szCs w:val="22"/>
        </w:rPr>
        <w:t xml:space="preserve">the </w:t>
      </w:r>
      <w:r>
        <w:rPr>
          <w:sz w:val="22"/>
          <w:szCs w:val="22"/>
        </w:rPr>
        <w:t xml:space="preserve">British Isles </w:t>
      </w:r>
      <w:r w:rsidR="00B65C4B">
        <w:rPr>
          <w:sz w:val="22"/>
          <w:szCs w:val="22"/>
        </w:rPr>
        <w:t>and the surrounding Irish / North Sea. Seagrass, marine protected areas, areas of inshore fishing activity and fish nursery grounds are shown.</w:t>
      </w:r>
    </w:p>
    <w:p w14:paraId="5E121FB6" w14:textId="77777777" w:rsidR="00C6632D" w:rsidRPr="00C11C4F" w:rsidRDefault="00C6632D" w:rsidP="004B2146">
      <w:pPr>
        <w:rPr>
          <w:sz w:val="22"/>
          <w:szCs w:val="22"/>
        </w:rPr>
      </w:pPr>
    </w:p>
    <w:p w14:paraId="6F85BF8F" w14:textId="77777777" w:rsidR="00B7029A" w:rsidRDefault="00B7029A" w:rsidP="004B2146"/>
    <w:p w14:paraId="5EE36FA7" w14:textId="73F46A5C" w:rsidR="00321699" w:rsidRDefault="00321699" w:rsidP="004B2146">
      <w:pPr>
        <w:rPr>
          <w:b/>
          <w:bCs/>
          <w:sz w:val="28"/>
          <w:szCs w:val="28"/>
        </w:rPr>
      </w:pPr>
      <w:r w:rsidRPr="00412E54">
        <w:rPr>
          <w:b/>
          <w:bCs/>
          <w:sz w:val="28"/>
          <w:szCs w:val="28"/>
        </w:rPr>
        <w:t>Troubleshooting</w:t>
      </w:r>
    </w:p>
    <w:p w14:paraId="02A13EAA" w14:textId="40996E08" w:rsidR="00412E54" w:rsidRDefault="00412E54" w:rsidP="004B2146"/>
    <w:p w14:paraId="591F02D2" w14:textId="353EF717" w:rsidR="00A4767A" w:rsidRDefault="00A4767A" w:rsidP="004B2146">
      <w:r>
        <w:t>This section describes potential errors that may occur whilst running the code and suggests some quick fixes to help overcome these problems.</w:t>
      </w:r>
      <w:r w:rsidR="002837EB">
        <w:t xml:space="preserve"> If an error occurs that is not listed below, please leave a comment on the Git Repository. </w:t>
      </w:r>
    </w:p>
    <w:p w14:paraId="6D11C9CF" w14:textId="77777777" w:rsidR="00A4767A" w:rsidRDefault="00A4767A" w:rsidP="004B2146"/>
    <w:p w14:paraId="1724473A" w14:textId="6A5F21BF" w:rsidR="00C11C4F" w:rsidRDefault="00C11C4F" w:rsidP="00C11C4F">
      <w:pPr>
        <w:pStyle w:val="ListParagraph"/>
        <w:numPr>
          <w:ilvl w:val="0"/>
          <w:numId w:val="3"/>
        </w:numPr>
      </w:pPr>
      <w:proofErr w:type="spellStart"/>
      <w:r w:rsidRPr="00A4767A">
        <w:rPr>
          <w:b/>
          <w:bCs/>
        </w:rPr>
        <w:t>Cartopy</w:t>
      </w:r>
      <w:proofErr w:type="spellEnd"/>
      <w:r w:rsidRPr="00A4767A">
        <w:rPr>
          <w:b/>
          <w:bCs/>
        </w:rPr>
        <w:t xml:space="preserve"> installation problems:</w:t>
      </w:r>
      <w:r>
        <w:t xml:space="preserve"> </w:t>
      </w:r>
      <w:r w:rsidR="00A4767A">
        <w:t xml:space="preserve">When initially trying to run the code, line 5 may appear greyed out. An error message may appear stating that the </w:t>
      </w:r>
      <w:proofErr w:type="spellStart"/>
      <w:r w:rsidR="00A4767A">
        <w:t>cartopy</w:t>
      </w:r>
      <w:proofErr w:type="spellEnd"/>
      <w:r w:rsidR="00A4767A">
        <w:t xml:space="preserve"> package was unused within your code.  I found that this was a common error online so to overcome this, </w:t>
      </w:r>
      <w:r>
        <w:t>PIP need</w:t>
      </w:r>
      <w:r w:rsidR="00A4767A">
        <w:t>s to be updated to the most current version by entering the following command into your terminal [</w:t>
      </w:r>
      <w:r w:rsidR="00A4767A" w:rsidRPr="00A4767A">
        <w:rPr>
          <w:rFonts w:ascii="Andale Mono" w:hAnsi="Andale Mono"/>
        </w:rPr>
        <w:t>pip install –upgrade pip</w:t>
      </w:r>
      <w:r w:rsidR="00A4767A">
        <w:t xml:space="preserve">] </w:t>
      </w:r>
      <w:hyperlink r:id="rId15" w:history="1">
        <w:r w:rsidR="00A4767A" w:rsidRPr="00714CB6">
          <w:rPr>
            <w:rStyle w:val="Hyperlink"/>
          </w:rPr>
          <w:t>https://www.jetbrains.com/help/pycharm/package-installation-issues.html</w:t>
        </w:r>
      </w:hyperlink>
      <w:r w:rsidR="00A4767A">
        <w:t xml:space="preserve"> </w:t>
      </w:r>
    </w:p>
    <w:p w14:paraId="08C5B776" w14:textId="77777777" w:rsidR="00A4767A" w:rsidRDefault="00A4767A" w:rsidP="00A4767A"/>
    <w:p w14:paraId="18C71269" w14:textId="5C6F655B" w:rsidR="00C11C4F" w:rsidRPr="002837EB" w:rsidRDefault="00E668DC" w:rsidP="00C11C4F">
      <w:pPr>
        <w:pStyle w:val="ListParagraph"/>
        <w:numPr>
          <w:ilvl w:val="0"/>
          <w:numId w:val="3"/>
        </w:numPr>
      </w:pPr>
      <w:r w:rsidRPr="00A4767A">
        <w:rPr>
          <w:b/>
          <w:bCs/>
        </w:rPr>
        <w:t>Index error</w:t>
      </w:r>
      <w:r w:rsidR="00A4767A">
        <w:rPr>
          <w:b/>
          <w:bCs/>
        </w:rPr>
        <w:t xml:space="preserve">: </w:t>
      </w:r>
      <w:r>
        <w:t xml:space="preserve"> </w:t>
      </w:r>
      <w:r w:rsidR="002837EB" w:rsidRPr="002837EB">
        <w:t xml:space="preserve">This error arises when an item in a </w:t>
      </w:r>
      <w:proofErr w:type="gramStart"/>
      <w:r w:rsidR="002837EB" w:rsidRPr="002837EB">
        <w:t>list attempt</w:t>
      </w:r>
      <w:r w:rsidR="002837EB">
        <w:t>s</w:t>
      </w:r>
      <w:proofErr w:type="gramEnd"/>
      <w:r w:rsidR="002837EB" w:rsidRPr="002837EB">
        <w:t xml:space="preserve"> to be accessed at an out-of-bounds index. Python lists have a range of [0, n-1], where n is the total number of elements in the list. An [</w:t>
      </w:r>
      <w:proofErr w:type="spellStart"/>
      <w:r w:rsidR="002837EB" w:rsidRPr="002837EB">
        <w:t>IndexError</w:t>
      </w:r>
      <w:proofErr w:type="spellEnd"/>
      <w:r w:rsidR="002837EB" w:rsidRPr="002837EB">
        <w:t xml:space="preserve">: list index out of range] error is raised when an attempt is made to access an item at an index outside of this range. </w:t>
      </w:r>
      <w:r w:rsidR="00A4767A">
        <w:rPr>
          <w:rFonts w:cstheme="minorHAnsi"/>
          <w:color w:val="000000" w:themeColor="text1"/>
        </w:rPr>
        <w:t>To overcome this error</w:t>
      </w:r>
      <w:r w:rsidR="002837EB">
        <w:rPr>
          <w:rFonts w:cstheme="minorHAnsi"/>
          <w:color w:val="000000" w:themeColor="text1"/>
        </w:rPr>
        <w:t xml:space="preserve"> on line 67</w:t>
      </w:r>
      <w:r w:rsidR="00A4767A">
        <w:rPr>
          <w:rFonts w:cstheme="minorHAnsi"/>
          <w:color w:val="000000" w:themeColor="text1"/>
        </w:rPr>
        <w:t>, I had to ensure that all commas were present</w:t>
      </w:r>
      <w:r w:rsidR="002837EB">
        <w:rPr>
          <w:rFonts w:cstheme="minorHAnsi"/>
          <w:color w:val="000000" w:themeColor="text1"/>
        </w:rPr>
        <w:t>.</w:t>
      </w:r>
    </w:p>
    <w:p w14:paraId="43FBADE6" w14:textId="1AF1DFA7" w:rsidR="002837EB" w:rsidRDefault="002837EB" w:rsidP="002837EB">
      <w:pPr>
        <w:pStyle w:val="ListParagraph"/>
      </w:pPr>
      <w:hyperlink r:id="rId16" w:history="1">
        <w:r w:rsidRPr="00714CB6">
          <w:rPr>
            <w:rStyle w:val="Hyperlink"/>
          </w:rPr>
          <w:t>https://rollbar.com/blog/python-indexerror/#</w:t>
        </w:r>
      </w:hyperlink>
      <w:r>
        <w:t xml:space="preserve"> </w:t>
      </w:r>
    </w:p>
    <w:p w14:paraId="4C1DC469" w14:textId="474E76A6" w:rsidR="002837EB" w:rsidRDefault="002837EB" w:rsidP="002837EB">
      <w:pPr>
        <w:pStyle w:val="ListParagraph"/>
      </w:pPr>
    </w:p>
    <w:p w14:paraId="282AA5A2" w14:textId="01BEF822" w:rsidR="002837EB" w:rsidRPr="002837EB" w:rsidRDefault="002837EB" w:rsidP="002837EB">
      <w:pPr>
        <w:pStyle w:val="ListParagraph"/>
        <w:numPr>
          <w:ilvl w:val="0"/>
          <w:numId w:val="3"/>
        </w:numPr>
        <w:rPr>
          <w:b/>
          <w:bCs/>
        </w:rPr>
      </w:pPr>
      <w:r>
        <w:rPr>
          <w:b/>
          <w:bCs/>
        </w:rPr>
        <w:t xml:space="preserve">Map extent </w:t>
      </w:r>
      <w:r w:rsidRPr="002837EB">
        <w:rPr>
          <w:b/>
          <w:bCs/>
        </w:rPr>
        <w:t>appears too zoomed out:</w:t>
      </w:r>
      <w:r>
        <w:rPr>
          <w:b/>
          <w:bCs/>
        </w:rPr>
        <w:t xml:space="preserve"> </w:t>
      </w:r>
      <w:r>
        <w:t xml:space="preserve">If the output figure </w:t>
      </w:r>
      <w:r w:rsidR="00A71F3F">
        <w:t>from running the code appears minuscule with shapefiles appearing as dots, this means that the extent of the map frame is incorrect on line 61. I found that trial and error worked best in replacing the x and y values until the output figure included Ireland and the British Isles at the correct location. Despite methodologies suggesting figures between 1000- 5000, a value of 10 worked best for Irish CRS (EPSG: 2157).</w:t>
      </w:r>
    </w:p>
    <w:p w14:paraId="7E5A8C55" w14:textId="77777777" w:rsidR="00C11C4F" w:rsidRPr="00C11C4F" w:rsidRDefault="00C11C4F" w:rsidP="004B2146"/>
    <w:p w14:paraId="3C2D6E8A" w14:textId="77777777" w:rsidR="008B74F8" w:rsidRDefault="008B74F8" w:rsidP="004B2146">
      <w:pPr>
        <w:rPr>
          <w:rFonts w:cstheme="minorHAnsi"/>
          <w:b/>
          <w:bCs/>
          <w:color w:val="000000" w:themeColor="text1"/>
          <w:sz w:val="28"/>
          <w:szCs w:val="28"/>
        </w:rPr>
      </w:pPr>
    </w:p>
    <w:p w14:paraId="155A2BFA" w14:textId="290382E4" w:rsidR="006E2208"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06C138FA" w14:textId="3DB3819F" w:rsidR="00C060A4" w:rsidRDefault="00C060A4" w:rsidP="004B2146">
      <w:pPr>
        <w:rPr>
          <w:rFonts w:cstheme="minorHAnsi"/>
          <w:b/>
          <w:bCs/>
          <w:color w:val="000000" w:themeColor="text1"/>
          <w:sz w:val="28"/>
          <w:szCs w:val="28"/>
        </w:rPr>
      </w:pPr>
    </w:p>
    <w:p w14:paraId="2A809072" w14:textId="334CE3A7" w:rsidR="00C060A4" w:rsidRPr="00C060A4" w:rsidRDefault="00C060A4" w:rsidP="004B2146">
      <w:pPr>
        <w:rPr>
          <w:rFonts w:cstheme="minorHAnsi"/>
          <w:b/>
          <w:bCs/>
          <w:color w:val="000000" w:themeColor="text1"/>
          <w:sz w:val="32"/>
          <w:szCs w:val="32"/>
        </w:rPr>
      </w:pPr>
      <w:proofErr w:type="spellStart"/>
      <w:r w:rsidRPr="00A71F3F">
        <w:rPr>
          <w:rFonts w:cstheme="minorHAnsi"/>
          <w:color w:val="000000" w:themeColor="text1"/>
          <w:sz w:val="22"/>
          <w:szCs w:val="22"/>
          <w:shd w:val="clear" w:color="auto" w:fill="FFFFFF"/>
        </w:rPr>
        <w:t>Alyuruk</w:t>
      </w:r>
      <w:proofErr w:type="spellEnd"/>
      <w:r w:rsidRPr="00A71F3F">
        <w:rPr>
          <w:rFonts w:cstheme="minorHAnsi"/>
          <w:color w:val="000000" w:themeColor="text1"/>
          <w:sz w:val="22"/>
          <w:szCs w:val="22"/>
          <w:shd w:val="clear" w:color="auto" w:fill="FFFFFF"/>
        </w:rPr>
        <w:t>, H., 2019.</w:t>
      </w:r>
      <w:r w:rsidRPr="00A71F3F">
        <w:rPr>
          <w:rStyle w:val="apple-converted-space"/>
          <w:rFonts w:cstheme="minorHAnsi"/>
          <w:color w:val="000000" w:themeColor="text1"/>
          <w:sz w:val="22"/>
          <w:szCs w:val="22"/>
          <w:shd w:val="clear" w:color="auto" w:fill="FFFFFF"/>
        </w:rPr>
        <w:t> </w:t>
      </w:r>
      <w:r w:rsidRPr="00A71F3F">
        <w:rPr>
          <w:rFonts w:cstheme="minorHAnsi"/>
          <w:i/>
          <w:iCs/>
          <w:color w:val="000000" w:themeColor="text1"/>
          <w:sz w:val="22"/>
          <w:szCs w:val="22"/>
        </w:rPr>
        <w:t>R and Python for Oceanographers: A Practical Guide with Applications</w:t>
      </w:r>
      <w:r w:rsidRPr="00A71F3F">
        <w:rPr>
          <w:rFonts w:cstheme="minorHAnsi"/>
          <w:color w:val="000000" w:themeColor="text1"/>
          <w:sz w:val="22"/>
          <w:szCs w:val="22"/>
          <w:shd w:val="clear" w:color="auto" w:fill="FFFFFF"/>
        </w:rPr>
        <w:t>. Elsevier.</w:t>
      </w:r>
      <w:r w:rsidRPr="00A71F3F">
        <w:rPr>
          <w:rFonts w:cstheme="minorHAnsi"/>
          <w:color w:val="000000" w:themeColor="text1"/>
          <w:sz w:val="21"/>
          <w:szCs w:val="21"/>
          <w:shd w:val="clear" w:color="auto" w:fill="FFFFFF"/>
        </w:rPr>
        <w:t xml:space="preserve"> </w:t>
      </w:r>
      <w:hyperlink r:id="rId17" w:history="1">
        <w:r w:rsidRPr="00714CB6">
          <w:rPr>
            <w:rStyle w:val="Hyperlink"/>
            <w:rFonts w:cstheme="minorHAnsi"/>
            <w:sz w:val="21"/>
            <w:szCs w:val="21"/>
            <w:shd w:val="clear" w:color="auto" w:fill="FFFFFF"/>
          </w:rPr>
          <w:t>https://books.google.co.uk/books?hl=en&amp;lr=&amp;id=CJqcDwAAQBAJ&amp;oi=fnd&amp;pg=PP1&amp;dq=python+cartopy+matplotlib+oceanography+map+creation&amp;ots=Jboule8AmC&amp;sig=g5ovGWJfFYdBQbsooZHPtl7uwU4&amp;redir_esc=y#v=onepage&amp;q=python%20cartopy%20matplotlib%20oceanography%20map%20creation&amp;f=false</w:t>
        </w:r>
      </w:hyperlink>
      <w:r>
        <w:rPr>
          <w:rFonts w:cstheme="minorHAnsi"/>
          <w:color w:val="000000" w:themeColor="text1"/>
          <w:sz w:val="21"/>
          <w:szCs w:val="21"/>
          <w:shd w:val="clear" w:color="auto" w:fill="FFFFFF"/>
        </w:rPr>
        <w:t xml:space="preserve"> </w:t>
      </w:r>
    </w:p>
    <w:p w14:paraId="59B7F29B" w14:textId="77777777" w:rsidR="0042315E" w:rsidRPr="00C060A4" w:rsidRDefault="0042315E" w:rsidP="004B2146">
      <w:pPr>
        <w:rPr>
          <w:rFonts w:cstheme="minorHAnsi"/>
          <w:b/>
          <w:bCs/>
          <w:color w:val="000000" w:themeColor="text1"/>
        </w:rPr>
      </w:pPr>
    </w:p>
    <w:p w14:paraId="3156ED91" w14:textId="1641F42A"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 xml:space="preserve">Trends in </w:t>
      </w:r>
      <w:r w:rsidR="00C11C4F">
        <w:rPr>
          <w:rFonts w:cstheme="minorHAnsi"/>
          <w:i/>
          <w:iCs/>
          <w:color w:val="000000" w:themeColor="text1"/>
          <w:sz w:val="22"/>
          <w:szCs w:val="22"/>
        </w:rPr>
        <w:t>E</w:t>
      </w:r>
      <w:r w:rsidRPr="00412E54">
        <w:rPr>
          <w:rFonts w:cstheme="minorHAnsi"/>
          <w:i/>
          <w:iCs/>
          <w:color w:val="000000" w:themeColor="text1"/>
          <w:sz w:val="22"/>
          <w:szCs w:val="22"/>
        </w:rPr>
        <w:t xml:space="preserve">cology &amp; </w:t>
      </w:r>
      <w:r w:rsidR="00C11C4F">
        <w:rPr>
          <w:rFonts w:cstheme="minorHAnsi"/>
          <w:i/>
          <w:iCs/>
          <w:color w:val="000000" w:themeColor="text1"/>
          <w:sz w:val="22"/>
          <w:szCs w:val="22"/>
        </w:rPr>
        <w:t>E</w:t>
      </w:r>
      <w:r w:rsidRPr="00412E54">
        <w:rPr>
          <w:rFonts w:cstheme="minorHAnsi"/>
          <w:i/>
          <w:iCs/>
          <w:color w:val="000000" w:themeColor="text1"/>
          <w:sz w:val="22"/>
          <w:szCs w:val="22"/>
        </w:rPr>
        <w:t>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00A71F3F">
        <w:rPr>
          <w:rFonts w:cstheme="minorHAnsi"/>
          <w:i/>
          <w:iCs/>
          <w:color w:val="000000" w:themeColor="text1"/>
          <w:sz w:val="22"/>
          <w:szCs w:val="22"/>
        </w:rPr>
        <w:t xml:space="preserve"> </w:t>
      </w:r>
      <w:r w:rsidRPr="00412E54">
        <w:rPr>
          <w:rFonts w:cstheme="minorHAnsi"/>
          <w:color w:val="000000" w:themeColor="text1"/>
          <w:sz w:val="22"/>
          <w:szCs w:val="22"/>
          <w:shd w:val="clear" w:color="auto" w:fill="FFFFFF"/>
        </w:rPr>
        <w:t>(9), pp.507-509.</w:t>
      </w:r>
    </w:p>
    <w:p w14:paraId="515826DF" w14:textId="20CDF83C" w:rsidR="0042315E" w:rsidRDefault="00000000" w:rsidP="004B2146">
      <w:pPr>
        <w:rPr>
          <w:rFonts w:cstheme="minorHAnsi"/>
          <w:color w:val="000000" w:themeColor="text1"/>
          <w:sz w:val="22"/>
          <w:szCs w:val="22"/>
        </w:rPr>
      </w:pPr>
      <w:hyperlink r:id="rId18"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18B8D14B" w14:textId="3B5244BD" w:rsidR="00BF794D" w:rsidRPr="008774DE" w:rsidRDefault="00BF794D" w:rsidP="004B2146">
      <w:pPr>
        <w:rPr>
          <w:rFonts w:cstheme="minorHAnsi"/>
          <w:color w:val="000000" w:themeColor="text1"/>
        </w:rPr>
      </w:pPr>
    </w:p>
    <w:p w14:paraId="5E23D3E9" w14:textId="2F3585FF" w:rsidR="008774DE" w:rsidRPr="00A71F3F" w:rsidRDefault="008774DE" w:rsidP="004B2146">
      <w:pPr>
        <w:rPr>
          <w:rFonts w:cstheme="minorHAnsi"/>
          <w:color w:val="000000" w:themeColor="text1"/>
          <w:sz w:val="22"/>
          <w:szCs w:val="22"/>
        </w:rPr>
      </w:pPr>
      <w:proofErr w:type="spellStart"/>
      <w:r w:rsidRPr="00A71F3F">
        <w:rPr>
          <w:rFonts w:cstheme="minorHAnsi"/>
          <w:color w:val="000000" w:themeColor="text1"/>
          <w:sz w:val="22"/>
          <w:szCs w:val="22"/>
          <w:shd w:val="clear" w:color="auto" w:fill="FFFFFF"/>
        </w:rPr>
        <w:t>Dodino</w:t>
      </w:r>
      <w:proofErr w:type="spellEnd"/>
      <w:r w:rsidRPr="00A71F3F">
        <w:rPr>
          <w:rFonts w:cstheme="minorHAnsi"/>
          <w:color w:val="000000" w:themeColor="text1"/>
          <w:sz w:val="22"/>
          <w:szCs w:val="22"/>
          <w:shd w:val="clear" w:color="auto" w:fill="FFFFFF"/>
        </w:rPr>
        <w:t xml:space="preserve">, S., Lois, N.A., </w:t>
      </w:r>
      <w:proofErr w:type="spellStart"/>
      <w:r w:rsidRPr="00A71F3F">
        <w:rPr>
          <w:rFonts w:cstheme="minorHAnsi"/>
          <w:color w:val="000000" w:themeColor="text1"/>
          <w:sz w:val="22"/>
          <w:szCs w:val="22"/>
          <w:shd w:val="clear" w:color="auto" w:fill="FFFFFF"/>
        </w:rPr>
        <w:t>Riccialdelli</w:t>
      </w:r>
      <w:proofErr w:type="spellEnd"/>
      <w:r w:rsidRPr="00A71F3F">
        <w:rPr>
          <w:rFonts w:cstheme="minorHAnsi"/>
          <w:color w:val="000000" w:themeColor="text1"/>
          <w:sz w:val="22"/>
          <w:szCs w:val="22"/>
          <w:shd w:val="clear" w:color="auto" w:fill="FFFFFF"/>
        </w:rPr>
        <w:t xml:space="preserve">, L., </w:t>
      </w:r>
      <w:proofErr w:type="spellStart"/>
      <w:r w:rsidRPr="00A71F3F">
        <w:rPr>
          <w:rFonts w:cstheme="minorHAnsi"/>
          <w:color w:val="000000" w:themeColor="text1"/>
          <w:sz w:val="22"/>
          <w:szCs w:val="22"/>
          <w:shd w:val="clear" w:color="auto" w:fill="FFFFFF"/>
        </w:rPr>
        <w:t>Polito</w:t>
      </w:r>
      <w:proofErr w:type="spellEnd"/>
      <w:r w:rsidRPr="00A71F3F">
        <w:rPr>
          <w:rFonts w:cstheme="minorHAnsi"/>
          <w:color w:val="000000" w:themeColor="text1"/>
          <w:sz w:val="22"/>
          <w:szCs w:val="22"/>
          <w:shd w:val="clear" w:color="auto" w:fill="FFFFFF"/>
        </w:rPr>
        <w:t xml:space="preserve">, M.J., </w:t>
      </w:r>
      <w:proofErr w:type="spellStart"/>
      <w:r w:rsidRPr="00A71F3F">
        <w:rPr>
          <w:rFonts w:cstheme="minorHAnsi"/>
          <w:color w:val="000000" w:themeColor="text1"/>
          <w:sz w:val="22"/>
          <w:szCs w:val="22"/>
          <w:shd w:val="clear" w:color="auto" w:fill="FFFFFF"/>
        </w:rPr>
        <w:t>Pütz</w:t>
      </w:r>
      <w:proofErr w:type="spellEnd"/>
      <w:r w:rsidRPr="00A71F3F">
        <w:rPr>
          <w:rFonts w:cstheme="minorHAnsi"/>
          <w:color w:val="000000" w:themeColor="text1"/>
          <w:sz w:val="22"/>
          <w:szCs w:val="22"/>
          <w:shd w:val="clear" w:color="auto" w:fill="FFFFFF"/>
        </w:rPr>
        <w:t xml:space="preserve">, K. and Raya Rey, A., 2021. Sex-specific spatial use of the winter foraging areas by </w:t>
      </w:r>
      <w:proofErr w:type="spellStart"/>
      <w:r w:rsidRPr="00A71F3F">
        <w:rPr>
          <w:rFonts w:cstheme="minorHAnsi"/>
          <w:color w:val="000000" w:themeColor="text1"/>
          <w:sz w:val="22"/>
          <w:szCs w:val="22"/>
          <w:shd w:val="clear" w:color="auto" w:fill="FFFFFF"/>
        </w:rPr>
        <w:t>Magellanic</w:t>
      </w:r>
      <w:proofErr w:type="spellEnd"/>
      <w:r w:rsidRPr="00A71F3F">
        <w:rPr>
          <w:rFonts w:cstheme="minorHAnsi"/>
          <w:color w:val="000000" w:themeColor="text1"/>
          <w:sz w:val="22"/>
          <w:szCs w:val="22"/>
          <w:shd w:val="clear" w:color="auto" w:fill="FFFFFF"/>
        </w:rPr>
        <w:t xml:space="preserve"> penguins and assessment of potential conflicts with fisheries during winter dispersal.</w:t>
      </w:r>
      <w:r w:rsidRPr="00A71F3F">
        <w:rPr>
          <w:rStyle w:val="apple-converted-space"/>
          <w:rFonts w:cstheme="minorHAnsi"/>
          <w:color w:val="000000" w:themeColor="text1"/>
          <w:sz w:val="22"/>
          <w:szCs w:val="22"/>
          <w:shd w:val="clear" w:color="auto" w:fill="FFFFFF"/>
        </w:rPr>
        <w:t> </w:t>
      </w:r>
      <w:proofErr w:type="spellStart"/>
      <w:r w:rsidRPr="00A71F3F">
        <w:rPr>
          <w:rFonts w:cstheme="minorHAnsi"/>
          <w:i/>
          <w:iCs/>
          <w:color w:val="000000" w:themeColor="text1"/>
          <w:sz w:val="22"/>
          <w:szCs w:val="22"/>
        </w:rPr>
        <w:t>Plos</w:t>
      </w:r>
      <w:proofErr w:type="spellEnd"/>
      <w:r w:rsidRPr="00A71F3F">
        <w:rPr>
          <w:rFonts w:cstheme="minorHAnsi"/>
          <w:i/>
          <w:iCs/>
          <w:color w:val="000000" w:themeColor="text1"/>
          <w:sz w:val="22"/>
          <w:szCs w:val="22"/>
        </w:rPr>
        <w:t xml:space="preserve"> one</w:t>
      </w:r>
      <w:r w:rsidRPr="00A71F3F">
        <w:rPr>
          <w:rFonts w:cstheme="minorHAnsi"/>
          <w:color w:val="000000" w:themeColor="text1"/>
          <w:sz w:val="22"/>
          <w:szCs w:val="22"/>
          <w:shd w:val="clear" w:color="auto" w:fill="FFFFFF"/>
        </w:rPr>
        <w:t>,</w:t>
      </w:r>
      <w:r w:rsidRPr="00A71F3F">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16</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(8)</w:t>
      </w:r>
      <w:r w:rsidR="00A71F3F">
        <w:rPr>
          <w:rFonts w:cstheme="minorHAnsi"/>
          <w:color w:val="000000" w:themeColor="text1"/>
          <w:sz w:val="22"/>
          <w:szCs w:val="22"/>
          <w:shd w:val="clear" w:color="auto" w:fill="FFFFFF"/>
        </w:rPr>
        <w:t>.</w:t>
      </w:r>
    </w:p>
    <w:p w14:paraId="5E08D3BE" w14:textId="2FA0F904" w:rsidR="008774DE" w:rsidRDefault="008774DE" w:rsidP="004B2146">
      <w:pPr>
        <w:rPr>
          <w:rFonts w:cstheme="minorHAnsi"/>
          <w:color w:val="000000" w:themeColor="text1"/>
          <w:sz w:val="22"/>
          <w:szCs w:val="22"/>
        </w:rPr>
      </w:pPr>
      <w:hyperlink r:id="rId19" w:history="1">
        <w:r w:rsidRPr="00714CB6">
          <w:rPr>
            <w:rStyle w:val="Hyperlink"/>
            <w:rFonts w:cstheme="minorHAnsi"/>
            <w:sz w:val="22"/>
            <w:szCs w:val="22"/>
          </w:rPr>
          <w:t>https://journals.plos.org/plosone/article?id=10.1371/journal.pone.0256339</w:t>
        </w:r>
      </w:hyperlink>
      <w:r>
        <w:rPr>
          <w:rFonts w:cstheme="minorHAnsi"/>
          <w:color w:val="000000" w:themeColor="text1"/>
          <w:sz w:val="22"/>
          <w:szCs w:val="22"/>
        </w:rPr>
        <w:t xml:space="preserve"> </w:t>
      </w:r>
    </w:p>
    <w:p w14:paraId="6164C134" w14:textId="77777777" w:rsidR="008774DE" w:rsidRDefault="008774DE" w:rsidP="004B2146">
      <w:pPr>
        <w:rPr>
          <w:rFonts w:cstheme="minorHAnsi"/>
          <w:color w:val="000000" w:themeColor="text1"/>
          <w:sz w:val="22"/>
          <w:szCs w:val="22"/>
        </w:rPr>
      </w:pPr>
    </w:p>
    <w:p w14:paraId="4C2B8523" w14:textId="2529D67F" w:rsidR="00BF794D" w:rsidRPr="0042315E" w:rsidRDefault="00BF794D" w:rsidP="004B2146">
      <w:pPr>
        <w:rPr>
          <w:rFonts w:cstheme="minorHAnsi"/>
          <w:color w:val="000000" w:themeColor="text1"/>
          <w:sz w:val="22"/>
          <w:szCs w:val="22"/>
        </w:rPr>
      </w:pPr>
      <w:r>
        <w:rPr>
          <w:rFonts w:cstheme="minorHAnsi"/>
          <w:color w:val="000000" w:themeColor="text1"/>
          <w:sz w:val="22"/>
          <w:szCs w:val="22"/>
        </w:rPr>
        <w:t>EPSG.IO, 2020. WGS 84</w:t>
      </w:r>
      <w:r w:rsidR="00C11E4F">
        <w:rPr>
          <w:rFonts w:cstheme="minorHAnsi"/>
          <w:color w:val="000000" w:themeColor="text1"/>
          <w:sz w:val="22"/>
          <w:szCs w:val="22"/>
        </w:rPr>
        <w:t xml:space="preserve"> </w:t>
      </w:r>
      <w:r>
        <w:rPr>
          <w:rFonts w:cstheme="minorHAnsi"/>
          <w:color w:val="000000" w:themeColor="text1"/>
          <w:sz w:val="22"/>
          <w:szCs w:val="22"/>
        </w:rPr>
        <w:t>/ UTM zone 29N</w:t>
      </w:r>
      <w:r w:rsidR="00C11E4F">
        <w:rPr>
          <w:rFonts w:cstheme="minorHAnsi"/>
          <w:color w:val="000000" w:themeColor="text1"/>
          <w:sz w:val="22"/>
          <w:szCs w:val="22"/>
        </w:rPr>
        <w:t xml:space="preserve">. </w:t>
      </w:r>
      <w:hyperlink r:id="rId20" w:history="1">
        <w:r w:rsidR="00C11E4F" w:rsidRPr="00444882">
          <w:rPr>
            <w:rStyle w:val="Hyperlink"/>
            <w:rFonts w:cstheme="minorHAnsi"/>
            <w:sz w:val="22"/>
            <w:szCs w:val="22"/>
          </w:rPr>
          <w:t>https://epsg.io/32629</w:t>
        </w:r>
      </w:hyperlink>
      <w:r w:rsidR="00C11E4F">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7BE6357E" w:rsidR="006E2208" w:rsidRDefault="006E2208" w:rsidP="004B2146">
      <w:pPr>
        <w:rPr>
          <w:rFonts w:cstheme="minorHAnsi"/>
          <w:color w:val="0070C0"/>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34</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(3</w:t>
      </w:r>
      <w:r w:rsidRPr="006637A2">
        <w:rPr>
          <w:rFonts w:cstheme="minorHAnsi"/>
          <w:color w:val="000000" w:themeColor="text1"/>
          <w:sz w:val="22"/>
          <w:szCs w:val="22"/>
          <w:shd w:val="clear" w:color="auto" w:fill="FFFFFF"/>
        </w:rPr>
        <w:t xml:space="preserve">), pp.421-430. </w:t>
      </w:r>
      <w:hyperlink r:id="rId21"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2A2BA3E9" w14:textId="673BF9FC" w:rsidR="004E04FE" w:rsidRPr="004E04FE" w:rsidRDefault="004E04FE" w:rsidP="004B2146">
      <w:pPr>
        <w:rPr>
          <w:rFonts w:cstheme="minorHAnsi"/>
          <w:color w:val="0070C0"/>
          <w:sz w:val="22"/>
          <w:szCs w:val="22"/>
          <w:shd w:val="clear" w:color="auto" w:fill="FFFFFF"/>
        </w:rPr>
      </w:pPr>
    </w:p>
    <w:p w14:paraId="02F2184F" w14:textId="50D41D3C" w:rsidR="004E04FE" w:rsidRPr="004E04FE" w:rsidRDefault="004E04FE" w:rsidP="004B2146">
      <w:pPr>
        <w:rPr>
          <w:rFonts w:cstheme="minorHAnsi"/>
          <w:color w:val="000000" w:themeColor="text1"/>
          <w:sz w:val="22"/>
          <w:szCs w:val="22"/>
          <w:shd w:val="clear" w:color="auto" w:fill="FFFFFF"/>
        </w:rPr>
      </w:pPr>
      <w:r w:rsidRPr="004E04FE">
        <w:rPr>
          <w:rFonts w:cstheme="minorHAnsi"/>
          <w:color w:val="000000" w:themeColor="text1"/>
          <w:sz w:val="22"/>
          <w:szCs w:val="22"/>
          <w:shd w:val="clear" w:color="auto" w:fill="FFFFFF"/>
        </w:rPr>
        <w:t xml:space="preserve">Hope, G., 2017. </w:t>
      </w:r>
      <w:proofErr w:type="spellStart"/>
      <w:r w:rsidRPr="004E04FE">
        <w:rPr>
          <w:rFonts w:cstheme="minorHAnsi"/>
          <w:color w:val="000000" w:themeColor="text1"/>
          <w:sz w:val="22"/>
          <w:szCs w:val="22"/>
          <w:shd w:val="clear" w:color="auto" w:fill="FFFFFF"/>
        </w:rPr>
        <w:t>IBCAO_py</w:t>
      </w:r>
      <w:proofErr w:type="spellEnd"/>
      <w:r w:rsidRPr="004E04FE">
        <w:rPr>
          <w:rFonts w:cstheme="minorHAnsi"/>
          <w:color w:val="000000" w:themeColor="text1"/>
          <w:sz w:val="22"/>
          <w:szCs w:val="22"/>
          <w:shd w:val="clear" w:color="auto" w:fill="FFFFFF"/>
        </w:rPr>
        <w:t xml:space="preserve">: A matplotlib library for using the International Bathymetric Chart of the Arctic Ocean with </w:t>
      </w:r>
      <w:proofErr w:type="spellStart"/>
      <w:r w:rsidRPr="004E04FE">
        <w:rPr>
          <w:rFonts w:cstheme="minorHAnsi"/>
          <w:color w:val="000000" w:themeColor="text1"/>
          <w:sz w:val="22"/>
          <w:szCs w:val="22"/>
          <w:shd w:val="clear" w:color="auto" w:fill="FFFFFF"/>
        </w:rPr>
        <w:t>cartopy</w:t>
      </w:r>
      <w:proofErr w:type="spellEnd"/>
      <w:r w:rsidRPr="004E04FE">
        <w:rPr>
          <w:rFonts w:cstheme="minorHAnsi"/>
          <w:color w:val="000000" w:themeColor="text1"/>
          <w:sz w:val="22"/>
          <w:szCs w:val="22"/>
          <w:shd w:val="clear" w:color="auto" w:fill="FFFFFF"/>
        </w:rPr>
        <w:t xml:space="preserve"> and matplotlib.</w:t>
      </w:r>
      <w:r w:rsidRPr="004E04FE">
        <w:rPr>
          <w:rStyle w:val="apple-converted-space"/>
          <w:rFonts w:cstheme="minorHAnsi"/>
          <w:color w:val="000000" w:themeColor="text1"/>
          <w:sz w:val="22"/>
          <w:szCs w:val="22"/>
          <w:shd w:val="clear" w:color="auto" w:fill="FFFFFF"/>
        </w:rPr>
        <w:t> </w:t>
      </w:r>
      <w:r w:rsidRPr="004E04FE">
        <w:rPr>
          <w:rFonts w:cstheme="minorHAnsi"/>
          <w:i/>
          <w:iCs/>
          <w:color w:val="000000" w:themeColor="text1"/>
          <w:sz w:val="22"/>
          <w:szCs w:val="22"/>
        </w:rPr>
        <w:t xml:space="preserve">J. </w:t>
      </w:r>
      <w:proofErr w:type="gramStart"/>
      <w:r w:rsidRPr="004E04FE">
        <w:rPr>
          <w:rFonts w:cstheme="minorHAnsi"/>
          <w:i/>
          <w:iCs/>
          <w:color w:val="000000" w:themeColor="text1"/>
          <w:sz w:val="22"/>
          <w:szCs w:val="22"/>
        </w:rPr>
        <w:t>Open Source</w:t>
      </w:r>
      <w:proofErr w:type="gramEnd"/>
      <w:r w:rsidRPr="004E04FE">
        <w:rPr>
          <w:rFonts w:cstheme="minorHAnsi"/>
          <w:i/>
          <w:iCs/>
          <w:color w:val="000000" w:themeColor="text1"/>
          <w:sz w:val="22"/>
          <w:szCs w:val="22"/>
        </w:rPr>
        <w:t xml:space="preserve"> Software.</w:t>
      </w:r>
      <w:r w:rsidRPr="004E04FE">
        <w:rPr>
          <w:rFonts w:cstheme="minorHAnsi"/>
          <w:color w:val="000000" w:themeColor="text1"/>
          <w:sz w:val="22"/>
          <w:szCs w:val="22"/>
          <w:shd w:val="clear" w:color="auto" w:fill="FFFFFF"/>
        </w:rPr>
        <w:t>,</w:t>
      </w:r>
      <w:r w:rsidRPr="004E04FE">
        <w:rPr>
          <w:rStyle w:val="apple-converted-space"/>
          <w:rFonts w:cstheme="minorHAnsi"/>
          <w:color w:val="000000" w:themeColor="text1"/>
          <w:sz w:val="22"/>
          <w:szCs w:val="22"/>
          <w:shd w:val="clear" w:color="auto" w:fill="FFFFFF"/>
        </w:rPr>
        <w:t> </w:t>
      </w:r>
      <w:r w:rsidRPr="004E04FE">
        <w:rPr>
          <w:rFonts w:cstheme="minorHAnsi"/>
          <w:color w:val="000000" w:themeColor="text1"/>
          <w:sz w:val="22"/>
          <w:szCs w:val="22"/>
        </w:rPr>
        <w:t xml:space="preserve">2 </w:t>
      </w:r>
      <w:r w:rsidRPr="004E04FE">
        <w:rPr>
          <w:rFonts w:cstheme="minorHAnsi"/>
          <w:color w:val="000000" w:themeColor="text1"/>
          <w:sz w:val="22"/>
          <w:szCs w:val="22"/>
          <w:shd w:val="clear" w:color="auto" w:fill="FFFFFF"/>
        </w:rPr>
        <w:t>(13), p</w:t>
      </w:r>
      <w:r w:rsidR="00A71F3F">
        <w:rPr>
          <w:rFonts w:cstheme="minorHAnsi"/>
          <w:color w:val="000000" w:themeColor="text1"/>
          <w:sz w:val="22"/>
          <w:szCs w:val="22"/>
          <w:shd w:val="clear" w:color="auto" w:fill="FFFFFF"/>
        </w:rPr>
        <w:t>p</w:t>
      </w:r>
      <w:r w:rsidRPr="004E04FE">
        <w:rPr>
          <w:rFonts w:cstheme="minorHAnsi"/>
          <w:color w:val="000000" w:themeColor="text1"/>
          <w:sz w:val="22"/>
          <w:szCs w:val="22"/>
          <w:shd w:val="clear" w:color="auto" w:fill="FFFFFF"/>
        </w:rPr>
        <w:t xml:space="preserve">.250. </w:t>
      </w:r>
      <w:hyperlink r:id="rId22" w:history="1">
        <w:r w:rsidRPr="004E04FE">
          <w:rPr>
            <w:rStyle w:val="Hyperlink"/>
            <w:rFonts w:cstheme="minorHAnsi"/>
            <w:sz w:val="22"/>
            <w:szCs w:val="22"/>
            <w:shd w:val="clear" w:color="auto" w:fill="FFFFFF"/>
          </w:rPr>
          <w:t>https://web.archive.org/web/20180721102818id_/https://www.theoj.org/joss-papers/joss.00250/10.21105.joss.00250.pdf</w:t>
        </w:r>
      </w:hyperlink>
      <w:r w:rsidRPr="004E04FE">
        <w:rPr>
          <w:rFonts w:cstheme="minorHAnsi"/>
          <w:color w:val="000000" w:themeColor="text1"/>
          <w:sz w:val="22"/>
          <w:szCs w:val="22"/>
          <w:shd w:val="clear" w:color="auto" w:fill="FFFFFF"/>
        </w:rPr>
        <w:t xml:space="preserve"> </w:t>
      </w:r>
    </w:p>
    <w:p w14:paraId="7EDF4AD3" w14:textId="29AAF14D" w:rsidR="006E2208" w:rsidRDefault="006E2208" w:rsidP="004B2146">
      <w:pPr>
        <w:rPr>
          <w:rFonts w:cstheme="minorHAnsi"/>
          <w:color w:val="000000" w:themeColor="text1"/>
          <w:sz w:val="22"/>
          <w:szCs w:val="22"/>
          <w:shd w:val="clear" w:color="auto" w:fill="FFFFFF"/>
        </w:rPr>
      </w:pPr>
    </w:p>
    <w:p w14:paraId="1DF7D457" w14:textId="3820E92E" w:rsidR="00A4767A" w:rsidRPr="00A4767A" w:rsidRDefault="00A4767A" w:rsidP="004B2146">
      <w:pPr>
        <w:rPr>
          <w:rFonts w:cstheme="minorHAnsi"/>
          <w:color w:val="000000" w:themeColor="text1"/>
          <w:sz w:val="22"/>
          <w:szCs w:val="22"/>
          <w:shd w:val="clear" w:color="auto" w:fill="FFFFFF"/>
        </w:rPr>
      </w:pPr>
      <w:proofErr w:type="spellStart"/>
      <w:r w:rsidRPr="00A4767A">
        <w:rPr>
          <w:rFonts w:cstheme="minorHAnsi"/>
          <w:color w:val="000000" w:themeColor="text1"/>
          <w:sz w:val="22"/>
          <w:szCs w:val="22"/>
          <w:shd w:val="clear" w:color="auto" w:fill="FFFFFF"/>
        </w:rPr>
        <w:t>Korstanje</w:t>
      </w:r>
      <w:proofErr w:type="spellEnd"/>
      <w:r w:rsidRPr="00A4767A">
        <w:rPr>
          <w:rFonts w:cstheme="minorHAnsi"/>
          <w:color w:val="000000" w:themeColor="text1"/>
          <w:sz w:val="22"/>
          <w:szCs w:val="22"/>
          <w:shd w:val="clear" w:color="auto" w:fill="FFFFFF"/>
        </w:rPr>
        <w:t>, J., 2022. Creating Maps. In</w:t>
      </w:r>
      <w:r w:rsidRPr="00A4767A">
        <w:rPr>
          <w:rStyle w:val="apple-converted-space"/>
          <w:rFonts w:cstheme="minorHAnsi"/>
          <w:color w:val="000000" w:themeColor="text1"/>
          <w:sz w:val="22"/>
          <w:szCs w:val="22"/>
          <w:shd w:val="clear" w:color="auto" w:fill="FFFFFF"/>
        </w:rPr>
        <w:t> </w:t>
      </w:r>
      <w:r w:rsidRPr="00A4767A">
        <w:rPr>
          <w:rFonts w:cstheme="minorHAnsi"/>
          <w:i/>
          <w:iCs/>
          <w:color w:val="000000" w:themeColor="text1"/>
          <w:sz w:val="22"/>
          <w:szCs w:val="22"/>
        </w:rPr>
        <w:t>Machine Learning on Geographical Data Using Python: Introduction into Geodata with Applications and Use Cases</w:t>
      </w:r>
      <w:r w:rsidR="00A71F3F">
        <w:rPr>
          <w:rStyle w:val="apple-converted-space"/>
          <w:rFonts w:cstheme="minorHAnsi"/>
          <w:color w:val="000000" w:themeColor="text1"/>
          <w:sz w:val="22"/>
          <w:szCs w:val="22"/>
          <w:shd w:val="clear" w:color="auto" w:fill="FFFFFF"/>
        </w:rPr>
        <w:t xml:space="preserve">, </w:t>
      </w:r>
      <w:r w:rsidRPr="00A4767A">
        <w:rPr>
          <w:rFonts w:cstheme="minorHAnsi"/>
          <w:color w:val="000000" w:themeColor="text1"/>
          <w:sz w:val="22"/>
          <w:szCs w:val="22"/>
          <w:shd w:val="clear" w:color="auto" w:fill="FFFFFF"/>
        </w:rPr>
        <w:t xml:space="preserve">pp. 79-101. Berkeley, CA: </w:t>
      </w:r>
      <w:proofErr w:type="spellStart"/>
      <w:r w:rsidRPr="00A4767A">
        <w:rPr>
          <w:rFonts w:cstheme="minorHAnsi"/>
          <w:color w:val="000000" w:themeColor="text1"/>
          <w:sz w:val="22"/>
          <w:szCs w:val="22"/>
          <w:shd w:val="clear" w:color="auto" w:fill="FFFFFF"/>
        </w:rPr>
        <w:t>Apress</w:t>
      </w:r>
      <w:proofErr w:type="spellEnd"/>
      <w:r w:rsidRPr="00A4767A">
        <w:rPr>
          <w:rFonts w:cstheme="minorHAnsi"/>
          <w:color w:val="000000" w:themeColor="text1"/>
          <w:sz w:val="22"/>
          <w:szCs w:val="22"/>
          <w:shd w:val="clear" w:color="auto" w:fill="FFFFFF"/>
        </w:rPr>
        <w:t>.</w:t>
      </w:r>
    </w:p>
    <w:p w14:paraId="1441F2B8" w14:textId="1EDD44F3" w:rsidR="00FC27B1" w:rsidRDefault="00A4767A"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fldChar w:fldCharType="begin"/>
      </w:r>
      <w:r>
        <w:rPr>
          <w:rFonts w:cstheme="minorHAnsi"/>
          <w:color w:val="000000" w:themeColor="text1"/>
          <w:sz w:val="22"/>
          <w:szCs w:val="22"/>
          <w:shd w:val="clear" w:color="auto" w:fill="FFFFFF"/>
        </w:rPr>
        <w:instrText xml:space="preserve"> HYPERLINK "</w:instrText>
      </w:r>
      <w:r w:rsidRPr="00A4767A">
        <w:rPr>
          <w:rFonts w:cstheme="minorHAnsi"/>
          <w:color w:val="000000" w:themeColor="text1"/>
          <w:sz w:val="22"/>
          <w:szCs w:val="22"/>
          <w:shd w:val="clear" w:color="auto" w:fill="FFFFFF"/>
        </w:rPr>
        <w:instrText>https://link.springer.com/chapter/10.1007/978-1-4842-8287-8_4</w:instrText>
      </w:r>
      <w:r>
        <w:rPr>
          <w:rFonts w:cstheme="minorHAnsi"/>
          <w:color w:val="000000" w:themeColor="text1"/>
          <w:sz w:val="22"/>
          <w:szCs w:val="22"/>
          <w:shd w:val="clear" w:color="auto" w:fill="FFFFFF"/>
        </w:rPr>
        <w:instrText xml:space="preserve">" </w:instrText>
      </w:r>
      <w:r>
        <w:rPr>
          <w:rFonts w:cstheme="minorHAnsi"/>
          <w:color w:val="000000" w:themeColor="text1"/>
          <w:sz w:val="22"/>
          <w:szCs w:val="22"/>
          <w:shd w:val="clear" w:color="auto" w:fill="FFFFFF"/>
        </w:rPr>
        <w:fldChar w:fldCharType="separate"/>
      </w:r>
      <w:r w:rsidRPr="00714CB6">
        <w:rPr>
          <w:rStyle w:val="Hyperlink"/>
          <w:rFonts w:cstheme="minorHAnsi"/>
          <w:sz w:val="22"/>
          <w:szCs w:val="22"/>
          <w:shd w:val="clear" w:color="auto" w:fill="FFFFFF"/>
        </w:rPr>
        <w:t>https://link.springer.com/chapter/10.1007/978-1-4842-8287-8_4</w:t>
      </w:r>
      <w:r>
        <w:rPr>
          <w:rFonts w:cstheme="minorHAnsi"/>
          <w:color w:val="000000" w:themeColor="text1"/>
          <w:sz w:val="22"/>
          <w:szCs w:val="22"/>
          <w:shd w:val="clear" w:color="auto" w:fill="FFFFFF"/>
        </w:rPr>
        <w:fldChar w:fldCharType="end"/>
      </w:r>
      <w:r>
        <w:rPr>
          <w:rFonts w:cstheme="minorHAnsi"/>
          <w:color w:val="000000" w:themeColor="text1"/>
          <w:sz w:val="22"/>
          <w:szCs w:val="22"/>
          <w:shd w:val="clear" w:color="auto" w:fill="FFFFFF"/>
        </w:rPr>
        <w:t xml:space="preserve"> </w:t>
      </w:r>
    </w:p>
    <w:p w14:paraId="1A38F853" w14:textId="77777777" w:rsidR="00FC27B1" w:rsidRPr="006637A2" w:rsidRDefault="00FC27B1" w:rsidP="004B2146">
      <w:pPr>
        <w:rPr>
          <w:rFonts w:cstheme="minorHAnsi"/>
          <w:color w:val="000000" w:themeColor="text1"/>
          <w:sz w:val="22"/>
          <w:szCs w:val="22"/>
          <w:shd w:val="clear" w:color="auto" w:fill="FFFFFF"/>
        </w:rPr>
      </w:pPr>
    </w:p>
    <w:p w14:paraId="47A049A2" w14:textId="619E546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A71F3F">
        <w:rPr>
          <w:rFonts w:cstheme="minorHAnsi"/>
          <w:color w:val="000000" w:themeColor="text1"/>
          <w:sz w:val="22"/>
          <w:szCs w:val="22"/>
        </w:rPr>
        <w:t>27</w:t>
      </w:r>
      <w:r w:rsidR="00A71F3F" w:rsidRPr="00A71F3F">
        <w:rPr>
          <w:rFonts w:cstheme="minorHAnsi"/>
          <w:color w:val="000000" w:themeColor="text1"/>
          <w:sz w:val="22"/>
          <w:szCs w:val="22"/>
        </w:rPr>
        <w:t xml:space="preserve"> </w:t>
      </w:r>
      <w:r w:rsidRPr="00A71F3F">
        <w:rPr>
          <w:rFonts w:cstheme="minorHAnsi"/>
          <w:color w:val="000000" w:themeColor="text1"/>
          <w:sz w:val="22"/>
          <w:szCs w:val="22"/>
          <w:shd w:val="clear" w:color="auto" w:fill="FFFFFF"/>
        </w:rPr>
        <w:t>(7),</w:t>
      </w:r>
      <w:r w:rsidRPr="006637A2">
        <w:rPr>
          <w:rFonts w:cstheme="minorHAnsi"/>
          <w:color w:val="000000" w:themeColor="text1"/>
          <w:sz w:val="22"/>
          <w:szCs w:val="22"/>
          <w:shd w:val="clear" w:color="auto" w:fill="FFFFFF"/>
        </w:rPr>
        <w:t xml:space="preserve"> pp.596-610.</w:t>
      </w:r>
      <w:r w:rsidR="006637A2">
        <w:rPr>
          <w:rFonts w:cstheme="minorHAnsi"/>
          <w:color w:val="000000" w:themeColor="text1"/>
          <w:sz w:val="22"/>
          <w:szCs w:val="22"/>
          <w:shd w:val="clear" w:color="auto" w:fill="FFFFFF"/>
        </w:rPr>
        <w:t xml:space="preserve"> </w:t>
      </w:r>
      <w:hyperlink r:id="rId23"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64449F2E"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Dawson, T.P. and Jones, N., 2021. It’s Just Conservation: To What Extent Are Marine Protected Areas in the Irish Sea Equitably Governed and Managed?</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proofErr w:type="gramStart"/>
      <w:r w:rsidR="00A71F3F">
        <w:rPr>
          <w:rFonts w:cstheme="minorHAnsi"/>
          <w:color w:val="000000" w:themeColor="text1"/>
          <w:sz w:val="22"/>
          <w:szCs w:val="22"/>
          <w:shd w:val="clear" w:color="auto" w:fill="FFFFFF"/>
        </w:rPr>
        <w:t xml:space="preserve">. </w:t>
      </w:r>
      <w:r w:rsidRPr="006637A2">
        <w:rPr>
          <w:rFonts w:cstheme="minorHAnsi"/>
          <w:color w:val="000000" w:themeColor="text1"/>
          <w:sz w:val="22"/>
          <w:szCs w:val="22"/>
          <w:shd w:val="clear" w:color="auto" w:fill="FFFFFF"/>
        </w:rPr>
        <w:t>.</w:t>
      </w:r>
      <w:proofErr w:type="gramEnd"/>
      <w:r w:rsidRPr="006637A2">
        <w:rPr>
          <w:rFonts w:cstheme="minorHAnsi"/>
          <w:color w:val="000000" w:themeColor="text1"/>
          <w:sz w:val="22"/>
          <w:szCs w:val="22"/>
          <w:shd w:val="clear" w:color="auto" w:fill="FFFFFF"/>
        </w:rPr>
        <w:t xml:space="preserve"> </w:t>
      </w:r>
      <w:hyperlink r:id="rId24"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69A4"/>
    <w:multiLevelType w:val="hybridMultilevel"/>
    <w:tmpl w:val="5C46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454375">
    <w:abstractNumId w:val="1"/>
  </w:num>
  <w:num w:numId="2" w16cid:durableId="1937907383">
    <w:abstractNumId w:val="0"/>
  </w:num>
  <w:num w:numId="3" w16cid:durableId="136763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0D7B"/>
    <w:rsid w:val="0026236F"/>
    <w:rsid w:val="002837EB"/>
    <w:rsid w:val="002F1381"/>
    <w:rsid w:val="00321699"/>
    <w:rsid w:val="0039304D"/>
    <w:rsid w:val="00396DC5"/>
    <w:rsid w:val="00397708"/>
    <w:rsid w:val="00412E54"/>
    <w:rsid w:val="0042315E"/>
    <w:rsid w:val="004564F5"/>
    <w:rsid w:val="00462C70"/>
    <w:rsid w:val="00474371"/>
    <w:rsid w:val="004B2146"/>
    <w:rsid w:val="004E04FE"/>
    <w:rsid w:val="00507193"/>
    <w:rsid w:val="00581232"/>
    <w:rsid w:val="005A07AF"/>
    <w:rsid w:val="0065054A"/>
    <w:rsid w:val="006637A2"/>
    <w:rsid w:val="006C44A9"/>
    <w:rsid w:val="006D5CF6"/>
    <w:rsid w:val="006E2208"/>
    <w:rsid w:val="007D78B1"/>
    <w:rsid w:val="007E58A8"/>
    <w:rsid w:val="00833E27"/>
    <w:rsid w:val="008774DE"/>
    <w:rsid w:val="008B74F8"/>
    <w:rsid w:val="008E039E"/>
    <w:rsid w:val="008E29F4"/>
    <w:rsid w:val="00944892"/>
    <w:rsid w:val="0096273D"/>
    <w:rsid w:val="0099009C"/>
    <w:rsid w:val="00990DE5"/>
    <w:rsid w:val="00A12288"/>
    <w:rsid w:val="00A4767A"/>
    <w:rsid w:val="00A6012E"/>
    <w:rsid w:val="00A62AF1"/>
    <w:rsid w:val="00A71F3F"/>
    <w:rsid w:val="00B65C4B"/>
    <w:rsid w:val="00B7029A"/>
    <w:rsid w:val="00BF794D"/>
    <w:rsid w:val="00C060A4"/>
    <w:rsid w:val="00C11C4F"/>
    <w:rsid w:val="00C11E4F"/>
    <w:rsid w:val="00C5602F"/>
    <w:rsid w:val="00C6632D"/>
    <w:rsid w:val="00C861A1"/>
    <w:rsid w:val="00D21BFB"/>
    <w:rsid w:val="00D82F3F"/>
    <w:rsid w:val="00DC0586"/>
    <w:rsid w:val="00DE608D"/>
    <w:rsid w:val="00E25450"/>
    <w:rsid w:val="00E6163B"/>
    <w:rsid w:val="00E668DC"/>
    <w:rsid w:val="00E911FD"/>
    <w:rsid w:val="00EE0A12"/>
    <w:rsid w:val="00F21214"/>
    <w:rsid w:val="00FC2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1C4F"/>
    <w:pPr>
      <w:ind w:left="720"/>
      <w:contextualSpacing/>
    </w:pPr>
  </w:style>
  <w:style w:type="character" w:styleId="HTMLCode">
    <w:name w:val="HTML Code"/>
    <w:basedOn w:val="DefaultParagraphFont"/>
    <w:uiPriority w:val="99"/>
    <w:semiHidden/>
    <w:unhideWhenUsed/>
    <w:rsid w:val="00E668D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47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 w:id="1928734383">
      <w:bodyDiv w:val="1"/>
      <w:marLeft w:val="0"/>
      <w:marRight w:val="0"/>
      <w:marTop w:val="0"/>
      <w:marBottom w:val="0"/>
      <w:divBdr>
        <w:top w:val="none" w:sz="0" w:space="0" w:color="auto"/>
        <w:left w:val="none" w:sz="0" w:space="0" w:color="auto"/>
        <w:bottom w:val="none" w:sz="0" w:space="0" w:color="auto"/>
        <w:right w:val="none" w:sz="0" w:space="0" w:color="auto"/>
      </w:divBdr>
      <w:divsChild>
        <w:div w:id="121565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hyperlink" Target="https://www.sciencedirect.com/science/article/abs/pii/S016953471500163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science/article/abs/pii/S0308597X09001420" TargetMode="Externa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books.google.co.uk/books?hl=en&amp;lr=&amp;id=CJqcDwAAQBAJ&amp;oi=fnd&amp;pg=PP1&amp;dq=python+cartopy+matplotlib+oceanography+map+creation&amp;ots=Jboule8AmC&amp;sig=g5ovGWJfFYdBQbsooZHPtl7uwU4&amp;redir_esc=y#v=onepage&amp;q=python%20cartopy%20matplotlib%20oceanography%20map%20creation&amp;f=fal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llbar.com/blog/python-indexerror/#" TargetMode="External"/><Relationship Id="rId20" Type="http://schemas.openxmlformats.org/officeDocument/2006/relationships/hyperlink" Target="https://epsg.io/32629" TargetMode="Externa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24" Type="http://schemas.openxmlformats.org/officeDocument/2006/relationships/hyperlink" Target="https://www.frontiersin.org/articles/10.3389/fmars.2021.668919/full" TargetMode="External"/><Relationship Id="rId5" Type="http://schemas.openxmlformats.org/officeDocument/2006/relationships/image" Target="media/image1.png"/><Relationship Id="rId15" Type="http://schemas.openxmlformats.org/officeDocument/2006/relationships/hyperlink" Target="https://www.jetbrains.com/help/pycharm/package-installation-issues.html" TargetMode="External"/><Relationship Id="rId23" Type="http://schemas.openxmlformats.org/officeDocument/2006/relationships/hyperlink" Target="https://www.tandfonline.com/doi/abs/10.1080/13504509.2019.1706058" TargetMode="External"/><Relationship Id="rId10" Type="http://schemas.openxmlformats.org/officeDocument/2006/relationships/hyperlink" Target="https://data.cefas.co.uk/view/3277" TargetMode="External"/><Relationship Id="rId19" Type="http://schemas.openxmlformats.org/officeDocument/2006/relationships/hyperlink" Target="https://journals.plos.org/plosone/article?id=10.1371/journal.pone.0256339" TargetMode="Externa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image" Target="media/image4.png"/><Relationship Id="rId22" Type="http://schemas.openxmlformats.org/officeDocument/2006/relationships/hyperlink" Target="https://web.archive.org/web/20180721102818id_/https://www.theoj.org/joss-papers/joss.00250/10.21105.joss.002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13</cp:revision>
  <dcterms:created xsi:type="dcterms:W3CDTF">2023-04-25T12:31:00Z</dcterms:created>
  <dcterms:modified xsi:type="dcterms:W3CDTF">2023-05-02T10:54:00Z</dcterms:modified>
</cp:coreProperties>
</file>