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E6C" w14:textId="543112F3" w:rsidR="005C0D6C" w:rsidRDefault="005D0490">
      <w:r>
        <w:t>Most d</w:t>
      </w:r>
      <w:r w:rsidR="005C0D6C">
        <w:t>ata downloaded 12/10/2020</w:t>
      </w:r>
    </w:p>
    <w:p w14:paraId="3C138CD2" w14:textId="272389FD" w:rsidR="00196DA0" w:rsidRDefault="00196DA0" w:rsidP="00196DA0"/>
    <w:p w14:paraId="1971647D" w14:textId="0264D4F1" w:rsidR="00A51388" w:rsidRDefault="00EB01AB" w:rsidP="00196DA0">
      <w:hyperlink r:id="rId5" w:history="1">
        <w:r w:rsidR="00A51388" w:rsidRPr="005C0737">
          <w:rPr>
            <w:rStyle w:val="Hyperlink"/>
          </w:rPr>
          <w:t>http://covid19.trialstracker.net/</w:t>
        </w:r>
      </w:hyperlink>
    </w:p>
    <w:p w14:paraId="1D0E100B" w14:textId="379B6432" w:rsidR="00A51388" w:rsidRDefault="00A51388" w:rsidP="00196DA0">
      <w:r w:rsidRPr="00A51388">
        <w:t>http://trialstracker.net/</w:t>
      </w:r>
    </w:p>
    <w:p w14:paraId="48BD744D" w14:textId="77777777" w:rsidR="00A51388" w:rsidRDefault="00A51388" w:rsidP="00196DA0"/>
    <w:p w14:paraId="07F885A6" w14:textId="697EAF2F" w:rsidR="00196DA0" w:rsidRDefault="00196DA0" w:rsidP="00196DA0">
      <w:r>
        <w:t xml:space="preserve">WHO </w:t>
      </w:r>
      <w:r w:rsidRPr="00196DA0">
        <w:t>International Clinical Trials Registry Platform (ICTRP)</w:t>
      </w:r>
    </w:p>
    <w:p w14:paraId="35BFD758" w14:textId="43A7C528" w:rsidR="00196DA0" w:rsidRDefault="00EB01AB" w:rsidP="00196DA0">
      <w:hyperlink r:id="rId6" w:history="1">
        <w:r w:rsidR="00196DA0" w:rsidRPr="005C0737">
          <w:rPr>
            <w:rStyle w:val="Hyperlink"/>
          </w:rPr>
          <w:t>https://www.who.int/clinical-trials-registry-platform</w:t>
        </w:r>
      </w:hyperlink>
    </w:p>
    <w:p w14:paraId="7111B47A" w14:textId="71584B09" w:rsidR="00196DA0" w:rsidRDefault="005454E2" w:rsidP="00196DA0">
      <w:pPr>
        <w:pStyle w:val="ListParagraph"/>
        <w:numPr>
          <w:ilvl w:val="0"/>
          <w:numId w:val="2"/>
        </w:numPr>
      </w:pPr>
      <w:r>
        <w:t>covid</w:t>
      </w:r>
      <w:r w:rsidR="00196DA0">
        <w:t xml:space="preserve">Dataset updated 12/4/2020 (7022) – </w:t>
      </w:r>
      <w:r w:rsidR="00487941">
        <w:t>includes most CT.gov data</w:t>
      </w:r>
    </w:p>
    <w:p w14:paraId="7D98F625" w14:textId="2CC05E24" w:rsidR="005C0D6C" w:rsidRDefault="005454E2" w:rsidP="005C0D6C">
      <w:r>
        <w:t>all WHO data:</w:t>
      </w:r>
    </w:p>
    <w:p w14:paraId="6AE85BA0" w14:textId="3CE66F0D" w:rsidR="005454E2" w:rsidRDefault="00EB01AB" w:rsidP="005C0D6C">
      <w:hyperlink r:id="rId7" w:history="1">
        <w:r w:rsidR="005454E2" w:rsidRPr="005C0737">
          <w:rPr>
            <w:rStyle w:val="Hyperlink"/>
          </w:rPr>
          <w:t>https://www.who.int/ictrp/data/en/</w:t>
        </w:r>
      </w:hyperlink>
      <w:r w:rsidR="005454E2">
        <w:t xml:space="preserve"> - full set last updated 11/23/20</w:t>
      </w:r>
      <w:r w:rsidR="00F96499">
        <w:t xml:space="preserve"> (</w:t>
      </w:r>
      <w:r w:rsidR="00F96499">
        <w:rPr>
          <w:rFonts w:ascii="Helvetica" w:hAnsi="Helvetica"/>
          <w:color w:val="666666"/>
          <w:sz w:val="20"/>
          <w:szCs w:val="20"/>
          <w:shd w:val="clear" w:color="auto" w:fill="FFFFFF"/>
        </w:rPr>
        <w:t>672212 rows)</w:t>
      </w:r>
      <w:r w:rsidR="005454E2">
        <w:t xml:space="preserve">, but is updated weekly </w:t>
      </w:r>
      <w:r w:rsidR="00391990">
        <w:t>on Fridays(?)</w:t>
      </w:r>
    </w:p>
    <w:p w14:paraId="7BEFB21E" w14:textId="359123DB" w:rsidR="005454E2" w:rsidRDefault="005454E2" w:rsidP="005C0D6C"/>
    <w:p w14:paraId="1C19653F" w14:textId="2AEE25BF" w:rsidR="005454E2" w:rsidRDefault="005454E2" w:rsidP="005C0D6C">
      <w:r w:rsidRPr="005454E2">
        <w:rPr>
          <w:highlight w:val="yellow"/>
        </w:rPr>
        <w:t>**It appears the WHO data contains the clinicaltrials.gov data</w:t>
      </w:r>
      <w:r w:rsidR="00487941">
        <w:t xml:space="preserve">, but CT.gov data may be more up to date </w:t>
      </w:r>
      <w:r w:rsidR="00070893" w:rsidRPr="00070893">
        <w:rPr>
          <w:color w:val="FF0000"/>
        </w:rPr>
        <w:t>(see below)</w:t>
      </w:r>
    </w:p>
    <w:p w14:paraId="44E44295" w14:textId="1D7A848E" w:rsidR="004927DF" w:rsidRDefault="004927DF" w:rsidP="005C0D6C"/>
    <w:p w14:paraId="003C0ACA" w14:textId="698460AD" w:rsidR="004927DF" w:rsidRDefault="004927DF" w:rsidP="005C0D6C">
      <w:r>
        <w:t xml:space="preserve">Article on issues to consider when using clinicaltrials.gov data: </w:t>
      </w:r>
      <w:hyperlink r:id="rId8" w:history="1">
        <w:r w:rsidR="00D52524" w:rsidRPr="005C0737">
          <w:rPr>
            <w:rStyle w:val="Hyperlink"/>
          </w:rPr>
          <w:t>https://www.bmj.com/content/361/bmj.k1452</w:t>
        </w:r>
      </w:hyperlink>
    </w:p>
    <w:p w14:paraId="460B8A2D" w14:textId="343752C4" w:rsidR="00D52524" w:rsidRDefault="00EB01AB" w:rsidP="005C0D6C">
      <w:hyperlink r:id="rId9" w:history="1">
        <w:r w:rsidR="004D5DC1" w:rsidRPr="005C0737">
          <w:rPr>
            <w:rStyle w:val="Hyperlink"/>
          </w:rPr>
          <w:t>https://aact.ctti-clinicaltrials.org/points_to_consider</w:t>
        </w:r>
      </w:hyperlink>
    </w:p>
    <w:p w14:paraId="6C23B73F" w14:textId="77777777" w:rsidR="004D5DC1" w:rsidRDefault="004D5DC1" w:rsidP="005C0D6C"/>
    <w:p w14:paraId="59A45E87" w14:textId="77777777" w:rsidR="00032259" w:rsidRDefault="00032259" w:rsidP="00032259">
      <w:r>
        <w:t>ClinicalTrials.gov</w:t>
      </w:r>
    </w:p>
    <w:p w14:paraId="11CB53E9" w14:textId="77777777" w:rsidR="00032259" w:rsidRDefault="00EB01AB" w:rsidP="00032259">
      <w:hyperlink r:id="rId10" w:history="1">
        <w:r w:rsidR="00032259" w:rsidRPr="005C0737">
          <w:rPr>
            <w:rStyle w:val="Hyperlink"/>
          </w:rPr>
          <w:t>https://www.clinicaltrials.gov/</w:t>
        </w:r>
      </w:hyperlink>
    </w:p>
    <w:p w14:paraId="405ED694" w14:textId="33810CF0" w:rsidR="00032259" w:rsidRDefault="00EB01AB" w:rsidP="00032259">
      <w:pPr>
        <w:pStyle w:val="ListParagraph"/>
        <w:numPr>
          <w:ilvl w:val="0"/>
          <w:numId w:val="1"/>
        </w:numPr>
      </w:pPr>
      <w:hyperlink r:id="rId11" w:history="1">
        <w:r w:rsidR="00032259" w:rsidRPr="005C0737">
          <w:rPr>
            <w:rStyle w:val="Hyperlink"/>
          </w:rPr>
          <w:t>https://www.clinicaltrials.gov/ct2/results?cond=COVID-19</w:t>
        </w:r>
      </w:hyperlink>
      <w:r w:rsidR="00032259">
        <w:t xml:space="preserve"> – ALL covid studies (4156)</w:t>
      </w:r>
    </w:p>
    <w:p w14:paraId="78DA2741" w14:textId="490D8B80" w:rsidR="00A51388" w:rsidRDefault="00EB01AB" w:rsidP="00032259">
      <w:pPr>
        <w:pStyle w:val="ListParagraph"/>
        <w:numPr>
          <w:ilvl w:val="0"/>
          <w:numId w:val="1"/>
        </w:numPr>
      </w:pPr>
      <w:hyperlink r:id="rId12" w:history="1">
        <w:r w:rsidR="00A51388" w:rsidRPr="005C0737">
          <w:rPr>
            <w:rStyle w:val="Hyperlink"/>
          </w:rPr>
          <w:t>https://clinicaltrials.gov/ct2/results/details?cond=COVID-19</w:t>
        </w:r>
      </w:hyperlink>
      <w:r w:rsidR="00A51388">
        <w:t xml:space="preserve"> – definition for covid studies</w:t>
      </w:r>
    </w:p>
    <w:p w14:paraId="115AC9CE" w14:textId="77777777" w:rsidR="00032259" w:rsidRDefault="00EB01AB" w:rsidP="00032259">
      <w:pPr>
        <w:pStyle w:val="ListParagraph"/>
        <w:numPr>
          <w:ilvl w:val="0"/>
          <w:numId w:val="1"/>
        </w:numPr>
      </w:pPr>
      <w:hyperlink r:id="rId13" w:history="1">
        <w:r w:rsidR="00032259" w:rsidRPr="005C0737">
          <w:rPr>
            <w:rStyle w:val="Hyperlink"/>
          </w:rPr>
          <w:t>https://www.clinicaltrials.gov/ct2/results?cond=COVID-19&amp;fund=0&amp;fund=1</w:t>
        </w:r>
      </w:hyperlink>
      <w:r w:rsidR="00032259">
        <w:t xml:space="preserve"> – Fed funded covid studies (subset from above, NIH, U.S. Federal, 135)</w:t>
      </w:r>
    </w:p>
    <w:p w14:paraId="38C0DB28" w14:textId="6F2955F2" w:rsidR="00032259" w:rsidRDefault="00EB01AB" w:rsidP="005C0D6C">
      <w:pPr>
        <w:pStyle w:val="ListParagraph"/>
        <w:numPr>
          <w:ilvl w:val="0"/>
          <w:numId w:val="1"/>
        </w:numPr>
      </w:pPr>
      <w:hyperlink r:id="rId14" w:history="1">
        <w:r w:rsidR="00032259" w:rsidRPr="005C0737">
          <w:rPr>
            <w:rStyle w:val="Hyperlink"/>
          </w:rPr>
          <w:t>https://www.clinicaltrials.gov/ct2/who_table</w:t>
        </w:r>
      </w:hyperlink>
      <w:r w:rsidR="00032259">
        <w:t xml:space="preserve"> - WHO covid studies (from ICTRP) (3121 – no download button, but could webscrape)</w:t>
      </w:r>
    </w:p>
    <w:p w14:paraId="1FD31396" w14:textId="28BA0C86" w:rsidR="00A51388" w:rsidRDefault="00A51388" w:rsidP="00A51388"/>
    <w:p w14:paraId="047F42E1" w14:textId="46AEC2FB" w:rsidR="00A51388" w:rsidRDefault="00A51388" w:rsidP="00A51388">
      <w:r>
        <w:t>CTTI</w:t>
      </w:r>
      <w:r w:rsidR="00487941">
        <w:t xml:space="preserve"> (AACT)</w:t>
      </w:r>
      <w:r>
        <w:t>:</w:t>
      </w:r>
    </w:p>
    <w:p w14:paraId="27A16F29" w14:textId="3BC26EE3" w:rsidR="00A51388" w:rsidRDefault="00EB01AB" w:rsidP="00A51388">
      <w:pPr>
        <w:pStyle w:val="ListParagraph"/>
        <w:numPr>
          <w:ilvl w:val="0"/>
          <w:numId w:val="4"/>
        </w:numPr>
      </w:pPr>
      <w:hyperlink r:id="rId15" w:history="1">
        <w:r w:rsidR="00A51388" w:rsidRPr="005C0737">
          <w:rPr>
            <w:rStyle w:val="Hyperlink"/>
          </w:rPr>
          <w:t>https://aact.ctti-clinicaltrials.org/covid_19</w:t>
        </w:r>
      </w:hyperlink>
    </w:p>
    <w:p w14:paraId="697EB825" w14:textId="77777777" w:rsidR="00A51388" w:rsidRDefault="00A51388" w:rsidP="00A51388">
      <w:pPr>
        <w:pStyle w:val="ListParagraph"/>
        <w:numPr>
          <w:ilvl w:val="0"/>
          <w:numId w:val="4"/>
        </w:numPr>
      </w:pPr>
    </w:p>
    <w:p w14:paraId="5A772B04" w14:textId="54011467" w:rsidR="00A51388" w:rsidRDefault="00487941" w:rsidP="00A51388">
      <w:r w:rsidRPr="00487941">
        <w:lastRenderedPageBreak/>
        <w:t>The AACT database is updated every night at midnight, so the information in AACT is one day behind that which appears in ClinicalTrials.gov.</w:t>
      </w:r>
    </w:p>
    <w:p w14:paraId="2A9E6E3E" w14:textId="7B6EBCB5" w:rsidR="00D52524" w:rsidRDefault="00D52524" w:rsidP="005C0D6C">
      <w:r>
        <w:t xml:space="preserve">From: </w:t>
      </w:r>
      <w:hyperlink r:id="rId16" w:history="1">
        <w:r w:rsidRPr="005C0737">
          <w:rPr>
            <w:rStyle w:val="Hyperlink"/>
          </w:rPr>
          <w:t>https://clinicaltrials.gov/ct2/about-site/history</w:t>
        </w:r>
      </w:hyperlink>
      <w:r>
        <w:t xml:space="preserve"> - </w:t>
      </w:r>
    </w:p>
    <w:p w14:paraId="419D630D" w14:textId="77777777" w:rsidR="00D52524" w:rsidRDefault="00D52524" w:rsidP="00D52524">
      <w:pPr>
        <w:pStyle w:val="Heading2"/>
        <w:shd w:val="clear" w:color="auto" w:fill="EAEAEA"/>
        <w:spacing w:before="540" w:beforeAutospacing="0" w:after="0" w:afterAutospacing="0"/>
        <w:rPr>
          <w:rFonts w:ascii="Source Sans Pro" w:hAnsi="Source Sans Pro"/>
          <w:color w:val="000000"/>
          <w:sz w:val="21"/>
          <w:szCs w:val="21"/>
        </w:rPr>
      </w:pPr>
      <w:r>
        <w:rPr>
          <w:rFonts w:ascii="Source Sans Pro" w:hAnsi="Source Sans Pro"/>
          <w:color w:val="000000"/>
          <w:sz w:val="21"/>
          <w:szCs w:val="21"/>
        </w:rPr>
        <w:t>2006: World Health Organization Establishes Trial Registration Policy</w:t>
      </w:r>
    </w:p>
    <w:p w14:paraId="4DEDC98E" w14:textId="77777777" w:rsidR="00D52524" w:rsidRDefault="00D52524" w:rsidP="00D52524">
      <w:pPr>
        <w:pStyle w:val="NormalWeb"/>
        <w:shd w:val="clear" w:color="auto" w:fill="FFFFFF"/>
        <w:spacing w:before="90" w:beforeAutospacing="0" w:after="180" w:afterAutospacing="0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In 2006 the World Health Organization (WHO) stated that all clinical trials should be registered, and it identified a </w:t>
      </w:r>
      <w:hyperlink r:id="rId17" w:tooltip="WHO minimum dataset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minimum trial registration dataset of 20 items</w:t>
        </w:r>
      </w:hyperlink>
      <w:r>
        <w:rPr>
          <w:rFonts w:ascii="Source Sans Pro" w:hAnsi="Source Sans Pro"/>
          <w:color w:val="000000"/>
          <w:sz w:val="23"/>
          <w:szCs w:val="23"/>
        </w:rPr>
        <w:t>. In 2007 WHO launched the International Clinical Trials Registry Platform (ICTRP), which includes a </w:t>
      </w:r>
      <w:hyperlink r:id="rId18" w:tooltip="WHO ICTRP Search Portal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search portal</w:t>
        </w:r>
      </w:hyperlink>
      <w:r>
        <w:rPr>
          <w:rFonts w:ascii="Source Sans Pro" w:hAnsi="Source Sans Pro"/>
          <w:color w:val="000000"/>
          <w:sz w:val="23"/>
          <w:szCs w:val="23"/>
        </w:rPr>
        <w:t xml:space="preserve"> providing a single point of access to studies registered in various international registries. </w:t>
      </w:r>
      <w:r w:rsidRPr="00D52524">
        <w:rPr>
          <w:rFonts w:ascii="Source Sans Pro" w:hAnsi="Source Sans Pro"/>
          <w:color w:val="000000"/>
          <w:sz w:val="23"/>
          <w:szCs w:val="23"/>
          <w:highlight w:val="yellow"/>
        </w:rPr>
        <w:t>The ICTRP Search Portal includes data available on ClinicalTrials.gov.</w:t>
      </w:r>
    </w:p>
    <w:p w14:paraId="365A32A4" w14:textId="77777777" w:rsidR="00D52524" w:rsidRDefault="00D52524" w:rsidP="00D52524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Source Sans Pro" w:hAnsi="Source Sans Pro"/>
          <w:color w:val="000000"/>
          <w:sz w:val="23"/>
          <w:szCs w:val="23"/>
        </w:rPr>
      </w:pPr>
      <w:r>
        <w:rPr>
          <w:rFonts w:ascii="Source Sans Pro" w:hAnsi="Source Sans Pro"/>
          <w:color w:val="000000"/>
          <w:sz w:val="23"/>
          <w:szCs w:val="23"/>
        </w:rPr>
        <w:t>WHO: </w:t>
      </w:r>
      <w:hyperlink r:id="rId19" w:tooltip="WHO international clinical trials registry platform - opens new window" w:history="1">
        <w:r>
          <w:rPr>
            <w:rStyle w:val="Hyperlink"/>
            <w:rFonts w:ascii="Source Sans Pro" w:hAnsi="Source Sans Pro"/>
            <w:color w:val="1A3D85"/>
            <w:sz w:val="23"/>
            <w:szCs w:val="23"/>
          </w:rPr>
          <w:t>International Clinical Trials Registry Platform</w:t>
        </w:r>
      </w:hyperlink>
    </w:p>
    <w:p w14:paraId="14183E85" w14:textId="461D6296" w:rsidR="00D52524" w:rsidRDefault="00D52524" w:rsidP="005C0D6C"/>
    <w:p w14:paraId="705BE0D7" w14:textId="1B098804" w:rsidR="00A715AA" w:rsidRDefault="00A715AA" w:rsidP="005C0D6C">
      <w:r>
        <w:t>12/29/2020:</w:t>
      </w:r>
    </w:p>
    <w:p w14:paraId="701B7410" w14:textId="72520F97" w:rsidR="00A715AA" w:rsidRDefault="00A715AA" w:rsidP="005C0D6C">
      <w:r>
        <w:t>8</w:t>
      </w:r>
      <w:r w:rsidRPr="00A715AA">
        <w:t>1,681,986</w:t>
      </w:r>
      <w:r>
        <w:t xml:space="preserve"> cases</w:t>
      </w:r>
    </w:p>
    <w:p w14:paraId="7DE038C3" w14:textId="3BBFECA1" w:rsidR="00A715AA" w:rsidRDefault="00A715AA" w:rsidP="005C0D6C">
      <w:r w:rsidRPr="00A715AA">
        <w:t>1,781,713</w:t>
      </w:r>
      <w:r>
        <w:t xml:space="preserve"> deaths</w:t>
      </w:r>
    </w:p>
    <w:p w14:paraId="36CCC496" w14:textId="689E6EC7" w:rsidR="00F742A0" w:rsidRDefault="00F742A0" w:rsidP="005C0D6C"/>
    <w:p w14:paraId="01944BE6" w14:textId="0026BCF7" w:rsidR="00F742A0" w:rsidRPr="00F742A0" w:rsidRDefault="00F742A0" w:rsidP="00F742A0">
      <w:pPr>
        <w:rPr>
          <w:b/>
          <w:bCs/>
        </w:rPr>
      </w:pPr>
      <w:r w:rsidRPr="00F742A0">
        <w:rPr>
          <w:b/>
          <w:bCs/>
        </w:rPr>
        <w:t>Covid case stats:</w:t>
      </w:r>
    </w:p>
    <w:p w14:paraId="3130781E" w14:textId="77777777" w:rsidR="00F742A0" w:rsidRDefault="00F742A0" w:rsidP="00F742A0">
      <w:r>
        <w:t xml:space="preserve">WHO covid dashboard: </w:t>
      </w:r>
      <w:hyperlink r:id="rId20" w:history="1">
        <w:r w:rsidRPr="005C0737">
          <w:rPr>
            <w:rStyle w:val="Hyperlink"/>
          </w:rPr>
          <w:t>https://covid19.who.int/</w:t>
        </w:r>
      </w:hyperlink>
    </w:p>
    <w:p w14:paraId="2B7CEE44" w14:textId="77777777" w:rsidR="00F742A0" w:rsidRDefault="00F742A0" w:rsidP="00F742A0">
      <w:r>
        <w:t>Use this to break out regions?</w:t>
      </w:r>
    </w:p>
    <w:p w14:paraId="72CD8419" w14:textId="77777777" w:rsidR="00F742A0" w:rsidRDefault="00F742A0" w:rsidP="00F742A0">
      <w:r>
        <w:t xml:space="preserve">Also this: </w:t>
      </w:r>
      <w:hyperlink r:id="rId21" w:history="1">
        <w:r w:rsidRPr="005C0737">
          <w:rPr>
            <w:rStyle w:val="Hyperlink"/>
          </w:rPr>
          <w:t>https://worldhealthorg.shinyapps.io/covid/</w:t>
        </w:r>
      </w:hyperlink>
    </w:p>
    <w:p w14:paraId="210CC2A7" w14:textId="062C7F70" w:rsidR="00F742A0" w:rsidRDefault="00EB01AB" w:rsidP="005C0D6C">
      <w:hyperlink r:id="rId22" w:history="1">
        <w:r w:rsidR="00EF7F46" w:rsidRPr="003C4AAC">
          <w:rPr>
            <w:rStyle w:val="Hyperlink"/>
          </w:rPr>
          <w:t>https://coronavirus.jhu.edu/map.html</w:t>
        </w:r>
      </w:hyperlink>
    </w:p>
    <w:p w14:paraId="40A5E48B" w14:textId="28D62443" w:rsidR="00EF7F46" w:rsidRDefault="00EB01AB" w:rsidP="005C0D6C">
      <w:hyperlink r:id="rId23" w:history="1">
        <w:r w:rsidR="00EF7F46" w:rsidRPr="003C4AAC">
          <w:rPr>
            <w:rStyle w:val="Hyperlink"/>
          </w:rPr>
          <w:t>https://www.worldometers.info/coronavirus/?utm_campaign=homeAdvegas1</w:t>
        </w:r>
      </w:hyperlink>
      <w:r w:rsidR="00EF7F46" w:rsidRPr="00EF7F46">
        <w:t>?</w:t>
      </w:r>
    </w:p>
    <w:p w14:paraId="20E4A539" w14:textId="0B7F2A43" w:rsidR="00503C88" w:rsidRDefault="00EB01AB" w:rsidP="005C0D6C">
      <w:hyperlink r:id="rId24" w:history="1">
        <w:r w:rsidR="00503C88" w:rsidRPr="003C4AAC">
          <w:rPr>
            <w:rStyle w:val="Hyperlink"/>
          </w:rPr>
          <w:t>https://ourworldindata.org/coronavirus-data</w:t>
        </w:r>
      </w:hyperlink>
    </w:p>
    <w:p w14:paraId="791126A0" w14:textId="1A7B7DC6" w:rsidR="00EF7F46" w:rsidRDefault="00EB01AB" w:rsidP="005C0D6C">
      <w:hyperlink r:id="rId25" w:history="1">
        <w:r w:rsidR="00EF7F46" w:rsidRPr="003C4AAC">
          <w:rPr>
            <w:rStyle w:val="Hyperlink"/>
          </w:rPr>
          <w:t>https://www.cnn.com/interactive/2020/health/coronavirus-maps-and-cases/</w:t>
        </w:r>
      </w:hyperlink>
    </w:p>
    <w:p w14:paraId="250BD226" w14:textId="0019B6A9" w:rsidR="00EF7F46" w:rsidRDefault="00EB01AB" w:rsidP="005C0D6C">
      <w:hyperlink r:id="rId26" w:history="1">
        <w:r w:rsidR="00050995" w:rsidRPr="00C15443">
          <w:rPr>
            <w:rStyle w:val="Hyperlink"/>
          </w:rPr>
          <w:t>https://www.ecdc.europa.eu/en/publications-data/download-data-hospital-and-icu-admission-rates-and-current-occupancy-covid-19</w:t>
        </w:r>
      </w:hyperlink>
      <w:r w:rsidR="00050995">
        <w:t xml:space="preserve"> - europe only</w:t>
      </w:r>
    </w:p>
    <w:p w14:paraId="1E78437D" w14:textId="5D15C765" w:rsidR="00050995" w:rsidRDefault="00050995" w:rsidP="005C0D6C"/>
    <w:p w14:paraId="278F62CE" w14:textId="79C02C4C" w:rsidR="004D357E" w:rsidRDefault="004D357E" w:rsidP="005C0D6C">
      <w:r>
        <w:t>FDA Guidance document:</w:t>
      </w:r>
    </w:p>
    <w:p w14:paraId="5C70637B" w14:textId="2AED8094" w:rsidR="004D357E" w:rsidRDefault="00EB01AB" w:rsidP="005C0D6C">
      <w:hyperlink r:id="rId27" w:history="1">
        <w:r w:rsidR="004D357E" w:rsidRPr="00C15443">
          <w:rPr>
            <w:rStyle w:val="Hyperlink"/>
          </w:rPr>
          <w:t>https://www.fda.gov/media/136238/download</w:t>
        </w:r>
      </w:hyperlink>
    </w:p>
    <w:p w14:paraId="333EF521" w14:textId="77777777" w:rsidR="004D357E" w:rsidRDefault="004D357E" w:rsidP="005C0D6C"/>
    <w:p w14:paraId="367B0183" w14:textId="27F5BCDB" w:rsidR="00C02A81" w:rsidRDefault="00C02A81" w:rsidP="005C0D6C"/>
    <w:p w14:paraId="195AF53A" w14:textId="5B3FD8FC" w:rsidR="00C02A81" w:rsidRPr="00C02A81" w:rsidRDefault="00C02A81" w:rsidP="005C0D6C">
      <w:pPr>
        <w:rPr>
          <w:b/>
          <w:bCs/>
          <w:u w:val="single"/>
        </w:rPr>
      </w:pPr>
      <w:r w:rsidRPr="00C02A81">
        <w:rPr>
          <w:b/>
          <w:bCs/>
          <w:u w:val="single"/>
        </w:rPr>
        <w:lastRenderedPageBreak/>
        <w:t>CT dataframes:</w:t>
      </w:r>
    </w:p>
    <w:p w14:paraId="2679AC05" w14:textId="5B8D119E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t>ct_whole</w:t>
      </w:r>
      <w:r>
        <w:t xml:space="preserve"> </w:t>
      </w:r>
      <w:r w:rsidR="00BA7832">
        <w:t>(</w:t>
      </w:r>
      <w:r w:rsidR="00BA7832" w:rsidRPr="00BA7832">
        <w:t>CT_from_python</w:t>
      </w:r>
      <w:r w:rsidR="00BA7832">
        <w:t>)</w:t>
      </w:r>
      <w:r w:rsidR="00BA7832" w:rsidRPr="00BA7832">
        <w:t xml:space="preserve"> </w:t>
      </w:r>
      <w:r>
        <w:t>– all records with some of the below tables joined</w:t>
      </w:r>
      <w:r w:rsidR="00733CCD">
        <w:t xml:space="preserve"> and some manipulation</w:t>
      </w:r>
    </w:p>
    <w:p w14:paraId="381BA2E7" w14:textId="751051D7" w:rsidR="00C02A81" w:rsidRDefault="00C02A81" w:rsidP="000017DE">
      <w:pPr>
        <w:pStyle w:val="ListParagraph"/>
        <w:numPr>
          <w:ilvl w:val="0"/>
          <w:numId w:val="5"/>
        </w:numPr>
      </w:pPr>
      <w:r>
        <w:t>ct_covid – dataset from clinicaltrials that they have determined is covid only</w:t>
      </w:r>
    </w:p>
    <w:p w14:paraId="0E209DD1" w14:textId="14524905" w:rsidR="00C02A81" w:rsidRDefault="00C02A81" w:rsidP="000017DE">
      <w:pPr>
        <w:pStyle w:val="ListParagraph"/>
        <w:numPr>
          <w:ilvl w:val="0"/>
          <w:numId w:val="5"/>
        </w:numPr>
      </w:pPr>
      <w:r w:rsidRPr="00C02A81">
        <w:t>ct_no_covid</w:t>
      </w:r>
      <w:r w:rsidR="00BA7832">
        <w:t xml:space="preserve"> (</w:t>
      </w:r>
      <w:r w:rsidR="00BA7832" w:rsidRPr="00BA7832">
        <w:t>ct_no_covid_from_python</w:t>
      </w:r>
      <w:r w:rsidR="00BA7832">
        <w:t>)</w:t>
      </w:r>
      <w:r>
        <w:t xml:space="preserve"> – ct_whole with studies from ct_covid removed</w:t>
      </w:r>
    </w:p>
    <w:p w14:paraId="31740944" w14:textId="42D95409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interventions </w:t>
      </w:r>
    </w:p>
    <w:p w14:paraId="4B94322B" w14:textId="2D608046" w:rsidR="00C02A81" w:rsidRDefault="00C02A81" w:rsidP="000017DE">
      <w:pPr>
        <w:pStyle w:val="ListParagraph"/>
        <w:numPr>
          <w:ilvl w:val="0"/>
          <w:numId w:val="5"/>
        </w:numPr>
      </w:pPr>
      <w:r>
        <w:t xml:space="preserve">conditions </w:t>
      </w:r>
    </w:p>
    <w:p w14:paraId="5FE37ADE" w14:textId="5CBC6771" w:rsidR="00C02A81" w:rsidRDefault="00C02A81" w:rsidP="000017DE">
      <w:pPr>
        <w:pStyle w:val="ListParagraph"/>
        <w:numPr>
          <w:ilvl w:val="0"/>
          <w:numId w:val="5"/>
        </w:numPr>
      </w:pPr>
      <w:r>
        <w:t>countries – what does “removed” mean?</w:t>
      </w:r>
    </w:p>
    <w:p w14:paraId="4B60F522" w14:textId="050B90DF" w:rsidR="00C02A81" w:rsidRDefault="00C02A81" w:rsidP="000017DE">
      <w:pPr>
        <w:pStyle w:val="ListParagraph"/>
        <w:numPr>
          <w:ilvl w:val="0"/>
          <w:numId w:val="5"/>
        </w:numPr>
      </w:pPr>
      <w:r>
        <w:t>sponsors  - joined “lead” sponsors to main set</w:t>
      </w:r>
    </w:p>
    <w:p w14:paraId="3B7427AB" w14:textId="6101DA2B" w:rsidR="00C02A81" w:rsidRDefault="00C02A81" w:rsidP="000017DE">
      <w:pPr>
        <w:pStyle w:val="ListParagraph"/>
        <w:numPr>
          <w:ilvl w:val="0"/>
          <w:numId w:val="5"/>
        </w:numPr>
      </w:pPr>
      <w:r>
        <w:t>calculated_values – joined with main set</w:t>
      </w:r>
    </w:p>
    <w:p w14:paraId="1F1B882D" w14:textId="7E43F70B" w:rsidR="000017DE" w:rsidRDefault="000017DE" w:rsidP="00C02A81"/>
    <w:p w14:paraId="106952E4" w14:textId="5D2BC68F" w:rsidR="000017DE" w:rsidRPr="00BA7832" w:rsidRDefault="000017DE" w:rsidP="00C02A81">
      <w:pPr>
        <w:rPr>
          <w:b/>
          <w:bCs/>
          <w:u w:val="single"/>
        </w:rPr>
      </w:pPr>
      <w:r w:rsidRPr="00BA7832">
        <w:rPr>
          <w:b/>
          <w:bCs/>
          <w:u w:val="single"/>
        </w:rPr>
        <w:t>WHO dataframes:</w:t>
      </w:r>
    </w:p>
    <w:p w14:paraId="736D339D" w14:textId="4DD0F175" w:rsidR="000017DE" w:rsidRDefault="000017DE" w:rsidP="00733CCD">
      <w:pPr>
        <w:pStyle w:val="ListParagraph"/>
        <w:numPr>
          <w:ilvl w:val="0"/>
          <w:numId w:val="6"/>
        </w:numPr>
      </w:pPr>
      <w:r>
        <w:t>WHO_all</w:t>
      </w:r>
      <w:r w:rsidR="00733CCD">
        <w:t xml:space="preserve"> </w:t>
      </w:r>
      <w:r w:rsidR="00BA7832">
        <w:t>(</w:t>
      </w:r>
      <w:r w:rsidR="00BA7832" w:rsidRPr="00BA7832">
        <w:t xml:space="preserve">WHO_from_python </w:t>
      </w:r>
      <w:r w:rsidR="00BA7832">
        <w:t xml:space="preserve">) </w:t>
      </w:r>
      <w:r w:rsidR="00733CCD">
        <w:t>– all records from WHO including added weeks, with some manipulation</w:t>
      </w:r>
    </w:p>
    <w:p w14:paraId="771B4DD1" w14:textId="41C8C240" w:rsidR="000017DE" w:rsidRDefault="000017DE" w:rsidP="00733CCD">
      <w:pPr>
        <w:pStyle w:val="ListParagraph"/>
        <w:numPr>
          <w:ilvl w:val="0"/>
          <w:numId w:val="6"/>
        </w:numPr>
      </w:pPr>
      <w:r>
        <w:t>WHO_covid</w:t>
      </w:r>
      <w:r w:rsidR="00733CCD">
        <w:t xml:space="preserve"> </w:t>
      </w:r>
      <w:r w:rsidR="00BA7832">
        <w:t>(</w:t>
      </w:r>
      <w:r w:rsidR="00BA7832" w:rsidRPr="00BA7832">
        <w:t>WHO_covid_from_python</w:t>
      </w:r>
      <w:r w:rsidR="00BA7832">
        <w:t>)</w:t>
      </w:r>
      <w:r w:rsidR="00BA7832" w:rsidRPr="00BA7832">
        <w:t xml:space="preserve"> </w:t>
      </w:r>
      <w:r w:rsidR="00733CCD">
        <w:t>– dataset from WHO that they determined is covid only</w:t>
      </w:r>
    </w:p>
    <w:p w14:paraId="60C2592B" w14:textId="5913919E" w:rsidR="000017DE" w:rsidRDefault="000017DE" w:rsidP="00733CCD">
      <w:pPr>
        <w:pStyle w:val="ListParagraph"/>
        <w:numPr>
          <w:ilvl w:val="0"/>
          <w:numId w:val="6"/>
        </w:numPr>
      </w:pPr>
      <w:r>
        <w:t>WHO_no_covid</w:t>
      </w:r>
      <w:r w:rsidR="00733CCD">
        <w:t xml:space="preserve"> </w:t>
      </w:r>
      <w:r w:rsidR="00BA7832">
        <w:t>(</w:t>
      </w:r>
      <w:r w:rsidR="00BA7832" w:rsidRPr="00BA7832">
        <w:t>WHO_no_covid_from_python</w:t>
      </w:r>
      <w:r w:rsidR="00BA7832">
        <w:t>)</w:t>
      </w:r>
      <w:r w:rsidR="00BA7832" w:rsidRPr="00BA7832">
        <w:t xml:space="preserve"> </w:t>
      </w:r>
      <w:r w:rsidR="00733CCD">
        <w:t>– WHO_all with studies from WHO_covid removed</w:t>
      </w:r>
    </w:p>
    <w:p w14:paraId="697FF981" w14:textId="4D1C0412" w:rsidR="000017DE" w:rsidRDefault="00733CCD" w:rsidP="00C02A81">
      <w:r>
        <w:t xml:space="preserve">*also exported WHO_all to excel </w:t>
      </w:r>
      <w:r w:rsidR="00BA7832">
        <w:t>(</w:t>
      </w:r>
      <w:r w:rsidR="00BA7832" w:rsidRPr="00BA7832">
        <w:t>WHO_from_python.xlsx</w:t>
      </w:r>
      <w:r w:rsidR="00BA7832">
        <w:t>)</w:t>
      </w:r>
      <w:r w:rsidR="00BA7832" w:rsidRPr="00BA7832">
        <w:t xml:space="preserve"> </w:t>
      </w:r>
      <w:r>
        <w:t>to make more manageable data to import to powerBI or Tableau (seemed to keep date formats better than csv)</w:t>
      </w:r>
    </w:p>
    <w:p w14:paraId="2E7CDF84" w14:textId="45FACEEB" w:rsidR="000017DE" w:rsidRDefault="000017DE" w:rsidP="00C02A81"/>
    <w:p w14:paraId="41E0D60D" w14:textId="698091E7" w:rsidR="00407129" w:rsidRDefault="00407129" w:rsidP="00C02A81"/>
    <w:p w14:paraId="046A3B50" w14:textId="457AC2E6" w:rsidR="00407129" w:rsidRDefault="00407129" w:rsidP="00C02A81">
      <w:r>
        <w:t>Final Datasets used:</w:t>
      </w:r>
    </w:p>
    <w:p w14:paraId="1193D570" w14:textId="1CCF9750" w:rsidR="00407129" w:rsidRDefault="00EB01AB" w:rsidP="00C02A81">
      <w:hyperlink r:id="rId28" w:history="1">
        <w:r w:rsidR="00407129" w:rsidRPr="00001025">
          <w:rPr>
            <w:rStyle w:val="Hyperlink"/>
          </w:rPr>
          <w:t>https://clinicaltrials.gov/ct2/results?cond=COVID-19</w:t>
        </w:r>
      </w:hyperlink>
      <w:r w:rsidR="00407129">
        <w:t xml:space="preserve"> – COVID only dataset, last updated ….</w:t>
      </w:r>
    </w:p>
    <w:tbl>
      <w:tblPr>
        <w:tblW w:w="0" w:type="auto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6"/>
        <w:gridCol w:w="1855"/>
      </w:tblGrid>
      <w:tr w:rsidR="00407129" w:rsidRPr="00407129" w14:paraId="7ED1C14B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vAlign w:val="bottom"/>
            <w:hideMark/>
          </w:tcPr>
          <w:p w14:paraId="3B622734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</w:rPr>
            </w:pPr>
            <w:r w:rsidRPr="00407129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</w:rPr>
              <w:t>COVID-19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480" w:type="dxa"/>
              <w:bottom w:w="90" w:type="dxa"/>
              <w:right w:w="120" w:type="dxa"/>
            </w:tcMar>
            <w:vAlign w:val="bottom"/>
            <w:hideMark/>
          </w:tcPr>
          <w:p w14:paraId="3F86DAF8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4,312 studies</w:t>
            </w:r>
          </w:p>
        </w:tc>
      </w:tr>
      <w:tr w:rsidR="00407129" w:rsidRPr="00407129" w14:paraId="53A1AC9B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4FF160A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COVID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7A1654DD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4,238 studies</w:t>
            </w:r>
          </w:p>
        </w:tc>
      </w:tr>
      <w:tr w:rsidR="00407129" w:rsidRPr="00407129" w14:paraId="61A9355F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7C679F5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SARS-CoV-2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2E59593A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1,441 studies</w:t>
            </w:r>
          </w:p>
        </w:tc>
      </w:tr>
      <w:tr w:rsidR="00407129" w:rsidRPr="00407129" w14:paraId="7ABF1CD1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33717985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severe acute respiratory syndrome coronavirus 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234FAE66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140 studies</w:t>
            </w:r>
          </w:p>
        </w:tc>
      </w:tr>
      <w:tr w:rsidR="00407129" w:rsidRPr="00407129" w14:paraId="45638C9D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10C17571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2019-nCoV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68C318BC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43 studies</w:t>
            </w:r>
          </w:p>
        </w:tc>
      </w:tr>
      <w:tr w:rsidR="00407129" w:rsidRPr="00407129" w14:paraId="41361A30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1716480B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2019 novel coronavirus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14:paraId="4CD67BC7" w14:textId="77777777" w:rsidR="00407129" w:rsidRPr="00407129" w:rsidRDefault="00407129" w:rsidP="00407129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38 studies</w:t>
            </w:r>
          </w:p>
        </w:tc>
      </w:tr>
      <w:tr w:rsidR="00407129" w:rsidRPr="00407129" w14:paraId="1BABF17A" w14:textId="77777777" w:rsidTr="00407129">
        <w:tc>
          <w:tcPr>
            <w:tcW w:w="0" w:type="auto"/>
            <w:shd w:val="clear" w:color="auto" w:fill="FFFFFF"/>
            <w:tcMar>
              <w:top w:w="90" w:type="dxa"/>
              <w:left w:w="720" w:type="dxa"/>
              <w:bottom w:w="90" w:type="dxa"/>
              <w:right w:w="120" w:type="dxa"/>
            </w:tcMar>
            <w:vAlign w:val="bottom"/>
            <w:hideMark/>
          </w:tcPr>
          <w:p w14:paraId="53977B8D" w14:textId="77777777" w:rsidR="00407129" w:rsidRPr="00407129" w:rsidRDefault="00407129" w:rsidP="0040712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</w:pPr>
            <w:r w:rsidRPr="00407129">
              <w:rPr>
                <w:rFonts w:ascii="Source Sans Pro" w:eastAsia="Times New Roman" w:hAnsi="Source Sans Pro" w:cs="Times New Roman"/>
                <w:color w:val="000000"/>
                <w:sz w:val="23"/>
                <w:szCs w:val="23"/>
              </w:rPr>
              <w:t>Wuhan coronavirus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6BC170" w14:textId="1BB22462" w:rsidR="00407129" w:rsidRPr="00407129" w:rsidRDefault="00407129" w:rsidP="004071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ource Sans Pro" w:hAnsi="Source Sans Pro"/>
                <w:color w:val="000000"/>
                <w:sz w:val="23"/>
                <w:szCs w:val="23"/>
                <w:shd w:val="clear" w:color="auto" w:fill="FFFFFF"/>
              </w:rPr>
              <w:t xml:space="preserve">1 studies  </w:t>
            </w:r>
          </w:p>
        </w:tc>
      </w:tr>
    </w:tbl>
    <w:p w14:paraId="62EC96C7" w14:textId="1C2A8F35" w:rsidR="00407129" w:rsidRDefault="00407129" w:rsidP="00C02A81"/>
    <w:p w14:paraId="27C4A24C" w14:textId="4E376A9E" w:rsidR="00407129" w:rsidRDefault="00EB01AB" w:rsidP="00C02A81">
      <w:hyperlink r:id="rId29" w:history="1">
        <w:r w:rsidR="00407129" w:rsidRPr="00001025">
          <w:rPr>
            <w:rStyle w:val="Hyperlink"/>
          </w:rPr>
          <w:t>https://aact.ctti-clinicaltrials.org/snapshots</w:t>
        </w:r>
      </w:hyperlink>
      <w:r w:rsidR="00407129">
        <w:t xml:space="preserve"> - CTTI AACT database (relational database copy of entire clinicaltrials.gov database (</w:t>
      </w:r>
      <w:hyperlink r:id="rId30" w:history="1">
        <w:r w:rsidR="00407129" w:rsidRPr="00001025">
          <w:rPr>
            <w:rStyle w:val="Hyperlink"/>
          </w:rPr>
          <w:t>https://aact.ctti-clinicaltrials.org/</w:t>
        </w:r>
      </w:hyperlink>
      <w:r w:rsidR="00407129">
        <w:t>)</w:t>
      </w:r>
    </w:p>
    <w:p w14:paraId="0E62ECF5" w14:textId="42818EAC" w:rsidR="00407129" w:rsidRDefault="00407129" w:rsidP="00C02A81"/>
    <w:p w14:paraId="7F4B3B57" w14:textId="52C43950" w:rsidR="00C37747" w:rsidRDefault="00EB01AB" w:rsidP="00C02A81">
      <w:hyperlink r:id="rId31" w:history="1">
        <w:r w:rsidR="00C37747" w:rsidRPr="00001025">
          <w:rPr>
            <w:rStyle w:val="Hyperlink"/>
          </w:rPr>
          <w:t>https://ourworldindata.org/covid-cases</w:t>
        </w:r>
      </w:hyperlink>
      <w:r w:rsidR="00C37747">
        <w:t xml:space="preserve"> - our world in data</w:t>
      </w:r>
    </w:p>
    <w:p w14:paraId="4F2E780B" w14:textId="44C01B5B" w:rsidR="00407129" w:rsidRDefault="00407129" w:rsidP="00C02A81"/>
    <w:p w14:paraId="6B132C08" w14:textId="77777777" w:rsidR="00407129" w:rsidRDefault="00407129" w:rsidP="00C02A81">
      <w:r>
        <w:t xml:space="preserve">Add to resources slide: </w:t>
      </w:r>
    </w:p>
    <w:p w14:paraId="18E65857" w14:textId="40D0C9A3" w:rsidR="00407129" w:rsidRDefault="00EB01AB" w:rsidP="00C02A81">
      <w:hyperlink r:id="rId32" w:history="1">
        <w:r w:rsidR="00407129" w:rsidRPr="00001025">
          <w:rPr>
            <w:rStyle w:val="Hyperlink"/>
          </w:rPr>
          <w:t>https://www.coronavirus.gov/</w:t>
        </w:r>
      </w:hyperlink>
    </w:p>
    <w:p w14:paraId="13E2CA22" w14:textId="7397C103" w:rsidR="00407129" w:rsidRDefault="00EB01AB" w:rsidP="00C02A81">
      <w:hyperlink r:id="rId33" w:history="1">
        <w:r w:rsidR="00407129" w:rsidRPr="00001025">
          <w:rPr>
            <w:rStyle w:val="Hyperlink"/>
          </w:rPr>
          <w:t>https://coronavirus.jhu.edu/</w:t>
        </w:r>
      </w:hyperlink>
    </w:p>
    <w:p w14:paraId="01C72173" w14:textId="77777777" w:rsidR="00407129" w:rsidRDefault="00407129" w:rsidP="00C02A81"/>
    <w:p w14:paraId="0939E4AC" w14:textId="77777777" w:rsidR="00407129" w:rsidRDefault="00407129" w:rsidP="00C02A81"/>
    <w:sectPr w:rsidR="0040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3CA"/>
    <w:multiLevelType w:val="hybridMultilevel"/>
    <w:tmpl w:val="704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BD0"/>
    <w:multiLevelType w:val="hybridMultilevel"/>
    <w:tmpl w:val="00A4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61F"/>
    <w:multiLevelType w:val="multilevel"/>
    <w:tmpl w:val="CAD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65B05"/>
    <w:multiLevelType w:val="hybridMultilevel"/>
    <w:tmpl w:val="2CA2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598"/>
    <w:multiLevelType w:val="hybridMultilevel"/>
    <w:tmpl w:val="532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5F67"/>
    <w:multiLevelType w:val="hybridMultilevel"/>
    <w:tmpl w:val="782E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8"/>
    <w:rsid w:val="000017DE"/>
    <w:rsid w:val="00032259"/>
    <w:rsid w:val="00050995"/>
    <w:rsid w:val="00070893"/>
    <w:rsid w:val="00122DC5"/>
    <w:rsid w:val="00196DA0"/>
    <w:rsid w:val="001B1461"/>
    <w:rsid w:val="001D75ED"/>
    <w:rsid w:val="002E6AE8"/>
    <w:rsid w:val="00391990"/>
    <w:rsid w:val="00407129"/>
    <w:rsid w:val="00487941"/>
    <w:rsid w:val="004927DF"/>
    <w:rsid w:val="004B2064"/>
    <w:rsid w:val="004D357E"/>
    <w:rsid w:val="004D5DC1"/>
    <w:rsid w:val="00503C88"/>
    <w:rsid w:val="005454E2"/>
    <w:rsid w:val="005C0D6C"/>
    <w:rsid w:val="005D0490"/>
    <w:rsid w:val="00733CCD"/>
    <w:rsid w:val="00A51388"/>
    <w:rsid w:val="00A715AA"/>
    <w:rsid w:val="00AC077C"/>
    <w:rsid w:val="00BA7832"/>
    <w:rsid w:val="00C02A81"/>
    <w:rsid w:val="00C37747"/>
    <w:rsid w:val="00D52524"/>
    <w:rsid w:val="00DB0D31"/>
    <w:rsid w:val="00EB01AB"/>
    <w:rsid w:val="00EF7F46"/>
    <w:rsid w:val="00F742A0"/>
    <w:rsid w:val="00F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A4"/>
  <w15:chartTrackingRefBased/>
  <w15:docId w15:val="{F5735B16-BE29-4D7C-9276-35514DC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D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2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4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linicaltrials.gov/ct2/results?cond=COVID-19&amp;fund=0&amp;fund=1" TargetMode="External"/><Relationship Id="rId18" Type="http://schemas.openxmlformats.org/officeDocument/2006/relationships/hyperlink" Target="http://www.who.int/ictrp/search/en/" TargetMode="External"/><Relationship Id="rId26" Type="http://schemas.openxmlformats.org/officeDocument/2006/relationships/hyperlink" Target="https://www.ecdc.europa.eu/en/publications-data/download-data-hospital-and-icu-admission-rates-and-current-occupancy-covid-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ldhealthorg.shinyapps.io/covid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ho.int/ictrp/data/en/" TargetMode="External"/><Relationship Id="rId12" Type="http://schemas.openxmlformats.org/officeDocument/2006/relationships/hyperlink" Target="https://clinicaltrials.gov/ct2/results/details?cond=COVID-19" TargetMode="External"/><Relationship Id="rId17" Type="http://schemas.openxmlformats.org/officeDocument/2006/relationships/hyperlink" Target="http://www.who.int/ictrp/network/trds/en/index.html" TargetMode="External"/><Relationship Id="rId25" Type="http://schemas.openxmlformats.org/officeDocument/2006/relationships/hyperlink" Target="https://www.cnn.com/interactive/2020/health/coronavirus-maps-and-cases/" TargetMode="External"/><Relationship Id="rId33" Type="http://schemas.openxmlformats.org/officeDocument/2006/relationships/hyperlink" Target="https://coronavirus.jhu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nicaltrials.gov/ct2/about-site/history" TargetMode="External"/><Relationship Id="rId20" Type="http://schemas.openxmlformats.org/officeDocument/2006/relationships/hyperlink" Target="https://covid19.who.int/" TargetMode="External"/><Relationship Id="rId29" Type="http://schemas.openxmlformats.org/officeDocument/2006/relationships/hyperlink" Target="https://aact.ctti-clinicaltrials.org/snapsho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o.int/clinical-trials-registry-platform" TargetMode="External"/><Relationship Id="rId11" Type="http://schemas.openxmlformats.org/officeDocument/2006/relationships/hyperlink" Target="https://www.clinicaltrials.gov/ct2/results?cond=COVID-19" TargetMode="External"/><Relationship Id="rId24" Type="http://schemas.openxmlformats.org/officeDocument/2006/relationships/hyperlink" Target="https://ourworldindata.org/coronavirus-data" TargetMode="External"/><Relationship Id="rId32" Type="http://schemas.openxmlformats.org/officeDocument/2006/relationships/hyperlink" Target="https://www.coronavirus.gov/" TargetMode="External"/><Relationship Id="rId5" Type="http://schemas.openxmlformats.org/officeDocument/2006/relationships/hyperlink" Target="http://covid19.trialstracker.net/" TargetMode="External"/><Relationship Id="rId15" Type="http://schemas.openxmlformats.org/officeDocument/2006/relationships/hyperlink" Target="https://aact.ctti-clinicaltrials.org/covid_19" TargetMode="External"/><Relationship Id="rId23" Type="http://schemas.openxmlformats.org/officeDocument/2006/relationships/hyperlink" Target="https://www.worldometers.info/coronavirus/?utm_campaign=homeAdvegas1" TargetMode="External"/><Relationship Id="rId28" Type="http://schemas.openxmlformats.org/officeDocument/2006/relationships/hyperlink" Target="https://clinicaltrials.gov/ct2/results?cond=COVID-19" TargetMode="External"/><Relationship Id="rId10" Type="http://schemas.openxmlformats.org/officeDocument/2006/relationships/hyperlink" Target="https://www.clinicaltrials.gov/" TargetMode="External"/><Relationship Id="rId19" Type="http://schemas.openxmlformats.org/officeDocument/2006/relationships/hyperlink" Target="http://www.who.int/ictrp/en/" TargetMode="External"/><Relationship Id="rId31" Type="http://schemas.openxmlformats.org/officeDocument/2006/relationships/hyperlink" Target="https://ourworldindata.org/covid-c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ct.ctti-clinicaltrials.org/points_to_consider" TargetMode="External"/><Relationship Id="rId14" Type="http://schemas.openxmlformats.org/officeDocument/2006/relationships/hyperlink" Target="https://www.clinicaltrials.gov/ct2/who_table" TargetMode="External"/><Relationship Id="rId22" Type="http://schemas.openxmlformats.org/officeDocument/2006/relationships/hyperlink" Target="https://coronavirus.jhu.edu/map.html" TargetMode="External"/><Relationship Id="rId27" Type="http://schemas.openxmlformats.org/officeDocument/2006/relationships/hyperlink" Target="https://www.fda.gov/media/136238/download" TargetMode="External"/><Relationship Id="rId30" Type="http://schemas.openxmlformats.org/officeDocument/2006/relationships/hyperlink" Target="https://aact.ctti-clinicaltrials.or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bmj.com/content/361/bmj.k1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Kosfeld</dc:creator>
  <cp:keywords/>
  <dc:description/>
  <cp:lastModifiedBy>Katie Kosfeld</cp:lastModifiedBy>
  <cp:revision>24</cp:revision>
  <dcterms:created xsi:type="dcterms:W3CDTF">2020-12-10T16:29:00Z</dcterms:created>
  <dcterms:modified xsi:type="dcterms:W3CDTF">2020-12-29T23:35:00Z</dcterms:modified>
</cp:coreProperties>
</file>