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E67D3" w14:textId="77777777" w:rsidR="0035599C" w:rsidRDefault="00BE4CD9" w:rsidP="00BE4CD9">
      <w:pPr>
        <w:spacing w:line="360" w:lineRule="auto"/>
        <w:jc w:val="center"/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</w:pP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Database Design SOFT7022 </w:t>
      </w:r>
    </w:p>
    <w:p w14:paraId="7E1613F9" w14:textId="77777777" w:rsidR="00BE4CD9" w:rsidRDefault="00BE4CD9" w:rsidP="00BE4CD9">
      <w:pPr>
        <w:spacing w:line="360" w:lineRule="auto"/>
        <w:jc w:val="center"/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</w:pP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Project</w:t>
      </w:r>
      <w:r w:rsidR="0035599C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 1</w:t>
      </w:r>
    </w:p>
    <w:p w14:paraId="6CFF9413" w14:textId="1EC580BA" w:rsidR="004338A6" w:rsidRDefault="00BE4CD9" w:rsidP="00BE4CD9">
      <w:pPr>
        <w:spacing w:line="360" w:lineRule="auto"/>
        <w:jc w:val="center"/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</w:pP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Due Date:</w:t>
      </w:r>
      <w:r w:rsidR="0035599C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 </w:t>
      </w: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 </w:t>
      </w:r>
      <w:r w:rsidR="649E1E6E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Sunday</w:t>
      </w:r>
      <w:r w:rsidR="004338A6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, </w:t>
      </w:r>
      <w:r w:rsidR="003074E9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November</w:t>
      </w:r>
      <w:r w:rsidR="004338A6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 </w:t>
      </w:r>
      <w:r w:rsidR="1F195114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3</w:t>
      </w:r>
      <w:r w:rsidR="003074E9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0</w:t>
      </w:r>
      <w:r w:rsidR="003074E9">
        <w:rPr>
          <w:rStyle w:val="textlayer--absolute"/>
          <w:rFonts w:ascii="Arial" w:hAnsi="Arial" w:cs="Arial"/>
          <w:sz w:val="32"/>
          <w:szCs w:val="32"/>
          <w:shd w:val="clear" w:color="auto" w:fill="F2F2F2"/>
          <w:vertAlign w:val="superscript"/>
        </w:rPr>
        <w:t>th</w:t>
      </w:r>
      <w:r w:rsidR="004338A6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, 202</w:t>
      </w:r>
      <w:r w:rsidR="003074E9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5</w:t>
      </w:r>
    </w:p>
    <w:p w14:paraId="405450FC" w14:textId="77777777" w:rsidR="00BE4CD9" w:rsidRDefault="004338A6" w:rsidP="00BE4CD9">
      <w:pPr>
        <w:spacing w:line="360" w:lineRule="auto"/>
        <w:jc w:val="center"/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</w:pP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@ </w:t>
      </w:r>
      <w:r w:rsidR="0035599C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 xml:space="preserve">23.59pm </w:t>
      </w:r>
    </w:p>
    <w:p w14:paraId="2C7D47BC" w14:textId="77777777" w:rsidR="00BE4CD9" w:rsidRDefault="00BE4CD9" w:rsidP="00BE4CD9">
      <w:pPr>
        <w:spacing w:line="360" w:lineRule="auto"/>
        <w:jc w:val="center"/>
        <w:rPr>
          <w:sz w:val="24"/>
        </w:rPr>
      </w:pP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Database Design (</w:t>
      </w:r>
      <w:r w:rsidR="005E40A8"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30</w:t>
      </w:r>
      <w:r>
        <w:rPr>
          <w:rStyle w:val="textlayer--absolute"/>
          <w:rFonts w:ascii="Arial" w:hAnsi="Arial" w:cs="Arial"/>
          <w:sz w:val="32"/>
          <w:szCs w:val="32"/>
          <w:shd w:val="clear" w:color="auto" w:fill="F2F2F2"/>
        </w:rPr>
        <w:t>%)</w:t>
      </w:r>
    </w:p>
    <w:p w14:paraId="672A6659" w14:textId="77777777" w:rsidR="00BE4CD9" w:rsidRDefault="00BE4CD9" w:rsidP="00B00049">
      <w:pPr>
        <w:spacing w:line="360" w:lineRule="auto"/>
        <w:rPr>
          <w:sz w:val="24"/>
        </w:rPr>
      </w:pPr>
    </w:p>
    <w:p w14:paraId="19262C38" w14:textId="1818BD9F" w:rsidR="00B00049" w:rsidRDefault="00B00049" w:rsidP="73248D42">
      <w:pPr>
        <w:spacing w:line="360" w:lineRule="auto"/>
        <w:rPr>
          <w:sz w:val="24"/>
          <w:szCs w:val="24"/>
        </w:rPr>
      </w:pPr>
      <w:r w:rsidRPr="73248D42">
        <w:rPr>
          <w:sz w:val="24"/>
          <w:szCs w:val="24"/>
        </w:rPr>
        <w:t xml:space="preserve">A </w:t>
      </w:r>
      <w:r w:rsidR="794B610C" w:rsidRPr="73248D42">
        <w:rPr>
          <w:sz w:val="24"/>
          <w:szCs w:val="24"/>
        </w:rPr>
        <w:t>Horse</w:t>
      </w:r>
      <w:r w:rsidR="00E81C8C" w:rsidRPr="73248D42">
        <w:rPr>
          <w:sz w:val="24"/>
          <w:szCs w:val="24"/>
        </w:rPr>
        <w:t xml:space="preserve"> Clinic chain called MTU </w:t>
      </w:r>
      <w:r w:rsidR="353819B5" w:rsidRPr="73248D42">
        <w:rPr>
          <w:sz w:val="24"/>
          <w:szCs w:val="24"/>
        </w:rPr>
        <w:t xml:space="preserve">Thoroughbreds </w:t>
      </w:r>
      <w:r w:rsidR="00AB0FE3" w:rsidRPr="73248D42">
        <w:rPr>
          <w:sz w:val="24"/>
          <w:szCs w:val="24"/>
        </w:rPr>
        <w:t xml:space="preserve">Clinic </w:t>
      </w:r>
      <w:r w:rsidR="003F23E2" w:rsidRPr="73248D42">
        <w:rPr>
          <w:sz w:val="24"/>
          <w:szCs w:val="24"/>
        </w:rPr>
        <w:t>wishes</w:t>
      </w:r>
      <w:r w:rsidR="00E81C8C" w:rsidRPr="73248D42">
        <w:rPr>
          <w:sz w:val="24"/>
          <w:szCs w:val="24"/>
        </w:rPr>
        <w:t xml:space="preserve"> to hire you to design and implement a new database system for their expanding </w:t>
      </w:r>
      <w:r w:rsidR="02682D0E" w:rsidRPr="73248D42">
        <w:rPr>
          <w:sz w:val="24"/>
          <w:szCs w:val="24"/>
        </w:rPr>
        <w:t xml:space="preserve">Horse care </w:t>
      </w:r>
      <w:r w:rsidR="00E81C8C" w:rsidRPr="73248D42">
        <w:rPr>
          <w:sz w:val="24"/>
          <w:szCs w:val="24"/>
        </w:rPr>
        <w:t>business.</w:t>
      </w:r>
      <w:r w:rsidRPr="73248D42">
        <w:rPr>
          <w:sz w:val="24"/>
          <w:szCs w:val="24"/>
        </w:rPr>
        <w:t xml:space="preserve"> </w:t>
      </w:r>
    </w:p>
    <w:p w14:paraId="0A37501D" w14:textId="77777777" w:rsidR="00E81C8C" w:rsidRDefault="00E81C8C" w:rsidP="00B00049">
      <w:pPr>
        <w:spacing w:line="360" w:lineRule="auto"/>
        <w:rPr>
          <w:sz w:val="24"/>
        </w:rPr>
      </w:pPr>
    </w:p>
    <w:p w14:paraId="583FD8A2" w14:textId="1D65E6ED" w:rsidR="00B00049" w:rsidRDefault="76A36489" w:rsidP="73248D42">
      <w:pPr>
        <w:spacing w:line="360" w:lineRule="auto"/>
        <w:rPr>
          <w:spacing w:val="-3"/>
          <w:sz w:val="24"/>
          <w:szCs w:val="24"/>
          <w:lang w:val="en-US"/>
        </w:rPr>
      </w:pPr>
      <w:r w:rsidRPr="73248D42">
        <w:rPr>
          <w:sz w:val="24"/>
          <w:szCs w:val="24"/>
        </w:rPr>
        <w:t>MTU Thoroughbreds</w:t>
      </w:r>
      <w:r w:rsidR="00982F1D" w:rsidRPr="00982F1D">
        <w:rPr>
          <w:spacing w:val="-3"/>
          <w:sz w:val="24"/>
          <w:szCs w:val="24"/>
          <w:lang w:val="en-US"/>
        </w:rPr>
        <w:t xml:space="preserve"> runs </w:t>
      </w:r>
      <w:proofErr w:type="gramStart"/>
      <w:r w:rsidR="00982F1D" w:rsidRPr="00982F1D">
        <w:rPr>
          <w:spacing w:val="-3"/>
          <w:sz w:val="24"/>
          <w:szCs w:val="24"/>
          <w:lang w:val="en-US"/>
        </w:rPr>
        <w:t>a number of</w:t>
      </w:r>
      <w:proofErr w:type="gramEnd"/>
      <w:r w:rsidR="00982F1D" w:rsidRPr="00982F1D">
        <w:rPr>
          <w:spacing w:val="-3"/>
          <w:sz w:val="24"/>
          <w:szCs w:val="24"/>
          <w:lang w:val="en-US"/>
        </w:rPr>
        <w:t xml:space="preserve"> </w:t>
      </w:r>
      <w:r w:rsidR="00F4FD5F" w:rsidRPr="00982F1D">
        <w:rPr>
          <w:spacing w:val="-3"/>
          <w:sz w:val="24"/>
          <w:szCs w:val="24"/>
          <w:lang w:val="en-US"/>
        </w:rPr>
        <w:t>horse</w:t>
      </w:r>
      <w:r w:rsidR="00982F1D">
        <w:rPr>
          <w:spacing w:val="-3"/>
          <w:sz w:val="24"/>
          <w:szCs w:val="24"/>
          <w:lang w:val="en-US"/>
        </w:rPr>
        <w:t xml:space="preserve"> </w:t>
      </w:r>
      <w:r w:rsidR="00982F1D" w:rsidRPr="00982F1D">
        <w:rPr>
          <w:spacing w:val="-3"/>
          <w:sz w:val="24"/>
          <w:szCs w:val="24"/>
          <w:lang w:val="en-US"/>
        </w:rPr>
        <w:t>clinics</w:t>
      </w:r>
      <w:r w:rsidR="23FDEE8A" w:rsidRPr="00982F1D">
        <w:rPr>
          <w:spacing w:val="-3"/>
          <w:sz w:val="24"/>
          <w:szCs w:val="24"/>
          <w:lang w:val="en-US"/>
        </w:rPr>
        <w:t xml:space="preserve"> around Ireland</w:t>
      </w:r>
      <w:r w:rsidR="00982F1D" w:rsidRPr="00982F1D">
        <w:rPr>
          <w:spacing w:val="-3"/>
          <w:sz w:val="24"/>
          <w:szCs w:val="24"/>
          <w:lang w:val="en-US"/>
        </w:rPr>
        <w:t>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>
        <w:rPr>
          <w:spacing w:val="-3"/>
          <w:sz w:val="24"/>
          <w:szCs w:val="24"/>
          <w:lang w:val="en-US"/>
        </w:rPr>
        <w:t>A particular</w:t>
      </w:r>
      <w:r w:rsidR="00982F1D" w:rsidRPr="00982F1D">
        <w:rPr>
          <w:spacing w:val="-3"/>
          <w:sz w:val="24"/>
          <w:szCs w:val="24"/>
          <w:lang w:val="en-US"/>
        </w:rPr>
        <w:t xml:space="preserve"> clinic </w:t>
      </w:r>
      <w:r w:rsidR="00982F1D">
        <w:rPr>
          <w:spacing w:val="-3"/>
          <w:sz w:val="24"/>
          <w:szCs w:val="24"/>
          <w:lang w:val="en-US"/>
        </w:rPr>
        <w:t>will have</w:t>
      </w:r>
      <w:r w:rsidR="00982F1D" w:rsidRPr="00982F1D">
        <w:rPr>
          <w:spacing w:val="-3"/>
          <w:sz w:val="24"/>
          <w:szCs w:val="24"/>
          <w:lang w:val="en-US"/>
        </w:rPr>
        <w:t xml:space="preserve"> many </w:t>
      </w:r>
      <w:r w:rsidR="11383233" w:rsidRPr="00982F1D">
        <w:rPr>
          <w:spacing w:val="-3"/>
          <w:sz w:val="24"/>
          <w:szCs w:val="24"/>
          <w:lang w:val="en-US"/>
        </w:rPr>
        <w:t xml:space="preserve">vets who </w:t>
      </w:r>
      <w:proofErr w:type="gramStart"/>
      <w:r w:rsidR="11383233" w:rsidRPr="00982F1D">
        <w:rPr>
          <w:spacing w:val="-3"/>
          <w:sz w:val="24"/>
          <w:szCs w:val="24"/>
          <w:lang w:val="en-US"/>
        </w:rPr>
        <w:t>is a member</w:t>
      </w:r>
      <w:proofErr w:type="gramEnd"/>
      <w:r w:rsidR="11383233" w:rsidRPr="00982F1D">
        <w:rPr>
          <w:spacing w:val="-3"/>
          <w:sz w:val="24"/>
          <w:szCs w:val="24"/>
          <w:lang w:val="en-US"/>
        </w:rPr>
        <w:t xml:space="preserve"> of staff.   A</w:t>
      </w:r>
      <w:r w:rsidR="00982F1D" w:rsidRPr="00982F1D">
        <w:rPr>
          <w:spacing w:val="-3"/>
          <w:sz w:val="24"/>
          <w:szCs w:val="24"/>
          <w:lang w:val="en-US"/>
        </w:rPr>
        <w:t xml:space="preserve"> member of staff manages at most one clinic (not all staff manage clinics).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 xml:space="preserve">Each clinic </w:t>
      </w:r>
      <w:r w:rsidR="00982F1D">
        <w:rPr>
          <w:spacing w:val="-3"/>
          <w:sz w:val="24"/>
          <w:szCs w:val="24"/>
          <w:lang w:val="en-US"/>
        </w:rPr>
        <w:t xml:space="preserve">in the </w:t>
      </w:r>
      <w:r w:rsidR="08CEC372" w:rsidRPr="73248D42">
        <w:rPr>
          <w:sz w:val="24"/>
          <w:szCs w:val="24"/>
        </w:rPr>
        <w:t>MTU Thoroughbreds</w:t>
      </w:r>
      <w:r w:rsidR="08CEC372" w:rsidRPr="73248D42">
        <w:rPr>
          <w:sz w:val="24"/>
          <w:szCs w:val="24"/>
          <w:lang w:val="en-US"/>
        </w:rPr>
        <w:t xml:space="preserve"> </w:t>
      </w:r>
      <w:r w:rsidR="00982F1D">
        <w:rPr>
          <w:spacing w:val="-3"/>
          <w:sz w:val="24"/>
          <w:szCs w:val="24"/>
          <w:lang w:val="en-US"/>
        </w:rPr>
        <w:t>clinic</w:t>
      </w:r>
      <w:r w:rsidR="00AB0FE3">
        <w:rPr>
          <w:spacing w:val="-3"/>
          <w:sz w:val="24"/>
          <w:szCs w:val="24"/>
          <w:lang w:val="en-US"/>
        </w:rPr>
        <w:t>s</w:t>
      </w:r>
      <w:r w:rsidR="00982F1D">
        <w:rPr>
          <w:spacing w:val="-3"/>
          <w:sz w:val="24"/>
          <w:szCs w:val="24"/>
          <w:lang w:val="en-US"/>
        </w:rPr>
        <w:t xml:space="preserve"> chain will </w:t>
      </w:r>
      <w:r w:rsidR="00982F1D" w:rsidRPr="00982F1D">
        <w:rPr>
          <w:spacing w:val="-3"/>
          <w:sz w:val="24"/>
          <w:szCs w:val="24"/>
          <w:lang w:val="en-US"/>
        </w:rPr>
        <w:t>ha</w:t>
      </w:r>
      <w:r w:rsidR="00982F1D">
        <w:rPr>
          <w:spacing w:val="-3"/>
          <w:sz w:val="24"/>
          <w:szCs w:val="24"/>
          <w:lang w:val="en-US"/>
        </w:rPr>
        <w:t>ve</w:t>
      </w:r>
      <w:r w:rsidR="00982F1D" w:rsidRPr="00982F1D">
        <w:rPr>
          <w:spacing w:val="-3"/>
          <w:sz w:val="24"/>
          <w:szCs w:val="24"/>
          <w:lang w:val="en-US"/>
        </w:rPr>
        <w:t xml:space="preserve"> a unique clinic number (</w:t>
      </w:r>
      <w:proofErr w:type="spellStart"/>
      <w:r w:rsidR="00982F1D" w:rsidRPr="00982F1D">
        <w:rPr>
          <w:spacing w:val="-3"/>
          <w:sz w:val="24"/>
          <w:szCs w:val="24"/>
          <w:lang w:val="en-US"/>
        </w:rPr>
        <w:t>clinicNo</w:t>
      </w:r>
      <w:proofErr w:type="spellEnd"/>
      <w:r w:rsidR="00982F1D" w:rsidRPr="00982F1D">
        <w:rPr>
          <w:spacing w:val="-3"/>
          <w:sz w:val="24"/>
          <w:szCs w:val="24"/>
          <w:lang w:val="en-US"/>
        </w:rPr>
        <w:t xml:space="preserve">) </w:t>
      </w:r>
      <w:r w:rsidR="00E81C8C">
        <w:rPr>
          <w:spacing w:val="-3"/>
          <w:sz w:val="24"/>
          <w:szCs w:val="24"/>
          <w:lang w:val="en-US"/>
        </w:rPr>
        <w:t>along with address, phone number.  E</w:t>
      </w:r>
      <w:r w:rsidR="00982F1D" w:rsidRPr="00982F1D">
        <w:rPr>
          <w:spacing w:val="-3"/>
          <w:sz w:val="24"/>
          <w:szCs w:val="24"/>
          <w:lang w:val="en-US"/>
        </w:rPr>
        <w:t xml:space="preserve">ach member of staff </w:t>
      </w:r>
      <w:r w:rsidR="00982F1D">
        <w:rPr>
          <w:spacing w:val="-3"/>
          <w:sz w:val="24"/>
          <w:szCs w:val="24"/>
          <w:lang w:val="en-US"/>
        </w:rPr>
        <w:t>will have</w:t>
      </w:r>
      <w:r w:rsidR="00982F1D" w:rsidRPr="00982F1D">
        <w:rPr>
          <w:spacing w:val="-3"/>
          <w:sz w:val="24"/>
          <w:szCs w:val="24"/>
          <w:lang w:val="en-US"/>
        </w:rPr>
        <w:t xml:space="preserve"> a unique staff number (</w:t>
      </w:r>
      <w:proofErr w:type="spellStart"/>
      <w:r w:rsidR="00982F1D" w:rsidRPr="00982F1D">
        <w:rPr>
          <w:spacing w:val="-3"/>
          <w:sz w:val="24"/>
          <w:szCs w:val="24"/>
          <w:lang w:val="en-US"/>
        </w:rPr>
        <w:t>staffNo</w:t>
      </w:r>
      <w:proofErr w:type="spellEnd"/>
      <w:r w:rsidR="00982F1D" w:rsidRPr="00982F1D">
        <w:rPr>
          <w:spacing w:val="-3"/>
          <w:sz w:val="24"/>
          <w:szCs w:val="24"/>
          <w:lang w:val="en-US"/>
        </w:rPr>
        <w:t xml:space="preserve">).  </w:t>
      </w:r>
      <w:r w:rsidR="00982F1D">
        <w:rPr>
          <w:spacing w:val="-3"/>
          <w:sz w:val="24"/>
          <w:szCs w:val="24"/>
          <w:lang w:val="en-US"/>
        </w:rPr>
        <w:t xml:space="preserve">Further staff details such as </w:t>
      </w:r>
      <w:r w:rsidR="00AB0FE3">
        <w:rPr>
          <w:spacing w:val="-3"/>
          <w:sz w:val="24"/>
          <w:szCs w:val="24"/>
          <w:lang w:val="en-US"/>
        </w:rPr>
        <w:t>f</w:t>
      </w:r>
      <w:r w:rsidR="00982F1D">
        <w:rPr>
          <w:spacing w:val="-3"/>
          <w:sz w:val="24"/>
          <w:szCs w:val="24"/>
          <w:lang w:val="en-US"/>
        </w:rPr>
        <w:t xml:space="preserve">irst </w:t>
      </w:r>
      <w:r w:rsidR="00AB0FE3">
        <w:rPr>
          <w:spacing w:val="-3"/>
          <w:sz w:val="24"/>
          <w:szCs w:val="24"/>
          <w:lang w:val="en-US"/>
        </w:rPr>
        <w:t>n</w:t>
      </w:r>
      <w:r w:rsidR="00982F1D">
        <w:rPr>
          <w:spacing w:val="-3"/>
          <w:sz w:val="24"/>
          <w:szCs w:val="24"/>
          <w:lang w:val="en-US"/>
        </w:rPr>
        <w:t xml:space="preserve">ame, </w:t>
      </w:r>
      <w:r w:rsidR="00AB0FE3">
        <w:rPr>
          <w:spacing w:val="-3"/>
          <w:sz w:val="24"/>
          <w:szCs w:val="24"/>
          <w:lang w:val="en-US"/>
        </w:rPr>
        <w:t>l</w:t>
      </w:r>
      <w:r w:rsidR="00982F1D">
        <w:rPr>
          <w:spacing w:val="-3"/>
          <w:sz w:val="24"/>
          <w:szCs w:val="24"/>
          <w:lang w:val="en-US"/>
        </w:rPr>
        <w:t xml:space="preserve">ast </w:t>
      </w:r>
      <w:r w:rsidR="00AB0FE3">
        <w:rPr>
          <w:spacing w:val="-3"/>
          <w:sz w:val="24"/>
          <w:szCs w:val="24"/>
          <w:lang w:val="en-US"/>
        </w:rPr>
        <w:t>n</w:t>
      </w:r>
      <w:r w:rsidR="00982F1D">
        <w:rPr>
          <w:spacing w:val="-3"/>
          <w:sz w:val="24"/>
          <w:szCs w:val="24"/>
          <w:lang w:val="en-US"/>
        </w:rPr>
        <w:t xml:space="preserve">ame, </w:t>
      </w:r>
      <w:r w:rsidR="00AB0FE3">
        <w:rPr>
          <w:spacing w:val="-3"/>
          <w:sz w:val="24"/>
          <w:szCs w:val="24"/>
          <w:lang w:val="en-US"/>
        </w:rPr>
        <w:t>a</w:t>
      </w:r>
      <w:r w:rsidR="00982F1D">
        <w:rPr>
          <w:spacing w:val="-3"/>
          <w:sz w:val="24"/>
          <w:szCs w:val="24"/>
          <w:lang w:val="en-US"/>
        </w:rPr>
        <w:t xml:space="preserve">ddress, DOB, </w:t>
      </w:r>
      <w:r w:rsidR="00AB0FE3">
        <w:rPr>
          <w:spacing w:val="-3"/>
          <w:sz w:val="24"/>
          <w:szCs w:val="24"/>
          <w:lang w:val="en-US"/>
        </w:rPr>
        <w:t>s</w:t>
      </w:r>
      <w:r w:rsidR="00982F1D">
        <w:rPr>
          <w:spacing w:val="-3"/>
          <w:sz w:val="24"/>
          <w:szCs w:val="24"/>
          <w:lang w:val="en-US"/>
        </w:rPr>
        <w:t>alary</w:t>
      </w:r>
      <w:r w:rsidR="259CC4F4">
        <w:rPr>
          <w:spacing w:val="-3"/>
          <w:sz w:val="24"/>
          <w:szCs w:val="24"/>
          <w:lang w:val="en-US"/>
        </w:rPr>
        <w:t>, position</w:t>
      </w:r>
      <w:r w:rsidR="00982F1D">
        <w:rPr>
          <w:spacing w:val="-3"/>
          <w:sz w:val="24"/>
          <w:szCs w:val="24"/>
          <w:lang w:val="en-US"/>
        </w:rPr>
        <w:t xml:space="preserve"> will also be stored.  </w:t>
      </w:r>
      <w:r w:rsidR="00982F1D" w:rsidRPr="00982F1D">
        <w:rPr>
          <w:spacing w:val="-3"/>
          <w:sz w:val="24"/>
          <w:szCs w:val="24"/>
          <w:lang w:val="en-US"/>
        </w:rPr>
        <w:t xml:space="preserve">When a </w:t>
      </w:r>
      <w:r w:rsidR="01244FD0" w:rsidRPr="00982F1D">
        <w:rPr>
          <w:spacing w:val="-3"/>
          <w:sz w:val="24"/>
          <w:szCs w:val="24"/>
          <w:lang w:val="en-US"/>
        </w:rPr>
        <w:t xml:space="preserve">Horse </w:t>
      </w:r>
      <w:r w:rsidR="00982F1D" w:rsidRPr="00982F1D">
        <w:rPr>
          <w:spacing w:val="-3"/>
          <w:sz w:val="24"/>
          <w:szCs w:val="24"/>
          <w:lang w:val="en-US"/>
        </w:rPr>
        <w:t xml:space="preserve">owner contacts a clinic, the owner’s </w:t>
      </w:r>
      <w:r w:rsidR="562872D3" w:rsidRPr="00982F1D">
        <w:rPr>
          <w:spacing w:val="-3"/>
          <w:sz w:val="24"/>
          <w:szCs w:val="24"/>
          <w:lang w:val="en-US"/>
        </w:rPr>
        <w:t>Horse</w:t>
      </w:r>
      <w:r w:rsidR="00982F1D" w:rsidRPr="00982F1D">
        <w:rPr>
          <w:spacing w:val="-3"/>
          <w:sz w:val="24"/>
          <w:szCs w:val="24"/>
          <w:lang w:val="en-US"/>
        </w:rPr>
        <w:t xml:space="preserve"> is registered with the clinic.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 xml:space="preserve">An owner can own </w:t>
      </w:r>
      <w:r w:rsidR="16CCBFCF" w:rsidRPr="00982F1D">
        <w:rPr>
          <w:spacing w:val="-3"/>
          <w:sz w:val="24"/>
          <w:szCs w:val="24"/>
          <w:lang w:val="en-US"/>
        </w:rPr>
        <w:t>more than one Horse</w:t>
      </w:r>
      <w:r w:rsidR="00982F1D" w:rsidRPr="00982F1D">
        <w:rPr>
          <w:spacing w:val="-3"/>
          <w:sz w:val="24"/>
          <w:szCs w:val="24"/>
          <w:lang w:val="en-US"/>
        </w:rPr>
        <w:t>, but a</w:t>
      </w:r>
      <w:r w:rsidR="3E0FFA25" w:rsidRPr="00982F1D">
        <w:rPr>
          <w:spacing w:val="-3"/>
          <w:sz w:val="24"/>
          <w:szCs w:val="24"/>
          <w:lang w:val="en-US"/>
        </w:rPr>
        <w:t xml:space="preserve"> Horse</w:t>
      </w:r>
      <w:r w:rsidR="00982F1D" w:rsidRPr="00982F1D">
        <w:rPr>
          <w:spacing w:val="-3"/>
          <w:sz w:val="24"/>
          <w:szCs w:val="24"/>
          <w:lang w:val="en-US"/>
        </w:rPr>
        <w:t xml:space="preserve"> can only register with one clinic.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>Each owner has a unique owner number (</w:t>
      </w:r>
      <w:proofErr w:type="spellStart"/>
      <w:r w:rsidR="00982F1D" w:rsidRPr="00982F1D">
        <w:rPr>
          <w:spacing w:val="-3"/>
          <w:sz w:val="24"/>
          <w:szCs w:val="24"/>
          <w:lang w:val="en-US"/>
        </w:rPr>
        <w:t>ownerNo</w:t>
      </w:r>
      <w:proofErr w:type="spellEnd"/>
      <w:r w:rsidR="00982F1D" w:rsidRPr="00982F1D">
        <w:rPr>
          <w:spacing w:val="-3"/>
          <w:sz w:val="24"/>
          <w:szCs w:val="24"/>
          <w:lang w:val="en-US"/>
        </w:rPr>
        <w:t>)</w:t>
      </w:r>
      <w:r w:rsidR="00E81C8C">
        <w:rPr>
          <w:spacing w:val="-3"/>
          <w:sz w:val="24"/>
          <w:szCs w:val="24"/>
          <w:lang w:val="en-US"/>
        </w:rPr>
        <w:t>, name, address, phone number</w:t>
      </w:r>
      <w:r w:rsidR="00982F1D" w:rsidRPr="00982F1D">
        <w:rPr>
          <w:spacing w:val="-3"/>
          <w:sz w:val="24"/>
          <w:szCs w:val="24"/>
          <w:lang w:val="en-US"/>
        </w:rPr>
        <w:t xml:space="preserve"> and each </w:t>
      </w:r>
      <w:r w:rsidR="49C82BF7" w:rsidRPr="00982F1D">
        <w:rPr>
          <w:spacing w:val="-3"/>
          <w:sz w:val="24"/>
          <w:szCs w:val="24"/>
          <w:lang w:val="en-US"/>
        </w:rPr>
        <w:t xml:space="preserve">Horse </w:t>
      </w:r>
      <w:r w:rsidR="00982F1D" w:rsidRPr="00982F1D">
        <w:rPr>
          <w:spacing w:val="-3"/>
          <w:sz w:val="24"/>
          <w:szCs w:val="24"/>
          <w:lang w:val="en-US"/>
        </w:rPr>
        <w:t xml:space="preserve">has a unique </w:t>
      </w:r>
      <w:r w:rsidR="4578514E" w:rsidRPr="00982F1D">
        <w:rPr>
          <w:spacing w:val="-3"/>
          <w:sz w:val="24"/>
          <w:szCs w:val="24"/>
          <w:lang w:val="en-US"/>
        </w:rPr>
        <w:t>Horse identifier</w:t>
      </w:r>
      <w:r w:rsidR="00982F1D" w:rsidRPr="00982F1D">
        <w:rPr>
          <w:spacing w:val="-3"/>
          <w:sz w:val="24"/>
          <w:szCs w:val="24"/>
          <w:lang w:val="en-US"/>
        </w:rPr>
        <w:t xml:space="preserve"> (</w:t>
      </w:r>
      <w:proofErr w:type="spellStart"/>
      <w:r w:rsidR="6AD76BA7" w:rsidRPr="00982F1D">
        <w:rPr>
          <w:spacing w:val="-3"/>
          <w:sz w:val="24"/>
          <w:szCs w:val="24"/>
          <w:lang w:val="en-US"/>
        </w:rPr>
        <w:t>HorseID</w:t>
      </w:r>
      <w:proofErr w:type="spellEnd"/>
      <w:r w:rsidR="00982F1D" w:rsidRPr="00982F1D">
        <w:rPr>
          <w:spacing w:val="-3"/>
          <w:sz w:val="24"/>
          <w:szCs w:val="24"/>
          <w:lang w:val="en-US"/>
        </w:rPr>
        <w:t>)</w:t>
      </w:r>
      <w:r w:rsidR="00E81C8C">
        <w:rPr>
          <w:spacing w:val="-3"/>
          <w:sz w:val="24"/>
          <w:szCs w:val="24"/>
          <w:lang w:val="en-US"/>
        </w:rPr>
        <w:t xml:space="preserve">, DOB, </w:t>
      </w:r>
      <w:r w:rsidR="399BACE9">
        <w:rPr>
          <w:spacing w:val="-3"/>
          <w:sz w:val="24"/>
          <w:szCs w:val="24"/>
          <w:lang w:val="en-US"/>
        </w:rPr>
        <w:t xml:space="preserve">Horse </w:t>
      </w:r>
      <w:proofErr w:type="spellStart"/>
      <w:r w:rsidR="399BACE9">
        <w:rPr>
          <w:spacing w:val="-3"/>
          <w:sz w:val="24"/>
          <w:szCs w:val="24"/>
          <w:lang w:val="en-US"/>
        </w:rPr>
        <w:t>Colour</w:t>
      </w:r>
      <w:proofErr w:type="spellEnd"/>
      <w:r w:rsidR="00E81C8C">
        <w:rPr>
          <w:spacing w:val="-3"/>
          <w:sz w:val="24"/>
          <w:szCs w:val="24"/>
          <w:lang w:val="en-US"/>
        </w:rPr>
        <w:t xml:space="preserve">, </w:t>
      </w:r>
      <w:r w:rsidR="07C9A9FE">
        <w:rPr>
          <w:spacing w:val="-3"/>
          <w:sz w:val="24"/>
          <w:szCs w:val="24"/>
          <w:lang w:val="en-US"/>
        </w:rPr>
        <w:t xml:space="preserve">Horse </w:t>
      </w:r>
      <w:r w:rsidR="00E81C8C">
        <w:rPr>
          <w:spacing w:val="-3"/>
          <w:sz w:val="24"/>
          <w:szCs w:val="24"/>
          <w:lang w:val="en-US"/>
        </w:rPr>
        <w:t>name</w:t>
      </w:r>
      <w:r w:rsidR="00982F1D" w:rsidRPr="00982F1D">
        <w:rPr>
          <w:spacing w:val="-3"/>
          <w:sz w:val="24"/>
          <w:szCs w:val="24"/>
          <w:lang w:val="en-US"/>
        </w:rPr>
        <w:t>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 xml:space="preserve">When the </w:t>
      </w:r>
      <w:r w:rsidR="7155C356" w:rsidRPr="00982F1D">
        <w:rPr>
          <w:spacing w:val="-3"/>
          <w:sz w:val="24"/>
          <w:szCs w:val="24"/>
          <w:lang w:val="en-US"/>
        </w:rPr>
        <w:t xml:space="preserve">Horse </w:t>
      </w:r>
      <w:r w:rsidR="00982F1D" w:rsidRPr="00982F1D">
        <w:rPr>
          <w:spacing w:val="-3"/>
          <w:sz w:val="24"/>
          <w:szCs w:val="24"/>
          <w:lang w:val="en-US"/>
        </w:rPr>
        <w:t xml:space="preserve">comes to the </w:t>
      </w:r>
      <w:r w:rsidR="1DC335AC" w:rsidRPr="73248D42">
        <w:rPr>
          <w:sz w:val="24"/>
          <w:szCs w:val="24"/>
        </w:rPr>
        <w:t>MTU Thoroughbreds</w:t>
      </w:r>
      <w:r w:rsidR="1DC335AC" w:rsidRPr="73248D42">
        <w:rPr>
          <w:sz w:val="24"/>
          <w:szCs w:val="24"/>
          <w:lang w:val="en-US"/>
        </w:rPr>
        <w:t xml:space="preserve"> </w:t>
      </w:r>
      <w:r w:rsidR="00982F1D" w:rsidRPr="00982F1D">
        <w:rPr>
          <w:spacing w:val="-3"/>
          <w:sz w:val="24"/>
          <w:szCs w:val="24"/>
          <w:lang w:val="en-US"/>
        </w:rPr>
        <w:t xml:space="preserve">clinic, it undergoes an examination by a member of the </w:t>
      </w:r>
      <w:r w:rsidR="0B84F90F" w:rsidRPr="00982F1D">
        <w:rPr>
          <w:spacing w:val="-3"/>
          <w:sz w:val="24"/>
          <w:szCs w:val="24"/>
          <w:lang w:val="en-US"/>
        </w:rPr>
        <w:t xml:space="preserve">Veterinary </w:t>
      </w:r>
      <w:r w:rsidR="00982F1D" w:rsidRPr="00982F1D">
        <w:rPr>
          <w:spacing w:val="-3"/>
          <w:sz w:val="24"/>
          <w:szCs w:val="24"/>
          <w:lang w:val="en-US"/>
        </w:rPr>
        <w:t>staff.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 xml:space="preserve">The examination may result in the </w:t>
      </w:r>
      <w:r w:rsidR="7718CBF1" w:rsidRPr="00982F1D">
        <w:rPr>
          <w:spacing w:val="-3"/>
          <w:sz w:val="24"/>
          <w:szCs w:val="24"/>
          <w:lang w:val="en-US"/>
        </w:rPr>
        <w:t xml:space="preserve">Horse </w:t>
      </w:r>
      <w:r w:rsidR="00982F1D" w:rsidRPr="00982F1D">
        <w:rPr>
          <w:spacing w:val="-3"/>
          <w:sz w:val="24"/>
          <w:szCs w:val="24"/>
          <w:lang w:val="en-US"/>
        </w:rPr>
        <w:t>being prescribed with one or more treatments.</w:t>
      </w:r>
      <w:r w:rsidR="00AB0FE3">
        <w:rPr>
          <w:spacing w:val="-3"/>
          <w:sz w:val="24"/>
          <w:szCs w:val="24"/>
          <w:lang w:val="en-US"/>
        </w:rPr>
        <w:t xml:space="preserve">  </w:t>
      </w:r>
      <w:r w:rsidR="00982F1D" w:rsidRPr="00982F1D">
        <w:rPr>
          <w:spacing w:val="-3"/>
          <w:sz w:val="24"/>
          <w:szCs w:val="24"/>
          <w:lang w:val="en-US"/>
        </w:rPr>
        <w:t xml:space="preserve">Each </w:t>
      </w:r>
      <w:r w:rsidR="7651288D" w:rsidRPr="00982F1D">
        <w:rPr>
          <w:spacing w:val="-3"/>
          <w:sz w:val="24"/>
          <w:szCs w:val="24"/>
          <w:lang w:val="en-US"/>
        </w:rPr>
        <w:t>consultation</w:t>
      </w:r>
      <w:r w:rsidR="19985EE4" w:rsidRPr="00982F1D">
        <w:rPr>
          <w:spacing w:val="-3"/>
          <w:sz w:val="24"/>
          <w:szCs w:val="24"/>
          <w:lang w:val="en-US"/>
        </w:rPr>
        <w:t xml:space="preserve"> </w:t>
      </w:r>
      <w:r w:rsidR="00982F1D" w:rsidRPr="00982F1D">
        <w:rPr>
          <w:spacing w:val="-3"/>
          <w:sz w:val="24"/>
          <w:szCs w:val="24"/>
          <w:lang w:val="en-US"/>
        </w:rPr>
        <w:t xml:space="preserve">has a unique </w:t>
      </w:r>
      <w:r w:rsidR="67DBB113" w:rsidRPr="00982F1D">
        <w:rPr>
          <w:spacing w:val="-3"/>
          <w:sz w:val="24"/>
          <w:szCs w:val="24"/>
          <w:lang w:val="en-US"/>
        </w:rPr>
        <w:t>consultation</w:t>
      </w:r>
      <w:r w:rsidR="3269F1BC" w:rsidRPr="00982F1D">
        <w:rPr>
          <w:spacing w:val="-3"/>
          <w:sz w:val="24"/>
          <w:szCs w:val="24"/>
          <w:lang w:val="en-US"/>
        </w:rPr>
        <w:t xml:space="preserve"> </w:t>
      </w:r>
      <w:r w:rsidR="00982F1D" w:rsidRPr="00982F1D">
        <w:rPr>
          <w:spacing w:val="-3"/>
          <w:sz w:val="24"/>
          <w:szCs w:val="24"/>
          <w:lang w:val="en-US"/>
        </w:rPr>
        <w:t>number (</w:t>
      </w:r>
      <w:proofErr w:type="spellStart"/>
      <w:r w:rsidR="1DEE9E80" w:rsidRPr="00982F1D">
        <w:rPr>
          <w:spacing w:val="-3"/>
          <w:sz w:val="24"/>
          <w:szCs w:val="24"/>
          <w:lang w:val="en-US"/>
        </w:rPr>
        <w:t>consult</w:t>
      </w:r>
      <w:r w:rsidR="00982F1D" w:rsidRPr="00982F1D">
        <w:rPr>
          <w:spacing w:val="-3"/>
          <w:sz w:val="24"/>
          <w:szCs w:val="24"/>
          <w:lang w:val="en-US"/>
        </w:rPr>
        <w:t>No</w:t>
      </w:r>
      <w:proofErr w:type="spellEnd"/>
      <w:proofErr w:type="gramStart"/>
      <w:r w:rsidR="00982F1D" w:rsidRPr="00982F1D">
        <w:rPr>
          <w:spacing w:val="-3"/>
          <w:sz w:val="24"/>
          <w:szCs w:val="24"/>
          <w:lang w:val="en-US"/>
        </w:rPr>
        <w:t>)</w:t>
      </w:r>
      <w:proofErr w:type="gramEnd"/>
      <w:r w:rsidR="00982F1D" w:rsidRPr="00982F1D">
        <w:rPr>
          <w:spacing w:val="-3"/>
          <w:sz w:val="24"/>
          <w:szCs w:val="24"/>
          <w:lang w:val="en-US"/>
        </w:rPr>
        <w:t xml:space="preserve"> and each type of treatment has a unique treatment number (</w:t>
      </w:r>
      <w:proofErr w:type="spellStart"/>
      <w:r w:rsidR="00982F1D" w:rsidRPr="00982F1D">
        <w:rPr>
          <w:spacing w:val="-3"/>
          <w:sz w:val="24"/>
          <w:szCs w:val="24"/>
          <w:lang w:val="en-US"/>
        </w:rPr>
        <w:t>treatNo</w:t>
      </w:r>
      <w:proofErr w:type="spellEnd"/>
      <w:r w:rsidR="00982F1D" w:rsidRPr="00982F1D">
        <w:rPr>
          <w:spacing w:val="-3"/>
          <w:sz w:val="24"/>
          <w:szCs w:val="24"/>
          <w:lang w:val="en-US"/>
        </w:rPr>
        <w:t>).</w:t>
      </w:r>
    </w:p>
    <w:p w14:paraId="5DAB6C7B" w14:textId="77777777" w:rsidR="00E81C8C" w:rsidRPr="00982F1D" w:rsidRDefault="00E81C8C" w:rsidP="00B00049">
      <w:pPr>
        <w:spacing w:line="360" w:lineRule="auto"/>
        <w:rPr>
          <w:sz w:val="24"/>
          <w:szCs w:val="24"/>
        </w:rPr>
      </w:pPr>
    </w:p>
    <w:p w14:paraId="44B7125D" w14:textId="77777777" w:rsidR="00B00049" w:rsidRPr="00B00049" w:rsidRDefault="00B00049" w:rsidP="00B00049">
      <w:pPr>
        <w:spacing w:line="360" w:lineRule="auto"/>
        <w:rPr>
          <w:sz w:val="24"/>
        </w:rPr>
      </w:pPr>
      <w:r>
        <w:rPr>
          <w:sz w:val="24"/>
        </w:rPr>
        <w:t xml:space="preserve">You should answer all questions that </w:t>
      </w:r>
      <w:r w:rsidR="00BE4CD9">
        <w:rPr>
          <w:sz w:val="24"/>
        </w:rPr>
        <w:t>follow</w:t>
      </w:r>
      <w:r>
        <w:rPr>
          <w:sz w:val="24"/>
        </w:rPr>
        <w:t xml:space="preserve">.  </w:t>
      </w:r>
      <w:r w:rsidR="00E81C8C">
        <w:rPr>
          <w:sz w:val="24"/>
        </w:rPr>
        <w:t>Many attributes are listed, but you</w:t>
      </w:r>
      <w:r w:rsidR="002630A5">
        <w:rPr>
          <w:sz w:val="24"/>
        </w:rPr>
        <w:t xml:space="preserve"> </w:t>
      </w:r>
      <w:r w:rsidR="00E81C8C">
        <w:rPr>
          <w:sz w:val="24"/>
        </w:rPr>
        <w:t>may discover that other attributes are also required to complete your design.  You should include these attributes.</w:t>
      </w:r>
      <w:r w:rsidR="00BE4CD9">
        <w:rPr>
          <w:sz w:val="24"/>
        </w:rPr>
        <w:t xml:space="preserve"> </w:t>
      </w:r>
    </w:p>
    <w:p w14:paraId="02EB378F" w14:textId="77777777" w:rsidR="00183EEB" w:rsidRDefault="00183EEB" w:rsidP="00183EEB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jc w:val="both"/>
        <w:rPr>
          <w:i/>
          <w:lang w:val="en-US"/>
        </w:rPr>
      </w:pPr>
    </w:p>
    <w:p w14:paraId="6A05A809" w14:textId="77777777" w:rsidR="00183EEB" w:rsidRDefault="00183EEB" w:rsidP="00995E8F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ind w:firstLine="720"/>
        <w:jc w:val="both"/>
        <w:rPr>
          <w:i/>
          <w:lang w:val="en-US"/>
        </w:rPr>
      </w:pPr>
    </w:p>
    <w:p w14:paraId="5A39BBE3" w14:textId="77777777" w:rsidR="00995E8F" w:rsidRDefault="00995E8F" w:rsidP="00995E8F">
      <w:pPr>
        <w:tabs>
          <w:tab w:val="left" w:pos="0"/>
          <w:tab w:val="left" w:pos="720"/>
          <w:tab w:val="num" w:pos="1418"/>
          <w:tab w:val="left" w:pos="2880"/>
        </w:tabs>
        <w:spacing w:line="300" w:lineRule="atLeast"/>
        <w:ind w:left="1080"/>
        <w:jc w:val="both"/>
        <w:rPr>
          <w:sz w:val="24"/>
          <w:szCs w:val="24"/>
          <w:lang w:val="en-US"/>
        </w:rPr>
      </w:pPr>
    </w:p>
    <w:p w14:paraId="23796FFA" w14:textId="73A35FE9" w:rsidR="00AB0FE3" w:rsidRDefault="00E81C8C" w:rsidP="73248D42">
      <w:pPr>
        <w:numPr>
          <w:ilvl w:val="0"/>
          <w:numId w:val="1"/>
        </w:numPr>
        <w:tabs>
          <w:tab w:val="left" w:pos="720"/>
          <w:tab w:val="num" w:pos="1418"/>
          <w:tab w:val="left" w:pos="2880"/>
        </w:tabs>
        <w:spacing w:line="360" w:lineRule="auto"/>
        <w:jc w:val="both"/>
        <w:rPr>
          <w:sz w:val="24"/>
          <w:szCs w:val="24"/>
          <w:lang w:val="en-US"/>
        </w:rPr>
      </w:pPr>
      <w:r w:rsidRPr="73248D42">
        <w:rPr>
          <w:sz w:val="24"/>
          <w:szCs w:val="24"/>
          <w:lang w:val="en-US"/>
        </w:rPr>
        <w:t xml:space="preserve">Identify and list the entities, relationships and multiplicities for the </w:t>
      </w:r>
      <w:r w:rsidR="77AD8CDE" w:rsidRPr="73248D42">
        <w:rPr>
          <w:sz w:val="24"/>
          <w:szCs w:val="24"/>
        </w:rPr>
        <w:t>MTU Thoroughbreds</w:t>
      </w:r>
      <w:r w:rsidRPr="73248D42">
        <w:rPr>
          <w:sz w:val="24"/>
          <w:szCs w:val="24"/>
          <w:lang w:val="en-US"/>
        </w:rPr>
        <w:t xml:space="preserve"> clinic chain.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5FE0AC7" w14:textId="77777777" w:rsidR="0099010A" w:rsidRDefault="00BE4CD9" w:rsidP="73248D42">
      <w:pPr>
        <w:tabs>
          <w:tab w:val="left" w:pos="720"/>
          <w:tab w:val="num" w:pos="1418"/>
          <w:tab w:val="left" w:pos="2880"/>
        </w:tabs>
        <w:spacing w:line="360" w:lineRule="auto"/>
        <w:ind w:left="72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2630A5">
        <w:rPr>
          <w:sz w:val="24"/>
          <w:szCs w:val="24"/>
          <w:lang w:val="en-US"/>
        </w:rPr>
        <w:t>25</w:t>
      </w:r>
      <w:r>
        <w:rPr>
          <w:sz w:val="24"/>
          <w:szCs w:val="24"/>
          <w:lang w:val="en-US"/>
        </w:rPr>
        <w:t xml:space="preserve"> Marks)</w:t>
      </w:r>
    </w:p>
    <w:p w14:paraId="41C8F396" w14:textId="77777777" w:rsidR="00995E8F" w:rsidRPr="002630A5" w:rsidRDefault="00995E8F" w:rsidP="002630A5">
      <w:pPr>
        <w:tabs>
          <w:tab w:val="left" w:pos="5115"/>
        </w:tabs>
        <w:rPr>
          <w:sz w:val="24"/>
          <w:szCs w:val="24"/>
          <w:lang w:val="en-US"/>
        </w:rPr>
      </w:pPr>
    </w:p>
    <w:p w14:paraId="6AA31945" w14:textId="77777777" w:rsidR="00AB0FE3" w:rsidRDefault="00E81C8C" w:rsidP="73248D42">
      <w:pPr>
        <w:numPr>
          <w:ilvl w:val="0"/>
          <w:numId w:val="1"/>
        </w:numPr>
        <w:tabs>
          <w:tab w:val="left" w:pos="720"/>
          <w:tab w:val="num" w:pos="1418"/>
          <w:tab w:val="left" w:pos="2880"/>
        </w:tabs>
        <w:spacing w:line="360" w:lineRule="auto"/>
        <w:jc w:val="both"/>
        <w:rPr>
          <w:sz w:val="24"/>
          <w:szCs w:val="24"/>
          <w:lang w:val="en-US"/>
        </w:rPr>
      </w:pPr>
      <w:r w:rsidRPr="73248D42">
        <w:rPr>
          <w:sz w:val="24"/>
          <w:szCs w:val="24"/>
          <w:lang w:val="en-US"/>
        </w:rPr>
        <w:t xml:space="preserve">List and associate all attributes with the appropriate </w:t>
      </w:r>
      <w:r w:rsidR="003F23E2" w:rsidRPr="73248D42">
        <w:rPr>
          <w:sz w:val="24"/>
          <w:szCs w:val="24"/>
          <w:lang w:val="en-US"/>
        </w:rPr>
        <w:t>entities</w:t>
      </w:r>
      <w:r w:rsidRPr="73248D42">
        <w:rPr>
          <w:sz w:val="24"/>
          <w:szCs w:val="24"/>
          <w:lang w:val="en-US"/>
        </w:rPr>
        <w:t xml:space="preserve"> and relationships.  Include all primary and foreign keys.</w:t>
      </w:r>
      <w:r>
        <w:tab/>
      </w:r>
      <w:r>
        <w:tab/>
      </w:r>
      <w:r>
        <w:tab/>
      </w:r>
      <w:r>
        <w:tab/>
      </w:r>
      <w:r>
        <w:tab/>
      </w:r>
    </w:p>
    <w:p w14:paraId="22AAE7FB" w14:textId="77777777" w:rsidR="00183EEB" w:rsidRDefault="00EA3220" w:rsidP="73248D42">
      <w:pPr>
        <w:tabs>
          <w:tab w:val="left" w:pos="720"/>
          <w:tab w:val="num" w:pos="1418"/>
          <w:tab w:val="left" w:pos="2880"/>
        </w:tabs>
        <w:spacing w:line="360" w:lineRule="auto"/>
        <w:ind w:left="7200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(</w:t>
      </w:r>
      <w:r w:rsidR="00BE4CD9">
        <w:rPr>
          <w:sz w:val="24"/>
          <w:szCs w:val="24"/>
          <w:lang w:val="en-US"/>
        </w:rPr>
        <w:t>5 Marks)</w:t>
      </w:r>
    </w:p>
    <w:p w14:paraId="72A3D3EC" w14:textId="77777777" w:rsidR="00995E8F" w:rsidRPr="00995E8F" w:rsidRDefault="00995E8F" w:rsidP="002630A5">
      <w:pPr>
        <w:pStyle w:val="BodyTextIndent3"/>
        <w:tabs>
          <w:tab w:val="left" w:pos="1785"/>
        </w:tabs>
        <w:spacing w:line="360" w:lineRule="auto"/>
        <w:ind w:left="0"/>
        <w:rPr>
          <w:sz w:val="24"/>
          <w:szCs w:val="24"/>
        </w:rPr>
      </w:pPr>
    </w:p>
    <w:p w14:paraId="0A8A4CF5" w14:textId="2CA5085F" w:rsidR="00AB0FE3" w:rsidRDefault="00EA3220" w:rsidP="73248D42">
      <w:pPr>
        <w:pStyle w:val="BodyTextIndent"/>
        <w:numPr>
          <w:ilvl w:val="0"/>
          <w:numId w:val="1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sz w:val="24"/>
          <w:szCs w:val="24"/>
        </w:rPr>
      </w:pPr>
      <w:r w:rsidRPr="73248D42">
        <w:rPr>
          <w:sz w:val="24"/>
          <w:szCs w:val="24"/>
        </w:rPr>
        <w:t xml:space="preserve">Using your answers to parts (a) &amp; (b) attempt to represent the data requirements of the </w:t>
      </w:r>
      <w:r w:rsidR="59ECDE31" w:rsidRPr="73248D42">
        <w:rPr>
          <w:sz w:val="24"/>
          <w:szCs w:val="24"/>
        </w:rPr>
        <w:t xml:space="preserve">MTU Thoroughbreds </w:t>
      </w:r>
      <w:r w:rsidRPr="73248D42">
        <w:rPr>
          <w:sz w:val="24"/>
          <w:szCs w:val="24"/>
        </w:rPr>
        <w:t xml:space="preserve">Clinics as a single ER diagram.  You </w:t>
      </w:r>
      <w:r w:rsidR="7EDD7729" w:rsidRPr="73248D42">
        <w:rPr>
          <w:sz w:val="24"/>
          <w:szCs w:val="24"/>
        </w:rPr>
        <w:t>c</w:t>
      </w:r>
      <w:r w:rsidRPr="73248D42">
        <w:rPr>
          <w:sz w:val="24"/>
          <w:szCs w:val="24"/>
        </w:rPr>
        <w:t xml:space="preserve">ould use a </w:t>
      </w:r>
      <w:r w:rsidR="002630A5" w:rsidRPr="73248D42">
        <w:rPr>
          <w:sz w:val="24"/>
          <w:szCs w:val="24"/>
        </w:rPr>
        <w:t xml:space="preserve">diagram </w:t>
      </w:r>
      <w:r w:rsidRPr="73248D42">
        <w:rPr>
          <w:sz w:val="24"/>
          <w:szCs w:val="24"/>
        </w:rPr>
        <w:t xml:space="preserve">tool like Visual Paradigm to complete this task.   Incorporate an image of the diagram into </w:t>
      </w:r>
      <w:r w:rsidR="003F23E2" w:rsidRPr="73248D42">
        <w:rPr>
          <w:sz w:val="24"/>
          <w:szCs w:val="24"/>
        </w:rPr>
        <w:t>your</w:t>
      </w:r>
      <w:r w:rsidRPr="73248D42">
        <w:rPr>
          <w:sz w:val="24"/>
          <w:szCs w:val="24"/>
        </w:rPr>
        <w:t xml:space="preserve"> assignment submission.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D0B940D" w14:textId="77777777" w:rsidR="00AB0FE3" w:rsidRDefault="00AB0FE3" w:rsidP="00AB0FE3">
      <w:pPr>
        <w:pStyle w:val="ListParagraph"/>
        <w:rPr>
          <w:sz w:val="24"/>
          <w:szCs w:val="24"/>
        </w:rPr>
      </w:pPr>
    </w:p>
    <w:p w14:paraId="47E38A7B" w14:textId="77777777" w:rsidR="00EA3220" w:rsidRDefault="00EA3220" w:rsidP="73248D42">
      <w:pPr>
        <w:pStyle w:val="BodyTextInden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7200" w:firstLine="0"/>
        <w:rPr>
          <w:sz w:val="24"/>
          <w:szCs w:val="24"/>
        </w:rPr>
      </w:pPr>
      <w:r>
        <w:rPr>
          <w:sz w:val="24"/>
          <w:szCs w:val="24"/>
        </w:rPr>
        <w:t>(</w:t>
      </w:r>
      <w:r w:rsidR="002630A5">
        <w:rPr>
          <w:sz w:val="24"/>
          <w:szCs w:val="24"/>
        </w:rPr>
        <w:t>40</w:t>
      </w:r>
      <w:r>
        <w:rPr>
          <w:sz w:val="24"/>
          <w:szCs w:val="24"/>
        </w:rPr>
        <w:t xml:space="preserve"> Marks)</w:t>
      </w:r>
    </w:p>
    <w:p w14:paraId="0E27B00A" w14:textId="77777777" w:rsidR="00EA3220" w:rsidRDefault="00EA3220" w:rsidP="002630A5">
      <w:pPr>
        <w:pStyle w:val="BodyTextInden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0" w:firstLine="0"/>
        <w:rPr>
          <w:sz w:val="24"/>
          <w:szCs w:val="24"/>
        </w:rPr>
      </w:pPr>
    </w:p>
    <w:p w14:paraId="2101AB7A" w14:textId="00329BB8" w:rsidR="00AB0FE3" w:rsidRDefault="00EA3220" w:rsidP="73248D42">
      <w:pPr>
        <w:pStyle w:val="BodyTextIndent"/>
        <w:numPr>
          <w:ilvl w:val="0"/>
          <w:numId w:val="1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sz w:val="24"/>
          <w:szCs w:val="24"/>
        </w:rPr>
      </w:pPr>
      <w:r w:rsidRPr="73248D42">
        <w:rPr>
          <w:sz w:val="24"/>
          <w:szCs w:val="24"/>
        </w:rPr>
        <w:t xml:space="preserve">Verify that the ER model drawn in part </w:t>
      </w:r>
      <w:r w:rsidR="003F23E2" w:rsidRPr="73248D42">
        <w:rPr>
          <w:sz w:val="24"/>
          <w:szCs w:val="24"/>
        </w:rPr>
        <w:t>(</w:t>
      </w:r>
      <w:proofErr w:type="gramStart"/>
      <w:r w:rsidR="003F23E2" w:rsidRPr="73248D42">
        <w:rPr>
          <w:sz w:val="24"/>
          <w:szCs w:val="24"/>
        </w:rPr>
        <w:t>c</w:t>
      </w:r>
      <w:r w:rsidRPr="73248D42">
        <w:rPr>
          <w:sz w:val="24"/>
          <w:szCs w:val="24"/>
        </w:rPr>
        <w:t xml:space="preserve"> )</w:t>
      </w:r>
      <w:proofErr w:type="gramEnd"/>
      <w:r w:rsidRPr="73248D42">
        <w:rPr>
          <w:sz w:val="24"/>
          <w:szCs w:val="24"/>
        </w:rPr>
        <w:t xml:space="preserve"> adheres to</w:t>
      </w:r>
      <w:r w:rsidR="00183EEB" w:rsidRPr="73248D42">
        <w:rPr>
          <w:sz w:val="24"/>
          <w:szCs w:val="24"/>
        </w:rPr>
        <w:t xml:space="preserve"> </w:t>
      </w:r>
      <w:r w:rsidR="00995E8F" w:rsidRPr="73248D42">
        <w:rPr>
          <w:sz w:val="24"/>
          <w:szCs w:val="24"/>
        </w:rPr>
        <w:t>the process o</w:t>
      </w:r>
      <w:r w:rsidRPr="73248D42">
        <w:rPr>
          <w:sz w:val="24"/>
          <w:szCs w:val="24"/>
        </w:rPr>
        <w:t xml:space="preserve">f </w:t>
      </w:r>
      <w:proofErr w:type="spellStart"/>
      <w:proofErr w:type="gramStart"/>
      <w:r w:rsidR="00995E8F" w:rsidRPr="73248D42">
        <w:rPr>
          <w:sz w:val="24"/>
          <w:szCs w:val="24"/>
        </w:rPr>
        <w:t>Normali</w:t>
      </w:r>
      <w:r w:rsidR="48955509" w:rsidRPr="73248D42">
        <w:rPr>
          <w:sz w:val="24"/>
          <w:szCs w:val="24"/>
        </w:rPr>
        <w:t>s</w:t>
      </w:r>
      <w:r w:rsidR="00995E8F" w:rsidRPr="73248D42">
        <w:rPr>
          <w:sz w:val="24"/>
          <w:szCs w:val="24"/>
        </w:rPr>
        <w:t>ation</w:t>
      </w:r>
      <w:proofErr w:type="spellEnd"/>
      <w:r w:rsidRPr="73248D42">
        <w:rPr>
          <w:sz w:val="24"/>
          <w:szCs w:val="24"/>
        </w:rPr>
        <w:t xml:space="preserve">  through</w:t>
      </w:r>
      <w:proofErr w:type="gramEnd"/>
      <w:r w:rsidRPr="73248D42">
        <w:rPr>
          <w:sz w:val="24"/>
          <w:szCs w:val="24"/>
        </w:rPr>
        <w:t xml:space="preserve"> </w:t>
      </w:r>
      <w:r w:rsidR="003F23E2" w:rsidRPr="73248D42">
        <w:rPr>
          <w:sz w:val="24"/>
          <w:szCs w:val="24"/>
        </w:rPr>
        <w:t>its</w:t>
      </w:r>
      <w:r w:rsidRPr="73248D42">
        <w:rPr>
          <w:sz w:val="24"/>
          <w:szCs w:val="24"/>
        </w:rPr>
        <w:t xml:space="preserve"> various stages to BCNF</w:t>
      </w:r>
      <w:r w:rsidR="00995E8F" w:rsidRPr="73248D42">
        <w:rPr>
          <w:sz w:val="24"/>
          <w:szCs w:val="24"/>
        </w:rPr>
        <w:t xml:space="preserve">.  </w:t>
      </w:r>
      <w:r w:rsidRPr="73248D42">
        <w:rPr>
          <w:sz w:val="24"/>
          <w:szCs w:val="24"/>
        </w:rPr>
        <w:t xml:space="preserve">Clearly </w:t>
      </w:r>
      <w:r w:rsidR="003F23E2" w:rsidRPr="73248D42">
        <w:rPr>
          <w:sz w:val="24"/>
          <w:szCs w:val="24"/>
        </w:rPr>
        <w:t>identify</w:t>
      </w:r>
      <w:r w:rsidRPr="73248D42">
        <w:rPr>
          <w:sz w:val="24"/>
          <w:szCs w:val="24"/>
        </w:rPr>
        <w:t xml:space="preserve"> the correct stage of normalization for each table.  You should also carry out </w:t>
      </w:r>
      <w:r w:rsidR="003F23E2" w:rsidRPr="73248D42">
        <w:rPr>
          <w:sz w:val="24"/>
          <w:szCs w:val="24"/>
        </w:rPr>
        <w:t>normalization</w:t>
      </w:r>
      <w:r w:rsidRPr="73248D42">
        <w:rPr>
          <w:sz w:val="24"/>
          <w:szCs w:val="24"/>
        </w:rPr>
        <w:t xml:space="preserve"> that may be necessary</w:t>
      </w:r>
      <w:r w:rsidR="00AB0FE3" w:rsidRPr="73248D42">
        <w:rPr>
          <w:sz w:val="24"/>
          <w:szCs w:val="24"/>
        </w:rPr>
        <w:t xml:space="preserve"> to ensure all tables are in BCNF</w:t>
      </w:r>
      <w:r w:rsidRPr="73248D42">
        <w:rPr>
          <w:sz w:val="24"/>
          <w:szCs w:val="24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0061E4C" w14:textId="77777777" w:rsidR="00AB0FE3" w:rsidRDefault="00AB0FE3" w:rsidP="00AB0FE3">
      <w:pPr>
        <w:pStyle w:val="ListParagraph"/>
        <w:rPr>
          <w:sz w:val="24"/>
          <w:szCs w:val="24"/>
        </w:rPr>
      </w:pPr>
    </w:p>
    <w:p w14:paraId="71317D2B" w14:textId="77777777" w:rsidR="00CF5410" w:rsidRDefault="00CF5410" w:rsidP="73248D42">
      <w:pPr>
        <w:pStyle w:val="BodyTextIndent"/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ind w:left="6480" w:firstLine="720"/>
        <w:rPr>
          <w:sz w:val="24"/>
          <w:szCs w:val="24"/>
        </w:rPr>
      </w:pPr>
      <w:r w:rsidRPr="00CF5410">
        <w:rPr>
          <w:sz w:val="24"/>
          <w:szCs w:val="24"/>
        </w:rPr>
        <w:t>(</w:t>
      </w:r>
      <w:r w:rsidR="002630A5">
        <w:rPr>
          <w:sz w:val="24"/>
          <w:szCs w:val="24"/>
        </w:rPr>
        <w:t>10</w:t>
      </w:r>
      <w:r w:rsidRPr="00CF5410">
        <w:rPr>
          <w:sz w:val="24"/>
          <w:szCs w:val="24"/>
        </w:rPr>
        <w:t xml:space="preserve"> Marks)</w:t>
      </w:r>
    </w:p>
    <w:p w14:paraId="44EAFD9C" w14:textId="77777777" w:rsidR="00CF5410" w:rsidRDefault="00CF5410" w:rsidP="002630A5">
      <w:pPr>
        <w:pStyle w:val="BodyTextIndent"/>
        <w:tabs>
          <w:tab w:val="left" w:pos="720"/>
          <w:tab w:val="left" w:pos="2160"/>
        </w:tabs>
        <w:spacing w:line="360" w:lineRule="auto"/>
        <w:ind w:left="0" w:firstLine="0"/>
        <w:rPr>
          <w:sz w:val="24"/>
          <w:szCs w:val="24"/>
        </w:rPr>
      </w:pPr>
    </w:p>
    <w:p w14:paraId="3C518722" w14:textId="62BA35A6" w:rsidR="00995E8F" w:rsidRPr="00CF5410" w:rsidRDefault="00EA3220" w:rsidP="73248D42">
      <w:pPr>
        <w:pStyle w:val="BodyTextIndent"/>
        <w:numPr>
          <w:ilvl w:val="0"/>
          <w:numId w:val="1"/>
        </w:numPr>
        <w:tabs>
          <w:tab w:val="left" w:pos="72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rPr>
          <w:sz w:val="24"/>
          <w:szCs w:val="24"/>
        </w:rPr>
      </w:pPr>
      <w:r w:rsidRPr="73248D42">
        <w:rPr>
          <w:sz w:val="24"/>
          <w:szCs w:val="24"/>
        </w:rPr>
        <w:t>Once you are satisfied with your design</w:t>
      </w:r>
      <w:r w:rsidR="00AB0FE3" w:rsidRPr="73248D42">
        <w:rPr>
          <w:sz w:val="24"/>
          <w:szCs w:val="24"/>
        </w:rPr>
        <w:t xml:space="preserve"> in part (c) &amp; (d)</w:t>
      </w:r>
      <w:r w:rsidRPr="73248D42">
        <w:rPr>
          <w:sz w:val="24"/>
          <w:szCs w:val="24"/>
        </w:rPr>
        <w:t xml:space="preserve">, write SQL CREATE TABLE statements to create each table in the </w:t>
      </w:r>
      <w:r w:rsidR="003F23E2" w:rsidRPr="73248D42">
        <w:rPr>
          <w:sz w:val="24"/>
          <w:szCs w:val="24"/>
        </w:rPr>
        <w:t>MySQL DBMS</w:t>
      </w:r>
      <w:r w:rsidRPr="73248D42">
        <w:rPr>
          <w:sz w:val="24"/>
          <w:szCs w:val="24"/>
        </w:rPr>
        <w:t xml:space="preserve"> with all constraints included.  You should complete this as ONE SQL script.   Once the tables are created, write ONE </w:t>
      </w:r>
      <w:r w:rsidR="00F62C06" w:rsidRPr="73248D42">
        <w:rPr>
          <w:sz w:val="24"/>
          <w:szCs w:val="24"/>
        </w:rPr>
        <w:t xml:space="preserve">SQL </w:t>
      </w:r>
      <w:r w:rsidRPr="73248D42">
        <w:rPr>
          <w:sz w:val="24"/>
          <w:szCs w:val="24"/>
        </w:rPr>
        <w:t xml:space="preserve">script that inserts at least TWO records into each table.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074E9">
        <w:tab/>
      </w:r>
      <w:r w:rsidR="003074E9">
        <w:tab/>
      </w:r>
      <w:r w:rsidR="003074E9">
        <w:tab/>
      </w:r>
      <w:r w:rsidR="00BE4CD9" w:rsidRPr="73248D42">
        <w:rPr>
          <w:sz w:val="24"/>
          <w:szCs w:val="24"/>
        </w:rPr>
        <w:t>(20 Marks)</w:t>
      </w:r>
    </w:p>
    <w:p w14:paraId="4B94D5A5" w14:textId="77777777" w:rsidR="00995E8F" w:rsidRDefault="00995E8F" w:rsidP="00995E8F">
      <w:pPr>
        <w:tabs>
          <w:tab w:val="left" w:pos="-1440"/>
        </w:tabs>
        <w:spacing w:line="360" w:lineRule="auto"/>
        <w:ind w:left="720"/>
        <w:jc w:val="both"/>
        <w:rPr>
          <w:rFonts w:ascii="Arial" w:hAnsi="Arial"/>
          <w:sz w:val="24"/>
          <w:szCs w:val="24"/>
          <w:lang w:val="en-US"/>
        </w:rPr>
      </w:pPr>
      <w:r w:rsidRPr="00995E8F">
        <w:rPr>
          <w:rFonts w:ascii="Arial" w:hAnsi="Arial"/>
          <w:sz w:val="24"/>
          <w:szCs w:val="24"/>
          <w:lang w:val="en-US"/>
        </w:rPr>
        <w:tab/>
      </w:r>
    </w:p>
    <w:p w14:paraId="3DEEC669" w14:textId="77777777" w:rsidR="00000000" w:rsidRDefault="00000000" w:rsidP="00995E8F"/>
    <w:sectPr w:rsidR="004C1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4C3F6"/>
    <w:multiLevelType w:val="hybridMultilevel"/>
    <w:tmpl w:val="67A6D18C"/>
    <w:lvl w:ilvl="0" w:tplc="8846521A">
      <w:start w:val="1"/>
      <w:numFmt w:val="lowerLetter"/>
      <w:lvlText w:val="(%1)"/>
      <w:lvlJc w:val="left"/>
      <w:pPr>
        <w:ind w:left="720" w:hanging="360"/>
      </w:pPr>
    </w:lvl>
    <w:lvl w:ilvl="1" w:tplc="0576CE54">
      <w:start w:val="1"/>
      <w:numFmt w:val="lowerLetter"/>
      <w:lvlText w:val="%2."/>
      <w:lvlJc w:val="left"/>
      <w:pPr>
        <w:ind w:left="1440" w:hanging="360"/>
      </w:pPr>
    </w:lvl>
    <w:lvl w:ilvl="2" w:tplc="159C678A">
      <w:start w:val="1"/>
      <w:numFmt w:val="lowerRoman"/>
      <w:lvlText w:val="%3."/>
      <w:lvlJc w:val="right"/>
      <w:pPr>
        <w:ind w:left="2160" w:hanging="180"/>
      </w:pPr>
    </w:lvl>
    <w:lvl w:ilvl="3" w:tplc="7B968650">
      <w:start w:val="1"/>
      <w:numFmt w:val="decimal"/>
      <w:lvlText w:val="%4."/>
      <w:lvlJc w:val="left"/>
      <w:pPr>
        <w:ind w:left="2880" w:hanging="360"/>
      </w:pPr>
    </w:lvl>
    <w:lvl w:ilvl="4" w:tplc="2F24BD96">
      <w:start w:val="1"/>
      <w:numFmt w:val="lowerLetter"/>
      <w:lvlText w:val="%5."/>
      <w:lvlJc w:val="left"/>
      <w:pPr>
        <w:ind w:left="3600" w:hanging="360"/>
      </w:pPr>
    </w:lvl>
    <w:lvl w:ilvl="5" w:tplc="D4DEE2A0">
      <w:start w:val="1"/>
      <w:numFmt w:val="lowerRoman"/>
      <w:lvlText w:val="%6."/>
      <w:lvlJc w:val="right"/>
      <w:pPr>
        <w:ind w:left="4320" w:hanging="180"/>
      </w:pPr>
    </w:lvl>
    <w:lvl w:ilvl="6" w:tplc="A15E34EA">
      <w:start w:val="1"/>
      <w:numFmt w:val="decimal"/>
      <w:lvlText w:val="%7."/>
      <w:lvlJc w:val="left"/>
      <w:pPr>
        <w:ind w:left="5040" w:hanging="360"/>
      </w:pPr>
    </w:lvl>
    <w:lvl w:ilvl="7" w:tplc="4CD26A12">
      <w:start w:val="1"/>
      <w:numFmt w:val="lowerLetter"/>
      <w:lvlText w:val="%8."/>
      <w:lvlJc w:val="left"/>
      <w:pPr>
        <w:ind w:left="5760" w:hanging="360"/>
      </w:pPr>
    </w:lvl>
    <w:lvl w:ilvl="8" w:tplc="D29C5C8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33A9F"/>
    <w:multiLevelType w:val="hybridMultilevel"/>
    <w:tmpl w:val="F8CA1BA8"/>
    <w:lvl w:ilvl="0" w:tplc="C3681B2E">
      <w:start w:val="1"/>
      <w:numFmt w:val="lowerLetter"/>
      <w:lvlText w:val="(%1)"/>
      <w:lvlJc w:val="left"/>
      <w:pPr>
        <w:tabs>
          <w:tab w:val="num" w:pos="1429"/>
        </w:tabs>
        <w:ind w:left="1429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" w15:restartNumberingAfterBreak="0">
    <w:nsid w:val="3D867B64"/>
    <w:multiLevelType w:val="singleLevel"/>
    <w:tmpl w:val="FDFE9D64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num w:numId="1" w16cid:durableId="857623117">
    <w:abstractNumId w:val="0"/>
  </w:num>
  <w:num w:numId="2" w16cid:durableId="1500581354">
    <w:abstractNumId w:val="2"/>
  </w:num>
  <w:num w:numId="3" w16cid:durableId="1159274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EEB"/>
    <w:rsid w:val="001632A9"/>
    <w:rsid w:val="00183EEB"/>
    <w:rsid w:val="002477B0"/>
    <w:rsid w:val="002630A5"/>
    <w:rsid w:val="002B292E"/>
    <w:rsid w:val="003074E9"/>
    <w:rsid w:val="00310835"/>
    <w:rsid w:val="0035599C"/>
    <w:rsid w:val="003F23E2"/>
    <w:rsid w:val="004338A6"/>
    <w:rsid w:val="005E40A8"/>
    <w:rsid w:val="00716322"/>
    <w:rsid w:val="008D48A7"/>
    <w:rsid w:val="008F0070"/>
    <w:rsid w:val="00955814"/>
    <w:rsid w:val="00982F1D"/>
    <w:rsid w:val="0099010A"/>
    <w:rsid w:val="00995E8F"/>
    <w:rsid w:val="00AB0FE3"/>
    <w:rsid w:val="00B00049"/>
    <w:rsid w:val="00B17237"/>
    <w:rsid w:val="00BA35B1"/>
    <w:rsid w:val="00BE4CD9"/>
    <w:rsid w:val="00BF7780"/>
    <w:rsid w:val="00CF5410"/>
    <w:rsid w:val="00E80DB6"/>
    <w:rsid w:val="00E81C8C"/>
    <w:rsid w:val="00EA3220"/>
    <w:rsid w:val="00F4FD5F"/>
    <w:rsid w:val="00F62C06"/>
    <w:rsid w:val="01244FD0"/>
    <w:rsid w:val="017EC7E3"/>
    <w:rsid w:val="02682D0E"/>
    <w:rsid w:val="07B3A0A1"/>
    <w:rsid w:val="07C9A9FE"/>
    <w:rsid w:val="08CEC372"/>
    <w:rsid w:val="0A48E484"/>
    <w:rsid w:val="0B84F90F"/>
    <w:rsid w:val="0E44228E"/>
    <w:rsid w:val="0F4B270B"/>
    <w:rsid w:val="11383233"/>
    <w:rsid w:val="149ABC54"/>
    <w:rsid w:val="1692FC72"/>
    <w:rsid w:val="16CCBFCF"/>
    <w:rsid w:val="19985EE4"/>
    <w:rsid w:val="1A45DFF1"/>
    <w:rsid w:val="1DC335AC"/>
    <w:rsid w:val="1DEE9E80"/>
    <w:rsid w:val="1F195114"/>
    <w:rsid w:val="23FDEE8A"/>
    <w:rsid w:val="24E0852A"/>
    <w:rsid w:val="259CC4F4"/>
    <w:rsid w:val="2DA81243"/>
    <w:rsid w:val="3269F1BC"/>
    <w:rsid w:val="353819B5"/>
    <w:rsid w:val="367950F8"/>
    <w:rsid w:val="399BACE9"/>
    <w:rsid w:val="3E0FFA25"/>
    <w:rsid w:val="41914461"/>
    <w:rsid w:val="4578514E"/>
    <w:rsid w:val="48955509"/>
    <w:rsid w:val="49C82BF7"/>
    <w:rsid w:val="562872D3"/>
    <w:rsid w:val="57A14905"/>
    <w:rsid w:val="59ECDE31"/>
    <w:rsid w:val="5BFEA16F"/>
    <w:rsid w:val="649E1E6E"/>
    <w:rsid w:val="66E7273C"/>
    <w:rsid w:val="67DBB113"/>
    <w:rsid w:val="6AD76BA7"/>
    <w:rsid w:val="7155C356"/>
    <w:rsid w:val="721FC14E"/>
    <w:rsid w:val="73248D42"/>
    <w:rsid w:val="73BB91AF"/>
    <w:rsid w:val="7651288D"/>
    <w:rsid w:val="76A36489"/>
    <w:rsid w:val="7718CBF1"/>
    <w:rsid w:val="77AD8CDE"/>
    <w:rsid w:val="788F02D2"/>
    <w:rsid w:val="794B610C"/>
    <w:rsid w:val="7EDD7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93744E"/>
  <w15:chartTrackingRefBased/>
  <w15:docId w15:val="{A30C1A15-5FD7-455B-9756-1A6A8602B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3EE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1">
    <w:name w:val="Text 1"/>
    <w:rsid w:val="00183EEB"/>
    <w:pPr>
      <w:tabs>
        <w:tab w:val="left" w:pos="450"/>
        <w:tab w:val="center" w:pos="8640"/>
        <w:tab w:val="right" w:pos="9000"/>
      </w:tabs>
      <w:spacing w:after="0" w:line="360" w:lineRule="auto"/>
      <w:jc w:val="both"/>
    </w:pPr>
    <w:rPr>
      <w:rFonts w:ascii="Times" w:eastAsia="Times New Roman" w:hAnsi="Times" w:cs="Times New Roman"/>
      <w:sz w:val="20"/>
      <w:szCs w:val="20"/>
      <w:lang w:val="en-US"/>
    </w:rPr>
  </w:style>
  <w:style w:type="paragraph" w:styleId="BodyTextIndent2">
    <w:name w:val="Body Text Indent 2"/>
    <w:basedOn w:val="Normal"/>
    <w:link w:val="BodyTextIndent2Char"/>
    <w:rsid w:val="00183EEB"/>
    <w:pPr>
      <w:widowControl w:val="0"/>
      <w:ind w:left="720"/>
      <w:jc w:val="both"/>
    </w:pPr>
    <w:rPr>
      <w:snapToGrid w:val="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183EEB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183EEB"/>
    <w:pPr>
      <w:widowControl w:val="0"/>
      <w:tabs>
        <w:tab w:val="left" w:pos="-720"/>
        <w:tab w:val="left" w:pos="0"/>
      </w:tabs>
      <w:suppressAutoHyphens/>
      <w:ind w:left="720" w:hanging="720"/>
      <w:jc w:val="both"/>
    </w:pPr>
    <w:rPr>
      <w:snapToGrid w:val="0"/>
      <w:spacing w:val="-3"/>
      <w:lang w:val="en-US"/>
    </w:rPr>
  </w:style>
  <w:style w:type="character" w:customStyle="1" w:styleId="BodyTextIndentChar">
    <w:name w:val="Body Text Indent Char"/>
    <w:basedOn w:val="DefaultParagraphFont"/>
    <w:link w:val="BodyTextIndent"/>
    <w:rsid w:val="00183EEB"/>
    <w:rPr>
      <w:rFonts w:ascii="Times New Roman" w:eastAsia="Times New Roman" w:hAnsi="Times New Roman" w:cs="Times New Roman"/>
      <w:snapToGrid w:val="0"/>
      <w:spacing w:val="-3"/>
      <w:sz w:val="20"/>
      <w:szCs w:val="20"/>
      <w:lang w:val="en-US"/>
    </w:rPr>
  </w:style>
  <w:style w:type="paragraph" w:styleId="Header">
    <w:name w:val="header"/>
    <w:aliases w:val="0000-1"/>
    <w:basedOn w:val="Normal"/>
    <w:link w:val="HeaderChar"/>
    <w:rsid w:val="00183EEB"/>
    <w:pPr>
      <w:widowControl w:val="0"/>
      <w:tabs>
        <w:tab w:val="center" w:pos="4153"/>
        <w:tab w:val="right" w:pos="8306"/>
      </w:tabs>
    </w:pPr>
    <w:rPr>
      <w:snapToGrid w:val="0"/>
      <w:lang w:val="en-US"/>
    </w:rPr>
  </w:style>
  <w:style w:type="character" w:customStyle="1" w:styleId="HeaderChar">
    <w:name w:val="Header Char"/>
    <w:aliases w:val="0000-1 Char"/>
    <w:basedOn w:val="DefaultParagraphFont"/>
    <w:link w:val="Header"/>
    <w:rsid w:val="00183EEB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styleId="BodyTextIndent3">
    <w:name w:val="Body Text Indent 3"/>
    <w:basedOn w:val="Normal"/>
    <w:link w:val="BodyTextIndent3Char"/>
    <w:rsid w:val="00183EEB"/>
    <w:pPr>
      <w:widowControl w:val="0"/>
      <w:ind w:left="709"/>
      <w:jc w:val="both"/>
    </w:pPr>
    <w:rPr>
      <w:snapToGrid w:val="0"/>
      <w:lang w:val="en-US"/>
    </w:rPr>
  </w:style>
  <w:style w:type="character" w:customStyle="1" w:styleId="BodyTextIndent3Char">
    <w:name w:val="Body Text Indent 3 Char"/>
    <w:basedOn w:val="DefaultParagraphFont"/>
    <w:link w:val="BodyTextIndent3"/>
    <w:rsid w:val="00183EEB"/>
    <w:rPr>
      <w:rFonts w:ascii="Times New Roman" w:eastAsia="Times New Roman" w:hAnsi="Times New Roman" w:cs="Times New Roman"/>
      <w:snapToGrid w:val="0"/>
      <w:sz w:val="20"/>
      <w:szCs w:val="20"/>
      <w:lang w:val="en-US"/>
    </w:rPr>
  </w:style>
  <w:style w:type="paragraph" w:customStyle="1" w:styleId="Text">
    <w:name w:val="Text"/>
    <w:basedOn w:val="Normal"/>
    <w:rsid w:val="00183EEB"/>
    <w:pPr>
      <w:ind w:firstLine="289"/>
      <w:jc w:val="both"/>
    </w:pPr>
    <w:rPr>
      <w:rFonts w:ascii="Times" w:hAnsi="Times"/>
      <w:color w:val="000000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995E8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5E8F"/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PlainText">
    <w:name w:val="Plain Text"/>
    <w:basedOn w:val="Normal"/>
    <w:link w:val="PlainTextChar"/>
    <w:rsid w:val="00995E8F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995E8F"/>
    <w:rPr>
      <w:rFonts w:ascii="Courier New" w:eastAsia="Times New Roman" w:hAnsi="Courier New" w:cs="Times New Roman"/>
      <w:sz w:val="20"/>
      <w:szCs w:val="20"/>
      <w:lang w:val="en-GB"/>
    </w:rPr>
  </w:style>
  <w:style w:type="character" w:customStyle="1" w:styleId="textlayer--absolute">
    <w:name w:val="textlayer--absolute"/>
    <w:basedOn w:val="DefaultParagraphFont"/>
    <w:rsid w:val="00BE4CD9"/>
  </w:style>
  <w:style w:type="paragraph" w:styleId="ListParagraph">
    <w:name w:val="List Paragraph"/>
    <w:basedOn w:val="Normal"/>
    <w:uiPriority w:val="34"/>
    <w:qFormat/>
    <w:rsid w:val="00CF54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430</Words>
  <Characters>2452</Characters>
  <Application>Microsoft Office Word</Application>
  <DocSecurity>0</DocSecurity>
  <Lines>20</Lines>
  <Paragraphs>5</Paragraphs>
  <ScaleCrop>false</ScaleCrop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Tobin</dc:creator>
  <cp:keywords/>
  <dc:description/>
  <cp:lastModifiedBy>Arthur Tobin</cp:lastModifiedBy>
  <cp:revision>15</cp:revision>
  <dcterms:created xsi:type="dcterms:W3CDTF">2021-11-07T18:41:00Z</dcterms:created>
  <dcterms:modified xsi:type="dcterms:W3CDTF">2025-11-10T09:02:00Z</dcterms:modified>
</cp:coreProperties>
</file>