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E7106" w:rsidR="003154C1" w:rsidP="537B552C" w:rsidRDefault="000B7A66" w14:paraId="6B9DA20D" w14:textId="4F6AAA14">
      <w:pPr>
        <w:pStyle w:val="Heading1"/>
        <w:keepNext w:val="0"/>
        <w:keepLines w:val="0"/>
        <w:spacing w:after="0" w:line="240" w:lineRule="auto"/>
        <w:contextualSpacing w:val="1"/>
        <w:rPr>
          <w:rFonts w:cs="Calibri" w:cstheme="minorAscii"/>
          <w:b w:val="1"/>
          <w:bCs w:val="1"/>
          <w:i w:val="1"/>
          <w:iCs w:val="1"/>
        </w:rPr>
      </w:pPr>
      <w:r w:rsidRPr="537B552C" w:rsidR="00822035">
        <w:rPr>
          <w:rFonts w:eastAsia="Times New Roman"/>
          <w:b w:val="1"/>
          <w:bCs w:val="1"/>
          <w:color w:val="000000" w:themeColor="text1" w:themeTint="FF" w:themeShade="FF"/>
        </w:rPr>
        <w:t>CS 340 README Template</w:t>
      </w:r>
      <w:r>
        <w:br/>
      </w:r>
    </w:p>
    <w:p w:rsidRPr="00B91069" w:rsidR="00822035" w:rsidP="537B552C" w:rsidRDefault="00822035" w14:paraId="68D81179" w14:textId="6A9EDD53">
      <w:pPr>
        <w:pStyle w:val="Heading2"/>
        <w:spacing w:after="0"/>
        <w:contextualSpacing w:val="1"/>
        <w:rPr>
          <w:rFonts w:ascii="Calibri" w:hAnsi="Calibri" w:cs="Calibri" w:asciiTheme="minorAscii" w:hAnsiTheme="minorAscii" w:cstheme="minorAscii"/>
          <w:b w:val="1"/>
          <w:bCs w:val="1"/>
          <w:sz w:val="22"/>
          <w:szCs w:val="22"/>
        </w:rPr>
      </w:pPr>
      <w:r w:rsidRPr="537B552C" w:rsidR="00822035">
        <w:rPr>
          <w:rFonts w:ascii="Calibri" w:hAnsi="Calibri" w:cs="Calibri" w:asciiTheme="minorAscii" w:hAnsiTheme="minorAscii" w:cstheme="minorAscii"/>
          <w:b w:val="1"/>
          <w:bCs w:val="1"/>
          <w:sz w:val="22"/>
          <w:szCs w:val="22"/>
        </w:rPr>
        <w:t>About the Project/Project Title</w:t>
      </w:r>
    </w:p>
    <w:p w:rsidR="21615E01" w:rsidP="60B0C4D9" w:rsidRDefault="21615E01" w14:paraId="75521989" w14:textId="39EC67E6">
      <w:pPr>
        <w:spacing w:after="0" w:line="240" w:lineRule="auto"/>
        <w:contextualSpacing w:val="1"/>
        <w:rPr>
          <w:rFonts w:eastAsia="Times New Roman" w:cs="Calibri" w:cstheme="minorAscii"/>
          <w:b w:val="0"/>
          <w:bCs w:val="0"/>
          <w:i w:val="1"/>
          <w:iCs w:val="1"/>
          <w:color w:val="000000" w:themeColor="text1" w:themeTint="FF" w:themeShade="FF"/>
        </w:rPr>
      </w:pPr>
      <w:r w:rsidRPr="60B0C4D9" w:rsidR="3827DBA4">
        <w:rPr>
          <w:rFonts w:eastAsia="Times New Roman" w:cs="Calibri" w:cstheme="minorAscii"/>
          <w:b w:val="0"/>
          <w:bCs w:val="0"/>
          <w:i w:val="1"/>
          <w:iCs w:val="1"/>
          <w:color w:val="000000" w:themeColor="text1" w:themeTint="FF" w:themeShade="FF"/>
        </w:rPr>
        <w:t>Grazioso Salvare Animal Rescue Dashboard</w:t>
      </w:r>
    </w:p>
    <w:p w:rsidR="3827DBA4" w:rsidP="537B552C" w:rsidRDefault="3827DBA4" w14:paraId="36906E0E" w14:textId="36C5D41D">
      <w:pPr>
        <w:spacing w:after="0" w:line="240" w:lineRule="auto"/>
        <w:contextualSpacing w:val="1"/>
        <w:rPr>
          <w:rFonts w:eastAsia="Times New Roman" w:cs="Calibri" w:cstheme="minorAscii"/>
          <w:i w:val="1"/>
          <w:iCs w:val="1"/>
          <w:color w:val="000000" w:themeColor="text1" w:themeTint="FF" w:themeShade="FF"/>
        </w:rPr>
      </w:pPr>
      <w:r w:rsidRPr="537B552C" w:rsidR="3827DBA4">
        <w:rPr>
          <w:rFonts w:eastAsia="Times New Roman" w:cs="Calibri" w:cstheme="minorAscii"/>
          <w:i w:val="1"/>
          <w:iCs w:val="1"/>
          <w:color w:val="000000" w:themeColor="text1" w:themeTint="FF" w:themeShade="FF"/>
        </w:rPr>
        <w:t>This project is a web</w:t>
      </w:r>
      <w:r w:rsidRPr="537B552C" w:rsidR="3827DBA4">
        <w:rPr>
          <w:rFonts w:eastAsia="Times New Roman" w:cs="Calibri" w:cstheme="minorAscii"/>
          <w:i w:val="1"/>
          <w:iCs w:val="1"/>
          <w:color w:val="000000" w:themeColor="text1" w:themeTint="FF" w:themeShade="FF"/>
        </w:rPr>
        <w:t xml:space="preserve">-based </w:t>
      </w:r>
      <w:r w:rsidRPr="537B552C" w:rsidR="3827DBA4">
        <w:rPr>
          <w:rFonts w:eastAsia="Times New Roman" w:cs="Calibri" w:cstheme="minorAscii"/>
          <w:b w:val="0"/>
          <w:bCs w:val="0"/>
          <w:i w:val="1"/>
          <w:iCs w:val="1"/>
          <w:color w:val="000000" w:themeColor="text1" w:themeTint="FF" w:themeShade="FF"/>
        </w:rPr>
        <w:t>dashboard developed</w:t>
      </w:r>
      <w:r w:rsidRPr="537B552C" w:rsidR="3827DBA4">
        <w:rPr>
          <w:rFonts w:eastAsia="Times New Roman" w:cs="Calibri" w:cstheme="minorAscii"/>
          <w:i w:val="1"/>
          <w:iCs w:val="1"/>
          <w:color w:val="000000" w:themeColor="text1" w:themeTint="FF" w:themeShade="FF"/>
        </w:rPr>
        <w:t xml:space="preserve"> </w:t>
      </w:r>
      <w:r w:rsidRPr="537B552C" w:rsidR="3827DBA4">
        <w:rPr>
          <w:rFonts w:eastAsia="Times New Roman" w:cs="Calibri" w:cstheme="minorAscii"/>
          <w:b w:val="0"/>
          <w:bCs w:val="0"/>
          <w:i w:val="1"/>
          <w:iCs w:val="1"/>
          <w:color w:val="000000" w:themeColor="text1" w:themeTint="FF" w:themeShade="FF"/>
        </w:rPr>
        <w:t>using Python, MongoDB,</w:t>
      </w:r>
      <w:r w:rsidRPr="537B552C" w:rsidR="3827DBA4">
        <w:rPr>
          <w:rFonts w:eastAsia="Times New Roman" w:cs="Calibri" w:cstheme="minorAscii"/>
          <w:i w:val="1"/>
          <w:iCs w:val="1"/>
          <w:color w:val="000000" w:themeColor="text1" w:themeTint="FF" w:themeShade="FF"/>
        </w:rPr>
        <w:t xml:space="preserve"> </w:t>
      </w:r>
      <w:r w:rsidRPr="537B552C" w:rsidR="3827DBA4">
        <w:rPr>
          <w:rFonts w:eastAsia="Times New Roman" w:cs="Calibri" w:cstheme="minorAscii"/>
          <w:b w:val="0"/>
          <w:bCs w:val="0"/>
          <w:i w:val="1"/>
          <w:iCs w:val="1"/>
          <w:color w:val="000000" w:themeColor="text1" w:themeTint="FF" w:themeShade="FF"/>
        </w:rPr>
        <w:t>and the Dash framework. The dashboard allows users to</w:t>
      </w:r>
      <w:r w:rsidRPr="537B552C" w:rsidR="3827DBA4">
        <w:rPr>
          <w:rFonts w:eastAsia="Times New Roman" w:cs="Calibri" w:cstheme="minorAscii"/>
          <w:b w:val="0"/>
          <w:bCs w:val="0"/>
          <w:i w:val="1"/>
          <w:iCs w:val="1"/>
          <w:color w:val="000000" w:themeColor="text1" w:themeTint="FF" w:themeShade="FF"/>
        </w:rPr>
        <w:t xml:space="preserve"> </w:t>
      </w:r>
      <w:r w:rsidRPr="537B552C" w:rsidR="409E023C">
        <w:rPr>
          <w:rFonts w:eastAsia="Times New Roman" w:cs="Calibri" w:cstheme="minorAscii"/>
          <w:b w:val="0"/>
          <w:bCs w:val="0"/>
          <w:i w:val="1"/>
          <w:iCs w:val="1"/>
          <w:color w:val="000000" w:themeColor="text1" w:themeTint="FF" w:themeShade="FF"/>
        </w:rPr>
        <w:t>change and use</w:t>
      </w:r>
      <w:r w:rsidRPr="537B552C" w:rsidR="3827DBA4">
        <w:rPr>
          <w:rFonts w:eastAsia="Times New Roman" w:cs="Calibri" w:cstheme="minorAscii"/>
          <w:i w:val="1"/>
          <w:iCs w:val="1"/>
          <w:color w:val="000000" w:themeColor="text1" w:themeTint="FF" w:themeShade="FF"/>
        </w:rPr>
        <w:t xml:space="preserve"> </w:t>
      </w:r>
      <w:r w:rsidRPr="537B552C" w:rsidR="3827DBA4">
        <w:rPr>
          <w:rFonts w:eastAsia="Times New Roman" w:cs="Calibri" w:cstheme="minorAscii"/>
          <w:b w:val="0"/>
          <w:bCs w:val="0"/>
          <w:i w:val="1"/>
          <w:iCs w:val="1"/>
          <w:color w:val="000000" w:themeColor="text1" w:themeTint="FF" w:themeShade="FF"/>
        </w:rPr>
        <w:t xml:space="preserve">Austin Animal </w:t>
      </w:r>
      <w:bookmarkStart w:name="_Int_QYqqnIPH" w:id="2024782320"/>
      <w:r w:rsidRPr="537B552C" w:rsidR="3827DBA4">
        <w:rPr>
          <w:rFonts w:eastAsia="Times New Roman" w:cs="Calibri" w:cstheme="minorAscii"/>
          <w:b w:val="0"/>
          <w:bCs w:val="0"/>
          <w:i w:val="1"/>
          <w:iCs w:val="1"/>
          <w:color w:val="000000" w:themeColor="text1" w:themeTint="FF" w:themeShade="FF"/>
        </w:rPr>
        <w:t>Center</w:t>
      </w:r>
      <w:bookmarkEnd w:id="2024782320"/>
      <w:r w:rsidRPr="537B552C" w:rsidR="3827DBA4">
        <w:rPr>
          <w:rFonts w:eastAsia="Times New Roman" w:cs="Calibri" w:cstheme="minorAscii"/>
          <w:b w:val="0"/>
          <w:bCs w:val="0"/>
          <w:i w:val="1"/>
          <w:iCs w:val="1"/>
          <w:color w:val="000000" w:themeColor="text1" w:themeTint="FF" w:themeShade="FF"/>
        </w:rPr>
        <w:t xml:space="preserve"> animal</w:t>
      </w:r>
      <w:r w:rsidRPr="537B552C" w:rsidR="3827DBA4">
        <w:rPr>
          <w:rFonts w:eastAsia="Times New Roman" w:cs="Calibri" w:cstheme="minorAscii"/>
          <w:i w:val="1"/>
          <w:iCs w:val="1"/>
          <w:color w:val="000000" w:themeColor="text1" w:themeTint="FF" w:themeShade="FF"/>
        </w:rPr>
        <w:t xml:space="preserve"> outcome data through a set of filters designed </w:t>
      </w:r>
      <w:r w:rsidRPr="537B552C" w:rsidR="3827DBA4">
        <w:rPr>
          <w:rFonts w:eastAsia="Times New Roman" w:cs="Calibri" w:cstheme="minorAscii"/>
          <w:i w:val="1"/>
          <w:iCs w:val="1"/>
          <w:color w:val="000000" w:themeColor="text1" w:themeTint="FF" w:themeShade="FF"/>
        </w:rPr>
        <w:t>to support Grazioso Salvare’s search</w:t>
      </w:r>
      <w:r w:rsidRPr="537B552C" w:rsidR="3827DBA4">
        <w:rPr>
          <w:rFonts w:eastAsia="Times New Roman" w:cs="Calibri" w:cstheme="minorAscii"/>
          <w:i w:val="1"/>
          <w:iCs w:val="1"/>
          <w:color w:val="000000" w:themeColor="text1" w:themeTint="FF" w:themeShade="FF"/>
        </w:rPr>
        <w:t xml:space="preserve"> and rescue operations. Users can view animal records in a</w:t>
      </w:r>
      <w:r w:rsidRPr="537B552C" w:rsidR="456F7845">
        <w:rPr>
          <w:rFonts w:eastAsia="Times New Roman" w:cs="Calibri" w:cstheme="minorAscii"/>
          <w:i w:val="1"/>
          <w:iCs w:val="1"/>
          <w:color w:val="000000" w:themeColor="text1" w:themeTint="FF" w:themeShade="FF"/>
        </w:rPr>
        <w:t xml:space="preserve"> dynamic</w:t>
      </w:r>
      <w:r w:rsidRPr="537B552C" w:rsidR="2B91BF89">
        <w:rPr>
          <w:rFonts w:eastAsia="Times New Roman" w:cs="Calibri" w:cstheme="minorAscii"/>
          <w:i w:val="1"/>
          <w:iCs w:val="1"/>
          <w:color w:val="000000" w:themeColor="text1" w:themeTint="FF" w:themeShade="FF"/>
        </w:rPr>
        <w:t xml:space="preserve"> data table, apply rescue-specific filters, and visualize data using charts and a geolocation map.</w:t>
      </w:r>
    </w:p>
    <w:p w:rsidRPr="00B91069" w:rsidR="00B91069" w:rsidP="537B552C" w:rsidRDefault="00B91069" w14:paraId="6B70407C" w14:textId="77777777">
      <w:pPr>
        <w:suppressAutoHyphens/>
        <w:spacing w:after="0" w:line="240" w:lineRule="auto"/>
        <w:contextualSpacing w:val="1"/>
        <w:rPr>
          <w:rFonts w:eastAsia="Times New Roman" w:cs="Calibri" w:cstheme="minorAscii"/>
          <w:i w:val="1"/>
          <w:iCs w:val="1"/>
          <w:color w:val="000000" w:themeColor="text1"/>
        </w:rPr>
      </w:pPr>
    </w:p>
    <w:p w:rsidRPr="00B91069" w:rsidR="00822035" w:rsidP="537B552C" w:rsidRDefault="00822035" w14:paraId="1622B1CA" w14:textId="77777777">
      <w:pPr>
        <w:pStyle w:val="Heading2"/>
        <w:spacing w:after="0"/>
        <w:contextualSpacing w:val="1"/>
        <w:rPr>
          <w:rFonts w:ascii="Calibri" w:hAnsi="Calibri" w:cs="Calibri" w:asciiTheme="minorAscii" w:hAnsiTheme="minorAscii" w:cstheme="minorAscii"/>
          <w:sz w:val="22"/>
          <w:szCs w:val="22"/>
        </w:rPr>
      </w:pPr>
      <w:r w:rsidRPr="537B552C" w:rsidR="00822035">
        <w:rPr>
          <w:rFonts w:ascii="Calibri" w:hAnsi="Calibri" w:cs="Calibri" w:asciiTheme="minorAscii" w:hAnsiTheme="minorAscii" w:cstheme="minorAscii"/>
          <w:sz w:val="22"/>
          <w:szCs w:val="22"/>
        </w:rPr>
        <w:t>Motivation</w:t>
      </w:r>
    </w:p>
    <w:p w:rsidRPr="00B91069" w:rsidR="00822035" w:rsidP="537B552C" w:rsidRDefault="00C726A6" w14:paraId="4C0B5512" w14:textId="42AEE98B">
      <w:pPr>
        <w:suppressAutoHyphens/>
        <w:spacing w:after="0" w:line="240" w:lineRule="auto"/>
        <w:contextualSpacing w:val="1"/>
        <w:rPr>
          <w:rFonts w:eastAsia="Times New Roman" w:cs="Calibri" w:cstheme="minorAscii"/>
          <w:i w:val="1"/>
          <w:iCs w:val="1"/>
          <w:color w:val="000000" w:themeColor="text1"/>
        </w:rPr>
      </w:pPr>
      <w:r w:rsidRPr="537B552C" w:rsidR="1239A121">
        <w:rPr>
          <w:rFonts w:eastAsia="Times New Roman" w:cs="Calibri" w:cstheme="minorAscii"/>
          <w:i w:val="1"/>
          <w:iCs w:val="1"/>
          <w:color w:val="000000" w:themeColor="text1" w:themeTint="FF" w:themeShade="FF"/>
        </w:rPr>
        <w:t xml:space="preserve">The purpose </w:t>
      </w:r>
      <w:r w:rsidRPr="537B552C" w:rsidR="1239A121">
        <w:rPr>
          <w:rFonts w:eastAsia="Times New Roman" w:cs="Calibri" w:cstheme="minorAscii"/>
          <w:i w:val="1"/>
          <w:iCs w:val="1"/>
          <w:color w:val="000000" w:themeColor="text1" w:themeTint="FF" w:themeShade="FF"/>
        </w:rPr>
        <w:t>of this project is to provide Grazioso Salvare with</w:t>
      </w:r>
      <w:r w:rsidRPr="537B552C" w:rsidR="1239A121">
        <w:rPr>
          <w:rFonts w:eastAsia="Times New Roman" w:cs="Calibri" w:cstheme="minorAscii"/>
          <w:i w:val="1"/>
          <w:iCs w:val="1"/>
          <w:color w:val="000000" w:themeColor="text1" w:themeTint="FF" w:themeShade="FF"/>
        </w:rPr>
        <w:t xml:space="preserve"> a tool that helps </w:t>
      </w:r>
      <w:r w:rsidRPr="537B552C" w:rsidR="1239A121">
        <w:rPr>
          <w:rFonts w:eastAsia="Times New Roman" w:cs="Calibri" w:cstheme="minorAscii"/>
          <w:i w:val="1"/>
          <w:iCs w:val="1"/>
          <w:color w:val="000000" w:themeColor="text1" w:themeTint="FF" w:themeShade="FF"/>
        </w:rPr>
        <w:t>identify</w:t>
      </w:r>
      <w:r w:rsidRPr="537B552C" w:rsidR="1239A121">
        <w:rPr>
          <w:rFonts w:eastAsia="Times New Roman" w:cs="Calibri" w:cstheme="minorAscii"/>
          <w:i w:val="1"/>
          <w:iCs w:val="1"/>
          <w:color w:val="000000" w:themeColor="text1" w:themeTint="FF" w:themeShade="FF"/>
        </w:rPr>
        <w:t xml:space="preserve"> animals that are </w:t>
      </w:r>
      <w:r w:rsidRPr="537B552C" w:rsidR="1239A121">
        <w:rPr>
          <w:rFonts w:eastAsia="Times New Roman" w:cs="Calibri" w:cstheme="minorAscii"/>
          <w:i w:val="1"/>
          <w:iCs w:val="1"/>
          <w:color w:val="000000" w:themeColor="text1" w:themeTint="FF" w:themeShade="FF"/>
        </w:rPr>
        <w:t>suitable</w:t>
      </w:r>
      <w:r w:rsidRPr="537B552C" w:rsidR="1239A121">
        <w:rPr>
          <w:rFonts w:eastAsia="Times New Roman" w:cs="Calibri" w:cstheme="minorAscii"/>
          <w:i w:val="1"/>
          <w:iCs w:val="1"/>
          <w:color w:val="000000" w:themeColor="text1" w:themeTint="FF" w:themeShade="FF"/>
        </w:rPr>
        <w:t xml:space="preserve"> candidat</w:t>
      </w:r>
      <w:r w:rsidRPr="537B552C" w:rsidR="588F8D58">
        <w:rPr>
          <w:rFonts w:eastAsia="Times New Roman" w:cs="Calibri" w:cstheme="minorAscii"/>
          <w:i w:val="1"/>
          <w:iCs w:val="1"/>
          <w:color w:val="000000" w:themeColor="text1" w:themeTint="FF" w:themeShade="FF"/>
        </w:rPr>
        <w:t xml:space="preserve">es for various rescue operations. The dashboard allows rescue personnel to quickly filter </w:t>
      </w:r>
      <w:r w:rsidRPr="537B552C" w:rsidR="588F8D58">
        <w:rPr>
          <w:rFonts w:eastAsia="Times New Roman" w:cs="Calibri" w:cstheme="minorAscii"/>
          <w:i w:val="1"/>
          <w:iCs w:val="1"/>
          <w:color w:val="000000" w:themeColor="text1" w:themeTint="FF" w:themeShade="FF"/>
        </w:rPr>
        <w:t>large amounts</w:t>
      </w:r>
      <w:r w:rsidRPr="537B552C" w:rsidR="588F8D58">
        <w:rPr>
          <w:rFonts w:eastAsia="Times New Roman" w:cs="Calibri" w:cstheme="minorAscii"/>
          <w:i w:val="1"/>
          <w:iCs w:val="1"/>
          <w:color w:val="000000" w:themeColor="text1" w:themeTint="FF" w:themeShade="FF"/>
        </w:rPr>
        <w:t xml:space="preserve"> of shelter data and visualize results in a user-friendly format. This improves efficiency and supports data-driven decision making. </w:t>
      </w:r>
    </w:p>
    <w:p w:rsidRPr="00B91069" w:rsidR="00B91069" w:rsidP="537B552C" w:rsidRDefault="00B91069" w14:paraId="2094040D" w14:textId="77777777">
      <w:pPr>
        <w:suppressAutoHyphens/>
        <w:spacing w:after="0" w:line="240" w:lineRule="auto"/>
        <w:contextualSpacing w:val="1"/>
        <w:rPr>
          <w:rFonts w:eastAsia="Times New Roman" w:cs="Calibri" w:cstheme="minorAscii"/>
          <w:i w:val="1"/>
          <w:iCs w:val="1"/>
          <w:color w:val="000000" w:themeColor="text1"/>
        </w:rPr>
      </w:pPr>
    </w:p>
    <w:p w:rsidRPr="00B91069" w:rsidR="00822035" w:rsidP="537B552C" w:rsidRDefault="00822035" w14:paraId="69CB6057" w14:textId="77777777">
      <w:pPr>
        <w:pStyle w:val="Heading2"/>
        <w:spacing w:after="0"/>
        <w:contextualSpacing w:val="1"/>
        <w:rPr>
          <w:rFonts w:ascii="Calibri" w:hAnsi="Calibri" w:cs="Calibri" w:asciiTheme="minorAscii" w:hAnsiTheme="minorAscii" w:cstheme="minorAscii"/>
          <w:b w:val="1"/>
          <w:bCs w:val="1"/>
          <w:sz w:val="22"/>
          <w:szCs w:val="22"/>
        </w:rPr>
      </w:pPr>
      <w:r w:rsidRPr="537B552C" w:rsidR="00822035">
        <w:rPr>
          <w:rFonts w:ascii="Calibri" w:hAnsi="Calibri" w:cs="Calibri" w:asciiTheme="minorAscii" w:hAnsiTheme="minorAscii" w:cstheme="minorAscii"/>
          <w:b w:val="1"/>
          <w:bCs w:val="1"/>
          <w:sz w:val="22"/>
          <w:szCs w:val="22"/>
        </w:rPr>
        <w:t>Getting Started</w:t>
      </w:r>
    </w:p>
    <w:p w:rsidR="21615E01" w:rsidP="60B0C4D9" w:rsidRDefault="21615E01" w14:paraId="37241DAA" w14:textId="03A4CE50">
      <w:pPr>
        <w:spacing w:after="0" w:line="240" w:lineRule="auto"/>
        <w:contextualSpacing w:val="1"/>
        <w:rPr>
          <w:rFonts w:eastAsia="Times New Roman" w:cs="Calibri" w:cstheme="minorAscii"/>
          <w:i w:val="1"/>
          <w:iCs w:val="1"/>
          <w:color w:val="000000" w:themeColor="text1" w:themeTint="FF" w:themeShade="FF"/>
        </w:rPr>
      </w:pPr>
      <w:r w:rsidRPr="60B0C4D9" w:rsidR="01609991">
        <w:rPr>
          <w:rFonts w:eastAsia="Times New Roman" w:cs="Calibri" w:cstheme="minorAscii"/>
          <w:b w:val="0"/>
          <w:bCs w:val="0"/>
          <w:i w:val="1"/>
          <w:iCs w:val="1"/>
          <w:color w:val="000000" w:themeColor="text1" w:themeTint="FF" w:themeShade="FF"/>
        </w:rPr>
        <w:t>To ru</w:t>
      </w:r>
      <w:r w:rsidRPr="60B0C4D9" w:rsidR="01609991">
        <w:rPr>
          <w:rFonts w:eastAsia="Times New Roman" w:cs="Calibri" w:cstheme="minorAscii"/>
          <w:b w:val="0"/>
          <w:bCs w:val="0"/>
          <w:i w:val="1"/>
          <w:iCs w:val="1"/>
          <w:color w:val="000000" w:themeColor="text1" w:themeTint="FF" w:themeShade="FF"/>
        </w:rPr>
        <w:t xml:space="preserve">n this </w:t>
      </w:r>
      <w:r w:rsidRPr="60B0C4D9" w:rsidR="71A1D4D4">
        <w:rPr>
          <w:rFonts w:eastAsia="Times New Roman" w:cs="Calibri" w:cstheme="minorAscii"/>
          <w:b w:val="0"/>
          <w:bCs w:val="0"/>
          <w:i w:val="1"/>
          <w:iCs w:val="1"/>
          <w:color w:val="000000" w:themeColor="text1" w:themeTint="FF" w:themeShade="FF"/>
        </w:rPr>
        <w:t>projec</w:t>
      </w:r>
      <w:r w:rsidRPr="60B0C4D9" w:rsidR="71A1D4D4">
        <w:rPr>
          <w:rFonts w:eastAsia="Times New Roman" w:cs="Calibri" w:cstheme="minorAscii"/>
          <w:b w:val="0"/>
          <w:bCs w:val="0"/>
          <w:i w:val="1"/>
          <w:iCs w:val="1"/>
          <w:color w:val="000000" w:themeColor="text1" w:themeTint="FF" w:themeShade="FF"/>
        </w:rPr>
        <w:t>t</w:t>
      </w:r>
      <w:r w:rsidRPr="60B0C4D9" w:rsidR="01609991">
        <w:rPr>
          <w:rFonts w:eastAsia="Times New Roman" w:cs="Calibri" w:cstheme="minorAscii"/>
          <w:i w:val="1"/>
          <w:iCs w:val="1"/>
          <w:color w:val="000000" w:themeColor="text1" w:themeTint="FF" w:themeShade="FF"/>
        </w:rPr>
        <w:t xml:space="preserve"> locally</w:t>
      </w:r>
      <w:r w:rsidRPr="60B0C4D9" w:rsidR="01609991">
        <w:rPr>
          <w:rFonts w:eastAsia="Times New Roman" w:cs="Calibri" w:cstheme="minorAscii"/>
          <w:i w:val="1"/>
          <w:iCs w:val="1"/>
          <w:color w:val="000000" w:themeColor="text1" w:themeTint="FF" w:themeShade="FF"/>
        </w:rPr>
        <w:t xml:space="preserve">, complete the following </w:t>
      </w:r>
      <w:r w:rsidRPr="60B0C4D9" w:rsidR="01609991">
        <w:rPr>
          <w:rFonts w:eastAsia="Times New Roman" w:cs="Calibri" w:cstheme="minorAscii"/>
          <w:i w:val="1"/>
          <w:iCs w:val="1"/>
          <w:color w:val="000000" w:themeColor="text1" w:themeTint="FF" w:themeShade="FF"/>
        </w:rPr>
        <w:t>steps:</w:t>
      </w:r>
    </w:p>
    <w:p w:rsidR="01609991" w:rsidP="537B552C" w:rsidRDefault="01609991" w14:paraId="00F94456" w14:textId="6935BE24">
      <w:pPr>
        <w:pStyle w:val="ListParagraph"/>
        <w:numPr>
          <w:ilvl w:val="0"/>
          <w:numId w:val="6"/>
        </w:numPr>
        <w:spacing w:after="0" w:line="240" w:lineRule="auto"/>
        <w:contextualSpacing w:val="1"/>
        <w:rPr>
          <w:rFonts w:eastAsia="Times New Roman" w:cs="Calibri" w:cstheme="minorAscii"/>
          <w:i w:val="1"/>
          <w:iCs w:val="1"/>
          <w:color w:val="000000" w:themeColor="text1" w:themeTint="FF" w:themeShade="FF"/>
        </w:rPr>
      </w:pPr>
      <w:r w:rsidRPr="537B552C" w:rsidR="01609991">
        <w:rPr>
          <w:rFonts w:eastAsia="Times New Roman" w:cs="Calibri" w:cstheme="minorAscii"/>
          <w:i w:val="1"/>
          <w:iCs w:val="1"/>
          <w:color w:val="000000" w:themeColor="text1" w:themeTint="FF" w:themeShade="FF"/>
        </w:rPr>
        <w:t>Install Python</w:t>
      </w:r>
      <w:r w:rsidRPr="537B552C" w:rsidR="01609991">
        <w:rPr>
          <w:rFonts w:eastAsia="Times New Roman" w:cs="Calibri" w:cstheme="minorAscii"/>
          <w:i w:val="1"/>
          <w:iCs w:val="1"/>
          <w:color w:val="000000" w:themeColor="text1" w:themeTint="FF" w:themeShade="FF"/>
        </w:rPr>
        <w:t xml:space="preserve"> and MongoDB</w:t>
      </w:r>
    </w:p>
    <w:p w:rsidR="01609991" w:rsidP="537B552C" w:rsidRDefault="01609991" w14:paraId="3EC8FB31" w14:textId="72CE32CD">
      <w:pPr>
        <w:pStyle w:val="ListParagraph"/>
        <w:numPr>
          <w:ilvl w:val="0"/>
          <w:numId w:val="6"/>
        </w:numPr>
        <w:spacing w:after="0" w:line="240" w:lineRule="auto"/>
        <w:contextualSpacing w:val="1"/>
        <w:rPr>
          <w:rFonts w:eastAsia="Times New Roman" w:cs="Calibri" w:cstheme="minorAscii"/>
          <w:i w:val="1"/>
          <w:iCs w:val="1"/>
          <w:color w:val="000000" w:themeColor="text1" w:themeTint="FF" w:themeShade="FF"/>
        </w:rPr>
      </w:pPr>
      <w:r w:rsidRPr="537B552C" w:rsidR="01609991">
        <w:rPr>
          <w:rFonts w:eastAsia="Times New Roman" w:cs="Calibri" w:cstheme="minorAscii"/>
          <w:i w:val="1"/>
          <w:iCs w:val="1"/>
          <w:color w:val="000000" w:themeColor="text1" w:themeTint="FF" w:themeShade="FF"/>
        </w:rPr>
        <w:t>Import the Austin Animal Center</w:t>
      </w:r>
      <w:r w:rsidRPr="537B552C" w:rsidR="01609991">
        <w:rPr>
          <w:rFonts w:eastAsia="Times New Roman" w:cs="Calibri" w:cstheme="minorAscii"/>
          <w:i w:val="1"/>
          <w:iCs w:val="1"/>
          <w:color w:val="000000" w:themeColor="text1" w:themeTint="FF" w:themeShade="FF"/>
        </w:rPr>
        <w:t xml:space="preserve"> data </w:t>
      </w:r>
      <w:r w:rsidRPr="537B552C" w:rsidR="01609991">
        <w:rPr>
          <w:rFonts w:eastAsia="Times New Roman" w:cs="Calibri" w:cstheme="minorAscii"/>
          <w:i w:val="1"/>
          <w:iCs w:val="1"/>
          <w:color w:val="000000" w:themeColor="text1" w:themeTint="FF" w:themeShade="FF"/>
        </w:rPr>
        <w:t>into MongoDB</w:t>
      </w:r>
    </w:p>
    <w:p w:rsidR="01609991" w:rsidP="537B552C" w:rsidRDefault="01609991" w14:paraId="5A5170F2" w14:textId="50C57BF1">
      <w:pPr>
        <w:pStyle w:val="ListParagraph"/>
        <w:numPr>
          <w:ilvl w:val="0"/>
          <w:numId w:val="6"/>
        </w:numPr>
        <w:spacing w:after="0" w:line="240" w:lineRule="auto"/>
        <w:contextualSpacing w:val="1"/>
        <w:rPr>
          <w:rFonts w:eastAsia="Times New Roman" w:cs="Calibri" w:cstheme="minorAscii"/>
          <w:i w:val="1"/>
          <w:iCs w:val="1"/>
          <w:color w:val="000000" w:themeColor="text1" w:themeTint="FF" w:themeShade="FF"/>
        </w:rPr>
      </w:pPr>
      <w:r w:rsidRPr="537B552C" w:rsidR="01609991">
        <w:rPr>
          <w:rFonts w:eastAsia="Times New Roman" w:cs="Calibri" w:cstheme="minorAscii"/>
          <w:i w:val="1"/>
          <w:iCs w:val="1"/>
          <w:color w:val="000000" w:themeColor="text1" w:themeTint="FF" w:themeShade="FF"/>
        </w:rPr>
        <w:t>Create the required database user account (</w:t>
      </w:r>
      <w:r w:rsidRPr="537B552C" w:rsidR="01609991">
        <w:rPr>
          <w:rFonts w:eastAsia="Times New Roman" w:cs="Calibri" w:cstheme="minorAscii"/>
          <w:i w:val="1"/>
          <w:iCs w:val="1"/>
          <w:color w:val="000000" w:themeColor="text1" w:themeTint="FF" w:themeShade="FF"/>
        </w:rPr>
        <w:t>aacuser</w:t>
      </w:r>
      <w:r w:rsidRPr="537B552C" w:rsidR="01609991">
        <w:rPr>
          <w:rFonts w:eastAsia="Times New Roman" w:cs="Calibri" w:cstheme="minorAscii"/>
          <w:i w:val="1"/>
          <w:iCs w:val="1"/>
          <w:color w:val="000000" w:themeColor="text1" w:themeTint="FF" w:themeShade="FF"/>
        </w:rPr>
        <w:t>)</w:t>
      </w:r>
    </w:p>
    <w:p w:rsidR="01609991" w:rsidP="537B552C" w:rsidRDefault="01609991" w14:paraId="69B57EA5" w14:textId="0D3C9467">
      <w:pPr>
        <w:pStyle w:val="ListParagraph"/>
        <w:numPr>
          <w:ilvl w:val="0"/>
          <w:numId w:val="6"/>
        </w:numPr>
        <w:spacing w:after="0" w:line="240" w:lineRule="auto"/>
        <w:contextualSpacing w:val="1"/>
        <w:rPr>
          <w:rFonts w:eastAsia="Times New Roman" w:cs="Calibri" w:cstheme="minorAscii"/>
          <w:i w:val="1"/>
          <w:iCs w:val="1"/>
          <w:color w:val="000000" w:themeColor="text1" w:themeTint="FF" w:themeShade="FF"/>
        </w:rPr>
      </w:pPr>
      <w:r w:rsidRPr="537B552C" w:rsidR="01609991">
        <w:rPr>
          <w:rFonts w:eastAsia="Times New Roman" w:cs="Calibri" w:cstheme="minorAscii"/>
          <w:b w:val="0"/>
          <w:bCs w:val="0"/>
          <w:i w:val="1"/>
          <w:iCs w:val="1"/>
          <w:color w:val="000000" w:themeColor="text1" w:themeTint="FF" w:themeShade="FF"/>
        </w:rPr>
        <w:t>Place the CRUD Python module and</w:t>
      </w:r>
      <w:r w:rsidRPr="537B552C" w:rsidR="01609991">
        <w:rPr>
          <w:rFonts w:eastAsia="Times New Roman" w:cs="Calibri" w:cstheme="minorAscii"/>
          <w:i w:val="1"/>
          <w:iCs w:val="1"/>
          <w:color w:val="000000" w:themeColor="text1" w:themeTint="FF" w:themeShade="FF"/>
        </w:rPr>
        <w:t xml:space="preserve"> dashboard </w:t>
      </w:r>
      <w:r w:rsidRPr="537B552C" w:rsidR="01609991">
        <w:rPr>
          <w:rFonts w:eastAsia="Times New Roman" w:cs="Calibri" w:cstheme="minorAscii"/>
          <w:b w:val="0"/>
          <w:bCs w:val="0"/>
          <w:i w:val="1"/>
          <w:iCs w:val="1"/>
          <w:color w:val="000000" w:themeColor="text1" w:themeTint="FF" w:themeShade="FF"/>
        </w:rPr>
        <w:t xml:space="preserve">notebook </w:t>
      </w:r>
      <w:r w:rsidRPr="537B552C" w:rsidR="10B7B39A">
        <w:rPr>
          <w:rFonts w:eastAsia="Times New Roman" w:cs="Calibri" w:cstheme="minorAscii"/>
          <w:b w:val="0"/>
          <w:bCs w:val="0"/>
          <w:i w:val="1"/>
          <w:iCs w:val="1"/>
          <w:color w:val="000000" w:themeColor="text1" w:themeTint="FF" w:themeShade="FF"/>
        </w:rPr>
        <w:t>with</w:t>
      </w:r>
      <w:r w:rsidRPr="537B552C" w:rsidR="01609991">
        <w:rPr>
          <w:rFonts w:eastAsia="Times New Roman" w:cs="Calibri" w:cstheme="minorAscii"/>
          <w:b w:val="0"/>
          <w:bCs w:val="0"/>
          <w:i w:val="1"/>
          <w:iCs w:val="1"/>
          <w:color w:val="000000" w:themeColor="text1" w:themeTint="FF" w:themeShade="FF"/>
        </w:rPr>
        <w:t>in the same directory</w:t>
      </w:r>
    </w:p>
    <w:p w:rsidR="01609991" w:rsidP="537B552C" w:rsidRDefault="01609991" w14:paraId="06EC3C30" w14:textId="3269B209">
      <w:pPr>
        <w:pStyle w:val="ListParagraph"/>
        <w:numPr>
          <w:ilvl w:val="0"/>
          <w:numId w:val="6"/>
        </w:numPr>
        <w:spacing w:after="0" w:line="240" w:lineRule="auto"/>
        <w:contextualSpacing w:val="1"/>
        <w:rPr>
          <w:rFonts w:eastAsia="Times New Roman" w:cs="Calibri" w:cstheme="minorAscii"/>
          <w:b w:val="0"/>
          <w:bCs w:val="0"/>
          <w:i w:val="1"/>
          <w:iCs w:val="1"/>
          <w:color w:val="000000" w:themeColor="text1" w:themeTint="FF" w:themeShade="FF"/>
        </w:rPr>
      </w:pPr>
      <w:r w:rsidRPr="537B552C" w:rsidR="01609991">
        <w:rPr>
          <w:rFonts w:eastAsia="Times New Roman" w:cs="Calibri" w:cstheme="minorAscii"/>
          <w:b w:val="0"/>
          <w:bCs w:val="0"/>
          <w:i w:val="1"/>
          <w:iCs w:val="1"/>
          <w:color w:val="000000" w:themeColor="text1" w:themeTint="FF" w:themeShade="FF"/>
        </w:rPr>
        <w:t xml:space="preserve">Launch </w:t>
      </w:r>
      <w:r w:rsidRPr="537B552C" w:rsidR="51043E8B">
        <w:rPr>
          <w:rFonts w:eastAsia="Times New Roman" w:cs="Calibri" w:cstheme="minorAscii"/>
          <w:b w:val="0"/>
          <w:bCs w:val="0"/>
          <w:i w:val="1"/>
          <w:iCs w:val="1"/>
          <w:color w:val="000000" w:themeColor="text1" w:themeTint="FF" w:themeShade="FF"/>
        </w:rPr>
        <w:t xml:space="preserve">the </w:t>
      </w:r>
      <w:r w:rsidRPr="537B552C" w:rsidR="01609991">
        <w:rPr>
          <w:rFonts w:eastAsia="Times New Roman" w:cs="Calibri" w:cstheme="minorAscii"/>
          <w:b w:val="0"/>
          <w:bCs w:val="0"/>
          <w:i w:val="1"/>
          <w:iCs w:val="1"/>
          <w:color w:val="000000" w:themeColor="text1" w:themeTint="FF" w:themeShade="FF"/>
        </w:rPr>
        <w:t>Jupyter Notebook or Jupyter Lab</w:t>
      </w:r>
    </w:p>
    <w:p w:rsidR="01609991" w:rsidP="537B552C" w:rsidRDefault="01609991" w14:paraId="65FDFB8B" w14:textId="1E023080">
      <w:pPr>
        <w:pStyle w:val="ListParagraph"/>
        <w:numPr>
          <w:ilvl w:val="0"/>
          <w:numId w:val="6"/>
        </w:numPr>
        <w:spacing w:after="0" w:line="240" w:lineRule="auto"/>
        <w:contextualSpacing w:val="1"/>
        <w:rPr>
          <w:rFonts w:eastAsia="Times New Roman" w:cs="Calibri" w:cstheme="minorAscii"/>
          <w:b w:val="0"/>
          <w:bCs w:val="0"/>
          <w:i w:val="1"/>
          <w:iCs w:val="1"/>
          <w:color w:val="000000" w:themeColor="text1" w:themeTint="FF" w:themeShade="FF"/>
        </w:rPr>
      </w:pPr>
      <w:r w:rsidRPr="537B552C" w:rsidR="01609991">
        <w:rPr>
          <w:rFonts w:eastAsia="Times New Roman" w:cs="Calibri" w:cstheme="minorAscii"/>
          <w:b w:val="0"/>
          <w:bCs w:val="0"/>
          <w:i w:val="1"/>
          <w:iCs w:val="1"/>
          <w:color w:val="000000" w:themeColor="text1" w:themeTint="FF" w:themeShade="FF"/>
        </w:rPr>
        <w:t xml:space="preserve">Open </w:t>
      </w:r>
      <w:r w:rsidRPr="537B552C" w:rsidR="396E18FE">
        <w:rPr>
          <w:rFonts w:eastAsia="Times New Roman" w:cs="Calibri" w:cstheme="minorAscii"/>
          <w:b w:val="0"/>
          <w:bCs w:val="0"/>
          <w:i w:val="1"/>
          <w:iCs w:val="1"/>
          <w:color w:val="000000" w:themeColor="text1" w:themeTint="FF" w:themeShade="FF"/>
        </w:rPr>
        <w:t xml:space="preserve">the </w:t>
      </w:r>
      <w:r w:rsidRPr="537B552C" w:rsidR="01609991">
        <w:rPr>
          <w:rFonts w:eastAsia="Times New Roman" w:cs="Calibri" w:cstheme="minorAscii"/>
          <w:b w:val="0"/>
          <w:bCs w:val="0"/>
          <w:i w:val="1"/>
          <w:iCs w:val="1"/>
          <w:color w:val="000000" w:themeColor="text1" w:themeTint="FF" w:themeShade="FF"/>
        </w:rPr>
        <w:t>ProjectTwoDashboard.ipynb</w:t>
      </w:r>
      <w:r w:rsidRPr="537B552C" w:rsidR="01609991">
        <w:rPr>
          <w:rFonts w:eastAsia="Times New Roman" w:cs="Calibri" w:cstheme="minorAscii"/>
          <w:b w:val="0"/>
          <w:bCs w:val="0"/>
          <w:i w:val="1"/>
          <w:iCs w:val="1"/>
          <w:color w:val="000000" w:themeColor="text1" w:themeTint="FF" w:themeShade="FF"/>
        </w:rPr>
        <w:t xml:space="preserve"> and run all cells</w:t>
      </w:r>
    </w:p>
    <w:p w:rsidR="01609991" w:rsidP="537B552C" w:rsidRDefault="01609991" w14:paraId="39653711" w14:textId="3EEE0A74">
      <w:pPr>
        <w:pStyle w:val="ListParagraph"/>
        <w:numPr>
          <w:ilvl w:val="0"/>
          <w:numId w:val="6"/>
        </w:numPr>
        <w:spacing w:after="0" w:line="240" w:lineRule="auto"/>
        <w:contextualSpacing w:val="1"/>
        <w:rPr>
          <w:rFonts w:eastAsia="Times New Roman" w:cs="Calibri" w:cstheme="minorAscii"/>
          <w:i w:val="1"/>
          <w:iCs w:val="1"/>
          <w:color w:val="000000" w:themeColor="text1" w:themeTint="FF" w:themeShade="FF"/>
        </w:rPr>
      </w:pPr>
      <w:r w:rsidRPr="537B552C" w:rsidR="01609991">
        <w:rPr>
          <w:rFonts w:eastAsia="Times New Roman" w:cs="Calibri" w:cstheme="minorAscii"/>
          <w:i w:val="1"/>
          <w:iCs w:val="1"/>
          <w:color w:val="000000" w:themeColor="text1" w:themeTint="FF" w:themeShade="FF"/>
        </w:rPr>
        <w:t>Open the generated Dash application in a web browser</w:t>
      </w:r>
    </w:p>
    <w:p w:rsidRPr="00B91069" w:rsidR="00B91069" w:rsidP="537B552C" w:rsidRDefault="00B91069" w14:paraId="74863911" w14:textId="77777777">
      <w:pPr>
        <w:suppressAutoHyphens/>
        <w:spacing w:after="0" w:line="240" w:lineRule="auto"/>
        <w:contextualSpacing w:val="1"/>
        <w:rPr>
          <w:rFonts w:eastAsia="Times New Roman" w:cs="Calibri" w:cstheme="minorAscii"/>
          <w:i w:val="1"/>
          <w:iCs w:val="1"/>
          <w:color w:val="000000" w:themeColor="text1"/>
        </w:rPr>
      </w:pPr>
    </w:p>
    <w:p w:rsidRPr="00B91069" w:rsidR="00822035" w:rsidP="537B552C" w:rsidRDefault="00822035" w14:paraId="22D11210" w14:textId="77777777">
      <w:pPr>
        <w:pStyle w:val="Heading2"/>
        <w:spacing w:after="0"/>
        <w:contextualSpacing w:val="1"/>
        <w:rPr>
          <w:rFonts w:ascii="Calibri" w:hAnsi="Calibri" w:cs="Calibri" w:asciiTheme="minorAscii" w:hAnsiTheme="minorAscii" w:cstheme="minorAscii"/>
          <w:sz w:val="22"/>
          <w:szCs w:val="22"/>
        </w:rPr>
      </w:pPr>
      <w:r w:rsidRPr="537B552C" w:rsidR="00822035">
        <w:rPr>
          <w:rFonts w:ascii="Calibri" w:hAnsi="Calibri" w:cs="Calibri" w:asciiTheme="minorAscii" w:hAnsiTheme="minorAscii" w:cstheme="minorAscii"/>
          <w:sz w:val="22"/>
          <w:szCs w:val="22"/>
        </w:rPr>
        <w:t>Installation</w:t>
      </w:r>
    </w:p>
    <w:p w:rsidR="78E99989" w:rsidP="537B552C" w:rsidRDefault="78E99989" w14:paraId="585E6A78" w14:textId="7524A615">
      <w:p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 xml:space="preserve">Tools used in </w:t>
      </w:r>
      <w:r w:rsidRPr="537B552C" w:rsidR="78E99989">
        <w:rPr>
          <w:rFonts w:eastAsia="Times New Roman" w:cs="Calibri" w:cstheme="minorAscii"/>
          <w:b w:val="0"/>
          <w:bCs w:val="0"/>
          <w:i w:val="1"/>
          <w:iCs w:val="1"/>
          <w:color w:val="000000" w:themeColor="text1" w:themeTint="FF" w:themeShade="FF"/>
        </w:rPr>
        <w:t>this project:</w:t>
      </w:r>
    </w:p>
    <w:p w:rsidR="78E99989" w:rsidP="537B552C" w:rsidRDefault="78E99989" w14:paraId="3AE6E168" w14:textId="6F0819B2">
      <w:pPr>
        <w:pStyle w:val="ListParagraph"/>
        <w:numPr>
          <w:ilvl w:val="0"/>
          <w:numId w:val="7"/>
        </w:numPr>
        <w:spacing w:after="0" w:line="240" w:lineRule="auto"/>
        <w:contextualSpacing w:val="1"/>
        <w:rPr>
          <w:rFonts w:eastAsia="Times New Roman" w:cs="Calibri" w:cstheme="minorAscii"/>
          <w:b w:val="0"/>
          <w:bCs w:val="0"/>
          <w:i w:val="1"/>
          <w:iCs w:val="1"/>
          <w:color w:val="000000" w:themeColor="text1" w:themeTint="FF" w:themeShade="FF"/>
        </w:rPr>
      </w:pPr>
      <w:r w:rsidRPr="537B552C" w:rsidR="78E99989">
        <w:rPr>
          <w:rFonts w:eastAsia="Times New Roman" w:cs="Calibri" w:cstheme="minorAscii"/>
          <w:b w:val="0"/>
          <w:bCs w:val="0"/>
          <w:i w:val="1"/>
          <w:iCs w:val="1"/>
          <w:color w:val="000000" w:themeColor="text1" w:themeTint="FF" w:themeShade="FF"/>
        </w:rPr>
        <w:t>Python 3</w:t>
      </w:r>
    </w:p>
    <w:p w:rsidR="78E99989" w:rsidP="537B552C" w:rsidRDefault="78E99989" w14:paraId="365C9239" w14:textId="3CFE6F97">
      <w:pPr>
        <w:pStyle w:val="ListParagraph"/>
        <w:numPr>
          <w:ilvl w:val="0"/>
          <w:numId w:val="7"/>
        </w:num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MongoDB</w:t>
      </w:r>
    </w:p>
    <w:p w:rsidR="78E99989" w:rsidP="537B552C" w:rsidRDefault="78E99989" w14:paraId="3F9E9F50" w14:textId="0C838ED3">
      <w:pPr>
        <w:pStyle w:val="ListParagraph"/>
        <w:numPr>
          <w:ilvl w:val="0"/>
          <w:numId w:val="7"/>
        </w:num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Jupyter Notebook</w:t>
      </w:r>
      <w:r w:rsidRPr="537B552C" w:rsidR="78E99989">
        <w:rPr>
          <w:rFonts w:eastAsia="Times New Roman" w:cs="Calibri" w:cstheme="minorAscii"/>
          <w:i w:val="1"/>
          <w:iCs w:val="1"/>
          <w:color w:val="000000" w:themeColor="text1" w:themeTint="FF" w:themeShade="FF"/>
        </w:rPr>
        <w:t>/Lab</w:t>
      </w:r>
    </w:p>
    <w:p w:rsidR="78E99989" w:rsidP="537B552C" w:rsidRDefault="78E99989" w14:paraId="2B06BA26" w14:textId="3B960148">
      <w:pPr>
        <w:pStyle w:val="ListParagraph"/>
        <w:numPr>
          <w:ilvl w:val="0"/>
          <w:numId w:val="7"/>
        </w:num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Dash Framework</w:t>
      </w:r>
    </w:p>
    <w:p w:rsidR="78E99989" w:rsidP="537B552C" w:rsidRDefault="78E99989" w14:paraId="4440D8E1" w14:textId="415B2A7B">
      <w:pPr>
        <w:pStyle w:val="ListParagraph"/>
        <w:numPr>
          <w:ilvl w:val="0"/>
          <w:numId w:val="7"/>
        </w:num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Dash Datatable</w:t>
      </w:r>
    </w:p>
    <w:p w:rsidR="78E99989" w:rsidP="537B552C" w:rsidRDefault="78E99989" w14:paraId="312B8413" w14:textId="771C6DCE">
      <w:pPr>
        <w:pStyle w:val="ListParagraph"/>
        <w:numPr>
          <w:ilvl w:val="0"/>
          <w:numId w:val="7"/>
        </w:num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 xml:space="preserve">Dash </w:t>
      </w:r>
      <w:r w:rsidRPr="537B552C" w:rsidR="78E99989">
        <w:rPr>
          <w:rFonts w:eastAsia="Times New Roman" w:cs="Calibri" w:cstheme="minorAscii"/>
          <w:b w:val="0"/>
          <w:bCs w:val="0"/>
          <w:i w:val="1"/>
          <w:iCs w:val="1"/>
          <w:color w:val="000000" w:themeColor="text1" w:themeTint="FF" w:themeShade="FF"/>
        </w:rPr>
        <w:t>leaflet</w:t>
      </w:r>
    </w:p>
    <w:p w:rsidR="78E99989" w:rsidP="537B552C" w:rsidRDefault="78E99989" w14:paraId="167E59A1" w14:textId="36236786">
      <w:pPr>
        <w:pStyle w:val="ListParagraph"/>
        <w:numPr>
          <w:ilvl w:val="0"/>
          <w:numId w:val="7"/>
        </w:numPr>
        <w:spacing w:after="0" w:line="240" w:lineRule="auto"/>
        <w:contextualSpacing w:val="1"/>
        <w:rPr>
          <w:rFonts w:eastAsia="Times New Roman" w:cs="Calibri" w:cstheme="minorAscii"/>
          <w:b w:val="0"/>
          <w:bCs w:val="0"/>
          <w:i w:val="1"/>
          <w:iCs w:val="1"/>
          <w:color w:val="000000" w:themeColor="text1" w:themeTint="FF" w:themeShade="FF"/>
        </w:rPr>
      </w:pPr>
      <w:r w:rsidRPr="537B552C" w:rsidR="78E99989">
        <w:rPr>
          <w:rFonts w:eastAsia="Times New Roman" w:cs="Calibri" w:cstheme="minorAscii"/>
          <w:b w:val="0"/>
          <w:bCs w:val="0"/>
          <w:i w:val="1"/>
          <w:iCs w:val="1"/>
          <w:color w:val="000000" w:themeColor="text1" w:themeTint="FF" w:themeShade="FF"/>
        </w:rPr>
        <w:t>Plotly</w:t>
      </w:r>
      <w:r w:rsidRPr="537B552C" w:rsidR="78E99989">
        <w:rPr>
          <w:rFonts w:eastAsia="Times New Roman" w:cs="Calibri" w:cstheme="minorAscii"/>
          <w:b w:val="0"/>
          <w:bCs w:val="0"/>
          <w:i w:val="1"/>
          <w:iCs w:val="1"/>
          <w:color w:val="000000" w:themeColor="text1" w:themeTint="FF" w:themeShade="FF"/>
        </w:rPr>
        <w:t xml:space="preserve"> Express</w:t>
      </w:r>
    </w:p>
    <w:p w:rsidR="78E99989" w:rsidP="537B552C" w:rsidRDefault="78E99989" w14:paraId="5D2B6B66" w14:textId="75A384B6">
      <w:pPr>
        <w:pStyle w:val="ListParagraph"/>
        <w:numPr>
          <w:ilvl w:val="0"/>
          <w:numId w:val="7"/>
        </w:numPr>
        <w:spacing w:after="0" w:line="240" w:lineRule="auto"/>
        <w:contextualSpacing w:val="1"/>
        <w:rPr>
          <w:rFonts w:eastAsia="Times New Roman" w:cs="Calibri" w:cstheme="minorAscii"/>
          <w:b w:val="0"/>
          <w:bCs w:val="0"/>
          <w:i w:val="1"/>
          <w:iCs w:val="1"/>
          <w:color w:val="000000" w:themeColor="text1" w:themeTint="FF" w:themeShade="FF"/>
        </w:rPr>
      </w:pPr>
      <w:r w:rsidRPr="537B552C" w:rsidR="78E99989">
        <w:rPr>
          <w:rFonts w:eastAsia="Times New Roman" w:cs="Calibri" w:cstheme="minorAscii"/>
          <w:b w:val="0"/>
          <w:bCs w:val="0"/>
          <w:i w:val="1"/>
          <w:iCs w:val="1"/>
          <w:color w:val="000000" w:themeColor="text1" w:themeTint="FF" w:themeShade="FF"/>
        </w:rPr>
        <w:t>Pandas</w:t>
      </w:r>
    </w:p>
    <w:p w:rsidR="78E99989" w:rsidP="537B552C" w:rsidRDefault="78E99989" w14:paraId="700855DE" w14:textId="4CD48122">
      <w:pPr>
        <w:pStyle w:val="ListParagraph"/>
        <w:numPr>
          <w:ilvl w:val="0"/>
          <w:numId w:val="7"/>
        </w:numPr>
        <w:spacing w:after="0" w:line="240" w:lineRule="auto"/>
        <w:contextualSpacing w:val="1"/>
        <w:rPr>
          <w:rFonts w:eastAsia="Times New Roman" w:cs="Calibri" w:cstheme="minorAscii"/>
          <w:i w:val="1"/>
          <w:iCs w:val="1"/>
          <w:color w:val="000000" w:themeColor="text1" w:themeTint="FF" w:themeShade="FF"/>
        </w:rPr>
      </w:pPr>
      <w:r w:rsidRPr="537B552C" w:rsidR="78E99989">
        <w:rPr>
          <w:rFonts w:eastAsia="Times New Roman" w:cs="Calibri" w:cstheme="minorAscii"/>
          <w:i w:val="1"/>
          <w:iCs w:val="1"/>
          <w:color w:val="000000" w:themeColor="text1" w:themeTint="FF" w:themeShade="FF"/>
        </w:rPr>
        <w:t>PyMongo</w:t>
      </w:r>
    </w:p>
    <w:p w:rsidR="157BD9BB" w:rsidP="537B552C" w:rsidRDefault="157BD9BB" w14:paraId="5158A350" w14:textId="7C7759C2">
      <w:pPr>
        <w:pStyle w:val="Normal"/>
        <w:spacing w:after="0" w:line="240" w:lineRule="auto"/>
        <w:ind w:left="0"/>
        <w:contextualSpacing w:val="1"/>
        <w:rPr>
          <w:rFonts w:eastAsia="Times New Roman" w:cs="Calibri" w:cstheme="minorAscii"/>
          <w:b w:val="1"/>
          <w:bCs w:val="1"/>
          <w:i w:val="0"/>
          <w:iCs w:val="0"/>
          <w:color w:val="000000" w:themeColor="text1" w:themeTint="FF" w:themeShade="FF"/>
        </w:rPr>
      </w:pPr>
      <w:r w:rsidRPr="537B552C" w:rsidR="157BD9BB">
        <w:rPr>
          <w:rFonts w:eastAsia="Times New Roman" w:cs="Calibri" w:cstheme="minorAscii"/>
          <w:b w:val="1"/>
          <w:bCs w:val="1"/>
          <w:i w:val="0"/>
          <w:iCs w:val="0"/>
          <w:color w:val="000000" w:themeColor="text1" w:themeTint="FF" w:themeShade="FF"/>
        </w:rPr>
        <w:t>Tools explanation</w:t>
      </w:r>
    </w:p>
    <w:p w:rsidR="157BD9BB" w:rsidP="537B552C" w:rsidRDefault="157BD9BB" w14:paraId="41A96BE1" w14:textId="6779DD6D">
      <w:pPr>
        <w:pStyle w:val="ListParagraph"/>
        <w:numPr>
          <w:ilvl w:val="0"/>
          <w:numId w:val="9"/>
        </w:numPr>
        <w:spacing w:after="0" w:line="240" w:lineRule="auto"/>
        <w:contextualSpacing w:val="1"/>
        <w:rPr>
          <w:rFonts w:eastAsia="Times New Roman" w:cs="Calibri" w:cstheme="minorAscii"/>
          <w:b w:val="0"/>
          <w:bCs w:val="0"/>
          <w:i w:val="1"/>
          <w:iCs w:val="1"/>
          <w:color w:val="000000" w:themeColor="text1" w:themeTint="FF" w:themeShade="FF"/>
        </w:rPr>
      </w:pPr>
      <w:r w:rsidRPr="537B552C" w:rsidR="157BD9BB">
        <w:rPr>
          <w:rFonts w:eastAsia="Times New Roman" w:cs="Calibri" w:cstheme="minorAscii"/>
          <w:b w:val="0"/>
          <w:bCs w:val="0"/>
          <w:i w:val="1"/>
          <w:iCs w:val="1"/>
          <w:color w:val="000000" w:themeColor="text1" w:themeTint="FF" w:themeShade="FF"/>
        </w:rPr>
        <w:t>MongoDB was used as the</w:t>
      </w:r>
      <w:r w:rsidRPr="537B552C" w:rsidR="157BD9BB">
        <w:rPr>
          <w:rFonts w:eastAsia="Times New Roman" w:cs="Calibri" w:cstheme="minorAscii"/>
          <w:b w:val="0"/>
          <w:bCs w:val="0"/>
          <w:i w:val="1"/>
          <w:iCs w:val="1"/>
          <w:color w:val="000000" w:themeColor="text1" w:themeTint="FF" w:themeShade="FF"/>
        </w:rPr>
        <w:t xml:space="preserve"> database </w:t>
      </w:r>
      <w:r w:rsidRPr="537B552C" w:rsidR="157BD9BB">
        <w:rPr>
          <w:rFonts w:eastAsia="Times New Roman" w:cs="Calibri" w:cstheme="minorAscii"/>
          <w:b w:val="0"/>
          <w:bCs w:val="0"/>
          <w:i w:val="1"/>
          <w:iCs w:val="1"/>
          <w:color w:val="000000" w:themeColor="text1" w:themeTint="FF" w:themeShade="FF"/>
        </w:rPr>
        <w:t>component</w:t>
      </w:r>
      <w:r w:rsidRPr="537B552C" w:rsidR="157BD9BB">
        <w:rPr>
          <w:rFonts w:eastAsia="Times New Roman" w:cs="Calibri" w:cstheme="minorAscii"/>
          <w:b w:val="0"/>
          <w:bCs w:val="0"/>
          <w:i w:val="1"/>
          <w:iCs w:val="1"/>
          <w:color w:val="000000" w:themeColor="text1" w:themeTint="FF" w:themeShade="FF"/>
        </w:rPr>
        <w:t xml:space="preserve"> because it stores data in</w:t>
      </w:r>
      <w:r w:rsidRPr="537B552C" w:rsidR="157BD9BB">
        <w:rPr>
          <w:rFonts w:eastAsia="Times New Roman" w:cs="Calibri" w:cstheme="minorAscii"/>
          <w:b w:val="0"/>
          <w:bCs w:val="0"/>
          <w:i w:val="1"/>
          <w:iCs w:val="1"/>
          <w:color w:val="000000" w:themeColor="text1" w:themeTint="FF" w:themeShade="FF"/>
        </w:rPr>
        <w:t xml:space="preserve"> a </w:t>
      </w:r>
      <w:r w:rsidRPr="537B552C" w:rsidR="157BD9BB">
        <w:rPr>
          <w:rFonts w:eastAsia="Times New Roman" w:cs="Calibri" w:cstheme="minorAscii"/>
          <w:b w:val="0"/>
          <w:bCs w:val="0"/>
          <w:i w:val="1"/>
          <w:iCs w:val="1"/>
          <w:color w:val="000000" w:themeColor="text1" w:themeTint="FF" w:themeShade="FF"/>
        </w:rPr>
        <w:t>flexible document</w:t>
      </w:r>
      <w:r w:rsidRPr="537B552C" w:rsidR="2731504D">
        <w:rPr>
          <w:rFonts w:eastAsia="Times New Roman" w:cs="Calibri" w:cstheme="minorAscii"/>
          <w:b w:val="0"/>
          <w:bCs w:val="0"/>
          <w:i w:val="1"/>
          <w:iCs w:val="1"/>
          <w:color w:val="000000" w:themeColor="text1" w:themeTint="FF" w:themeShade="FF"/>
        </w:rPr>
        <w:t xml:space="preserve"> format and </w:t>
      </w:r>
      <w:r w:rsidRPr="537B552C" w:rsidR="2731504D">
        <w:rPr>
          <w:rFonts w:eastAsia="Times New Roman" w:cs="Calibri" w:cstheme="minorAscii"/>
          <w:b w:val="0"/>
          <w:bCs w:val="0"/>
          <w:i w:val="1"/>
          <w:iCs w:val="1"/>
          <w:color w:val="000000" w:themeColor="text1" w:themeTint="FF" w:themeShade="FF"/>
        </w:rPr>
        <w:t>integrates easily with Python through</w:t>
      </w:r>
      <w:r w:rsidRPr="537B552C" w:rsidR="2731504D">
        <w:rPr>
          <w:rFonts w:eastAsia="Times New Roman" w:cs="Calibri" w:cstheme="minorAscii"/>
          <w:b w:val="0"/>
          <w:bCs w:val="0"/>
          <w:i w:val="1"/>
          <w:iCs w:val="1"/>
          <w:color w:val="000000" w:themeColor="text1" w:themeTint="FF" w:themeShade="FF"/>
        </w:rPr>
        <w:t xml:space="preserve"> </w:t>
      </w:r>
      <w:r w:rsidRPr="537B552C" w:rsidR="2731504D">
        <w:rPr>
          <w:rFonts w:eastAsia="Times New Roman" w:cs="Calibri" w:cstheme="minorAscii"/>
          <w:b w:val="0"/>
          <w:bCs w:val="0"/>
          <w:i w:val="1"/>
          <w:iCs w:val="1"/>
          <w:color w:val="000000" w:themeColor="text1" w:themeTint="FF" w:themeShade="FF"/>
        </w:rPr>
        <w:t>PyMongo</w:t>
      </w:r>
      <w:r w:rsidRPr="537B552C" w:rsidR="2731504D">
        <w:rPr>
          <w:rFonts w:eastAsia="Times New Roman" w:cs="Calibri" w:cstheme="minorAscii"/>
          <w:b w:val="0"/>
          <w:bCs w:val="0"/>
          <w:i w:val="1"/>
          <w:iCs w:val="1"/>
          <w:color w:val="000000" w:themeColor="text1" w:themeTint="FF" w:themeShade="FF"/>
        </w:rPr>
        <w:t xml:space="preserve"> library</w:t>
      </w:r>
    </w:p>
    <w:p w:rsidR="2731504D" w:rsidP="537B552C" w:rsidRDefault="2731504D" w14:paraId="3CBB02BD" w14:textId="233A3AAC">
      <w:pPr>
        <w:pStyle w:val="ListParagraph"/>
        <w:numPr>
          <w:ilvl w:val="0"/>
          <w:numId w:val="9"/>
        </w:numPr>
        <w:spacing w:after="0" w:line="240" w:lineRule="auto"/>
        <w:contextualSpacing w:val="1"/>
        <w:rPr>
          <w:rFonts w:eastAsia="Times New Roman" w:cs="Calibri" w:cstheme="minorAscii"/>
          <w:b w:val="0"/>
          <w:bCs w:val="0"/>
          <w:i w:val="1"/>
          <w:iCs w:val="1"/>
          <w:color w:val="000000" w:themeColor="text1" w:themeTint="FF" w:themeShade="FF"/>
        </w:rPr>
      </w:pPr>
      <w:r w:rsidRPr="537B552C" w:rsidR="2731504D">
        <w:rPr>
          <w:rFonts w:eastAsia="Times New Roman" w:cs="Calibri" w:cstheme="minorAscii"/>
          <w:b w:val="0"/>
          <w:bCs w:val="0"/>
          <w:i w:val="1"/>
          <w:iCs w:val="1"/>
          <w:color w:val="000000" w:themeColor="text1" w:themeTint="FF" w:themeShade="FF"/>
        </w:rPr>
        <w:t>Dash was used to create</w:t>
      </w:r>
      <w:r w:rsidRPr="537B552C" w:rsidR="2731504D">
        <w:rPr>
          <w:rFonts w:eastAsia="Times New Roman" w:cs="Calibri" w:cstheme="minorAscii"/>
          <w:b w:val="0"/>
          <w:bCs w:val="0"/>
          <w:i w:val="1"/>
          <w:iCs w:val="1"/>
          <w:color w:val="000000" w:themeColor="text1" w:themeTint="FF" w:themeShade="FF"/>
        </w:rPr>
        <w:t xml:space="preserve"> </w:t>
      </w:r>
      <w:r w:rsidRPr="537B552C" w:rsidR="62F7F7BA">
        <w:rPr>
          <w:rFonts w:eastAsia="Times New Roman" w:cs="Calibri" w:cstheme="minorAscii"/>
          <w:b w:val="0"/>
          <w:bCs w:val="0"/>
          <w:i w:val="1"/>
          <w:iCs w:val="1"/>
          <w:color w:val="000000" w:themeColor="text1" w:themeTint="FF" w:themeShade="FF"/>
        </w:rPr>
        <w:t>a</w:t>
      </w:r>
      <w:r w:rsidRPr="537B552C" w:rsidR="2731504D">
        <w:rPr>
          <w:rFonts w:eastAsia="Times New Roman" w:cs="Calibri" w:cstheme="minorAscii"/>
          <w:b w:val="0"/>
          <w:bCs w:val="0"/>
          <w:i w:val="1"/>
          <w:iCs w:val="1"/>
          <w:color w:val="000000" w:themeColor="text1" w:themeTint="FF" w:themeShade="FF"/>
        </w:rPr>
        <w:t xml:space="preserve"> </w:t>
      </w:r>
      <w:r w:rsidRPr="537B552C" w:rsidR="2731504D">
        <w:rPr>
          <w:rFonts w:eastAsia="Times New Roman" w:cs="Calibri" w:cstheme="minorAscii"/>
          <w:b w:val="0"/>
          <w:bCs w:val="0"/>
          <w:i w:val="1"/>
          <w:iCs w:val="1"/>
          <w:color w:val="000000" w:themeColor="text1" w:themeTint="FF" w:themeShade="FF"/>
        </w:rPr>
        <w:t>web application</w:t>
      </w:r>
      <w:r w:rsidRPr="537B552C" w:rsidR="2731504D">
        <w:rPr>
          <w:rFonts w:eastAsia="Times New Roman" w:cs="Calibri" w:cstheme="minorAscii"/>
          <w:b w:val="0"/>
          <w:bCs w:val="0"/>
          <w:i w:val="1"/>
          <w:iCs w:val="1"/>
          <w:color w:val="000000" w:themeColor="text1" w:themeTint="FF" w:themeShade="FF"/>
        </w:rPr>
        <w:t xml:space="preserve"> interface. </w:t>
      </w:r>
      <w:r w:rsidRPr="537B552C" w:rsidR="2731504D">
        <w:rPr>
          <w:rFonts w:eastAsia="Times New Roman" w:cs="Calibri" w:cstheme="minorAscii"/>
          <w:b w:val="0"/>
          <w:bCs w:val="0"/>
          <w:i w:val="1"/>
          <w:iCs w:val="1"/>
          <w:color w:val="000000" w:themeColor="text1" w:themeTint="FF" w:themeShade="FF"/>
        </w:rPr>
        <w:t>Dash provides both</w:t>
      </w:r>
      <w:r w:rsidRPr="537B552C" w:rsidR="2731504D">
        <w:rPr>
          <w:rFonts w:eastAsia="Times New Roman" w:cs="Calibri" w:cstheme="minorAscii"/>
          <w:b w:val="0"/>
          <w:bCs w:val="0"/>
          <w:i w:val="1"/>
          <w:iCs w:val="1"/>
          <w:color w:val="000000" w:themeColor="text1" w:themeTint="FF" w:themeShade="FF"/>
        </w:rPr>
        <w:t xml:space="preserve"> </w:t>
      </w:r>
      <w:r w:rsidRPr="537B552C" w:rsidR="2731504D">
        <w:rPr>
          <w:rFonts w:eastAsia="Times New Roman" w:cs="Calibri" w:cstheme="minorAscii"/>
          <w:b w:val="0"/>
          <w:bCs w:val="0"/>
          <w:i w:val="1"/>
          <w:iCs w:val="1"/>
          <w:color w:val="000000" w:themeColor="text1" w:themeTint="FF" w:themeShade="FF"/>
        </w:rPr>
        <w:t>the view and controller portions of the</w:t>
      </w:r>
      <w:r w:rsidRPr="537B552C" w:rsidR="2731504D">
        <w:rPr>
          <w:rFonts w:eastAsia="Times New Roman" w:cs="Calibri" w:cstheme="minorAscii"/>
          <w:b w:val="0"/>
          <w:bCs w:val="0"/>
          <w:i w:val="1"/>
          <w:iCs w:val="1"/>
          <w:color w:val="000000" w:themeColor="text1" w:themeTint="FF" w:themeShade="FF"/>
        </w:rPr>
        <w:t xml:space="preserve"> application </w:t>
      </w:r>
      <w:r w:rsidRPr="537B552C" w:rsidR="2731504D">
        <w:rPr>
          <w:rFonts w:eastAsia="Times New Roman" w:cs="Calibri" w:cstheme="minorAscii"/>
          <w:b w:val="0"/>
          <w:bCs w:val="0"/>
          <w:i w:val="1"/>
          <w:iCs w:val="1"/>
          <w:color w:val="000000" w:themeColor="text1" w:themeTint="FF" w:themeShade="FF"/>
        </w:rPr>
        <w:t>by allowing</w:t>
      </w:r>
      <w:r w:rsidRPr="537B552C" w:rsidR="2731504D">
        <w:rPr>
          <w:rFonts w:eastAsia="Times New Roman" w:cs="Calibri" w:cstheme="minorAscii"/>
          <w:b w:val="0"/>
          <w:bCs w:val="0"/>
          <w:i w:val="1"/>
          <w:iCs w:val="1"/>
          <w:color w:val="000000" w:themeColor="text1" w:themeTint="FF" w:themeShade="FF"/>
        </w:rPr>
        <w:t xml:space="preserve"> interactive </w:t>
      </w:r>
      <w:r w:rsidRPr="537B552C" w:rsidR="2731504D">
        <w:rPr>
          <w:rFonts w:eastAsia="Times New Roman" w:cs="Calibri" w:cstheme="minorAscii"/>
          <w:b w:val="0"/>
          <w:bCs w:val="0"/>
          <w:i w:val="1"/>
          <w:iCs w:val="1"/>
          <w:color w:val="000000" w:themeColor="text1" w:themeTint="FF" w:themeShade="FF"/>
        </w:rPr>
        <w:t>componenets</w:t>
      </w:r>
      <w:r w:rsidRPr="537B552C" w:rsidR="2731504D">
        <w:rPr>
          <w:rFonts w:eastAsia="Times New Roman" w:cs="Calibri" w:cstheme="minorAscii"/>
          <w:b w:val="0"/>
          <w:bCs w:val="0"/>
          <w:i w:val="1"/>
          <w:iCs w:val="1"/>
          <w:color w:val="000000" w:themeColor="text1" w:themeTint="FF" w:themeShade="FF"/>
        </w:rPr>
        <w:t xml:space="preserve"> </w:t>
      </w:r>
      <w:r w:rsidRPr="537B552C" w:rsidR="2731504D">
        <w:rPr>
          <w:rFonts w:eastAsia="Times New Roman" w:cs="Calibri" w:cstheme="minorAscii"/>
          <w:b w:val="0"/>
          <w:bCs w:val="0"/>
          <w:i w:val="1"/>
          <w:iCs w:val="1"/>
          <w:color w:val="000000" w:themeColor="text1" w:themeTint="FF" w:themeShade="FF"/>
        </w:rPr>
        <w:t>such as radio buttons, data tables, charts, and</w:t>
      </w:r>
      <w:r w:rsidRPr="537B552C" w:rsidR="2731504D">
        <w:rPr>
          <w:rFonts w:eastAsia="Times New Roman" w:cs="Calibri" w:cstheme="minorAscii"/>
          <w:b w:val="0"/>
          <w:bCs w:val="0"/>
          <w:i w:val="1"/>
          <w:iCs w:val="1"/>
          <w:color w:val="000000" w:themeColor="text1" w:themeTint="FF" w:themeShade="FF"/>
        </w:rPr>
        <w:t xml:space="preserve"> </w:t>
      </w:r>
      <w:r w:rsidRPr="537B552C" w:rsidR="2731504D">
        <w:rPr>
          <w:rFonts w:eastAsia="Times New Roman" w:cs="Calibri" w:cstheme="minorAscii"/>
          <w:b w:val="0"/>
          <w:bCs w:val="0"/>
          <w:i w:val="1"/>
          <w:iCs w:val="1"/>
          <w:color w:val="000000" w:themeColor="text1" w:themeTint="FF" w:themeShade="FF"/>
        </w:rPr>
        <w:t>maps</w:t>
      </w:r>
      <w:r w:rsidRPr="537B552C" w:rsidR="2731504D">
        <w:rPr>
          <w:rFonts w:eastAsia="Times New Roman" w:cs="Calibri" w:cstheme="minorAscii"/>
          <w:b w:val="0"/>
          <w:bCs w:val="0"/>
          <w:i w:val="1"/>
          <w:iCs w:val="1"/>
          <w:color w:val="000000" w:themeColor="text1" w:themeTint="FF" w:themeShade="FF"/>
        </w:rPr>
        <w:t xml:space="preserve"> to update dynamically through Python callbacks.</w:t>
      </w:r>
    </w:p>
    <w:p w:rsidR="2731504D" w:rsidP="537B552C" w:rsidRDefault="2731504D" w14:paraId="56341E0F" w14:textId="3EB0A614">
      <w:pPr>
        <w:pStyle w:val="ListParagraph"/>
        <w:numPr>
          <w:ilvl w:val="0"/>
          <w:numId w:val="9"/>
        </w:numPr>
        <w:spacing w:after="0" w:line="240" w:lineRule="auto"/>
        <w:contextualSpacing w:val="1"/>
        <w:rPr>
          <w:rFonts w:eastAsia="Times New Roman" w:cs="Calibri" w:cstheme="minorAscii"/>
          <w:b w:val="0"/>
          <w:bCs w:val="0"/>
          <w:i w:val="1"/>
          <w:iCs w:val="1"/>
          <w:color w:val="000000" w:themeColor="text1" w:themeTint="FF" w:themeShade="FF"/>
        </w:rPr>
      </w:pPr>
      <w:r w:rsidRPr="537B552C" w:rsidR="2731504D">
        <w:rPr>
          <w:rFonts w:eastAsia="Times New Roman" w:cs="Calibri" w:cstheme="minorAscii"/>
          <w:b w:val="0"/>
          <w:bCs w:val="0"/>
          <w:i w:val="1"/>
          <w:iCs w:val="1"/>
          <w:color w:val="000000" w:themeColor="text1" w:themeTint="FF" w:themeShade="FF"/>
        </w:rPr>
        <w:t xml:space="preserve">The project began with the creation of a CRUD Python </w:t>
      </w:r>
      <w:r w:rsidRPr="537B552C" w:rsidR="2731504D">
        <w:rPr>
          <w:rFonts w:eastAsia="Times New Roman" w:cs="Calibri" w:cstheme="minorAscii"/>
          <w:b w:val="0"/>
          <w:bCs w:val="0"/>
          <w:i w:val="1"/>
          <w:iCs w:val="1"/>
          <w:color w:val="000000" w:themeColor="text1" w:themeTint="FF" w:themeShade="FF"/>
        </w:rPr>
        <w:t>module that</w:t>
      </w:r>
      <w:r w:rsidRPr="537B552C" w:rsidR="2731504D">
        <w:rPr>
          <w:rFonts w:eastAsia="Times New Roman" w:cs="Calibri" w:cstheme="minorAscii"/>
          <w:b w:val="0"/>
          <w:bCs w:val="0"/>
          <w:i w:val="1"/>
          <w:iCs w:val="1"/>
          <w:color w:val="000000" w:themeColor="text1" w:themeTint="FF" w:themeShade="FF"/>
        </w:rPr>
        <w:t xml:space="preserve"> connected to the </w:t>
      </w:r>
      <w:r w:rsidRPr="537B552C" w:rsidR="2731504D">
        <w:rPr>
          <w:rFonts w:eastAsia="Times New Roman" w:cs="Calibri" w:cstheme="minorAscii"/>
          <w:b w:val="0"/>
          <w:bCs w:val="0"/>
          <w:i w:val="1"/>
          <w:iCs w:val="1"/>
          <w:color w:val="000000" w:themeColor="text1" w:themeTint="FF" w:themeShade="FF"/>
        </w:rPr>
        <w:t xml:space="preserve">MongoDB </w:t>
      </w:r>
      <w:r w:rsidRPr="537B552C" w:rsidR="2731504D">
        <w:rPr>
          <w:rFonts w:eastAsia="Times New Roman" w:cs="Calibri" w:cstheme="minorAscii"/>
          <w:b w:val="0"/>
          <w:bCs w:val="0"/>
          <w:i w:val="1"/>
          <w:iCs w:val="1"/>
          <w:color w:val="000000" w:themeColor="text1" w:themeTint="FF" w:themeShade="FF"/>
        </w:rPr>
        <w:t>database and</w:t>
      </w:r>
      <w:r w:rsidRPr="537B552C" w:rsidR="2731504D">
        <w:rPr>
          <w:rFonts w:eastAsia="Times New Roman" w:cs="Calibri" w:cstheme="minorAscii"/>
          <w:b w:val="0"/>
          <w:bCs w:val="0"/>
          <w:i w:val="1"/>
          <w:iCs w:val="1"/>
          <w:color w:val="000000" w:themeColor="text1" w:themeTint="FF" w:themeShade="FF"/>
        </w:rPr>
        <w:t xml:space="preserve"> performed </w:t>
      </w:r>
      <w:r w:rsidRPr="537B552C" w:rsidR="2731504D">
        <w:rPr>
          <w:rFonts w:eastAsia="Times New Roman" w:cs="Calibri" w:cstheme="minorAscii"/>
          <w:b w:val="0"/>
          <w:bCs w:val="0"/>
          <w:i w:val="1"/>
          <w:iCs w:val="1"/>
          <w:color w:val="000000" w:themeColor="text1" w:themeTint="FF" w:themeShade="FF"/>
        </w:rPr>
        <w:t>create and read</w:t>
      </w:r>
      <w:r w:rsidRPr="537B552C" w:rsidR="2731504D">
        <w:rPr>
          <w:rFonts w:eastAsia="Times New Roman" w:cs="Calibri" w:cstheme="minorAscii"/>
          <w:b w:val="0"/>
          <w:bCs w:val="0"/>
          <w:i w:val="1"/>
          <w:iCs w:val="1"/>
          <w:color w:val="000000" w:themeColor="text1" w:themeTint="FF" w:themeShade="FF"/>
        </w:rPr>
        <w:t xml:space="preserve"> operations. The dashboard was then developed using Dash and </w:t>
      </w:r>
      <w:r w:rsidRPr="537B552C" w:rsidR="2731504D">
        <w:rPr>
          <w:rFonts w:eastAsia="Times New Roman" w:cs="Calibri" w:cstheme="minorAscii"/>
          <w:b w:val="0"/>
          <w:bCs w:val="0"/>
          <w:i w:val="1"/>
          <w:iCs w:val="1"/>
          <w:color w:val="000000" w:themeColor="text1" w:themeTint="FF" w:themeShade="FF"/>
        </w:rPr>
        <w:t>Plotly</w:t>
      </w:r>
      <w:r w:rsidRPr="537B552C" w:rsidR="2731504D">
        <w:rPr>
          <w:rFonts w:eastAsia="Times New Roman" w:cs="Calibri" w:cstheme="minorAscii"/>
          <w:b w:val="0"/>
          <w:bCs w:val="0"/>
          <w:i w:val="1"/>
          <w:iCs w:val="1"/>
          <w:color w:val="000000" w:themeColor="text1" w:themeTint="FF" w:themeShade="FF"/>
        </w:rPr>
        <w:t xml:space="preserve">. Interactive filters were added to support </w:t>
      </w:r>
      <w:r w:rsidRPr="537B552C" w:rsidR="2731504D">
        <w:rPr>
          <w:rFonts w:eastAsia="Times New Roman" w:cs="Calibri" w:cstheme="minorAscii"/>
          <w:b w:val="0"/>
          <w:bCs w:val="0"/>
          <w:i w:val="1"/>
          <w:iCs w:val="1"/>
          <w:color w:val="000000" w:themeColor="text1" w:themeTint="FF" w:themeShade="FF"/>
        </w:rPr>
        <w:t>Water Rescue,</w:t>
      </w:r>
      <w:r w:rsidRPr="537B552C" w:rsidR="2731504D">
        <w:rPr>
          <w:rFonts w:eastAsia="Times New Roman" w:cs="Calibri" w:cstheme="minorAscii"/>
          <w:b w:val="0"/>
          <w:bCs w:val="0"/>
          <w:i w:val="1"/>
          <w:iCs w:val="1"/>
          <w:color w:val="000000" w:themeColor="text1" w:themeTint="FF" w:themeShade="FF"/>
        </w:rPr>
        <w:t xml:space="preserve"> </w:t>
      </w:r>
      <w:r w:rsidRPr="537B552C" w:rsidR="2731504D">
        <w:rPr>
          <w:rFonts w:eastAsia="Times New Roman" w:cs="Calibri" w:cstheme="minorAscii"/>
          <w:b w:val="0"/>
          <w:bCs w:val="0"/>
          <w:i w:val="1"/>
          <w:iCs w:val="1"/>
          <w:color w:val="000000" w:themeColor="text1" w:themeTint="FF" w:themeShade="FF"/>
        </w:rPr>
        <w:t>Mountain/Wilderness Rescue, Disaster/Tracking, and Reset</w:t>
      </w:r>
      <w:r w:rsidRPr="537B552C" w:rsidR="2731504D">
        <w:rPr>
          <w:rFonts w:eastAsia="Times New Roman" w:cs="Calibri" w:cstheme="minorAscii"/>
          <w:b w:val="0"/>
          <w:bCs w:val="0"/>
          <w:i w:val="1"/>
          <w:iCs w:val="1"/>
          <w:color w:val="000000" w:themeColor="text1" w:themeTint="FF" w:themeShade="FF"/>
        </w:rPr>
        <w:t xml:space="preserve"> functions. Finally, a geolocation map and chart were</w:t>
      </w:r>
      <w:r w:rsidRPr="537B552C" w:rsidR="4BD93CEF">
        <w:rPr>
          <w:rFonts w:eastAsia="Times New Roman" w:cs="Calibri" w:cstheme="minorAscii"/>
          <w:b w:val="0"/>
          <w:bCs w:val="0"/>
          <w:i w:val="1"/>
          <w:iCs w:val="1"/>
          <w:color w:val="000000" w:themeColor="text1" w:themeTint="FF" w:themeShade="FF"/>
        </w:rPr>
        <w:t xml:space="preserve"> connected to the filtered data to provide visual analysis. </w:t>
      </w:r>
    </w:p>
    <w:p w:rsidR="4BD93CEF" w:rsidP="537B552C" w:rsidRDefault="4BD93CEF" w14:paraId="064D91E1" w14:textId="7655B618">
      <w:pPr>
        <w:pStyle w:val="ListParagraph"/>
        <w:numPr>
          <w:ilvl w:val="0"/>
          <w:numId w:val="9"/>
        </w:numPr>
        <w:spacing w:after="0" w:line="240" w:lineRule="auto"/>
        <w:contextualSpacing w:val="1"/>
        <w:rPr>
          <w:rFonts w:eastAsia="Times New Roman" w:cs="Calibri" w:cstheme="minorAscii"/>
          <w:b w:val="0"/>
          <w:bCs w:val="0"/>
          <w:i w:val="1"/>
          <w:iCs w:val="1"/>
          <w:color w:val="000000" w:themeColor="text1" w:themeTint="FF" w:themeShade="FF"/>
        </w:rPr>
      </w:pPr>
      <w:r w:rsidRPr="537B552C" w:rsidR="4BD93CEF">
        <w:rPr>
          <w:rFonts w:eastAsia="Times New Roman" w:cs="Calibri" w:cstheme="minorAscii"/>
          <w:b w:val="0"/>
          <w:bCs w:val="0"/>
          <w:i w:val="1"/>
          <w:iCs w:val="1"/>
          <w:color w:val="000000" w:themeColor="text1" w:themeTint="FF" w:themeShade="FF"/>
        </w:rPr>
        <w:t xml:space="preserve">Several challenges were </w:t>
      </w:r>
      <w:r w:rsidRPr="537B552C" w:rsidR="4BD93CEF">
        <w:rPr>
          <w:rFonts w:eastAsia="Times New Roman" w:cs="Calibri" w:cstheme="minorAscii"/>
          <w:b w:val="0"/>
          <w:bCs w:val="0"/>
          <w:i w:val="1"/>
          <w:iCs w:val="1"/>
          <w:color w:val="000000" w:themeColor="text1" w:themeTint="FF" w:themeShade="FF"/>
        </w:rPr>
        <w:t>encountered</w:t>
      </w:r>
      <w:r w:rsidRPr="537B552C" w:rsidR="4BD93CEF">
        <w:rPr>
          <w:rFonts w:eastAsia="Times New Roman" w:cs="Calibri" w:cstheme="minorAscii"/>
          <w:b w:val="0"/>
          <w:bCs w:val="0"/>
          <w:i w:val="1"/>
          <w:iCs w:val="1"/>
          <w:color w:val="000000" w:themeColor="text1" w:themeTint="FF" w:themeShade="FF"/>
        </w:rPr>
        <w:t xml:space="preserve"> during development</w:t>
      </w:r>
      <w:r w:rsidRPr="537B552C" w:rsidR="4BD93CEF">
        <w:rPr>
          <w:rFonts w:eastAsia="Times New Roman" w:cs="Calibri" w:cstheme="minorAscii"/>
          <w:b w:val="0"/>
          <w:bCs w:val="0"/>
          <w:i w:val="1"/>
          <w:iCs w:val="1"/>
          <w:color w:val="000000" w:themeColor="text1" w:themeTint="FF" w:themeShade="FF"/>
        </w:rPr>
        <w:t>. Initial issues included MongoDB authentication errors, callback errors within Dash, and image loading problems for the Grazioso Salvare logo. These issues were resolved by correcting database credentials, debugging callback functions, verifying data returned from MongoDB que</w:t>
      </w:r>
      <w:r w:rsidRPr="537B552C" w:rsidR="5F50D7C8">
        <w:rPr>
          <w:rFonts w:eastAsia="Times New Roman" w:cs="Calibri" w:cstheme="minorAscii"/>
          <w:b w:val="0"/>
          <w:bCs w:val="0"/>
          <w:i w:val="1"/>
          <w:iCs w:val="1"/>
          <w:color w:val="000000" w:themeColor="text1" w:themeTint="FF" w:themeShade="FF"/>
        </w:rPr>
        <w:t>ries, and adjusting image file paths within the dashboards layout.</w:t>
      </w:r>
    </w:p>
    <w:p w:rsidRPr="00B91069" w:rsidR="00B91069" w:rsidP="537B552C" w:rsidRDefault="00B91069" w14:paraId="57AB3E78" w14:textId="77777777">
      <w:pPr>
        <w:suppressAutoHyphens/>
        <w:spacing w:after="0" w:line="240" w:lineRule="auto"/>
        <w:contextualSpacing w:val="1"/>
        <w:rPr>
          <w:rFonts w:eastAsia="Times New Roman" w:cs="Calibri" w:cstheme="minorAscii"/>
          <w:i w:val="1"/>
          <w:iCs w:val="1"/>
          <w:color w:val="000000" w:themeColor="text1"/>
        </w:rPr>
      </w:pPr>
    </w:p>
    <w:p w:rsidRPr="00B91069" w:rsidR="00B91069" w:rsidP="537B552C" w:rsidRDefault="00B91069" w14:paraId="0EA1120F" w14:textId="10C5A4D4">
      <w:pPr>
        <w:pStyle w:val="Heading2"/>
        <w:suppressAutoHyphens/>
        <w:spacing w:after="0" w:line="240" w:lineRule="auto"/>
        <w:contextualSpacing w:val="1"/>
        <w:rPr>
          <w:rFonts w:ascii="Calibri" w:hAnsi="Calibri" w:cs="Calibri" w:asciiTheme="minorAscii" w:hAnsiTheme="minorAscii" w:cstheme="minorAscii"/>
          <w:b w:val="1"/>
          <w:bCs w:val="1"/>
          <w:sz w:val="22"/>
          <w:szCs w:val="22"/>
        </w:rPr>
      </w:pPr>
      <w:r w:rsidRPr="537B552C" w:rsidR="00822035">
        <w:rPr>
          <w:rFonts w:ascii="Calibri" w:hAnsi="Calibri" w:cs="Calibri" w:asciiTheme="minorAscii" w:hAnsiTheme="minorAscii" w:cstheme="minorAscii"/>
          <w:b w:val="1"/>
          <w:bCs w:val="1"/>
          <w:sz w:val="22"/>
          <w:szCs w:val="22"/>
        </w:rPr>
        <w:t>Usage</w:t>
      </w:r>
    </w:p>
    <w:p w:rsidRPr="00B91069" w:rsidR="00822035" w:rsidP="537B552C" w:rsidRDefault="00822035" w14:paraId="40D9EBD8" w14:textId="77777777">
      <w:pPr>
        <w:pStyle w:val="Heading3"/>
        <w:keepNext w:val="0"/>
        <w:keepLines w:val="0"/>
        <w:suppressAutoHyphens/>
        <w:spacing w:before="0" w:line="240" w:lineRule="auto"/>
        <w:ind w:firstLine="630"/>
        <w:contextualSpacing w:val="1"/>
        <w:rPr>
          <w:sz w:val="22"/>
          <w:szCs w:val="22"/>
        </w:rPr>
      </w:pPr>
      <w:r w:rsidRPr="537B552C" w:rsidR="00822035">
        <w:rPr>
          <w:sz w:val="22"/>
          <w:szCs w:val="22"/>
        </w:rPr>
        <w:t>Code Example</w:t>
      </w:r>
    </w:p>
    <w:p w:rsidRPr="00B91069" w:rsidR="000B7A66" w:rsidP="537B552C" w:rsidRDefault="00822035" w14:paraId="644D88FB" w14:textId="167275D9">
      <w:pPr>
        <w:suppressAutoHyphens/>
        <w:spacing w:after="0" w:line="240" w:lineRule="auto"/>
        <w:ind w:left="630"/>
        <w:contextualSpacing w:val="1"/>
      </w:pPr>
      <w:r w:rsidR="353DC804">
        <w:rPr>
          <w:b w:val="0"/>
          <w:bCs w:val="0"/>
        </w:rPr>
        <w:t>The following example</w:t>
      </w:r>
      <w:r w:rsidR="353DC804">
        <w:rPr/>
        <w:t xml:space="preserve"> </w:t>
      </w:r>
      <w:r w:rsidR="353DC804">
        <w:rPr/>
        <w:t>demonstrates</w:t>
      </w:r>
      <w:r w:rsidR="353DC804">
        <w:rPr/>
        <w:t xml:space="preserve"> how</w:t>
      </w:r>
      <w:r w:rsidR="353DC804">
        <w:rPr/>
        <w:t xml:space="preserve"> records are retrieved from MongoDB using the CRUD module:</w:t>
      </w:r>
    </w:p>
    <w:p w:rsidRPr="00B91069" w:rsidR="000B7A66" w:rsidP="537B552C" w:rsidRDefault="00822035" w14:paraId="4EF092AF" w14:textId="39477F50">
      <w:pPr>
        <w:suppressAutoHyphens/>
        <w:spacing w:after="0" w:line="240" w:lineRule="auto"/>
        <w:ind w:left="630"/>
        <w:contextualSpacing w:val="1"/>
      </w:pPr>
    </w:p>
    <w:p w:rsidRPr="00B91069" w:rsidR="000B7A66" w:rsidP="537B552C" w:rsidRDefault="00822035" w14:paraId="7AC2072E" w14:textId="33A56036">
      <w:pPr>
        <w:suppressAutoHyphens/>
        <w:spacing w:after="0" w:line="240" w:lineRule="auto"/>
        <w:ind w:left="630"/>
        <w:contextualSpacing w:val="1"/>
      </w:pPr>
      <w:r w:rsidR="353DC804">
        <w:rPr/>
        <w:t xml:space="preserve">from animal_shelter </w:t>
      </w:r>
      <w:r w:rsidR="353DC804">
        <w:rPr>
          <w:b w:val="0"/>
          <w:bCs w:val="0"/>
        </w:rPr>
        <w:t>import AnimalShelter</w:t>
      </w:r>
    </w:p>
    <w:p w:rsidRPr="00B91069" w:rsidR="000B7A66" w:rsidP="537B552C" w:rsidRDefault="00822035" w14:paraId="509EFE7A" w14:textId="47D9F271">
      <w:pPr>
        <w:suppressAutoHyphens/>
        <w:spacing w:after="0" w:line="240" w:lineRule="auto"/>
        <w:ind w:left="630"/>
        <w:contextualSpacing w:val="1"/>
      </w:pPr>
    </w:p>
    <w:p w:rsidRPr="00B91069" w:rsidR="000B7A66" w:rsidP="537B552C" w:rsidRDefault="00822035" w14:paraId="6A63D81F" w14:textId="6BD33696">
      <w:pPr>
        <w:suppressAutoHyphens/>
        <w:spacing w:after="0" w:line="240" w:lineRule="auto"/>
        <w:ind w:left="630"/>
        <w:contextualSpacing w:val="1"/>
        <w:rPr>
          <w:b w:val="0"/>
          <w:bCs w:val="0"/>
        </w:rPr>
      </w:pPr>
      <w:r w:rsidR="591577CD">
        <w:rPr>
          <w:b w:val="0"/>
          <w:bCs w:val="0"/>
        </w:rPr>
        <w:t>u</w:t>
      </w:r>
      <w:r w:rsidR="353DC804">
        <w:rPr>
          <w:b w:val="0"/>
          <w:bCs w:val="0"/>
        </w:rPr>
        <w:t>sername = “</w:t>
      </w:r>
      <w:r w:rsidR="353DC804">
        <w:rPr>
          <w:b w:val="0"/>
          <w:bCs w:val="0"/>
        </w:rPr>
        <w:t>aacuser</w:t>
      </w:r>
      <w:r w:rsidR="353DC804">
        <w:rPr>
          <w:b w:val="0"/>
          <w:bCs w:val="0"/>
        </w:rPr>
        <w:t>”</w:t>
      </w:r>
    </w:p>
    <w:p w:rsidRPr="00B91069" w:rsidR="000B7A66" w:rsidP="537B552C" w:rsidRDefault="00822035" w14:paraId="30471223" w14:textId="3DE1391E">
      <w:pPr>
        <w:suppressAutoHyphens/>
        <w:spacing w:after="0" w:line="240" w:lineRule="auto"/>
        <w:ind w:left="630"/>
        <w:contextualSpacing w:val="1"/>
      </w:pPr>
      <w:r w:rsidR="6318F856">
        <w:rPr/>
        <w:t>p</w:t>
      </w:r>
      <w:r w:rsidR="353DC804">
        <w:rPr/>
        <w:t>assword = “SNHU1234”</w:t>
      </w:r>
    </w:p>
    <w:p w:rsidRPr="00B91069" w:rsidR="000B7A66" w:rsidP="537B552C" w:rsidRDefault="00822035" w14:paraId="7B32FAEE" w14:textId="630B6448">
      <w:pPr>
        <w:suppressAutoHyphens/>
        <w:spacing w:after="0" w:line="240" w:lineRule="auto"/>
        <w:ind w:left="630"/>
        <w:contextualSpacing w:val="1"/>
      </w:pPr>
    </w:p>
    <w:p w:rsidRPr="00B91069" w:rsidR="000B7A66" w:rsidP="537B552C" w:rsidRDefault="00822035" w14:paraId="5D33507F" w14:textId="2923633E">
      <w:pPr>
        <w:suppressAutoHyphens/>
        <w:spacing w:after="0" w:line="240" w:lineRule="auto"/>
        <w:ind w:left="630"/>
        <w:contextualSpacing w:val="1"/>
      </w:pPr>
      <w:r w:rsidR="687004EC">
        <w:rPr>
          <w:b w:val="0"/>
          <w:bCs w:val="0"/>
        </w:rPr>
        <w:t>d</w:t>
      </w:r>
      <w:r w:rsidR="353DC804">
        <w:rPr>
          <w:b w:val="0"/>
          <w:bCs w:val="0"/>
        </w:rPr>
        <w:t xml:space="preserve">b = </w:t>
      </w:r>
      <w:r w:rsidR="353DC804">
        <w:rPr>
          <w:b w:val="0"/>
          <w:bCs w:val="0"/>
        </w:rPr>
        <w:t>AnimalShelter</w:t>
      </w:r>
      <w:r w:rsidR="353DC804">
        <w:rPr>
          <w:b w:val="0"/>
          <w:bCs w:val="0"/>
        </w:rPr>
        <w:t>(username, password</w:t>
      </w:r>
      <w:r w:rsidR="353DC804">
        <w:rPr/>
        <w:t>)</w:t>
      </w:r>
    </w:p>
    <w:p w:rsidRPr="00B91069" w:rsidR="000B7A66" w:rsidP="537B552C" w:rsidRDefault="00822035" w14:paraId="08768DE0" w14:textId="64281490">
      <w:pPr>
        <w:suppressAutoHyphens/>
        <w:spacing w:after="0" w:line="240" w:lineRule="auto"/>
        <w:ind w:left="630"/>
        <w:contextualSpacing w:val="1"/>
      </w:pPr>
    </w:p>
    <w:p w:rsidRPr="00B91069" w:rsidR="000B7A66" w:rsidP="537B552C" w:rsidRDefault="00822035" w14:paraId="27B8FEB8" w14:textId="059EA6FC">
      <w:pPr>
        <w:suppressAutoHyphens/>
        <w:spacing w:after="0" w:line="240" w:lineRule="auto"/>
        <w:ind w:left="630"/>
        <w:contextualSpacing w:val="1"/>
      </w:pPr>
      <w:r w:rsidR="6BB2F04A">
        <w:rPr/>
        <w:t>d</w:t>
      </w:r>
      <w:r w:rsidR="353DC804">
        <w:rPr/>
        <w:t xml:space="preserve">ata = </w:t>
      </w:r>
      <w:r w:rsidR="353DC804">
        <w:rPr>
          <w:b w:val="0"/>
          <w:bCs w:val="0"/>
        </w:rPr>
        <w:t>db.read</w:t>
      </w:r>
      <w:r w:rsidR="353DC804">
        <w:rPr>
          <w:b w:val="0"/>
          <w:bCs w:val="0"/>
        </w:rPr>
        <w:t>({})</w:t>
      </w:r>
    </w:p>
    <w:p w:rsidRPr="00B91069" w:rsidR="000B7A66" w:rsidP="537B552C" w:rsidRDefault="00822035" w14:paraId="13C5E2EF" w14:textId="311C53DD">
      <w:pPr>
        <w:suppressAutoHyphens/>
        <w:spacing w:after="0" w:line="240" w:lineRule="auto"/>
        <w:ind w:left="630"/>
        <w:contextualSpacing w:val="1"/>
      </w:pPr>
    </w:p>
    <w:p w:rsidRPr="00B91069" w:rsidR="000B7A66" w:rsidP="537B552C" w:rsidRDefault="00822035" w14:paraId="5C76AFD9" w14:textId="58C616AA">
      <w:pPr>
        <w:suppressAutoHyphens/>
        <w:spacing w:after="0" w:line="240" w:lineRule="auto"/>
        <w:ind w:left="630"/>
        <w:contextualSpacing w:val="1"/>
      </w:pPr>
      <w:r w:rsidR="353DC804">
        <w:rPr/>
        <w:t xml:space="preserve">The following callback updates the dashboard </w:t>
      </w:r>
      <w:r w:rsidR="353DC804">
        <w:rPr>
          <w:b w:val="0"/>
          <w:bCs w:val="0"/>
        </w:rPr>
        <w:t>based on</w:t>
      </w:r>
      <w:r w:rsidR="353DC804">
        <w:rPr/>
        <w:t xml:space="preserve"> the </w:t>
      </w:r>
      <w:r w:rsidR="353DC804">
        <w:rPr>
          <w:b w:val="0"/>
          <w:bCs w:val="0"/>
        </w:rPr>
        <w:t>selected rescue</w:t>
      </w:r>
      <w:r w:rsidR="353DC804">
        <w:rPr/>
        <w:t xml:space="preserve"> filter:</w:t>
      </w:r>
    </w:p>
    <w:p w:rsidRPr="00B91069" w:rsidR="000B7A66" w:rsidP="537B552C" w:rsidRDefault="00822035" w14:paraId="7A825936" w14:textId="0BFCE344">
      <w:pPr>
        <w:suppressAutoHyphens/>
        <w:spacing w:after="0" w:line="240" w:lineRule="auto"/>
        <w:ind w:left="630"/>
        <w:contextualSpacing w:val="1"/>
      </w:pPr>
    </w:p>
    <w:p w:rsidRPr="00B91069" w:rsidR="000B7A66" w:rsidP="537B552C" w:rsidRDefault="00822035" w14:paraId="1759DD56" w14:textId="201D8579">
      <w:pPr>
        <w:suppressAutoHyphens/>
        <w:spacing w:after="0" w:line="240" w:lineRule="auto"/>
        <w:ind w:left="630"/>
        <w:contextualSpacing w:val="1"/>
        <w:rPr>
          <w:rFonts w:eastAsia="Times New Roman" w:cs="Calibri" w:cstheme="minorAscii"/>
          <w:color w:val="000000" w:themeColor="text1"/>
        </w:rPr>
      </w:pPr>
      <w:r w:rsidR="353DC804">
        <w:rPr/>
        <w:t>@</w:t>
      </w:r>
      <w:r w:rsidR="353DC804">
        <w:rPr/>
        <w:t>app.callback</w:t>
      </w:r>
      <w:r w:rsidR="353DC804">
        <w:rPr/>
        <w:t>(</w:t>
      </w:r>
      <w:r>
        <w:br/>
      </w:r>
      <w:r w:rsidRPr="537B552C" w:rsidR="2FB208D6">
        <w:rPr>
          <w:rFonts w:eastAsia="Times New Roman" w:cs="Calibri" w:cstheme="minorAscii"/>
          <w:color w:val="000000" w:themeColor="text1" w:themeTint="FF" w:themeShade="FF"/>
        </w:rPr>
        <w:t>Output(‘</w:t>
      </w:r>
      <w:r w:rsidRPr="537B552C" w:rsidR="2FB208D6">
        <w:rPr>
          <w:rFonts w:eastAsia="Times New Roman" w:cs="Calibri" w:cstheme="minorAscii"/>
          <w:color w:val="000000" w:themeColor="text1" w:themeTint="FF" w:themeShade="FF"/>
        </w:rPr>
        <w:t>datatable</w:t>
      </w:r>
      <w:r w:rsidRPr="537B552C" w:rsidR="2FB208D6">
        <w:rPr>
          <w:rFonts w:eastAsia="Times New Roman" w:cs="Calibri" w:cstheme="minorAscii"/>
          <w:color w:val="000000" w:themeColor="text1" w:themeTint="FF" w:themeShade="FF"/>
        </w:rPr>
        <w:t>-id</w:t>
      </w:r>
      <w:r w:rsidRPr="537B552C" w:rsidR="2FB208D6">
        <w:rPr>
          <w:rFonts w:eastAsia="Times New Roman" w:cs="Calibri" w:cstheme="minorAscii"/>
          <w:color w:val="000000" w:themeColor="text1" w:themeTint="FF" w:themeShade="FF"/>
        </w:rPr>
        <w:t>’,</w:t>
      </w:r>
      <w:r w:rsidRPr="537B552C" w:rsidR="2FB208D6">
        <w:rPr>
          <w:rFonts w:eastAsia="Times New Roman" w:cs="Calibri" w:cstheme="minorAscii"/>
          <w:color w:val="000000" w:themeColor="text1" w:themeTint="FF" w:themeShade="FF"/>
        </w:rPr>
        <w:t xml:space="preserve"> ‘data’),</w:t>
      </w:r>
    </w:p>
    <w:p w:rsidR="40AB811E" w:rsidP="537B552C" w:rsidRDefault="40AB811E" w14:paraId="7DEDF239" w14:textId="15E75980">
      <w:pPr>
        <w:spacing w:after="0" w:line="240" w:lineRule="auto"/>
        <w:ind w:left="630"/>
        <w:contextualSpacing w:val="1"/>
        <w:rPr>
          <w:rFonts w:eastAsia="Times New Roman" w:cs="Calibri" w:cstheme="minorAscii"/>
          <w:b w:val="0"/>
          <w:bCs w:val="0"/>
          <w:color w:val="000000" w:themeColor="text1" w:themeTint="FF" w:themeShade="FF"/>
        </w:rPr>
      </w:pPr>
      <w:r w:rsidRPr="537B552C" w:rsidR="40AB811E">
        <w:rPr>
          <w:rFonts w:eastAsia="Times New Roman" w:cs="Calibri" w:cstheme="minorAscii"/>
          <w:b w:val="0"/>
          <w:bCs w:val="0"/>
          <w:color w:val="000000" w:themeColor="text1" w:themeTint="FF" w:themeShade="FF"/>
        </w:rPr>
        <w:t>[</w:t>
      </w:r>
      <w:r w:rsidRPr="537B552C" w:rsidR="40AB811E">
        <w:rPr>
          <w:rFonts w:eastAsia="Times New Roman" w:cs="Calibri" w:cstheme="minorAscii"/>
          <w:b w:val="0"/>
          <w:bCs w:val="0"/>
          <w:color w:val="000000" w:themeColor="text1" w:themeTint="FF" w:themeShade="FF"/>
        </w:rPr>
        <w:t>Input(</w:t>
      </w:r>
      <w:r w:rsidRPr="537B552C" w:rsidR="40AB811E">
        <w:rPr>
          <w:rFonts w:eastAsia="Times New Roman" w:cs="Calibri" w:cstheme="minorAscii"/>
          <w:b w:val="0"/>
          <w:bCs w:val="0"/>
          <w:color w:val="000000" w:themeColor="text1" w:themeTint="FF" w:themeShade="FF"/>
        </w:rPr>
        <w:t>‘filter-type’,’value)]</w:t>
      </w:r>
    </w:p>
    <w:p w:rsidR="40AB811E" w:rsidP="537B552C" w:rsidRDefault="40AB811E" w14:paraId="5709A457" w14:textId="262E5723">
      <w:pPr>
        <w:spacing w:after="0" w:line="240" w:lineRule="auto"/>
        <w:ind w:left="630"/>
        <w:contextualSpacing w:val="1"/>
        <w:rPr>
          <w:rFonts w:eastAsia="Times New Roman" w:cs="Calibri" w:cstheme="minorAscii"/>
          <w:color w:val="000000" w:themeColor="text1" w:themeTint="FF" w:themeShade="FF"/>
        </w:rPr>
      </w:pPr>
      <w:r w:rsidRPr="537B552C" w:rsidR="40AB811E">
        <w:rPr>
          <w:rFonts w:eastAsia="Times New Roman" w:cs="Calibri" w:cstheme="minorAscii"/>
          <w:color w:val="000000" w:themeColor="text1" w:themeTint="FF" w:themeShade="FF"/>
        </w:rPr>
        <w:t>)</w:t>
      </w:r>
    </w:p>
    <w:p w:rsidR="537B552C" w:rsidP="537B552C" w:rsidRDefault="537B552C" w14:paraId="53F9DF6C" w14:textId="279CDBE4">
      <w:pPr>
        <w:spacing w:after="0" w:line="240" w:lineRule="auto"/>
        <w:ind w:left="630"/>
        <w:contextualSpacing w:val="1"/>
        <w:rPr>
          <w:rFonts w:eastAsia="Times New Roman" w:cs="Calibri" w:cstheme="minorAscii"/>
          <w:color w:val="000000" w:themeColor="text1" w:themeTint="FF" w:themeShade="FF"/>
        </w:rPr>
      </w:pPr>
    </w:p>
    <w:p w:rsidR="4F044573" w:rsidP="537B552C" w:rsidRDefault="4F044573" w14:paraId="61351494" w14:textId="4812D7F6">
      <w:pPr>
        <w:spacing w:after="0" w:line="240" w:lineRule="auto"/>
        <w:ind w:left="630"/>
        <w:contextualSpacing w:val="1"/>
        <w:rPr>
          <w:rFonts w:eastAsia="Times New Roman" w:cs="Calibri" w:cstheme="minorAscii"/>
          <w:b w:val="0"/>
          <w:bCs w:val="0"/>
          <w:color w:val="000000" w:themeColor="text1" w:themeTint="FF" w:themeShade="FF"/>
        </w:rPr>
      </w:pPr>
      <w:r w:rsidRPr="537B552C" w:rsidR="4F044573">
        <w:rPr>
          <w:rFonts w:eastAsia="Times New Roman" w:cs="Calibri" w:cstheme="minorAscii"/>
          <w:b w:val="0"/>
          <w:bCs w:val="0"/>
          <w:color w:val="000000" w:themeColor="text1" w:themeTint="FF" w:themeShade="FF"/>
        </w:rPr>
        <w:t>d</w:t>
      </w:r>
      <w:r w:rsidRPr="537B552C" w:rsidR="40AB811E">
        <w:rPr>
          <w:rFonts w:eastAsia="Times New Roman" w:cs="Calibri" w:cstheme="minorAscii"/>
          <w:b w:val="0"/>
          <w:bCs w:val="0"/>
          <w:color w:val="000000" w:themeColor="text1" w:themeTint="FF" w:themeShade="FF"/>
        </w:rPr>
        <w:t xml:space="preserve">ef </w:t>
      </w:r>
      <w:r w:rsidRPr="537B552C" w:rsidR="40AB811E">
        <w:rPr>
          <w:rFonts w:eastAsia="Times New Roman" w:cs="Calibri" w:cstheme="minorAscii"/>
          <w:b w:val="0"/>
          <w:bCs w:val="0"/>
          <w:color w:val="000000" w:themeColor="text1" w:themeTint="FF" w:themeShade="FF"/>
        </w:rPr>
        <w:t>update_dashboard</w:t>
      </w:r>
      <w:r w:rsidRPr="537B552C" w:rsidR="40AB811E">
        <w:rPr>
          <w:rFonts w:eastAsia="Times New Roman" w:cs="Calibri" w:cstheme="minorAscii"/>
          <w:b w:val="0"/>
          <w:bCs w:val="0"/>
          <w:color w:val="000000" w:themeColor="text1" w:themeTint="FF" w:themeShade="FF"/>
        </w:rPr>
        <w:t>(</w:t>
      </w:r>
      <w:r w:rsidRPr="537B552C" w:rsidR="40AB811E">
        <w:rPr>
          <w:rFonts w:eastAsia="Times New Roman" w:cs="Calibri" w:cstheme="minorAscii"/>
          <w:b w:val="0"/>
          <w:bCs w:val="0"/>
          <w:color w:val="000000" w:themeColor="text1" w:themeTint="FF" w:themeShade="FF"/>
        </w:rPr>
        <w:t>filter_type</w:t>
      </w:r>
      <w:r w:rsidRPr="537B552C" w:rsidR="40AB811E">
        <w:rPr>
          <w:rFonts w:eastAsia="Times New Roman" w:cs="Calibri" w:cstheme="minorAscii"/>
          <w:b w:val="0"/>
          <w:bCs w:val="0"/>
          <w:color w:val="000000" w:themeColor="text1" w:themeTint="FF" w:themeShade="FF"/>
        </w:rPr>
        <w:t>):</w:t>
      </w:r>
    </w:p>
    <w:p w:rsidR="537B552C" w:rsidP="537B552C" w:rsidRDefault="537B552C" w14:paraId="6009B75F" w14:textId="1CF8C778">
      <w:pPr>
        <w:spacing w:after="0" w:line="240" w:lineRule="auto"/>
        <w:ind w:left="630"/>
        <w:contextualSpacing w:val="1"/>
        <w:rPr>
          <w:rFonts w:eastAsia="Times New Roman" w:cs="Calibri" w:cstheme="minorAscii"/>
          <w:color w:val="000000" w:themeColor="text1" w:themeTint="FF" w:themeShade="FF"/>
        </w:rPr>
      </w:pPr>
    </w:p>
    <w:p w:rsidR="40AB811E" w:rsidP="537B552C" w:rsidRDefault="40AB811E" w14:paraId="7AC4C1D9" w14:textId="78955309">
      <w:pPr>
        <w:spacing w:after="0" w:line="240" w:lineRule="auto"/>
        <w:ind w:left="630"/>
        <w:contextualSpacing w:val="1"/>
        <w:rPr>
          <w:rFonts w:eastAsia="Times New Roman" w:cs="Calibri" w:cstheme="minorAscii"/>
          <w:color w:val="000000" w:themeColor="text1" w:themeTint="FF" w:themeShade="FF"/>
        </w:rPr>
      </w:pPr>
      <w:r w:rsidRPr="537B552C" w:rsidR="40AB811E">
        <w:rPr>
          <w:rFonts w:eastAsia="Times New Roman" w:cs="Calibri" w:cstheme="minorAscii"/>
          <w:b w:val="0"/>
          <w:bCs w:val="0"/>
          <w:color w:val="000000" w:themeColor="text1" w:themeTint="FF" w:themeShade="FF"/>
        </w:rPr>
        <w:t># Query</w:t>
      </w:r>
      <w:r w:rsidRPr="537B552C" w:rsidR="40AB811E">
        <w:rPr>
          <w:rFonts w:eastAsia="Times New Roman" w:cs="Calibri" w:cstheme="minorAscii"/>
          <w:color w:val="000000" w:themeColor="text1" w:themeTint="FF" w:themeShade="FF"/>
        </w:rPr>
        <w:t xml:space="preserve"> MongoDB and return filtered records</w:t>
      </w:r>
    </w:p>
    <w:p w:rsidRPr="00B91069" w:rsidR="00822035" w:rsidP="537B552C" w:rsidRDefault="00822035" w14:paraId="51DC157A" w14:textId="77777777">
      <w:pPr>
        <w:pStyle w:val="Heading3"/>
        <w:keepNext w:val="0"/>
        <w:keepLines w:val="0"/>
        <w:suppressAutoHyphens/>
        <w:spacing w:before="0" w:line="240" w:lineRule="auto"/>
        <w:ind w:firstLine="630"/>
        <w:contextualSpacing w:val="1"/>
        <w:rPr>
          <w:sz w:val="22"/>
          <w:szCs w:val="22"/>
        </w:rPr>
      </w:pPr>
      <w:r w:rsidRPr="537B552C" w:rsidR="00822035">
        <w:rPr>
          <w:sz w:val="22"/>
          <w:szCs w:val="22"/>
        </w:rPr>
        <w:t>Tests</w:t>
      </w:r>
    </w:p>
    <w:p w:rsidRPr="00B91069" w:rsidR="003154C1" w:rsidP="537B552C" w:rsidRDefault="00822035" w14:paraId="19804A4C" w14:textId="77777777">
      <w:pPr>
        <w:suppressAutoHyphens/>
        <w:spacing w:after="0" w:line="240" w:lineRule="auto"/>
        <w:ind w:left="630"/>
        <w:contextualSpacing w:val="1"/>
        <w:rPr>
          <w:rFonts w:eastAsia="Times New Roman" w:cs="Calibri" w:cstheme="minorAscii"/>
          <w:i w:val="1"/>
          <w:iCs w:val="1"/>
          <w:color w:val="000000" w:themeColor="text1"/>
        </w:rPr>
      </w:pPr>
      <w:r w:rsidRPr="537B552C" w:rsidR="00822035">
        <w:rPr>
          <w:rFonts w:eastAsia="Times New Roman" w:cs="Calibri" w:cstheme="minorAscii"/>
          <w:i w:val="1"/>
          <w:iCs w:val="1"/>
          <w:color w:val="000000" w:themeColor="text1" w:themeTint="FF" w:themeShade="FF"/>
        </w:rPr>
        <w:t>Describe and show how to run the tests with code examples.</w:t>
      </w:r>
    </w:p>
    <w:p w:rsidR="7E4DA46C" w:rsidP="537B552C" w:rsidRDefault="7E4DA46C" w14:paraId="6459F7C5" w14:textId="0C0C83EC">
      <w:pPr>
        <w:spacing w:after="0" w:line="240" w:lineRule="auto"/>
        <w:ind w:left="630"/>
        <w:contextualSpacing w:val="1"/>
        <w:rPr>
          <w:rFonts w:eastAsia="Times New Roman" w:cs="Calibri" w:cstheme="minorAscii"/>
          <w:i w:val="1"/>
          <w:iCs w:val="1"/>
          <w:color w:val="000000" w:themeColor="text1" w:themeTint="FF" w:themeShade="FF"/>
        </w:rPr>
      </w:pPr>
      <w:r w:rsidRPr="537B552C" w:rsidR="7E4DA46C">
        <w:rPr>
          <w:rFonts w:eastAsia="Times New Roman" w:cs="Calibri" w:cstheme="minorAscii"/>
          <w:i w:val="1"/>
          <w:iCs w:val="1"/>
          <w:color w:val="000000" w:themeColor="text1" w:themeTint="FF" w:themeShade="FF"/>
        </w:rPr>
        <w:t>Testing</w:t>
      </w:r>
      <w:r w:rsidRPr="537B552C" w:rsidR="7E4DA46C">
        <w:rPr>
          <w:rFonts w:eastAsia="Times New Roman" w:cs="Calibri" w:cstheme="minorAscii"/>
          <w:i w:val="1"/>
          <w:iCs w:val="1"/>
          <w:color w:val="000000" w:themeColor="text1" w:themeTint="FF" w:themeShade="FF"/>
        </w:rPr>
        <w:t xml:space="preserve"> was performed by running the dashboard and verifying </w:t>
      </w:r>
      <w:r w:rsidRPr="537B552C" w:rsidR="7E4DA46C">
        <w:rPr>
          <w:rFonts w:eastAsia="Times New Roman" w:cs="Calibri" w:cstheme="minorAscii"/>
          <w:i w:val="1"/>
          <w:iCs w:val="1"/>
          <w:color w:val="000000" w:themeColor="text1" w:themeTint="FF" w:themeShade="FF"/>
        </w:rPr>
        <w:t>that:</w:t>
      </w:r>
    </w:p>
    <w:p w:rsidR="7E4DA46C" w:rsidP="537B552C" w:rsidRDefault="7E4DA46C" w14:paraId="67939AB2" w14:textId="39C92964">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7E4DA46C">
        <w:rPr>
          <w:rFonts w:eastAsia="Times New Roman" w:cs="Calibri" w:cstheme="minorAscii"/>
          <w:i w:val="1"/>
          <w:iCs w:val="1"/>
          <w:color w:val="000000" w:themeColor="text1" w:themeTint="FF" w:themeShade="FF"/>
        </w:rPr>
        <w:t>The dashboard loaded successfully</w:t>
      </w:r>
    </w:p>
    <w:p w:rsidR="7E4DA46C" w:rsidP="537B552C" w:rsidRDefault="7E4DA46C" w14:paraId="3F13DDE7" w14:textId="4837A3E3">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7E4DA46C">
        <w:rPr>
          <w:rFonts w:eastAsia="Times New Roman" w:cs="Calibri" w:cstheme="minorAscii"/>
          <w:i w:val="1"/>
          <w:iCs w:val="1"/>
          <w:color w:val="000000" w:themeColor="text1" w:themeTint="FF" w:themeShade="FF"/>
        </w:rPr>
        <w:t>The data table displays records</w:t>
      </w:r>
    </w:p>
    <w:p w:rsidR="7E4DA46C" w:rsidP="537B552C" w:rsidRDefault="7E4DA46C" w14:paraId="7F2FF6FF" w14:textId="309DF325">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7E4DA46C">
        <w:rPr>
          <w:rFonts w:eastAsia="Times New Roman" w:cs="Calibri" w:cstheme="minorAscii"/>
          <w:i w:val="1"/>
          <w:iCs w:val="1"/>
          <w:color w:val="000000" w:themeColor="text1" w:themeTint="FF" w:themeShade="FF"/>
        </w:rPr>
        <w:t>Water Rescue filter returns matching dogs</w:t>
      </w:r>
    </w:p>
    <w:p w:rsidR="7E4DA46C" w:rsidP="537B552C" w:rsidRDefault="7E4DA46C" w14:paraId="2F9A1E21" w14:textId="65375BBF">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7E4DA46C">
        <w:rPr>
          <w:rFonts w:eastAsia="Times New Roman" w:cs="Calibri" w:cstheme="minorAscii"/>
          <w:i w:val="1"/>
          <w:iCs w:val="1"/>
          <w:color w:val="000000" w:themeColor="text1" w:themeTint="FF" w:themeShade="FF"/>
        </w:rPr>
        <w:t>Mountain/Wilderness Rescue filter returns matching dogs</w:t>
      </w:r>
    </w:p>
    <w:p w:rsidR="059BB6F7" w:rsidP="537B552C" w:rsidRDefault="059BB6F7" w14:paraId="671C957F" w14:textId="3FE639D4">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059BB6F7">
        <w:rPr>
          <w:rFonts w:eastAsia="Times New Roman" w:cs="Calibri" w:cstheme="minorAscii"/>
          <w:i w:val="1"/>
          <w:iCs w:val="1"/>
          <w:color w:val="000000" w:themeColor="text1" w:themeTint="FF" w:themeShade="FF"/>
        </w:rPr>
        <w:t>Distaster</w:t>
      </w:r>
      <w:r w:rsidRPr="537B552C" w:rsidR="059BB6F7">
        <w:rPr>
          <w:rFonts w:eastAsia="Times New Roman" w:cs="Calibri" w:cstheme="minorAscii"/>
          <w:i w:val="1"/>
          <w:iCs w:val="1"/>
          <w:color w:val="000000" w:themeColor="text1" w:themeTint="FF" w:themeShade="FF"/>
        </w:rPr>
        <w:t>/Tracking filter returns matching dogs</w:t>
      </w:r>
    </w:p>
    <w:p w:rsidR="059BB6F7" w:rsidP="537B552C" w:rsidRDefault="059BB6F7" w14:paraId="3D444BB4" w14:textId="50F826E8">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059BB6F7">
        <w:rPr>
          <w:rFonts w:eastAsia="Times New Roman" w:cs="Calibri" w:cstheme="minorAscii"/>
          <w:i w:val="1"/>
          <w:iCs w:val="1"/>
          <w:color w:val="000000" w:themeColor="text1" w:themeTint="FF" w:themeShade="FF"/>
        </w:rPr>
        <w:t>Reset returns all records</w:t>
      </w:r>
    </w:p>
    <w:p w:rsidR="059BB6F7" w:rsidP="537B552C" w:rsidRDefault="059BB6F7" w14:paraId="395AD41D" w14:textId="30EDD780">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059BB6F7">
        <w:rPr>
          <w:rFonts w:eastAsia="Times New Roman" w:cs="Calibri" w:cstheme="minorAscii"/>
          <w:i w:val="1"/>
          <w:iCs w:val="1"/>
          <w:color w:val="000000" w:themeColor="text1" w:themeTint="FF" w:themeShade="FF"/>
        </w:rPr>
        <w:t>The map updates correctly</w:t>
      </w:r>
    </w:p>
    <w:p w:rsidR="059BB6F7" w:rsidP="537B552C" w:rsidRDefault="059BB6F7" w14:paraId="39106AD3" w14:textId="618135ED">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537B552C" w:rsidR="059BB6F7">
        <w:rPr>
          <w:rFonts w:eastAsia="Times New Roman" w:cs="Calibri" w:cstheme="minorAscii"/>
          <w:i w:val="1"/>
          <w:iCs w:val="1"/>
          <w:color w:val="000000" w:themeColor="text1" w:themeTint="FF" w:themeShade="FF"/>
        </w:rPr>
        <w:t>The chart updates correctly</w:t>
      </w:r>
    </w:p>
    <w:p w:rsidRPr="00B91069" w:rsidR="003154C1" w:rsidP="60B0C4D9" w:rsidRDefault="003154C1" w14:paraId="60DDA066" w14:textId="2AE83161">
      <w:pPr>
        <w:pStyle w:val="ListParagraph"/>
        <w:numPr>
          <w:ilvl w:val="0"/>
          <w:numId w:val="8"/>
        </w:numPr>
        <w:spacing w:after="0" w:line="240" w:lineRule="auto"/>
        <w:contextualSpacing w:val="1"/>
        <w:rPr>
          <w:rFonts w:eastAsia="Times New Roman" w:cs="Calibri" w:cstheme="minorAscii"/>
          <w:i w:val="1"/>
          <w:iCs w:val="1"/>
          <w:color w:val="000000" w:themeColor="text1" w:themeTint="FF" w:themeShade="FF"/>
        </w:rPr>
      </w:pPr>
      <w:r w:rsidRPr="60B0C4D9" w:rsidR="059BB6F7">
        <w:rPr>
          <w:rFonts w:eastAsia="Times New Roman" w:cs="Calibri" w:cstheme="minorAscii"/>
          <w:i w:val="1"/>
          <w:iCs w:val="1"/>
          <w:color w:val="000000" w:themeColor="text1" w:themeTint="FF" w:themeShade="FF"/>
        </w:rPr>
        <w:t xml:space="preserve">The dashboard displays the </w:t>
      </w:r>
      <w:r w:rsidRPr="60B0C4D9" w:rsidR="059BB6F7">
        <w:rPr>
          <w:rFonts w:eastAsia="Times New Roman" w:cs="Calibri" w:cstheme="minorAscii"/>
          <w:i w:val="1"/>
          <w:iCs w:val="1"/>
          <w:color w:val="000000" w:themeColor="text1" w:themeTint="FF" w:themeShade="FF"/>
        </w:rPr>
        <w:t>Gravioso</w:t>
      </w:r>
      <w:r w:rsidRPr="60B0C4D9" w:rsidR="059BB6F7">
        <w:rPr>
          <w:rFonts w:eastAsia="Times New Roman" w:cs="Calibri" w:cstheme="minorAscii"/>
          <w:i w:val="1"/>
          <w:iCs w:val="1"/>
          <w:color w:val="000000" w:themeColor="text1" w:themeTint="FF" w:themeShade="FF"/>
        </w:rPr>
        <w:t xml:space="preserve"> </w:t>
      </w:r>
      <w:r w:rsidRPr="60B0C4D9" w:rsidR="059BB6F7">
        <w:rPr>
          <w:rFonts w:eastAsia="Times New Roman" w:cs="Calibri" w:cstheme="minorAscii"/>
          <w:i w:val="1"/>
          <w:iCs w:val="1"/>
          <w:color w:val="000000" w:themeColor="text1" w:themeTint="FF" w:themeShade="FF"/>
        </w:rPr>
        <w:t>Salvare</w:t>
      </w:r>
      <w:r w:rsidRPr="60B0C4D9" w:rsidR="059BB6F7">
        <w:rPr>
          <w:rFonts w:eastAsia="Times New Roman" w:cs="Calibri" w:cstheme="minorAscii"/>
          <w:i w:val="1"/>
          <w:iCs w:val="1"/>
          <w:color w:val="000000" w:themeColor="text1" w:themeTint="FF" w:themeShade="FF"/>
        </w:rPr>
        <w:t xml:space="preserve"> logo/image you chose, and unique user identifier</w:t>
      </w:r>
    </w:p>
    <w:p w:rsidR="537B552C" w:rsidP="60B0C4D9" w:rsidRDefault="537B552C" w14:paraId="5FE59510" w14:textId="612D4470">
      <w:pPr>
        <w:pStyle w:val="Heading3"/>
        <w:keepNext w:val="0"/>
        <w:keepLines w:val="0"/>
        <w:spacing w:before="0" w:line="240" w:lineRule="auto"/>
        <w:ind w:firstLine="630"/>
        <w:contextualSpacing w:val="1"/>
        <w:rPr>
          <w:sz w:val="22"/>
          <w:szCs w:val="22"/>
        </w:rPr>
      </w:pPr>
      <w:r w:rsidRPr="60B0C4D9" w:rsidR="00822035">
        <w:rPr>
          <w:sz w:val="22"/>
          <w:szCs w:val="22"/>
        </w:rPr>
        <w:t>Screenshots</w:t>
      </w:r>
    </w:p>
    <w:p w:rsidR="693769C1" w:rsidP="60B0C4D9" w:rsidRDefault="693769C1" w14:paraId="1B5A61C0" w14:textId="380F7FCA">
      <w:pPr>
        <w:pStyle w:val="Normal"/>
        <w:spacing w:after="0" w:line="240" w:lineRule="auto"/>
        <w:ind w:firstLine="0"/>
        <w:contextualSpacing w:val="1"/>
      </w:pPr>
      <w:r w:rsidR="693769C1">
        <w:drawing>
          <wp:inline wp14:editId="1D35AB5D" wp14:anchorId="62A3DEC2">
            <wp:extent cx="5124450" cy="2537588"/>
            <wp:effectExtent l="0" t="0" r="0" b="0"/>
            <wp:docPr id="1641119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119928" name="Picture 1641119928"/>
                    <pic:cNvPicPr/>
                  </pic:nvPicPr>
                  <pic:blipFill>
                    <a:blip xmlns:r="http://schemas.openxmlformats.org/officeDocument/2006/relationships" r:embed="rId2096782792">
                      <a:extLst>
                        <a:ext uri="{28A0092B-C50C-407E-A947-70E740481C1C}">
                          <a14:useLocalDpi xmlns:a14="http://schemas.microsoft.com/office/drawing/2010/main"/>
                        </a:ext>
                      </a:extLst>
                    </a:blip>
                    <a:stretch>
                      <a:fillRect/>
                    </a:stretch>
                  </pic:blipFill>
                  <pic:spPr>
                    <a:xfrm rot="0">
                      <a:off x="0" y="0"/>
                      <a:ext cx="5124450" cy="2537588"/>
                    </a:xfrm>
                    <a:prstGeom prst="rect">
                      <a:avLst/>
                    </a:prstGeom>
                  </pic:spPr>
                </pic:pic>
              </a:graphicData>
            </a:graphic>
          </wp:inline>
        </w:drawing>
      </w:r>
      <w:r w:rsidR="693769C1">
        <w:drawing>
          <wp:inline wp14:editId="5C908840" wp14:anchorId="3C266998">
            <wp:extent cx="5121816" cy="2552700"/>
            <wp:effectExtent l="0" t="0" r="0" b="0"/>
            <wp:docPr id="1675837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837316" name="Picture 1675837316"/>
                    <pic:cNvPicPr/>
                  </pic:nvPicPr>
                  <pic:blipFill>
                    <a:blip xmlns:r="http://schemas.openxmlformats.org/officeDocument/2006/relationships" r:embed="rId1680561840">
                      <a:extLst>
                        <a:ext uri="{28A0092B-C50C-407E-A947-70E740481C1C}">
                          <a14:useLocalDpi xmlns:a14="http://schemas.microsoft.com/office/drawing/2010/main"/>
                        </a:ext>
                      </a:extLst>
                    </a:blip>
                    <a:stretch>
                      <a:fillRect/>
                    </a:stretch>
                  </pic:blipFill>
                  <pic:spPr>
                    <a:xfrm rot="0">
                      <a:off x="0" y="0"/>
                      <a:ext cx="5121816" cy="2552700"/>
                    </a:xfrm>
                    <a:prstGeom prst="rect">
                      <a:avLst/>
                    </a:prstGeom>
                  </pic:spPr>
                </pic:pic>
              </a:graphicData>
            </a:graphic>
          </wp:inline>
        </w:drawing>
      </w:r>
      <w:r w:rsidR="693769C1">
        <w:drawing>
          <wp:inline wp14:editId="3C6816EB" wp14:anchorId="5A2DDE92">
            <wp:extent cx="5117023" cy="2550311"/>
            <wp:effectExtent l="0" t="0" r="0" b="0"/>
            <wp:docPr id="831494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494855" name="Picture 831494855"/>
                    <pic:cNvPicPr/>
                  </pic:nvPicPr>
                  <pic:blipFill>
                    <a:blip xmlns:r="http://schemas.openxmlformats.org/officeDocument/2006/relationships" r:embed="rId860946570">
                      <a:extLst>
                        <a:ext uri="{28A0092B-C50C-407E-A947-70E740481C1C}">
                          <a14:useLocalDpi xmlns:a14="http://schemas.microsoft.com/office/drawing/2010/main"/>
                        </a:ext>
                      </a:extLst>
                    </a:blip>
                    <a:stretch>
                      <a:fillRect/>
                    </a:stretch>
                  </pic:blipFill>
                  <pic:spPr>
                    <a:xfrm rot="0">
                      <a:off x="0" y="0"/>
                      <a:ext cx="5117023" cy="2550311"/>
                    </a:xfrm>
                    <a:prstGeom prst="rect">
                      <a:avLst/>
                    </a:prstGeom>
                  </pic:spPr>
                </pic:pic>
              </a:graphicData>
            </a:graphic>
          </wp:inline>
        </w:drawing>
      </w:r>
    </w:p>
    <w:p w:rsidR="21615E01" w:rsidP="60B0C4D9" w:rsidRDefault="21615E01" w14:paraId="6A7E6141" w14:textId="04B636AF">
      <w:pPr>
        <w:pStyle w:val="Normal"/>
        <w:spacing w:after="0" w:line="240" w:lineRule="auto"/>
        <w:ind w:firstLine="0"/>
        <w:contextualSpacing w:val="1"/>
      </w:pPr>
      <w:r w:rsidR="21615E01">
        <w:drawing>
          <wp:anchor distT="0" distB="0" distL="114300" distR="114300" simplePos="0" relativeHeight="251658240" behindDoc="0" locked="0" layoutInCell="1" allowOverlap="1" wp14:anchorId="1A9A5856" wp14:editId="34108AFF">
            <wp:simplePos x="0" y="0"/>
            <wp:positionH relativeFrom="column">
              <wp:align>left</wp:align>
            </wp:positionH>
            <wp:positionV relativeFrom="paragraph">
              <wp:posOffset>0</wp:posOffset>
            </wp:positionV>
            <wp:extent cx="5943600" cy="3105150"/>
            <wp:effectExtent l="0" t="0" r="0" b="0"/>
            <wp:wrapSquare wrapText="bothSides"/>
            <wp:docPr id="2109929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929939" name="Picture 2109929939"/>
                    <pic:cNvPicPr/>
                  </pic:nvPicPr>
                  <pic:blipFill>
                    <a:blip xmlns:r="http://schemas.openxmlformats.org/officeDocument/2006/relationships" r:embed="rId1445450471">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14:sizeRelH relativeFrom="page">
              <wp14:pctWidth>0</wp14:pctWidth>
            </wp14:sizeRelH>
            <wp14:sizeRelV relativeFrom="page">
              <wp14:pctHeight>0</wp14:pctHeight>
            </wp14:sizeRelV>
          </wp:anchor>
        </w:drawing>
      </w:r>
      <w:r w:rsidR="6FAAEABF">
        <w:drawing>
          <wp:inline wp14:editId="38A8F603" wp14:anchorId="338D4F46">
            <wp:extent cx="5810250" cy="2647950"/>
            <wp:effectExtent l="0" t="0" r="0" b="0"/>
            <wp:docPr id="1810406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406201" name="Picture 1810406201"/>
                    <pic:cNvPicPr/>
                  </pic:nvPicPr>
                  <pic:blipFill>
                    <a:blip xmlns:r="http://schemas.openxmlformats.org/officeDocument/2006/relationships" r:embed="rId1874544688">
                      <a:extLst>
                        <a:ext uri="{28A0092B-C50C-407E-A947-70E740481C1C}">
                          <a14:useLocalDpi xmlns:a14="http://schemas.microsoft.com/office/drawing/2010/main"/>
                        </a:ext>
                      </a:extLst>
                    </a:blip>
                    <a:stretch>
                      <a:fillRect/>
                    </a:stretch>
                  </pic:blipFill>
                  <pic:spPr>
                    <a:xfrm rot="0">
                      <a:off x="0" y="0"/>
                      <a:ext cx="5810250" cy="2647950"/>
                    </a:xfrm>
                    <a:prstGeom prst="rect">
                      <a:avLst/>
                    </a:prstGeom>
                  </pic:spPr>
                </pic:pic>
              </a:graphicData>
            </a:graphic>
          </wp:inline>
        </w:drawing>
      </w:r>
      <w:r w:rsidR="6FAAEABF">
        <w:drawing>
          <wp:inline wp14:editId="2FD8A886" wp14:anchorId="4F5CDB61">
            <wp:extent cx="5159187" cy="3101609"/>
            <wp:effectExtent l="0" t="0" r="0" b="0"/>
            <wp:docPr id="1387116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116648" name="Picture 1387116648"/>
                    <pic:cNvPicPr/>
                  </pic:nvPicPr>
                  <pic:blipFill>
                    <a:blip xmlns:r="http://schemas.openxmlformats.org/officeDocument/2006/relationships" r:embed="rId845400601">
                      <a:extLst>
                        <a:ext uri="{28A0092B-C50C-407E-A947-70E740481C1C}">
                          <a14:useLocalDpi xmlns:a14="http://schemas.microsoft.com/office/drawing/2010/main"/>
                        </a:ext>
                      </a:extLst>
                    </a:blip>
                    <a:stretch>
                      <a:fillRect/>
                    </a:stretch>
                  </pic:blipFill>
                  <pic:spPr>
                    <a:xfrm>
                      <a:off x="0" y="0"/>
                      <a:ext cx="5159187" cy="3101609"/>
                    </a:xfrm>
                    <a:prstGeom prst="rect">
                      <a:avLst/>
                    </a:prstGeom>
                  </pic:spPr>
                </pic:pic>
              </a:graphicData>
            </a:graphic>
          </wp:inline>
        </w:drawing>
      </w:r>
      <w:r w:rsidR="6FAAEABF">
        <w:drawing>
          <wp:inline wp14:editId="5D4476F4" wp14:anchorId="25825464">
            <wp:extent cx="5943600" cy="5791200"/>
            <wp:effectExtent l="0" t="0" r="0" b="0"/>
            <wp:docPr id="1422174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174604" name="Picture 1422174604"/>
                    <pic:cNvPicPr/>
                  </pic:nvPicPr>
                  <pic:blipFill>
                    <a:blip xmlns:r="http://schemas.openxmlformats.org/officeDocument/2006/relationships" r:embed="rId1098798446">
                      <a:extLst>
                        <a:ext uri="{28A0092B-C50C-407E-A947-70E740481C1C}">
                          <a14:useLocalDpi xmlns:a14="http://schemas.microsoft.com/office/drawing/2010/main"/>
                        </a:ext>
                      </a:extLst>
                    </a:blip>
                    <a:stretch>
                      <a:fillRect/>
                    </a:stretch>
                  </pic:blipFill>
                  <pic:spPr>
                    <a:xfrm>
                      <a:off x="0" y="0"/>
                      <a:ext cx="5943600" cy="5791200"/>
                    </a:xfrm>
                    <a:prstGeom prst="rect">
                      <a:avLst/>
                    </a:prstGeom>
                  </pic:spPr>
                </pic:pic>
              </a:graphicData>
            </a:graphic>
          </wp:inline>
        </w:drawing>
      </w:r>
    </w:p>
    <w:p w:rsidRPr="00B91069" w:rsidR="00B91069" w:rsidP="537B552C" w:rsidRDefault="00B91069" w14:paraId="7BCFC754" w14:textId="77777777">
      <w:pPr>
        <w:suppressAutoHyphens/>
        <w:spacing w:after="0" w:line="240" w:lineRule="auto"/>
        <w:ind w:firstLine="0"/>
        <w:contextualSpacing w:val="1"/>
        <w:rPr>
          <w:rFonts w:eastAsia="Times New Roman" w:cs="Calibri" w:cstheme="minorAscii"/>
          <w:i w:val="1"/>
          <w:iCs w:val="1"/>
          <w:color w:val="000000" w:themeColor="text1"/>
        </w:rPr>
      </w:pPr>
    </w:p>
    <w:p w:rsidRPr="00B91069" w:rsidR="00B91069" w:rsidP="537B552C" w:rsidRDefault="00B91069" w14:paraId="52845BA9" w14:textId="77777777">
      <w:pPr>
        <w:suppressAutoHyphens/>
        <w:spacing w:after="0" w:line="240" w:lineRule="auto"/>
        <w:contextualSpacing w:val="1"/>
        <w:rPr>
          <w:rFonts w:eastAsia="Times New Roman" w:cs="Calibri" w:cstheme="minorAscii"/>
          <w:i w:val="1"/>
          <w:iCs w:val="1"/>
          <w:color w:val="000000" w:themeColor="text1"/>
        </w:rPr>
      </w:pPr>
    </w:p>
    <w:p w:rsidRPr="00B91069" w:rsidR="00822035" w:rsidP="537B552C" w:rsidRDefault="00822035" w14:paraId="4DFEEC8F" w14:textId="77777777">
      <w:pPr>
        <w:pStyle w:val="Heading2"/>
        <w:spacing w:after="0"/>
        <w:contextualSpacing w:val="1"/>
        <w:rPr>
          <w:rFonts w:ascii="Calibri" w:hAnsi="Calibri" w:cs="Calibri" w:asciiTheme="minorAscii" w:hAnsiTheme="minorAscii" w:cstheme="minorAscii"/>
          <w:b w:val="1"/>
          <w:bCs w:val="1"/>
          <w:sz w:val="22"/>
          <w:szCs w:val="22"/>
        </w:rPr>
      </w:pPr>
      <w:r w:rsidRPr="537B552C" w:rsidR="00822035">
        <w:rPr>
          <w:rFonts w:ascii="Calibri" w:hAnsi="Calibri" w:cs="Calibri" w:asciiTheme="minorAscii" w:hAnsiTheme="minorAscii" w:cstheme="minorAscii"/>
          <w:b w:val="1"/>
          <w:bCs w:val="1"/>
          <w:sz w:val="22"/>
          <w:szCs w:val="22"/>
        </w:rPr>
        <w:t>Contact</w:t>
      </w:r>
    </w:p>
    <w:p w:rsidRPr="00B91069" w:rsidR="008839D7" w:rsidP="537B552C" w:rsidRDefault="00822035" w14:paraId="38BD416F" w14:textId="5869E370">
      <w:pPr>
        <w:suppressAutoHyphens/>
        <w:spacing w:after="0" w:line="240" w:lineRule="auto"/>
        <w:contextualSpacing w:val="1"/>
        <w:rPr>
          <w:rFonts w:eastAsia="Times New Roman" w:cs="Calibri" w:cstheme="minorAscii"/>
          <w:color w:val="000000" w:themeColor="text1"/>
        </w:rPr>
      </w:pPr>
      <w:r w:rsidRPr="537B552C" w:rsidR="00822035">
        <w:rPr>
          <w:rFonts w:eastAsia="Times New Roman" w:cs="Calibri" w:cstheme="minorAscii"/>
          <w:b w:val="0"/>
          <w:bCs w:val="0"/>
          <w:color w:val="000000" w:themeColor="text1" w:themeTint="FF" w:themeShade="FF"/>
        </w:rPr>
        <w:t>Your name</w:t>
      </w:r>
      <w:r w:rsidRPr="537B552C" w:rsidR="00822035">
        <w:rPr>
          <w:rFonts w:eastAsia="Times New Roman" w:cs="Calibri" w:cstheme="minorAscii"/>
          <w:color w:val="000000" w:themeColor="text1" w:themeTint="FF" w:themeShade="FF"/>
        </w:rPr>
        <w:t>:</w:t>
      </w:r>
      <w:r w:rsidRPr="537B552C" w:rsidR="36D609CB">
        <w:rPr>
          <w:rFonts w:eastAsia="Times New Roman" w:cs="Calibri" w:cstheme="minorAscii"/>
          <w:color w:val="000000" w:themeColor="text1" w:themeTint="FF" w:themeShade="FF"/>
        </w:rPr>
        <w:t xml:space="preserve"> Katie Stephenson</w:t>
      </w:r>
    </w:p>
    <w:sectPr w:rsidRPr="00B91069" w:rsidR="008839D7" w:rsidSect="00045D5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51AC" w:rsidP="00365759" w:rsidRDefault="004551AC" w14:paraId="0E1BC42A" w14:textId="77777777">
      <w:pPr>
        <w:spacing w:after="0" w:line="240" w:lineRule="auto"/>
      </w:pPr>
      <w:r>
        <w:separator/>
      </w:r>
    </w:p>
  </w:endnote>
  <w:endnote w:type="continuationSeparator" w:id="0">
    <w:p w:rsidR="004551AC" w:rsidP="00365759" w:rsidRDefault="004551AC" w14:paraId="12B442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54C1" w:rsidR="003154C1" w:rsidP="003154C1" w:rsidRDefault="003154C1" w14:paraId="062482A2" w14:textId="60CCA940">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w:history="1" r:id="rId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w:history="1" r:id="rId2">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w:history="1" r:id="rId3">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rsidR="003154C1" w:rsidRDefault="003154C1" w14:paraId="75F8F2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51AC" w:rsidP="00365759" w:rsidRDefault="004551AC" w14:paraId="683D2438" w14:textId="77777777">
      <w:pPr>
        <w:spacing w:after="0" w:line="240" w:lineRule="auto"/>
      </w:pPr>
      <w:r>
        <w:separator/>
      </w:r>
    </w:p>
  </w:footnote>
  <w:footnote w:type="continuationSeparator" w:id="0">
    <w:p w:rsidR="004551AC" w:rsidP="00365759" w:rsidRDefault="004551AC" w14:paraId="7551B0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B078BF" w:rsidR="00365759" w:rsidP="00B078BF" w:rsidRDefault="00B078BF" w14:paraId="75AE6DF1" w14:textId="6951EFF7">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VluiGw20sbl5IM" int2:id="ywKpFRX0">
      <int2:state int2:type="spell" int2:value="Rejected"/>
    </int2:textHash>
    <int2:textHash int2:hashCode="QM/NuuI+iddY9u" int2:id="V9F3A39i">
      <int2:state int2:type="spell" int2:value="Rejected"/>
    </int2:textHash>
    <int2:textHash int2:hashCode="AAR9fXgfuacJNN" int2:id="sDz8GQ5x">
      <int2:state int2:type="spell" int2:value="Rejected"/>
    </int2:textHash>
    <int2:textHash int2:hashCode="0cFopTH6JZKEPi" int2:id="wXNnSJkG">
      <int2:state int2:type="spell" int2:value="Rejected"/>
    </int2:textHash>
    <int2:textHash int2:hashCode="0pM2ar9yPwaZtt" int2:id="UeyIGOC9">
      <int2:state int2:type="spell" int2:value="Rejected"/>
    </int2:textHash>
    <int2:textHash int2:hashCode="MLTeYy07V4Nb0m" int2:id="VwjpCWXJ">
      <int2:state int2:type="spell" int2:value="Rejected"/>
    </int2:textHash>
    <int2:textHash int2:hashCode="TAZriAgzQH5YQR" int2:id="7hmQFKUm">
      <int2:state int2:type="spell" int2:value="Rejected"/>
    </int2:textHash>
    <int2:textHash int2:hashCode="PHa6kgCwcA1Mc4" int2:id="olRMgxN8">
      <int2:state int2:type="spell" int2:value="Rejected"/>
    </int2:textHash>
    <int2:textHash int2:hashCode="oL12J2Id4fiESZ" int2:id="EG4dYcWY">
      <int2:state int2:type="spell" int2:value="Rejected"/>
    </int2:textHash>
    <int2:textHash int2:hashCode="xt322ux2PW5+mz" int2:id="yycnKU28">
      <int2:state int2:type="spell" int2:value="Rejected"/>
    </int2:textHash>
    <int2:bookmark int2:bookmarkName="_Int_QYqqnIPH" int2:invalidationBookmarkName="" int2:hashCode="ojkRGMgUG38BYg" int2:id="h0ZWLtk1">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108c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7f4851"/>
    <w:multiLevelType xmlns:w="http://schemas.openxmlformats.org/wordprocessingml/2006/main" w:val="hybridMultilevel"/>
    <w:lvl xmlns:w="http://schemas.openxmlformats.org/wordprocessingml/2006/main" w:ilvl="0">
      <w:start w:val="1"/>
      <w:numFmt w:val="bullet"/>
      <w:lvlText w:val="-"/>
      <w:lvlJc w:val="left"/>
      <w:pPr>
        <w:ind w:left="990" w:hanging="360"/>
      </w:pPr>
      <w:rPr>
        <w:rFonts w:hint="default" w:ascii="Aptos" w:hAnsi="Aptos"/>
      </w:rPr>
    </w:lvl>
    <w:lvl xmlns:w="http://schemas.openxmlformats.org/wordprocessingml/2006/main" w:ilvl="1">
      <w:start w:val="1"/>
      <w:numFmt w:val="bullet"/>
      <w:lvlText w:val="o"/>
      <w:lvlJc w:val="left"/>
      <w:pPr>
        <w:ind w:left="1710" w:hanging="360"/>
      </w:pPr>
      <w:rPr>
        <w:rFonts w:hint="default" w:ascii="Courier New" w:hAnsi="Courier New"/>
      </w:rPr>
    </w:lvl>
    <w:lvl xmlns:w="http://schemas.openxmlformats.org/wordprocessingml/2006/main" w:ilvl="2">
      <w:start w:val="1"/>
      <w:numFmt w:val="bullet"/>
      <w:lvlText w:val=""/>
      <w:lvlJc w:val="left"/>
      <w:pPr>
        <w:ind w:left="2430" w:hanging="360"/>
      </w:pPr>
      <w:rPr>
        <w:rFonts w:hint="default" w:ascii="Wingdings" w:hAnsi="Wingdings"/>
      </w:rPr>
    </w:lvl>
    <w:lvl xmlns:w="http://schemas.openxmlformats.org/wordprocessingml/2006/main" w:ilvl="3">
      <w:start w:val="1"/>
      <w:numFmt w:val="bullet"/>
      <w:lvlText w:val=""/>
      <w:lvlJc w:val="left"/>
      <w:pPr>
        <w:ind w:left="3150" w:hanging="360"/>
      </w:pPr>
      <w:rPr>
        <w:rFonts w:hint="default" w:ascii="Symbol" w:hAnsi="Symbol"/>
      </w:rPr>
    </w:lvl>
    <w:lvl xmlns:w="http://schemas.openxmlformats.org/wordprocessingml/2006/main" w:ilvl="4">
      <w:start w:val="1"/>
      <w:numFmt w:val="bullet"/>
      <w:lvlText w:val="o"/>
      <w:lvlJc w:val="left"/>
      <w:pPr>
        <w:ind w:left="3870" w:hanging="360"/>
      </w:pPr>
      <w:rPr>
        <w:rFonts w:hint="default" w:ascii="Courier New" w:hAnsi="Courier New"/>
      </w:rPr>
    </w:lvl>
    <w:lvl xmlns:w="http://schemas.openxmlformats.org/wordprocessingml/2006/main" w:ilvl="5">
      <w:start w:val="1"/>
      <w:numFmt w:val="bullet"/>
      <w:lvlText w:val=""/>
      <w:lvlJc w:val="left"/>
      <w:pPr>
        <w:ind w:left="4590" w:hanging="360"/>
      </w:pPr>
      <w:rPr>
        <w:rFonts w:hint="default" w:ascii="Wingdings" w:hAnsi="Wingdings"/>
      </w:rPr>
    </w:lvl>
    <w:lvl xmlns:w="http://schemas.openxmlformats.org/wordprocessingml/2006/main" w:ilvl="6">
      <w:start w:val="1"/>
      <w:numFmt w:val="bullet"/>
      <w:lvlText w:val=""/>
      <w:lvlJc w:val="left"/>
      <w:pPr>
        <w:ind w:left="5310" w:hanging="360"/>
      </w:pPr>
      <w:rPr>
        <w:rFonts w:hint="default" w:ascii="Symbol" w:hAnsi="Symbol"/>
      </w:rPr>
    </w:lvl>
    <w:lvl xmlns:w="http://schemas.openxmlformats.org/wordprocessingml/2006/main" w:ilvl="7">
      <w:start w:val="1"/>
      <w:numFmt w:val="bullet"/>
      <w:lvlText w:val="o"/>
      <w:lvlJc w:val="left"/>
      <w:pPr>
        <w:ind w:left="6030" w:hanging="360"/>
      </w:pPr>
      <w:rPr>
        <w:rFonts w:hint="default" w:ascii="Courier New" w:hAnsi="Courier New"/>
      </w:rPr>
    </w:lvl>
    <w:lvl xmlns:w="http://schemas.openxmlformats.org/wordprocessingml/2006/main" w:ilvl="8">
      <w:start w:val="1"/>
      <w:numFmt w:val="bullet"/>
      <w:lvlText w:val=""/>
      <w:lvlJc w:val="left"/>
      <w:pPr>
        <w:ind w:left="6750" w:hanging="360"/>
      </w:pPr>
      <w:rPr>
        <w:rFonts w:hint="default" w:ascii="Wingdings" w:hAnsi="Wingdings"/>
      </w:rPr>
    </w:lvl>
  </w:abstractNum>
  <w:abstractNum xmlns:w="http://schemas.openxmlformats.org/wordprocessingml/2006/main" w:abstractNumId="5">
    <w:nsid w:val="e84a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0af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EDF2724"/>
    <w:multiLevelType w:val="hybridMultilevel"/>
    <w:tmpl w:val="8EF4B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9">
    <w:abstractNumId w:val="7"/>
  </w:num>
  <w:num w:numId="8">
    <w:abstractNumId w:val="6"/>
  </w:num>
  <w:num w:numId="7">
    <w:abstractNumId w:val="5"/>
  </w:num>
  <w:num w:numId="6">
    <w:abstractNumId w:val="4"/>
  </w: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E7106"/>
    <w:rsid w:val="00310F54"/>
    <w:rsid w:val="003154C1"/>
    <w:rsid w:val="00341AFD"/>
    <w:rsid w:val="00365759"/>
    <w:rsid w:val="0038616B"/>
    <w:rsid w:val="00407E37"/>
    <w:rsid w:val="004551AC"/>
    <w:rsid w:val="004A134E"/>
    <w:rsid w:val="004E4A7A"/>
    <w:rsid w:val="005112B1"/>
    <w:rsid w:val="00527505"/>
    <w:rsid w:val="005552C4"/>
    <w:rsid w:val="0056059E"/>
    <w:rsid w:val="00584CAF"/>
    <w:rsid w:val="005925DE"/>
    <w:rsid w:val="005B68C7"/>
    <w:rsid w:val="00615EDF"/>
    <w:rsid w:val="00620A6C"/>
    <w:rsid w:val="00631190"/>
    <w:rsid w:val="00660A3A"/>
    <w:rsid w:val="006F1A6C"/>
    <w:rsid w:val="00700515"/>
    <w:rsid w:val="007061EE"/>
    <w:rsid w:val="00773E50"/>
    <w:rsid w:val="00822035"/>
    <w:rsid w:val="008424D6"/>
    <w:rsid w:val="008647E4"/>
    <w:rsid w:val="00875A1A"/>
    <w:rsid w:val="0087630D"/>
    <w:rsid w:val="008839D7"/>
    <w:rsid w:val="008F6BDD"/>
    <w:rsid w:val="0090505D"/>
    <w:rsid w:val="00967575"/>
    <w:rsid w:val="00987399"/>
    <w:rsid w:val="009D121E"/>
    <w:rsid w:val="00A27A24"/>
    <w:rsid w:val="00A31722"/>
    <w:rsid w:val="00A32A1E"/>
    <w:rsid w:val="00A50EED"/>
    <w:rsid w:val="00AD4D77"/>
    <w:rsid w:val="00B078BF"/>
    <w:rsid w:val="00B91069"/>
    <w:rsid w:val="00BC433B"/>
    <w:rsid w:val="00BF03E1"/>
    <w:rsid w:val="00C02DCF"/>
    <w:rsid w:val="00C726A6"/>
    <w:rsid w:val="00E06430"/>
    <w:rsid w:val="00E265CD"/>
    <w:rsid w:val="00E50902"/>
    <w:rsid w:val="00E5141B"/>
    <w:rsid w:val="00F76F0A"/>
    <w:rsid w:val="01609991"/>
    <w:rsid w:val="0551EA3B"/>
    <w:rsid w:val="0556056B"/>
    <w:rsid w:val="059BB6F7"/>
    <w:rsid w:val="05FB6EF7"/>
    <w:rsid w:val="07D4C0D0"/>
    <w:rsid w:val="0BA78E76"/>
    <w:rsid w:val="10B7B39A"/>
    <w:rsid w:val="1239A121"/>
    <w:rsid w:val="1295C5C6"/>
    <w:rsid w:val="135EB171"/>
    <w:rsid w:val="14C1EFD8"/>
    <w:rsid w:val="153BC7DF"/>
    <w:rsid w:val="157BD9BB"/>
    <w:rsid w:val="1863BB79"/>
    <w:rsid w:val="18CE0CC3"/>
    <w:rsid w:val="1E3F45C8"/>
    <w:rsid w:val="21466988"/>
    <w:rsid w:val="21615E01"/>
    <w:rsid w:val="2731504D"/>
    <w:rsid w:val="2A62E347"/>
    <w:rsid w:val="2B91BF89"/>
    <w:rsid w:val="2E55AF8B"/>
    <w:rsid w:val="2FB208D6"/>
    <w:rsid w:val="32341C4F"/>
    <w:rsid w:val="353DC804"/>
    <w:rsid w:val="3589222E"/>
    <w:rsid w:val="36A08BB3"/>
    <w:rsid w:val="36D609CB"/>
    <w:rsid w:val="3827DBA4"/>
    <w:rsid w:val="387ADA84"/>
    <w:rsid w:val="396E18FE"/>
    <w:rsid w:val="3EC9296A"/>
    <w:rsid w:val="409E023C"/>
    <w:rsid w:val="40AB811E"/>
    <w:rsid w:val="456F7845"/>
    <w:rsid w:val="4765F57A"/>
    <w:rsid w:val="4A89B66A"/>
    <w:rsid w:val="4ADD4084"/>
    <w:rsid w:val="4B091C31"/>
    <w:rsid w:val="4BD93CEF"/>
    <w:rsid w:val="4CC10F64"/>
    <w:rsid w:val="4CF107B3"/>
    <w:rsid w:val="4F044573"/>
    <w:rsid w:val="51043E8B"/>
    <w:rsid w:val="537B552C"/>
    <w:rsid w:val="54D54375"/>
    <w:rsid w:val="55749359"/>
    <w:rsid w:val="56199661"/>
    <w:rsid w:val="588F8D58"/>
    <w:rsid w:val="591577CD"/>
    <w:rsid w:val="5DED19C8"/>
    <w:rsid w:val="5EC0887A"/>
    <w:rsid w:val="5F50D7C8"/>
    <w:rsid w:val="5F79A18E"/>
    <w:rsid w:val="60A51E72"/>
    <w:rsid w:val="60B0C4D9"/>
    <w:rsid w:val="60EB3E67"/>
    <w:rsid w:val="62F7F7BA"/>
    <w:rsid w:val="6318F856"/>
    <w:rsid w:val="687004EC"/>
    <w:rsid w:val="691EC942"/>
    <w:rsid w:val="693769C1"/>
    <w:rsid w:val="6A5839F6"/>
    <w:rsid w:val="6BB2F04A"/>
    <w:rsid w:val="6C10D6AA"/>
    <w:rsid w:val="6E8EC84C"/>
    <w:rsid w:val="6FAAEABF"/>
    <w:rsid w:val="703471FE"/>
    <w:rsid w:val="703FD191"/>
    <w:rsid w:val="71A1D4D4"/>
    <w:rsid w:val="72913DCF"/>
    <w:rsid w:val="78E99989"/>
    <w:rsid w:val="7D9C5E64"/>
    <w:rsid w:val="7E4DA46C"/>
    <w:rsid w:val="7F0C543C"/>
    <w:rsid w:val="7FC3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hAnsi="Calibri" w:eastAsiaTheme="majorEastAsia"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hAnsi="Calibri" w:eastAsia="Times New Roman"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65759"/>
    <w:rPr>
      <w:rFonts w:ascii="Tahoma" w:hAnsi="Tahoma" w:cs="Tahoma"/>
      <w:sz w:val="16"/>
      <w:szCs w:val="16"/>
    </w:rPr>
  </w:style>
  <w:style w:type="character" w:styleId="Heading1Char" w:customStyle="1">
    <w:name w:val="Heading 1 Char"/>
    <w:basedOn w:val="DefaultParagraphFont"/>
    <w:link w:val="Heading1"/>
    <w:uiPriority w:val="9"/>
    <w:rsid w:val="00365759"/>
    <w:rPr>
      <w:rFonts w:ascii="Calibri" w:hAnsi="Calibri" w:eastAsiaTheme="majorEastAsia" w:cstheme="majorBidi"/>
      <w:b/>
      <w:bCs/>
      <w:sz w:val="24"/>
      <w:szCs w:val="24"/>
    </w:rPr>
  </w:style>
  <w:style w:type="character" w:styleId="Heading2Char" w:customStyle="1">
    <w:name w:val="Heading 2 Char"/>
    <w:basedOn w:val="DefaultParagraphFont"/>
    <w:link w:val="Heading2"/>
    <w:uiPriority w:val="9"/>
    <w:rsid w:val="003154C1"/>
    <w:rPr>
      <w:rFonts w:ascii="Calibri" w:hAnsi="Calibri" w:eastAsia="Times New Roman"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Comment Reference"/>
    <w:basedOn w:val="DefaultParagraphFont"/>
    <w:uiPriority w:val="99"/>
    <w:semiHidden/>
    <w:unhideWhenUsed/>
    <w:rsid w:val="005552C4"/>
    <w:rPr>
      <w:sz w:val="16"/>
      <w:szCs w:val="16"/>
    </w:rPr>
  </w:style>
  <w:style w:type="paragraph" w:styleId="CommentText">
    <w:name w:val="Comment Text"/>
    <w:basedOn w:val="Normal"/>
    <w:link w:val="CommentTextChar"/>
    <w:uiPriority w:val="99"/>
    <w:semiHidden/>
    <w:unhideWhenUsed/>
    <w:rsid w:val="005552C4"/>
    <w:pPr>
      <w:spacing w:line="240" w:lineRule="auto"/>
    </w:pPr>
    <w:rPr>
      <w:sz w:val="20"/>
      <w:szCs w:val="20"/>
    </w:rPr>
  </w:style>
  <w:style w:type="character" w:styleId="CommentTextChar" w:customStyle="1">
    <w:name w:val="Comment Text Char"/>
    <w:basedOn w:val="DefaultParagraphFont"/>
    <w:link w:val="CommentText"/>
    <w:uiPriority w:val="99"/>
    <w:semiHidden/>
    <w:rsid w:val="005552C4"/>
    <w:rPr>
      <w:sz w:val="20"/>
      <w:szCs w:val="20"/>
    </w:rPr>
  </w:style>
  <w:style w:type="paragraph" w:styleId="CommentSubject">
    <w:name w:val="Comment Subject"/>
    <w:basedOn w:val="CommentText"/>
    <w:next w:val="CommentText"/>
    <w:link w:val="CommentSubjectChar"/>
    <w:uiPriority w:val="99"/>
    <w:semiHidden/>
    <w:unhideWhenUsed/>
    <w:rsid w:val="005552C4"/>
    <w:rPr>
      <w:b/>
      <w:bCs/>
    </w:rPr>
  </w:style>
  <w:style w:type="character" w:styleId="CommentSubjectChar" w:customStyle="1">
    <w:name w:val="Comment Subject Char"/>
    <w:basedOn w:val="CommentTextChar"/>
    <w:link w:val="CommentSubject"/>
    <w:uiPriority w:val="99"/>
    <w:semiHidden/>
    <w:rsid w:val="005552C4"/>
    <w:rPr>
      <w:b/>
      <w:bCs/>
      <w:sz w:val="20"/>
      <w:szCs w:val="20"/>
    </w:rPr>
  </w:style>
  <w:style w:type="character" w:styleId="Heading3Char" w:customStyle="1">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PlaceholderText">
    <w:uiPriority w:val="99"/>
    <w:name w:val="Placeholder Text"/>
    <w:basedOn w:val="DefaultParagraphFont"/>
    <w:semiHidden/>
    <w:rsid w:val="537B55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45450471" /><Relationship Type="http://schemas.microsoft.com/office/2020/10/relationships/intelligence" Target="intelligence2.xml" Id="Ra74d3b6eef43458d" /><Relationship Type="http://schemas.openxmlformats.org/officeDocument/2006/relationships/image" Target="/media/image3.png" Id="rId1874544688" /><Relationship Type="http://schemas.openxmlformats.org/officeDocument/2006/relationships/image" Target="/media/image4.png" Id="rId845400601" /><Relationship Type="http://schemas.openxmlformats.org/officeDocument/2006/relationships/image" Target="/media/image5.png" Id="rId1098798446" /><Relationship Type="http://schemas.openxmlformats.org/officeDocument/2006/relationships/image" Target="/media/image6.png" Id="rId2096782792" /><Relationship Type="http://schemas.openxmlformats.org/officeDocument/2006/relationships/image" Target="/media/image7.png" Id="rId1680561840" /><Relationship Type="http://schemas.openxmlformats.org/officeDocument/2006/relationships/image" Target="/media/image8.png" Id="rId860946570" /></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340 README Template</dc:title>
  <dc:creator>JB</dc:creator>
  <lastModifiedBy>Stephenson, Katherine</lastModifiedBy>
  <revision>6</revision>
  <dcterms:created xsi:type="dcterms:W3CDTF">2026-06-20T19:02:00.0000000Z</dcterms:created>
  <dcterms:modified xsi:type="dcterms:W3CDTF">2026-06-22T01:02:10.9559310Z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xmlns="http://schemas.openxmlformats.org/officeDocument/2006/custom-properties" fmtid="{D5CDD505-2E9C-101B-9397-08002B2CF9AE}" pid="3" name="TII_WORD_DOCUMENT_FILENAME">
    <vt:lpwstr xmlns:vt="http://schemas.openxmlformats.org/officeDocument/2006/docPropsVTypes">CS 340 README - Stephenson.docx</vt:lpwstr>
  </property>
  <property xmlns="http://schemas.openxmlformats.org/officeDocument/2006/custom-properties" fmtid="{D5CDD505-2E9C-101B-9397-08002B2CF9AE}" pid="4" name="TII_WORD_DOCUMENT_ID">
    <vt:lpwstr xmlns:vt="http://schemas.openxmlformats.org/officeDocument/2006/docPropsVTypes">a286b45d-6d1f-4b8e-95f6-5d9e540e899d</vt:lpwstr>
  </property>
  <property xmlns="http://schemas.openxmlformats.org/officeDocument/2006/custom-properties" fmtid="{D5CDD505-2E9C-101B-9397-08002B2CF9AE}" pid="5" name="TII_WORD_DOCUMENT_HASH">
    <vt:lpwstr xmlns:vt="http://schemas.openxmlformats.org/officeDocument/2006/docPropsVTypes">1237d3d13e08d60d6543e847adc896ecd3e2f8bbbde6774ead3cf409e1021d7a</vt:lpwstr>
  </property>
</Properties>
</file>