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76790" w14:textId="2ED3D9E8" w:rsidR="00FA297C" w:rsidRDefault="00FA297C" w:rsidP="00C70D2E">
      <w:pPr>
        <w:autoSpaceDE w:val="0"/>
        <w:autoSpaceDN w:val="0"/>
        <w:adjustRightInd w:val="0"/>
        <w:spacing w:after="0" w:line="240" w:lineRule="auto"/>
        <w:rPr>
          <w:rFonts w:ascii="CIDFont+F9" w:hAnsi="CIDFont+F9" w:cs="CIDFont+F9"/>
          <w:color w:val="FF0000"/>
        </w:rPr>
      </w:pPr>
      <w:r w:rsidRPr="00FA297C">
        <w:rPr>
          <w:rFonts w:ascii="CIDFont+F9" w:hAnsi="CIDFont+F9" w:cs="CIDFont+F9"/>
          <w:color w:val="FF0000"/>
        </w:rPr>
        <w:t xml:space="preserve">Responses to </w:t>
      </w:r>
      <w:r>
        <w:rPr>
          <w:rFonts w:ascii="CIDFont+F9" w:hAnsi="CIDFont+F9" w:cs="CIDFont+F9"/>
          <w:color w:val="FF0000"/>
        </w:rPr>
        <w:t>Pip</w:t>
      </w:r>
    </w:p>
    <w:p w14:paraId="105B72D3" w14:textId="1F50BE74" w:rsidR="00FA297C" w:rsidRDefault="00FA297C" w:rsidP="00C70D2E">
      <w:pPr>
        <w:autoSpaceDE w:val="0"/>
        <w:autoSpaceDN w:val="0"/>
        <w:adjustRightInd w:val="0"/>
        <w:spacing w:after="0" w:line="240" w:lineRule="auto"/>
        <w:rPr>
          <w:rFonts w:ascii="CIDFont+F9" w:hAnsi="CIDFont+F9" w:cs="CIDFont+F9"/>
          <w:color w:val="FF0000"/>
        </w:rPr>
      </w:pPr>
    </w:p>
    <w:p w14:paraId="77A72BA6" w14:textId="09738B67" w:rsidR="00FA297C" w:rsidRPr="00FA297C" w:rsidRDefault="00FA297C"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I appreciate the efforts that Shawn has taken to put together the list below and </w:t>
      </w:r>
      <w:r w:rsidR="00965F74">
        <w:rPr>
          <w:rFonts w:ascii="CIDFont+F9" w:hAnsi="CIDFont+F9" w:cs="CIDFont+F9"/>
          <w:color w:val="FF0000"/>
        </w:rPr>
        <w:t xml:space="preserve">to </w:t>
      </w:r>
      <w:r w:rsidR="00925B11">
        <w:rPr>
          <w:rFonts w:ascii="CIDFont+F9" w:hAnsi="CIDFont+F9" w:cs="CIDFont+F9"/>
          <w:color w:val="FF0000"/>
        </w:rPr>
        <w:t xml:space="preserve">put me on a </w:t>
      </w:r>
      <w:proofErr w:type="spellStart"/>
      <w:r w:rsidR="00925B11">
        <w:rPr>
          <w:rFonts w:ascii="CIDFont+F9" w:hAnsi="CIDFont+F9" w:cs="CIDFont+F9"/>
          <w:color w:val="FF0000"/>
        </w:rPr>
        <w:t>PiP</w:t>
      </w:r>
      <w:proofErr w:type="spellEnd"/>
      <w:r w:rsidR="00965F74">
        <w:rPr>
          <w:rFonts w:ascii="CIDFont+F9" w:hAnsi="CIDFont+F9" w:cs="CIDFont+F9"/>
          <w:color w:val="FF0000"/>
        </w:rPr>
        <w:t xml:space="preserve"> and someone who doesn’t meet the minimum company requirements based on the items </w:t>
      </w:r>
      <w:proofErr w:type="gramStart"/>
      <w:r w:rsidR="00965F74">
        <w:rPr>
          <w:rFonts w:ascii="CIDFont+F9" w:hAnsi="CIDFont+F9" w:cs="CIDFont+F9"/>
          <w:color w:val="FF0000"/>
        </w:rPr>
        <w:t>below ,</w:t>
      </w:r>
      <w:proofErr w:type="gramEnd"/>
      <w:r w:rsidR="00965F74">
        <w:rPr>
          <w:rFonts w:ascii="CIDFont+F9" w:hAnsi="CIDFont+F9" w:cs="CIDFont+F9"/>
          <w:color w:val="FF0000"/>
        </w:rPr>
        <w:t xml:space="preserve"> that he may not have all the details about.</w:t>
      </w:r>
    </w:p>
    <w:p w14:paraId="6A205259" w14:textId="77777777" w:rsidR="00FA297C" w:rsidRDefault="00FA297C" w:rsidP="00C70D2E">
      <w:pPr>
        <w:autoSpaceDE w:val="0"/>
        <w:autoSpaceDN w:val="0"/>
        <w:adjustRightInd w:val="0"/>
        <w:spacing w:after="0" w:line="240" w:lineRule="auto"/>
        <w:rPr>
          <w:rFonts w:ascii="CIDFont+F9" w:hAnsi="CIDFont+F9" w:cs="CIDFont+F9"/>
          <w:color w:val="2684C7"/>
        </w:rPr>
      </w:pPr>
    </w:p>
    <w:p w14:paraId="3A94B71D" w14:textId="7224AC06" w:rsidR="00FA297C" w:rsidRDefault="00965F74"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As people managers we fall short in some areas and we as leaders we </w:t>
      </w:r>
      <w:proofErr w:type="spellStart"/>
      <w:r>
        <w:rPr>
          <w:rFonts w:ascii="CIDFont+F9" w:hAnsi="CIDFont+F9" w:cs="CIDFont+F9"/>
          <w:color w:val="FF0000"/>
        </w:rPr>
        <w:t>aught</w:t>
      </w:r>
      <w:proofErr w:type="spellEnd"/>
      <w:r>
        <w:rPr>
          <w:rFonts w:ascii="CIDFont+F9" w:hAnsi="CIDFont+F9" w:cs="CIDFont+F9"/>
          <w:color w:val="FF0000"/>
        </w:rPr>
        <w:t xml:space="preserve"> to take criticism as a positive way to grow our selves. When I mentioned on the call we had with HR and Shawn on the 20</w:t>
      </w:r>
      <w:r w:rsidRPr="00965F74">
        <w:rPr>
          <w:rFonts w:ascii="CIDFont+F9" w:hAnsi="CIDFont+F9" w:cs="CIDFont+F9"/>
          <w:color w:val="FF0000"/>
          <w:vertAlign w:val="superscript"/>
        </w:rPr>
        <w:t>th</w:t>
      </w:r>
      <w:r>
        <w:rPr>
          <w:rFonts w:ascii="CIDFont+F9" w:hAnsi="CIDFont+F9" w:cs="CIDFont+F9"/>
          <w:color w:val="FF0000"/>
        </w:rPr>
        <w:t xml:space="preserve"> Feb </w:t>
      </w:r>
      <w:proofErr w:type="gramStart"/>
      <w:r>
        <w:rPr>
          <w:rFonts w:ascii="CIDFont+F9" w:hAnsi="CIDFont+F9" w:cs="CIDFont+F9"/>
          <w:color w:val="FF0000"/>
        </w:rPr>
        <w:t>2023  that</w:t>
      </w:r>
      <w:proofErr w:type="gramEnd"/>
      <w:r>
        <w:rPr>
          <w:rFonts w:ascii="CIDFont+F9" w:hAnsi="CIDFont+F9" w:cs="CIDFont+F9"/>
          <w:color w:val="FF0000"/>
        </w:rPr>
        <w:t xml:space="preserve"> he aught  to have told me and brought these issues to me in the 1:1 that used to have till late Dec  since we had no 1:1 in Jan 2023 till when I got a </w:t>
      </w:r>
      <w:proofErr w:type="spellStart"/>
      <w:r>
        <w:rPr>
          <w:rFonts w:ascii="CIDFont+F9" w:hAnsi="CIDFont+F9" w:cs="CIDFont+F9"/>
          <w:color w:val="FF0000"/>
        </w:rPr>
        <w:t>PiP</w:t>
      </w:r>
      <w:proofErr w:type="spellEnd"/>
      <w:r>
        <w:rPr>
          <w:rFonts w:ascii="CIDFont+F9" w:hAnsi="CIDFont+F9" w:cs="CIDFont+F9"/>
          <w:color w:val="FF0000"/>
        </w:rPr>
        <w:t>.</w:t>
      </w:r>
      <w:r w:rsidR="00FB337F">
        <w:rPr>
          <w:rFonts w:ascii="CIDFont+F9" w:hAnsi="CIDFont+F9" w:cs="CIDFont+F9"/>
          <w:color w:val="FF0000"/>
        </w:rPr>
        <w:t xml:space="preserve"> He said that I am challenging his leadership on the call with HR which I think is not </w:t>
      </w:r>
      <w:proofErr w:type="gramStart"/>
      <w:r w:rsidR="00FB337F">
        <w:rPr>
          <w:rFonts w:ascii="CIDFont+F9" w:hAnsi="CIDFont+F9" w:cs="CIDFont+F9"/>
          <w:color w:val="FF0000"/>
        </w:rPr>
        <w:t>right ,</w:t>
      </w:r>
      <w:proofErr w:type="gramEnd"/>
      <w:r w:rsidR="00FB337F">
        <w:rPr>
          <w:rFonts w:ascii="CIDFont+F9" w:hAnsi="CIDFont+F9" w:cs="CIDFont+F9"/>
          <w:color w:val="FF0000"/>
        </w:rPr>
        <w:t xml:space="preserve"> because everyone has to take that as something to reflect on and see how things can be made better. Companies do take bad reviews or challenges to better their products.</w:t>
      </w:r>
    </w:p>
    <w:p w14:paraId="1E0FE31A" w14:textId="71B8CE28" w:rsidR="00965F74" w:rsidRDefault="00965F74" w:rsidP="00965F74">
      <w:pPr>
        <w:pStyle w:val="ListParagraph"/>
        <w:numPr>
          <w:ilvl w:val="0"/>
          <w:numId w:val="1"/>
        </w:num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As a Phoenician </w:t>
      </w:r>
      <w:r w:rsidR="00FB337F">
        <w:rPr>
          <w:rFonts w:ascii="CIDFont+F9" w:hAnsi="CIDFont+F9" w:cs="CIDFont+F9"/>
          <w:color w:val="FF0000"/>
        </w:rPr>
        <w:t xml:space="preserve">I think he has not had my </w:t>
      </w:r>
      <w:proofErr w:type="gramStart"/>
      <w:r w:rsidR="00FB337F">
        <w:rPr>
          <w:rFonts w:ascii="CIDFont+F9" w:hAnsi="CIDFont+F9" w:cs="CIDFont+F9"/>
          <w:color w:val="FF0000"/>
        </w:rPr>
        <w:t>back ,</w:t>
      </w:r>
      <w:proofErr w:type="gramEnd"/>
      <w:r w:rsidR="00FB337F">
        <w:rPr>
          <w:rFonts w:ascii="CIDFont+F9" w:hAnsi="CIDFont+F9" w:cs="CIDFont+F9"/>
          <w:color w:val="FF0000"/>
        </w:rPr>
        <w:t xml:space="preserve"> if what he says that from sept last year there have been complaints why haven’t these shown up on the 1:1</w:t>
      </w:r>
    </w:p>
    <w:p w14:paraId="2CF08FF6" w14:textId="08902C34" w:rsidR="00FB337F" w:rsidRDefault="00FB337F" w:rsidP="00965F74">
      <w:pPr>
        <w:pStyle w:val="ListParagraph"/>
        <w:numPr>
          <w:ilvl w:val="0"/>
          <w:numId w:val="1"/>
        </w:numPr>
        <w:autoSpaceDE w:val="0"/>
        <w:autoSpaceDN w:val="0"/>
        <w:adjustRightInd w:val="0"/>
        <w:spacing w:after="0" w:line="240" w:lineRule="auto"/>
        <w:rPr>
          <w:rFonts w:ascii="CIDFont+F9" w:hAnsi="CIDFont+F9" w:cs="CIDFont+F9"/>
          <w:color w:val="FF0000"/>
        </w:rPr>
      </w:pPr>
      <w:r>
        <w:rPr>
          <w:rFonts w:ascii="CIDFont+F9" w:hAnsi="CIDFont+F9" w:cs="CIDFont+F9"/>
          <w:color w:val="FF0000"/>
        </w:rPr>
        <w:t>Okay let say that those issues started way back in sept last year as he started on the call , why didn’t he talk about those issues with me even during the Get together party that had in Amelia Island, As a leader I had a session with Kiran my report at Amelia and we talked about Work related Issues   as well as ways of how we could make our API and Microservices work be know to the  VA and AFS by us starting to do Demos- Which Mary our scrum master run with and we started demoing API automation to the Team.</w:t>
      </w:r>
    </w:p>
    <w:p w14:paraId="1DFC7D11" w14:textId="2A60BCB5" w:rsidR="00424E64" w:rsidRDefault="00424E64" w:rsidP="00965F74">
      <w:pPr>
        <w:pStyle w:val="ListParagraph"/>
        <w:numPr>
          <w:ilvl w:val="0"/>
          <w:numId w:val="1"/>
        </w:num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I have </w:t>
      </w:r>
      <w:proofErr w:type="spellStart"/>
      <w:r>
        <w:rPr>
          <w:rFonts w:ascii="CIDFont+F9" w:hAnsi="CIDFont+F9" w:cs="CIDFont+F9"/>
          <w:color w:val="FF0000"/>
        </w:rPr>
        <w:t>comeout</w:t>
      </w:r>
      <w:proofErr w:type="spellEnd"/>
      <w:r>
        <w:rPr>
          <w:rFonts w:ascii="CIDFont+F9" w:hAnsi="CIDFont+F9" w:cs="CIDFont+F9"/>
          <w:color w:val="FF0000"/>
        </w:rPr>
        <w:t xml:space="preserve"> bold to make it happen that we don’t put in the backlog of any items that are meant to be automated as we wouldn’t have enough coverage for all the functionalities that have been developed in the PIs case in point when</w:t>
      </w:r>
    </w:p>
    <w:p w14:paraId="5C34388E" w14:textId="5173016D" w:rsidR="00424E64" w:rsidRDefault="00424E64" w:rsidP="00424E64">
      <w:pPr>
        <w:pStyle w:val="ListParagraph"/>
        <w:numPr>
          <w:ilvl w:val="1"/>
          <w:numId w:val="1"/>
        </w:num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SRI suggested that we put all items that we were supposed to automate for PI12 in the backlog and we do automation for PI13 items , we had a call including AFS and VA  and it was </w:t>
      </w:r>
      <w:r w:rsidR="00925B11">
        <w:rPr>
          <w:rFonts w:ascii="CIDFont+F9" w:hAnsi="CIDFont+F9" w:cs="CIDFont+F9"/>
          <w:color w:val="FF0000"/>
        </w:rPr>
        <w:t>agreed</w:t>
      </w:r>
      <w:r>
        <w:rPr>
          <w:rFonts w:ascii="CIDFont+F9" w:hAnsi="CIDFont+F9" w:cs="CIDFont+F9"/>
          <w:color w:val="FF0000"/>
        </w:rPr>
        <w:t xml:space="preserve"> that all automation had to be done, we took it to ourselves Me and Kiran to spend extra time to knock out these items which we were able to accomplish  </w:t>
      </w:r>
      <w:r w:rsidR="00925B11">
        <w:rPr>
          <w:rFonts w:ascii="CIDFont+F9" w:hAnsi="CIDFont+F9" w:cs="CIDFont+F9"/>
          <w:color w:val="FF0000"/>
        </w:rPr>
        <w:t xml:space="preserve">PI13 we have worked on more API Automation Tasks than what we should have done and we still have that drive to complete PI13 without any item going to the Backlog or even spilling into the PI sprint.  – I don’t see any </w:t>
      </w:r>
      <w:proofErr w:type="spellStart"/>
      <w:proofErr w:type="gramStart"/>
      <w:r w:rsidR="00925B11">
        <w:rPr>
          <w:rFonts w:ascii="CIDFont+F9" w:hAnsi="CIDFont+F9" w:cs="CIDFont+F9"/>
          <w:color w:val="FF0000"/>
        </w:rPr>
        <w:t>non performance</w:t>
      </w:r>
      <w:proofErr w:type="spellEnd"/>
      <w:proofErr w:type="gramEnd"/>
      <w:r w:rsidR="00925B11">
        <w:rPr>
          <w:rFonts w:ascii="CIDFont+F9" w:hAnsi="CIDFont+F9" w:cs="CIDFont+F9"/>
          <w:color w:val="FF0000"/>
        </w:rPr>
        <w:t xml:space="preserve"> here.</w:t>
      </w:r>
    </w:p>
    <w:p w14:paraId="440A8D30" w14:textId="225B867F" w:rsidR="002E13C7" w:rsidRPr="00965F74" w:rsidRDefault="002E13C7" w:rsidP="002E13C7">
      <w:pPr>
        <w:pStyle w:val="ListParagraph"/>
        <w:numPr>
          <w:ilvl w:val="0"/>
          <w:numId w:val="1"/>
        </w:num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I have always produced and submitted the LGY Automated Test Report on time to SRI to approve and then I send it out to </w:t>
      </w:r>
      <w:proofErr w:type="gramStart"/>
      <w:r>
        <w:rPr>
          <w:rFonts w:ascii="CIDFont+F9" w:hAnsi="CIDFont+F9" w:cs="CIDFont+F9"/>
          <w:color w:val="FF0000"/>
        </w:rPr>
        <w:t>Alison</w:t>
      </w:r>
      <w:r w:rsidR="00A95E77">
        <w:rPr>
          <w:rFonts w:ascii="CIDFont+F9" w:hAnsi="CIDFont+F9" w:cs="CIDFont+F9"/>
          <w:color w:val="FF0000"/>
        </w:rPr>
        <w:t xml:space="preserve"> </w:t>
      </w:r>
      <w:r>
        <w:rPr>
          <w:rFonts w:ascii="CIDFont+F9" w:hAnsi="CIDFont+F9" w:cs="CIDFont+F9"/>
          <w:color w:val="FF0000"/>
        </w:rPr>
        <w:t xml:space="preserve"> ,</w:t>
      </w:r>
      <w:proofErr w:type="gramEnd"/>
      <w:r>
        <w:rPr>
          <w:rFonts w:ascii="CIDFont+F9" w:hAnsi="CIDFont+F9" w:cs="CIDFont+F9"/>
          <w:color w:val="FF0000"/>
        </w:rPr>
        <w:t xml:space="preserve"> Chase </w:t>
      </w:r>
      <w:r w:rsidR="00A95E77">
        <w:rPr>
          <w:rFonts w:ascii="CIDFont+F9" w:hAnsi="CIDFont+F9" w:cs="CIDFont+F9"/>
          <w:color w:val="FF0000"/>
        </w:rPr>
        <w:t xml:space="preserve">Heather , Abdelkader Aisha Copying SRI and Shawn </w:t>
      </w:r>
    </w:p>
    <w:p w14:paraId="50F589ED" w14:textId="77777777" w:rsidR="00FA297C" w:rsidRDefault="00FA297C" w:rsidP="00C70D2E">
      <w:pPr>
        <w:autoSpaceDE w:val="0"/>
        <w:autoSpaceDN w:val="0"/>
        <w:adjustRightInd w:val="0"/>
        <w:spacing w:after="0" w:line="240" w:lineRule="auto"/>
        <w:rPr>
          <w:rFonts w:ascii="CIDFont+F9" w:hAnsi="CIDFont+F9" w:cs="CIDFont+F9"/>
          <w:color w:val="2684C7"/>
        </w:rPr>
      </w:pPr>
    </w:p>
    <w:p w14:paraId="376723E5" w14:textId="77777777" w:rsidR="00FA297C" w:rsidRDefault="00FA297C" w:rsidP="00C70D2E">
      <w:pPr>
        <w:autoSpaceDE w:val="0"/>
        <w:autoSpaceDN w:val="0"/>
        <w:adjustRightInd w:val="0"/>
        <w:spacing w:after="0" w:line="240" w:lineRule="auto"/>
        <w:rPr>
          <w:rFonts w:ascii="CIDFont+F9" w:hAnsi="CIDFont+F9" w:cs="CIDFont+F9"/>
          <w:color w:val="2684C7"/>
        </w:rPr>
      </w:pPr>
    </w:p>
    <w:p w14:paraId="3C89A868" w14:textId="47EF8A6E" w:rsidR="00FA297C" w:rsidRPr="00925B11" w:rsidRDefault="00925B11" w:rsidP="00C70D2E">
      <w:pPr>
        <w:autoSpaceDE w:val="0"/>
        <w:autoSpaceDN w:val="0"/>
        <w:adjustRightInd w:val="0"/>
        <w:spacing w:after="0" w:line="240" w:lineRule="auto"/>
        <w:rPr>
          <w:rFonts w:ascii="CIDFont+F9" w:hAnsi="CIDFont+F9" w:cs="CIDFont+F9"/>
          <w:color w:val="FF0000"/>
        </w:rPr>
      </w:pPr>
      <w:r w:rsidRPr="00925B11">
        <w:rPr>
          <w:rFonts w:ascii="CIDFont+F9" w:hAnsi="CIDFont+F9" w:cs="CIDFont+F9"/>
          <w:color w:val="FF0000"/>
        </w:rPr>
        <w:t>Response to the examples stated Below</w:t>
      </w:r>
    </w:p>
    <w:p w14:paraId="2EF01659" w14:textId="77777777" w:rsidR="00FA297C" w:rsidRDefault="00FA297C" w:rsidP="00C70D2E">
      <w:pPr>
        <w:autoSpaceDE w:val="0"/>
        <w:autoSpaceDN w:val="0"/>
        <w:adjustRightInd w:val="0"/>
        <w:spacing w:after="0" w:line="240" w:lineRule="auto"/>
        <w:rPr>
          <w:rFonts w:ascii="CIDFont+F9" w:hAnsi="CIDFont+F9" w:cs="CIDFont+F9"/>
          <w:color w:val="2684C7"/>
        </w:rPr>
      </w:pPr>
    </w:p>
    <w:p w14:paraId="447ECF86" w14:textId="080E7D78" w:rsidR="00FA297C" w:rsidRDefault="00FA297C" w:rsidP="00C70D2E">
      <w:pPr>
        <w:autoSpaceDE w:val="0"/>
        <w:autoSpaceDN w:val="0"/>
        <w:adjustRightInd w:val="0"/>
        <w:spacing w:after="0" w:line="240" w:lineRule="auto"/>
        <w:rPr>
          <w:rFonts w:ascii="CIDFont+F4" w:hAnsi="CIDFont+F4" w:cs="CIDFont+F4"/>
          <w:sz w:val="24"/>
          <w:szCs w:val="24"/>
        </w:rPr>
      </w:pPr>
      <w:r>
        <w:rPr>
          <w:rFonts w:ascii="CIDFont+F4" w:hAnsi="CIDFont+F4" w:cs="CIDFont+F4"/>
          <w:sz w:val="24"/>
          <w:szCs w:val="24"/>
        </w:rPr>
        <w:t>Examples of Performance Failing to Meet the Company’s Minimum Expectations</w:t>
      </w:r>
    </w:p>
    <w:p w14:paraId="5EB74B38" w14:textId="38CD9250" w:rsidR="00FA297C" w:rsidRDefault="00FA297C" w:rsidP="00C70D2E">
      <w:pPr>
        <w:autoSpaceDE w:val="0"/>
        <w:autoSpaceDN w:val="0"/>
        <w:adjustRightInd w:val="0"/>
        <w:spacing w:after="0" w:line="240" w:lineRule="auto"/>
        <w:rPr>
          <w:rFonts w:ascii="CIDFont+F4" w:hAnsi="CIDFont+F4" w:cs="CIDFont+F4"/>
          <w:sz w:val="24"/>
          <w:szCs w:val="24"/>
        </w:rPr>
      </w:pPr>
    </w:p>
    <w:p w14:paraId="4172E147" w14:textId="77777777" w:rsidR="00FA297C" w:rsidRDefault="00FA297C" w:rsidP="00C70D2E">
      <w:pPr>
        <w:autoSpaceDE w:val="0"/>
        <w:autoSpaceDN w:val="0"/>
        <w:adjustRightInd w:val="0"/>
        <w:spacing w:after="0" w:line="240" w:lineRule="auto"/>
        <w:rPr>
          <w:rFonts w:ascii="CIDFont+F9" w:hAnsi="CIDFont+F9" w:cs="CIDFont+F9"/>
          <w:color w:val="2684C7"/>
        </w:rPr>
      </w:pPr>
    </w:p>
    <w:p w14:paraId="02D0C79A" w14:textId="7C0770C9"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In January, during a conversation with Mitch Gottlieb of the VA, Ivan spoke on his frustrations with</w:t>
      </w:r>
    </w:p>
    <w:p w14:paraId="1E860024"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Srikanth’s management. The term “micromanaging” was used when Mitch notified Srikanth. While</w:t>
      </w:r>
    </w:p>
    <w:p w14:paraId="15C02A78"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working with the client, you must never present communication that challenges our one team</w:t>
      </w:r>
    </w:p>
    <w:p w14:paraId="0829E95B"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approach. You must always present as one team between Phoenix and AFS to our client, the VA.</w:t>
      </w:r>
    </w:p>
    <w:p w14:paraId="4AE9FE88" w14:textId="195F0149" w:rsidR="00C70D2E" w:rsidRPr="00925B11" w:rsidRDefault="00C70D2E" w:rsidP="00C70D2E">
      <w:pPr>
        <w:autoSpaceDE w:val="0"/>
        <w:autoSpaceDN w:val="0"/>
        <w:adjustRightInd w:val="0"/>
        <w:spacing w:after="0" w:line="240" w:lineRule="auto"/>
        <w:rPr>
          <w:rFonts w:ascii="CIDFont+F9" w:hAnsi="CIDFont+F9" w:cs="CIDFont+F9"/>
          <w:color w:val="FF0000"/>
        </w:rPr>
      </w:pPr>
      <w:r>
        <w:rPr>
          <w:rFonts w:ascii="CIDFont+F9" w:hAnsi="CIDFont+F9" w:cs="CIDFont+F9"/>
          <w:color w:val="2684C7"/>
        </w:rPr>
        <w:t>Ivan has been unresponsive in his communication via teams.</w:t>
      </w:r>
      <w:r w:rsidR="00925B11">
        <w:rPr>
          <w:rFonts w:ascii="CIDFont+F9" w:hAnsi="CIDFont+F9" w:cs="CIDFont+F9"/>
          <w:color w:val="2684C7"/>
        </w:rPr>
        <w:t xml:space="preserve"> –</w:t>
      </w:r>
      <w:r w:rsidR="00925B11">
        <w:rPr>
          <w:rFonts w:ascii="CIDFont+F9" w:hAnsi="CIDFont+F9" w:cs="CIDFont+F9"/>
          <w:color w:val="FF0000"/>
        </w:rPr>
        <w:t xml:space="preserve"> As I said on the call my intention was not to tell him my issues but was to ask for ways to be better at what I do</w:t>
      </w:r>
    </w:p>
    <w:p w14:paraId="104DFD94" w14:textId="1B05C05A" w:rsidR="00C70D2E" w:rsidRDefault="00C70D2E" w:rsidP="00C70D2E">
      <w:pPr>
        <w:autoSpaceDE w:val="0"/>
        <w:autoSpaceDN w:val="0"/>
        <w:adjustRightInd w:val="0"/>
        <w:spacing w:after="0" w:line="240" w:lineRule="auto"/>
        <w:rPr>
          <w:rFonts w:ascii="CIDFont+F9" w:hAnsi="CIDFont+F9" w:cs="CIDFont+F9"/>
          <w:color w:val="2684C7"/>
        </w:rPr>
      </w:pPr>
    </w:p>
    <w:p w14:paraId="46B10F44" w14:textId="77777777" w:rsidR="00C70D2E" w:rsidRDefault="00C70D2E" w:rsidP="00C70D2E">
      <w:pPr>
        <w:autoSpaceDE w:val="0"/>
        <w:autoSpaceDN w:val="0"/>
        <w:adjustRightInd w:val="0"/>
        <w:spacing w:after="0" w:line="240" w:lineRule="auto"/>
        <w:rPr>
          <w:rFonts w:ascii="CIDFont+F9" w:hAnsi="CIDFont+F9" w:cs="CIDFont+F9"/>
          <w:color w:val="2684C7"/>
        </w:rPr>
      </w:pPr>
    </w:p>
    <w:p w14:paraId="17307EA0" w14:textId="77777777" w:rsidR="00925B11" w:rsidRDefault="00925B11" w:rsidP="00C70D2E">
      <w:pPr>
        <w:autoSpaceDE w:val="0"/>
        <w:autoSpaceDN w:val="0"/>
        <w:adjustRightInd w:val="0"/>
        <w:spacing w:after="0" w:line="240" w:lineRule="auto"/>
        <w:rPr>
          <w:rFonts w:ascii="CIDFont+F10" w:hAnsi="CIDFont+F10" w:cs="CIDFont+F10"/>
          <w:color w:val="2684C7"/>
        </w:rPr>
      </w:pPr>
    </w:p>
    <w:p w14:paraId="6E1B02A8" w14:textId="77777777" w:rsidR="00925B11" w:rsidRDefault="00925B11" w:rsidP="00C70D2E">
      <w:pPr>
        <w:autoSpaceDE w:val="0"/>
        <w:autoSpaceDN w:val="0"/>
        <w:adjustRightInd w:val="0"/>
        <w:spacing w:after="0" w:line="240" w:lineRule="auto"/>
        <w:rPr>
          <w:rFonts w:ascii="CIDFont+F10" w:hAnsi="CIDFont+F10" w:cs="CIDFont+F10"/>
          <w:color w:val="2684C7"/>
        </w:rPr>
      </w:pPr>
    </w:p>
    <w:p w14:paraId="0DD68346" w14:textId="1D41DC5F" w:rsidR="00C70D2E" w:rsidRDefault="00C70D2E" w:rsidP="00C70D2E">
      <w:pPr>
        <w:autoSpaceDE w:val="0"/>
        <w:autoSpaceDN w:val="0"/>
        <w:adjustRightInd w:val="0"/>
        <w:spacing w:after="0" w:line="240" w:lineRule="auto"/>
        <w:rPr>
          <w:rFonts w:ascii="CIDFont+F9" w:hAnsi="CIDFont+F9" w:cs="CIDFont+F9"/>
          <w:color w:val="2684C7"/>
        </w:rPr>
      </w:pPr>
      <w:r>
        <w:rPr>
          <w:rFonts w:ascii="CIDFont+F10" w:hAnsi="CIDFont+F10" w:cs="CIDFont+F10"/>
          <w:color w:val="2684C7"/>
        </w:rPr>
        <w:t xml:space="preserve"> </w:t>
      </w:r>
      <w:r>
        <w:rPr>
          <w:rFonts w:ascii="CIDFont+F9" w:hAnsi="CIDFont+F9" w:cs="CIDFont+F9"/>
          <w:color w:val="2684C7"/>
        </w:rPr>
        <w:t>On February 10, 2023, at 9:36am eastern, Shawn saw Srikanth tag Ivan in a DSU chat. Shawn</w:t>
      </w:r>
    </w:p>
    <w:p w14:paraId="7976BC10" w14:textId="7C7974B3"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sent a chat to Ivan to ask about it. It was never responded to.</w:t>
      </w:r>
    </w:p>
    <w:p w14:paraId="5A7EDFC7" w14:textId="505BACBC" w:rsidR="00C70D2E" w:rsidRDefault="00C70D2E" w:rsidP="00C70D2E">
      <w:pPr>
        <w:autoSpaceDE w:val="0"/>
        <w:autoSpaceDN w:val="0"/>
        <w:adjustRightInd w:val="0"/>
        <w:spacing w:after="0" w:line="240" w:lineRule="auto"/>
        <w:rPr>
          <w:rFonts w:ascii="CIDFont+F9" w:hAnsi="CIDFont+F9" w:cs="CIDFont+F9"/>
          <w:color w:val="2684C7"/>
        </w:rPr>
      </w:pPr>
    </w:p>
    <w:p w14:paraId="67FE8129" w14:textId="7686E4EC" w:rsidR="00C70D2E" w:rsidRDefault="00C70D2E"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Response </w:t>
      </w:r>
    </w:p>
    <w:p w14:paraId="30092A98" w14:textId="6AB3E29B" w:rsidR="00C70D2E" w:rsidRDefault="00C70D2E" w:rsidP="00C70D2E">
      <w:pPr>
        <w:autoSpaceDE w:val="0"/>
        <w:autoSpaceDN w:val="0"/>
        <w:adjustRightInd w:val="0"/>
        <w:spacing w:after="0" w:line="240" w:lineRule="auto"/>
        <w:rPr>
          <w:rFonts w:ascii="CIDFont+F9" w:hAnsi="CIDFont+F9" w:cs="CIDFont+F9"/>
          <w:color w:val="FF0000"/>
        </w:rPr>
      </w:pPr>
    </w:p>
    <w:p w14:paraId="120948E6" w14:textId="138A2866" w:rsidR="00C70D2E" w:rsidRDefault="00C70D2E"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On that day I chatted back and forth with Sri and below are the screen shoots</w:t>
      </w:r>
    </w:p>
    <w:p w14:paraId="363C9BD6" w14:textId="4E331EDB" w:rsidR="00C70D2E" w:rsidRDefault="00C70D2E" w:rsidP="00C70D2E">
      <w:pPr>
        <w:autoSpaceDE w:val="0"/>
        <w:autoSpaceDN w:val="0"/>
        <w:adjustRightInd w:val="0"/>
        <w:spacing w:after="0" w:line="240" w:lineRule="auto"/>
        <w:rPr>
          <w:rFonts w:ascii="CIDFont+F9" w:hAnsi="CIDFont+F9" w:cs="CIDFont+F9"/>
          <w:color w:val="FF0000"/>
        </w:rPr>
      </w:pPr>
    </w:p>
    <w:p w14:paraId="1A33A7A7" w14:textId="64784C87" w:rsidR="00C70D2E" w:rsidRDefault="00C70D2E" w:rsidP="00C70D2E">
      <w:pPr>
        <w:autoSpaceDE w:val="0"/>
        <w:autoSpaceDN w:val="0"/>
        <w:adjustRightInd w:val="0"/>
        <w:spacing w:after="0" w:line="240" w:lineRule="auto"/>
        <w:rPr>
          <w:rFonts w:ascii="CIDFont+F9" w:hAnsi="CIDFont+F9" w:cs="CIDFont+F9"/>
          <w:color w:val="FF0000"/>
        </w:rPr>
      </w:pPr>
      <w:r>
        <w:rPr>
          <w:noProof/>
        </w:rPr>
        <w:drawing>
          <wp:inline distT="0" distB="0" distL="0" distR="0" wp14:anchorId="33831CAE" wp14:editId="326C93D3">
            <wp:extent cx="5943600" cy="444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42460"/>
                    </a:xfrm>
                    <a:prstGeom prst="rect">
                      <a:avLst/>
                    </a:prstGeom>
                  </pic:spPr>
                </pic:pic>
              </a:graphicData>
            </a:graphic>
          </wp:inline>
        </w:drawing>
      </w:r>
    </w:p>
    <w:p w14:paraId="761CBCCB" w14:textId="4783AB36" w:rsidR="00FA326E" w:rsidRDefault="00FA326E" w:rsidP="00C70D2E">
      <w:pPr>
        <w:autoSpaceDE w:val="0"/>
        <w:autoSpaceDN w:val="0"/>
        <w:adjustRightInd w:val="0"/>
        <w:spacing w:after="0" w:line="240" w:lineRule="auto"/>
        <w:rPr>
          <w:rFonts w:ascii="CIDFont+F9" w:hAnsi="CIDFont+F9" w:cs="CIDFont+F9"/>
          <w:color w:val="FF0000"/>
        </w:rPr>
      </w:pPr>
    </w:p>
    <w:p w14:paraId="214C0D03" w14:textId="40B1284B" w:rsidR="00FA326E" w:rsidRPr="00C70D2E" w:rsidRDefault="00FA326E" w:rsidP="00C70D2E">
      <w:pPr>
        <w:autoSpaceDE w:val="0"/>
        <w:autoSpaceDN w:val="0"/>
        <w:adjustRightInd w:val="0"/>
        <w:spacing w:after="0" w:line="240" w:lineRule="auto"/>
        <w:rPr>
          <w:rFonts w:ascii="CIDFont+F9" w:hAnsi="CIDFont+F9" w:cs="CIDFont+F9"/>
          <w:color w:val="FF0000"/>
        </w:rPr>
      </w:pPr>
      <w:r>
        <w:rPr>
          <w:noProof/>
        </w:rPr>
        <w:lastRenderedPageBreak/>
        <w:drawing>
          <wp:inline distT="0" distB="0" distL="0" distR="0" wp14:anchorId="67639FD5" wp14:editId="5DB6534B">
            <wp:extent cx="5943600" cy="3422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22650"/>
                    </a:xfrm>
                    <a:prstGeom prst="rect">
                      <a:avLst/>
                    </a:prstGeom>
                  </pic:spPr>
                </pic:pic>
              </a:graphicData>
            </a:graphic>
          </wp:inline>
        </w:drawing>
      </w:r>
    </w:p>
    <w:p w14:paraId="490B440C" w14:textId="36A64B46" w:rsidR="00C70D2E" w:rsidRDefault="00C70D2E" w:rsidP="00C70D2E">
      <w:pPr>
        <w:autoSpaceDE w:val="0"/>
        <w:autoSpaceDN w:val="0"/>
        <w:adjustRightInd w:val="0"/>
        <w:spacing w:after="0" w:line="240" w:lineRule="auto"/>
        <w:rPr>
          <w:rFonts w:ascii="CIDFont+F9" w:hAnsi="CIDFont+F9" w:cs="CIDFont+F9"/>
          <w:color w:val="2684C7"/>
        </w:rPr>
      </w:pPr>
    </w:p>
    <w:p w14:paraId="24A28CE8" w14:textId="1E1ED4F1" w:rsidR="00FA326E" w:rsidRDefault="00FA326E" w:rsidP="00C70D2E">
      <w:pPr>
        <w:autoSpaceDE w:val="0"/>
        <w:autoSpaceDN w:val="0"/>
        <w:adjustRightInd w:val="0"/>
        <w:spacing w:after="0" w:line="240" w:lineRule="auto"/>
        <w:rPr>
          <w:rFonts w:ascii="CIDFont+F9" w:hAnsi="CIDFont+F9" w:cs="CIDFont+F9"/>
          <w:color w:val="2684C7"/>
        </w:rPr>
      </w:pPr>
      <w:r>
        <w:rPr>
          <w:noProof/>
        </w:rPr>
        <w:drawing>
          <wp:inline distT="0" distB="0" distL="0" distR="0" wp14:anchorId="1FDBF65F" wp14:editId="6779699D">
            <wp:extent cx="5943600" cy="3846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46195"/>
                    </a:xfrm>
                    <a:prstGeom prst="rect">
                      <a:avLst/>
                    </a:prstGeom>
                  </pic:spPr>
                </pic:pic>
              </a:graphicData>
            </a:graphic>
          </wp:inline>
        </w:drawing>
      </w:r>
    </w:p>
    <w:p w14:paraId="01A738C2" w14:textId="77777777" w:rsidR="00C70D2E" w:rsidRDefault="00C70D2E" w:rsidP="00C70D2E">
      <w:pPr>
        <w:autoSpaceDE w:val="0"/>
        <w:autoSpaceDN w:val="0"/>
        <w:adjustRightInd w:val="0"/>
        <w:spacing w:after="0" w:line="240" w:lineRule="auto"/>
        <w:rPr>
          <w:rFonts w:ascii="CIDFont+F9" w:hAnsi="CIDFont+F9" w:cs="CIDFont+F9"/>
          <w:color w:val="2684C7"/>
        </w:rPr>
      </w:pPr>
    </w:p>
    <w:p w14:paraId="34F419DD" w14:textId="77777777" w:rsidR="00FA326E" w:rsidRDefault="00FA326E" w:rsidP="00C70D2E">
      <w:pPr>
        <w:autoSpaceDE w:val="0"/>
        <w:autoSpaceDN w:val="0"/>
        <w:adjustRightInd w:val="0"/>
        <w:spacing w:after="0" w:line="240" w:lineRule="auto"/>
        <w:rPr>
          <w:rFonts w:ascii="CIDFont+F10" w:hAnsi="CIDFont+F10" w:cs="CIDFont+F10"/>
          <w:color w:val="2684C7"/>
        </w:rPr>
      </w:pPr>
    </w:p>
    <w:p w14:paraId="3A6D0771" w14:textId="77777777" w:rsidR="00FA326E" w:rsidRDefault="00FA326E" w:rsidP="00C70D2E">
      <w:pPr>
        <w:autoSpaceDE w:val="0"/>
        <w:autoSpaceDN w:val="0"/>
        <w:adjustRightInd w:val="0"/>
        <w:spacing w:after="0" w:line="240" w:lineRule="auto"/>
        <w:rPr>
          <w:rFonts w:ascii="CIDFont+F10" w:hAnsi="CIDFont+F10" w:cs="CIDFont+F10"/>
          <w:color w:val="2684C7"/>
        </w:rPr>
      </w:pPr>
    </w:p>
    <w:p w14:paraId="765C702C" w14:textId="77777777" w:rsidR="00FA326E" w:rsidRDefault="00FA326E" w:rsidP="00C70D2E">
      <w:pPr>
        <w:autoSpaceDE w:val="0"/>
        <w:autoSpaceDN w:val="0"/>
        <w:adjustRightInd w:val="0"/>
        <w:spacing w:after="0" w:line="240" w:lineRule="auto"/>
        <w:rPr>
          <w:rFonts w:ascii="CIDFont+F10" w:hAnsi="CIDFont+F10" w:cs="CIDFont+F10"/>
          <w:color w:val="2684C7"/>
        </w:rPr>
      </w:pPr>
    </w:p>
    <w:p w14:paraId="5B19B563" w14:textId="03C34C8D" w:rsidR="00C70D2E" w:rsidRDefault="00C70D2E" w:rsidP="00C70D2E">
      <w:pPr>
        <w:autoSpaceDE w:val="0"/>
        <w:autoSpaceDN w:val="0"/>
        <w:adjustRightInd w:val="0"/>
        <w:spacing w:after="0" w:line="240" w:lineRule="auto"/>
        <w:rPr>
          <w:rFonts w:ascii="CIDFont+F9" w:hAnsi="CIDFont+F9" w:cs="CIDFont+F9"/>
          <w:color w:val="2684C7"/>
        </w:rPr>
      </w:pPr>
      <w:r>
        <w:rPr>
          <w:rFonts w:ascii="CIDFont+F10" w:hAnsi="CIDFont+F10" w:cs="CIDFont+F10"/>
          <w:color w:val="2684C7"/>
        </w:rPr>
        <w:lastRenderedPageBreak/>
        <w:t xml:space="preserve">. </w:t>
      </w:r>
      <w:r>
        <w:rPr>
          <w:rFonts w:ascii="CIDFont+F9" w:hAnsi="CIDFont+F9" w:cs="CIDFont+F9"/>
          <w:color w:val="2684C7"/>
        </w:rPr>
        <w:t>On February 16, 2023, at 10:42am eastern, Srikanth asked Ivan to handle some UI tests via a</w:t>
      </w:r>
    </w:p>
    <w:p w14:paraId="04506F4F" w14:textId="073913EA"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chat. AS of February 17, 2023, at 10:11am eastern, he has not responded.</w:t>
      </w:r>
    </w:p>
    <w:p w14:paraId="33BDBCA5" w14:textId="37D59DDA" w:rsidR="00C70D2E" w:rsidRDefault="00C70D2E" w:rsidP="00C70D2E">
      <w:pPr>
        <w:autoSpaceDE w:val="0"/>
        <w:autoSpaceDN w:val="0"/>
        <w:adjustRightInd w:val="0"/>
        <w:spacing w:after="0" w:line="240" w:lineRule="auto"/>
        <w:rPr>
          <w:rFonts w:ascii="CIDFont+F9" w:hAnsi="CIDFont+F9" w:cs="CIDFont+F9"/>
          <w:color w:val="2684C7"/>
        </w:rPr>
      </w:pPr>
    </w:p>
    <w:p w14:paraId="19158AAA" w14:textId="6529B9AC" w:rsidR="00FA326E" w:rsidRDefault="00FA326E" w:rsidP="00C70D2E">
      <w:pPr>
        <w:autoSpaceDE w:val="0"/>
        <w:autoSpaceDN w:val="0"/>
        <w:adjustRightInd w:val="0"/>
        <w:spacing w:after="0" w:line="240" w:lineRule="auto"/>
        <w:rPr>
          <w:rFonts w:ascii="CIDFont+F9" w:hAnsi="CIDFont+F9" w:cs="CIDFont+F9"/>
          <w:color w:val="FF0000"/>
        </w:rPr>
      </w:pPr>
      <w:r w:rsidRPr="00FA326E">
        <w:rPr>
          <w:rFonts w:ascii="CIDFont+F9" w:hAnsi="CIDFont+F9" w:cs="CIDFont+F9"/>
          <w:color w:val="FF0000"/>
        </w:rPr>
        <w:t>Response</w:t>
      </w:r>
    </w:p>
    <w:p w14:paraId="0CC4E403" w14:textId="786C0979" w:rsidR="00FA326E" w:rsidRDefault="00FA326E" w:rsidP="00C70D2E">
      <w:pPr>
        <w:autoSpaceDE w:val="0"/>
        <w:autoSpaceDN w:val="0"/>
        <w:adjustRightInd w:val="0"/>
        <w:spacing w:after="0" w:line="240" w:lineRule="auto"/>
        <w:rPr>
          <w:rFonts w:ascii="CIDFont+F9" w:hAnsi="CIDFont+F9" w:cs="CIDFont+F9"/>
          <w:color w:val="FF0000"/>
        </w:rPr>
      </w:pPr>
    </w:p>
    <w:p w14:paraId="63B4649C" w14:textId="01818039" w:rsidR="00FA326E" w:rsidRDefault="00FA326E"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On 15</w:t>
      </w:r>
      <w:r w:rsidRPr="00FA326E">
        <w:rPr>
          <w:rFonts w:ascii="CIDFont+F9" w:hAnsi="CIDFont+F9" w:cs="CIDFont+F9"/>
          <w:color w:val="FF0000"/>
          <w:vertAlign w:val="superscript"/>
        </w:rPr>
        <w:t>th</w:t>
      </w:r>
      <w:r>
        <w:rPr>
          <w:rFonts w:ascii="CIDFont+F9" w:hAnsi="CIDFont+F9" w:cs="CIDFont+F9"/>
          <w:color w:val="FF0000"/>
        </w:rPr>
        <w:t xml:space="preserve"> I had private chats with Sri as below </w:t>
      </w:r>
      <w:proofErr w:type="gramStart"/>
      <w:r>
        <w:rPr>
          <w:rFonts w:ascii="CIDFont+F9" w:hAnsi="CIDFont+F9" w:cs="CIDFont+F9"/>
          <w:color w:val="FF0000"/>
        </w:rPr>
        <w:t>and also</w:t>
      </w:r>
      <w:proofErr w:type="gramEnd"/>
      <w:r>
        <w:rPr>
          <w:rFonts w:ascii="CIDFont+F9" w:hAnsi="CIDFont+F9" w:cs="CIDFont+F9"/>
          <w:color w:val="FF0000"/>
        </w:rPr>
        <w:t xml:space="preserve"> that night worked late till 11Pm</w:t>
      </w:r>
    </w:p>
    <w:p w14:paraId="6020CCB8" w14:textId="655A89A8" w:rsidR="00FA326E" w:rsidRDefault="00FA326E" w:rsidP="00C70D2E">
      <w:pPr>
        <w:autoSpaceDE w:val="0"/>
        <w:autoSpaceDN w:val="0"/>
        <w:adjustRightInd w:val="0"/>
        <w:spacing w:after="0" w:line="240" w:lineRule="auto"/>
        <w:rPr>
          <w:rFonts w:ascii="CIDFont+F9" w:hAnsi="CIDFont+F9" w:cs="CIDFont+F9"/>
          <w:color w:val="FF0000"/>
        </w:rPr>
      </w:pPr>
    </w:p>
    <w:p w14:paraId="5D5FDD07" w14:textId="75FF19C0" w:rsidR="00FA326E" w:rsidRDefault="00FA326E" w:rsidP="00C70D2E">
      <w:pPr>
        <w:autoSpaceDE w:val="0"/>
        <w:autoSpaceDN w:val="0"/>
        <w:adjustRightInd w:val="0"/>
        <w:spacing w:after="0" w:line="240" w:lineRule="auto"/>
        <w:rPr>
          <w:rFonts w:ascii="CIDFont+F9" w:hAnsi="CIDFont+F9" w:cs="CIDFont+F9"/>
          <w:color w:val="FF0000"/>
        </w:rPr>
      </w:pPr>
      <w:r>
        <w:rPr>
          <w:noProof/>
        </w:rPr>
        <w:drawing>
          <wp:inline distT="0" distB="0" distL="0" distR="0" wp14:anchorId="614437C4" wp14:editId="51E269BB">
            <wp:extent cx="5943600" cy="4107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07180"/>
                    </a:xfrm>
                    <a:prstGeom prst="rect">
                      <a:avLst/>
                    </a:prstGeom>
                  </pic:spPr>
                </pic:pic>
              </a:graphicData>
            </a:graphic>
          </wp:inline>
        </w:drawing>
      </w:r>
    </w:p>
    <w:p w14:paraId="568BCD64" w14:textId="4D8069AC" w:rsidR="00FA326E" w:rsidRDefault="00AF082A" w:rsidP="00C70D2E">
      <w:pPr>
        <w:autoSpaceDE w:val="0"/>
        <w:autoSpaceDN w:val="0"/>
        <w:adjustRightInd w:val="0"/>
        <w:spacing w:after="0" w:line="240" w:lineRule="auto"/>
        <w:rPr>
          <w:rFonts w:ascii="CIDFont+F9" w:hAnsi="CIDFont+F9" w:cs="CIDFont+F9"/>
          <w:color w:val="FF0000"/>
        </w:rPr>
      </w:pPr>
      <w:r>
        <w:rPr>
          <w:noProof/>
        </w:rPr>
        <w:lastRenderedPageBreak/>
        <w:drawing>
          <wp:inline distT="0" distB="0" distL="0" distR="0" wp14:anchorId="3371B301" wp14:editId="47240FD6">
            <wp:extent cx="5943600" cy="3808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8095"/>
                    </a:xfrm>
                    <a:prstGeom prst="rect">
                      <a:avLst/>
                    </a:prstGeom>
                  </pic:spPr>
                </pic:pic>
              </a:graphicData>
            </a:graphic>
          </wp:inline>
        </w:drawing>
      </w:r>
    </w:p>
    <w:p w14:paraId="5262B8A9" w14:textId="305308AE" w:rsidR="00AF082A" w:rsidRDefault="00AF082A" w:rsidP="00C70D2E">
      <w:pPr>
        <w:autoSpaceDE w:val="0"/>
        <w:autoSpaceDN w:val="0"/>
        <w:adjustRightInd w:val="0"/>
        <w:spacing w:after="0" w:line="240" w:lineRule="auto"/>
        <w:rPr>
          <w:rFonts w:ascii="CIDFont+F9" w:hAnsi="CIDFont+F9" w:cs="CIDFont+F9"/>
          <w:color w:val="FF0000"/>
        </w:rPr>
      </w:pPr>
    </w:p>
    <w:p w14:paraId="7C80DA84" w14:textId="71C990EC" w:rsidR="00AF082A" w:rsidRDefault="00AF082A"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On the </w:t>
      </w:r>
      <w:r w:rsidR="000868BE">
        <w:rPr>
          <w:rFonts w:ascii="CIDFont+F9" w:hAnsi="CIDFont+F9" w:cs="CIDFont+F9"/>
          <w:color w:val="FF0000"/>
        </w:rPr>
        <w:t>Feb 16</w:t>
      </w:r>
      <w:r w:rsidR="000868BE" w:rsidRPr="000868BE">
        <w:rPr>
          <w:rFonts w:ascii="CIDFont+F9" w:hAnsi="CIDFont+F9" w:cs="CIDFont+F9"/>
          <w:color w:val="FF0000"/>
          <w:vertAlign w:val="superscript"/>
        </w:rPr>
        <w:t>th</w:t>
      </w:r>
      <w:r w:rsidR="000868BE">
        <w:rPr>
          <w:rFonts w:ascii="CIDFont+F9" w:hAnsi="CIDFont+F9" w:cs="CIDFont+F9"/>
          <w:color w:val="FF0000"/>
        </w:rPr>
        <w:t xml:space="preserve"> </w:t>
      </w:r>
    </w:p>
    <w:p w14:paraId="74E5442B" w14:textId="1FBE28E0" w:rsidR="00FA326E" w:rsidRDefault="000868BE"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I pushed out the fixes to the API calls that were </w:t>
      </w:r>
      <w:proofErr w:type="gramStart"/>
      <w:r>
        <w:rPr>
          <w:rFonts w:ascii="CIDFont+F9" w:hAnsi="CIDFont+F9" w:cs="CIDFont+F9"/>
          <w:color w:val="FF0000"/>
        </w:rPr>
        <w:t>failing  and</w:t>
      </w:r>
      <w:proofErr w:type="gramEnd"/>
      <w:r>
        <w:rPr>
          <w:rFonts w:ascii="CIDFont+F9" w:hAnsi="CIDFont+F9" w:cs="CIDFont+F9"/>
          <w:color w:val="FF0000"/>
        </w:rPr>
        <w:t xml:space="preserve"> this  consisted of 20 Files that touched about more than 42 Tests for APIs that were failing and that would fix most items on the </w:t>
      </w:r>
      <w:proofErr w:type="spellStart"/>
      <w:r>
        <w:rPr>
          <w:rFonts w:ascii="CIDFont+F9" w:hAnsi="CIDFont+F9" w:cs="CIDFont+F9"/>
          <w:color w:val="FF0000"/>
        </w:rPr>
        <w:t>maintaince</w:t>
      </w:r>
      <w:proofErr w:type="spellEnd"/>
      <w:r>
        <w:rPr>
          <w:rFonts w:ascii="CIDFont+F9" w:hAnsi="CIDFont+F9" w:cs="CIDFont+F9"/>
          <w:color w:val="FF0000"/>
        </w:rPr>
        <w:t xml:space="preserve"> list</w:t>
      </w:r>
    </w:p>
    <w:p w14:paraId="5D32ED71" w14:textId="05CC009D" w:rsidR="000868BE" w:rsidRDefault="000868BE" w:rsidP="00C70D2E">
      <w:pPr>
        <w:autoSpaceDE w:val="0"/>
        <w:autoSpaceDN w:val="0"/>
        <w:adjustRightInd w:val="0"/>
        <w:spacing w:after="0" w:line="240" w:lineRule="auto"/>
        <w:rPr>
          <w:rFonts w:ascii="CIDFont+F9" w:hAnsi="CIDFont+F9" w:cs="CIDFont+F9"/>
          <w:color w:val="FF0000"/>
        </w:rPr>
      </w:pPr>
    </w:p>
    <w:p w14:paraId="7E404479" w14:textId="6A1415C6" w:rsidR="000868BE" w:rsidRDefault="000868BE" w:rsidP="00C70D2E">
      <w:pPr>
        <w:autoSpaceDE w:val="0"/>
        <w:autoSpaceDN w:val="0"/>
        <w:adjustRightInd w:val="0"/>
        <w:spacing w:after="0" w:line="240" w:lineRule="auto"/>
        <w:rPr>
          <w:rFonts w:ascii="CIDFont+F9" w:hAnsi="CIDFont+F9" w:cs="CIDFont+F9"/>
          <w:color w:val="FF0000"/>
        </w:rPr>
      </w:pPr>
      <w:r>
        <w:rPr>
          <w:noProof/>
        </w:rPr>
        <w:lastRenderedPageBreak/>
        <w:drawing>
          <wp:inline distT="0" distB="0" distL="0" distR="0" wp14:anchorId="0F3A369A" wp14:editId="4B2874C2">
            <wp:extent cx="5943600" cy="3923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3030"/>
                    </a:xfrm>
                    <a:prstGeom prst="rect">
                      <a:avLst/>
                    </a:prstGeom>
                  </pic:spPr>
                </pic:pic>
              </a:graphicData>
            </a:graphic>
          </wp:inline>
        </w:drawing>
      </w:r>
    </w:p>
    <w:p w14:paraId="1F943FA6" w14:textId="4F988709" w:rsidR="000868BE" w:rsidRDefault="000868BE" w:rsidP="00C70D2E">
      <w:pPr>
        <w:autoSpaceDE w:val="0"/>
        <w:autoSpaceDN w:val="0"/>
        <w:adjustRightInd w:val="0"/>
        <w:spacing w:after="0" w:line="240" w:lineRule="auto"/>
        <w:rPr>
          <w:rFonts w:ascii="CIDFont+F9" w:hAnsi="CIDFont+F9" w:cs="CIDFont+F9"/>
          <w:color w:val="FF0000"/>
        </w:rPr>
      </w:pPr>
    </w:p>
    <w:p w14:paraId="29814A53" w14:textId="70AD8257" w:rsidR="000868BE" w:rsidRDefault="000868BE" w:rsidP="00C70D2E">
      <w:pPr>
        <w:autoSpaceDE w:val="0"/>
        <w:autoSpaceDN w:val="0"/>
        <w:adjustRightInd w:val="0"/>
        <w:spacing w:after="0" w:line="240" w:lineRule="auto"/>
        <w:rPr>
          <w:rFonts w:ascii="CIDFont+F9" w:hAnsi="CIDFont+F9" w:cs="CIDFont+F9"/>
          <w:color w:val="FF0000"/>
        </w:rPr>
      </w:pPr>
      <w:r>
        <w:rPr>
          <w:noProof/>
        </w:rPr>
        <w:drawing>
          <wp:inline distT="0" distB="0" distL="0" distR="0" wp14:anchorId="48A7BCD2" wp14:editId="1ABA1B14">
            <wp:extent cx="5943600" cy="329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8190"/>
                    </a:xfrm>
                    <a:prstGeom prst="rect">
                      <a:avLst/>
                    </a:prstGeom>
                  </pic:spPr>
                </pic:pic>
              </a:graphicData>
            </a:graphic>
          </wp:inline>
        </w:drawing>
      </w:r>
    </w:p>
    <w:p w14:paraId="4B6E26A9" w14:textId="5033518F" w:rsidR="000868BE" w:rsidRDefault="000868BE" w:rsidP="00C70D2E">
      <w:pPr>
        <w:autoSpaceDE w:val="0"/>
        <w:autoSpaceDN w:val="0"/>
        <w:adjustRightInd w:val="0"/>
        <w:spacing w:after="0" w:line="240" w:lineRule="auto"/>
        <w:rPr>
          <w:rFonts w:ascii="CIDFont+F9" w:hAnsi="CIDFont+F9" w:cs="CIDFont+F9"/>
          <w:color w:val="FF0000"/>
        </w:rPr>
      </w:pPr>
    </w:p>
    <w:p w14:paraId="5BCCC3C6" w14:textId="77777777" w:rsidR="000868BE" w:rsidRPr="00FA326E" w:rsidRDefault="000868BE" w:rsidP="00C70D2E">
      <w:pPr>
        <w:autoSpaceDE w:val="0"/>
        <w:autoSpaceDN w:val="0"/>
        <w:adjustRightInd w:val="0"/>
        <w:spacing w:after="0" w:line="240" w:lineRule="auto"/>
        <w:rPr>
          <w:rFonts w:ascii="CIDFont+F9" w:hAnsi="CIDFont+F9" w:cs="CIDFont+F9"/>
          <w:color w:val="FF0000"/>
        </w:rPr>
      </w:pPr>
    </w:p>
    <w:p w14:paraId="0194B259" w14:textId="77777777" w:rsidR="00C70D2E" w:rsidRDefault="00C70D2E" w:rsidP="00C70D2E">
      <w:pPr>
        <w:autoSpaceDE w:val="0"/>
        <w:autoSpaceDN w:val="0"/>
        <w:adjustRightInd w:val="0"/>
        <w:spacing w:after="0" w:line="240" w:lineRule="auto"/>
        <w:rPr>
          <w:rFonts w:ascii="CIDFont+F9" w:hAnsi="CIDFont+F9" w:cs="CIDFont+F9"/>
          <w:color w:val="2684C7"/>
        </w:rPr>
      </w:pPr>
    </w:p>
    <w:p w14:paraId="06C05B9D" w14:textId="77777777" w:rsidR="000868BE" w:rsidRDefault="000868BE" w:rsidP="00C70D2E">
      <w:pPr>
        <w:autoSpaceDE w:val="0"/>
        <w:autoSpaceDN w:val="0"/>
        <w:adjustRightInd w:val="0"/>
        <w:spacing w:after="0" w:line="240" w:lineRule="auto"/>
        <w:rPr>
          <w:rFonts w:ascii="CIDFont+F9" w:hAnsi="CIDFont+F9" w:cs="CIDFont+F9"/>
          <w:color w:val="2684C7"/>
        </w:rPr>
      </w:pPr>
    </w:p>
    <w:p w14:paraId="1CCAE319" w14:textId="597F6130"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lastRenderedPageBreak/>
        <w:t>Ivan’s performance is not meeting his leaders’ expectations.</w:t>
      </w:r>
    </w:p>
    <w:p w14:paraId="2E76EECE"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10" w:hAnsi="CIDFont+F10" w:cs="CIDFont+F10"/>
          <w:color w:val="2684C7"/>
        </w:rPr>
        <w:t xml:space="preserve">. </w:t>
      </w:r>
      <w:r>
        <w:rPr>
          <w:rFonts w:ascii="CIDFont+F9" w:hAnsi="CIDFont+F9" w:cs="CIDFont+F9"/>
          <w:color w:val="2684C7"/>
        </w:rPr>
        <w:t>During late January and early February of 2023, the VA project did a “down fresh”. This</w:t>
      </w:r>
    </w:p>
    <w:p w14:paraId="23B41B92"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activity causes the automation team to have to fix tests broken by this activity. Ivan did not</w:t>
      </w:r>
    </w:p>
    <w:p w14:paraId="4F92757F"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participate in taking any of the maintenance fixes. Not for the UI portion of tests. Not for</w:t>
      </w:r>
    </w:p>
    <w:p w14:paraId="40B27196" w14:textId="1C873C1A"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the API/microservices tests that he owns. 0 of 67 sub-tasks were owned by Ivan.</w:t>
      </w:r>
    </w:p>
    <w:p w14:paraId="0B196F6A" w14:textId="69D3F14C" w:rsidR="000868BE" w:rsidRDefault="000868BE" w:rsidP="00C70D2E">
      <w:pPr>
        <w:autoSpaceDE w:val="0"/>
        <w:autoSpaceDN w:val="0"/>
        <w:adjustRightInd w:val="0"/>
        <w:spacing w:after="0" w:line="240" w:lineRule="auto"/>
        <w:rPr>
          <w:rFonts w:ascii="CIDFont+F9" w:hAnsi="CIDFont+F9" w:cs="CIDFont+F9"/>
          <w:color w:val="2684C7"/>
        </w:rPr>
      </w:pPr>
    </w:p>
    <w:p w14:paraId="5E823782" w14:textId="02914A80" w:rsidR="00985FFF" w:rsidRDefault="000868BE" w:rsidP="00C70D2E">
      <w:pPr>
        <w:autoSpaceDE w:val="0"/>
        <w:autoSpaceDN w:val="0"/>
        <w:adjustRightInd w:val="0"/>
        <w:spacing w:after="0" w:line="240" w:lineRule="auto"/>
        <w:rPr>
          <w:rFonts w:ascii="CIDFont+F9" w:hAnsi="CIDFont+F9" w:cs="CIDFont+F9"/>
          <w:color w:val="FF0000"/>
        </w:rPr>
      </w:pPr>
      <w:r w:rsidRPr="000868BE">
        <w:rPr>
          <w:rFonts w:ascii="CIDFont+F9" w:hAnsi="CIDFont+F9" w:cs="CIDFont+F9"/>
          <w:color w:val="FF0000"/>
        </w:rPr>
        <w:t xml:space="preserve">As </w:t>
      </w:r>
      <w:r>
        <w:rPr>
          <w:rFonts w:ascii="CIDFont+F9" w:hAnsi="CIDFont+F9" w:cs="CIDFont+F9"/>
          <w:color w:val="FF0000"/>
        </w:rPr>
        <w:t xml:space="preserve">part of the </w:t>
      </w:r>
      <w:r w:rsidR="00985FFF">
        <w:rPr>
          <w:rFonts w:ascii="CIDFont+F9" w:hAnsi="CIDFont+F9" w:cs="CIDFont+F9"/>
          <w:color w:val="FF0000"/>
        </w:rPr>
        <w:t xml:space="preserve">Hall Monitor I generated </w:t>
      </w:r>
      <w:proofErr w:type="spellStart"/>
      <w:r>
        <w:rPr>
          <w:rFonts w:ascii="CIDFont+F9" w:hAnsi="CIDFont+F9" w:cs="CIDFont+F9"/>
          <w:color w:val="FF0000"/>
        </w:rPr>
        <w:t>maintaince</w:t>
      </w:r>
      <w:proofErr w:type="spellEnd"/>
      <w:r>
        <w:rPr>
          <w:rFonts w:ascii="CIDFont+F9" w:hAnsi="CIDFont+F9" w:cs="CIDFont+F9"/>
          <w:color w:val="FF0000"/>
        </w:rPr>
        <w:t xml:space="preserve"> </w:t>
      </w:r>
      <w:proofErr w:type="gramStart"/>
      <w:r>
        <w:rPr>
          <w:rFonts w:ascii="CIDFont+F9" w:hAnsi="CIDFont+F9" w:cs="CIDFont+F9"/>
          <w:color w:val="FF0000"/>
        </w:rPr>
        <w:t xml:space="preserve">list </w:t>
      </w:r>
      <w:r w:rsidR="00985FFF">
        <w:rPr>
          <w:rFonts w:ascii="CIDFont+F9" w:hAnsi="CIDFont+F9" w:cs="CIDFont+F9"/>
          <w:color w:val="FF0000"/>
        </w:rPr>
        <w:t xml:space="preserve"> and</w:t>
      </w:r>
      <w:proofErr w:type="gramEnd"/>
      <w:r w:rsidR="00985FFF">
        <w:rPr>
          <w:rFonts w:ascii="CIDFont+F9" w:hAnsi="CIDFont+F9" w:cs="CIDFont+F9"/>
          <w:color w:val="FF0000"/>
        </w:rPr>
        <w:t xml:space="preserve"> assigned task to the diffe</w:t>
      </w:r>
      <w:r w:rsidR="00925B11">
        <w:rPr>
          <w:rFonts w:ascii="CIDFont+F9" w:hAnsi="CIDFont+F9" w:cs="CIDFont+F9"/>
          <w:color w:val="FF0000"/>
        </w:rPr>
        <w:t>ren</w:t>
      </w:r>
      <w:r w:rsidR="00985FFF">
        <w:rPr>
          <w:rFonts w:ascii="CIDFont+F9" w:hAnsi="CIDFont+F9" w:cs="CIDFont+F9"/>
          <w:color w:val="FF0000"/>
        </w:rPr>
        <w:t>t members in the team as seen by the link of the task below</w:t>
      </w:r>
      <w:r w:rsidR="00776F45">
        <w:rPr>
          <w:rFonts w:ascii="CIDFont+F9" w:hAnsi="CIDFont+F9" w:cs="CIDFont+F9"/>
          <w:color w:val="FF0000"/>
        </w:rPr>
        <w:t xml:space="preserve"> : Not all the 67 Items were to be fixed by Me.</w:t>
      </w:r>
    </w:p>
    <w:p w14:paraId="23444257" w14:textId="1DAC20A9" w:rsidR="00985FFF" w:rsidRDefault="00985FFF" w:rsidP="00C70D2E">
      <w:pPr>
        <w:autoSpaceDE w:val="0"/>
        <w:autoSpaceDN w:val="0"/>
        <w:adjustRightInd w:val="0"/>
        <w:spacing w:after="0" w:line="240" w:lineRule="auto"/>
      </w:pPr>
      <w:hyperlink r:id="rId12" w:history="1">
        <w:r>
          <w:rPr>
            <w:rStyle w:val="Hyperlink"/>
          </w:rPr>
          <w:t>[LGY-1347088] AUTOMATION: Repair 02/13/2023 SQA and SQB Microservice broken and failed - VA USDS Jira (max.gov)</w:t>
        </w:r>
      </w:hyperlink>
    </w:p>
    <w:p w14:paraId="6F6DA957" w14:textId="5D06666A" w:rsidR="00985FFF" w:rsidRDefault="00985FFF" w:rsidP="00C70D2E">
      <w:pPr>
        <w:autoSpaceDE w:val="0"/>
        <w:autoSpaceDN w:val="0"/>
        <w:adjustRightInd w:val="0"/>
        <w:spacing w:after="0" w:line="240" w:lineRule="auto"/>
      </w:pPr>
    </w:p>
    <w:p w14:paraId="5993DB6E" w14:textId="6EC1FC89" w:rsidR="00985FFF" w:rsidRPr="00776F45" w:rsidRDefault="00776F45" w:rsidP="00C70D2E">
      <w:pPr>
        <w:autoSpaceDE w:val="0"/>
        <w:autoSpaceDN w:val="0"/>
        <w:adjustRightInd w:val="0"/>
        <w:spacing w:after="0" w:line="240" w:lineRule="auto"/>
        <w:rPr>
          <w:color w:val="FF0000"/>
        </w:rPr>
      </w:pPr>
      <w:r w:rsidRPr="00776F45">
        <w:rPr>
          <w:color w:val="FF0000"/>
        </w:rPr>
        <w:t xml:space="preserve">Most of the current failures that haven’t been resolved are </w:t>
      </w:r>
      <w:proofErr w:type="gramStart"/>
      <w:r w:rsidRPr="00776F45">
        <w:rPr>
          <w:color w:val="FF0000"/>
        </w:rPr>
        <w:t>as a result of</w:t>
      </w:r>
      <w:proofErr w:type="gramEnd"/>
      <w:r w:rsidRPr="00776F45">
        <w:rPr>
          <w:color w:val="FF0000"/>
        </w:rPr>
        <w:t xml:space="preserve"> Issues we have had with </w:t>
      </w:r>
      <w:proofErr w:type="spellStart"/>
      <w:r w:rsidRPr="00776F45">
        <w:rPr>
          <w:color w:val="FF0000"/>
        </w:rPr>
        <w:t>Preclose</w:t>
      </w:r>
      <w:proofErr w:type="spellEnd"/>
      <w:r w:rsidRPr="00776F45">
        <w:rPr>
          <w:color w:val="FF0000"/>
        </w:rPr>
        <w:t xml:space="preserve"> API- This Kiran can attest to this</w:t>
      </w:r>
    </w:p>
    <w:p w14:paraId="2301FDB8" w14:textId="77777777" w:rsidR="00776F45" w:rsidRDefault="00776F45" w:rsidP="00C70D2E">
      <w:pPr>
        <w:autoSpaceDE w:val="0"/>
        <w:autoSpaceDN w:val="0"/>
        <w:adjustRightInd w:val="0"/>
        <w:spacing w:after="0" w:line="240" w:lineRule="auto"/>
        <w:rPr>
          <w:rFonts w:ascii="CIDFont+F9" w:hAnsi="CIDFont+F9" w:cs="CIDFont+F9"/>
          <w:color w:val="FF0000"/>
        </w:rPr>
      </w:pPr>
    </w:p>
    <w:p w14:paraId="02DCEEDE" w14:textId="3DB40B13" w:rsidR="000868BE" w:rsidRDefault="000868BE"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 </w:t>
      </w:r>
      <w:r w:rsidR="00776F45">
        <w:rPr>
          <w:rFonts w:ascii="CIDFont+F9" w:hAnsi="CIDFont+F9" w:cs="CIDFont+F9"/>
          <w:color w:val="FF0000"/>
        </w:rPr>
        <w:t>Below is the work that was logged and pushed to fix some of the failures</w:t>
      </w:r>
    </w:p>
    <w:p w14:paraId="3F19B274" w14:textId="57DFE681" w:rsidR="00776F45" w:rsidRDefault="00776F45" w:rsidP="00C70D2E">
      <w:pPr>
        <w:autoSpaceDE w:val="0"/>
        <w:autoSpaceDN w:val="0"/>
        <w:adjustRightInd w:val="0"/>
        <w:spacing w:after="0" w:line="240" w:lineRule="auto"/>
        <w:rPr>
          <w:rFonts w:ascii="CIDFont+F9" w:hAnsi="CIDFont+F9" w:cs="CIDFont+F9"/>
          <w:color w:val="FF0000"/>
        </w:rPr>
      </w:pPr>
    </w:p>
    <w:p w14:paraId="439ABEF3" w14:textId="7B354ED3" w:rsidR="00776F45" w:rsidRPr="000868BE" w:rsidRDefault="00776F45" w:rsidP="00C70D2E">
      <w:pPr>
        <w:autoSpaceDE w:val="0"/>
        <w:autoSpaceDN w:val="0"/>
        <w:adjustRightInd w:val="0"/>
        <w:spacing w:after="0" w:line="240" w:lineRule="auto"/>
        <w:rPr>
          <w:rFonts w:ascii="CIDFont+F9" w:hAnsi="CIDFont+F9" w:cs="CIDFont+F9"/>
          <w:color w:val="FF0000"/>
        </w:rPr>
      </w:pPr>
      <w:r>
        <w:rPr>
          <w:noProof/>
        </w:rPr>
        <w:drawing>
          <wp:inline distT="0" distB="0" distL="0" distR="0" wp14:anchorId="471DFAD9" wp14:editId="63BCF036">
            <wp:extent cx="5943600" cy="4319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9905"/>
                    </a:xfrm>
                    <a:prstGeom prst="rect">
                      <a:avLst/>
                    </a:prstGeom>
                  </pic:spPr>
                </pic:pic>
              </a:graphicData>
            </a:graphic>
          </wp:inline>
        </w:drawing>
      </w:r>
    </w:p>
    <w:p w14:paraId="23CEF18F" w14:textId="77777777" w:rsidR="00C70D2E" w:rsidRDefault="00C70D2E" w:rsidP="00C70D2E">
      <w:pPr>
        <w:autoSpaceDE w:val="0"/>
        <w:autoSpaceDN w:val="0"/>
        <w:adjustRightInd w:val="0"/>
        <w:spacing w:after="0" w:line="240" w:lineRule="auto"/>
        <w:rPr>
          <w:rFonts w:ascii="CIDFont+F9" w:hAnsi="CIDFont+F9" w:cs="CIDFont+F9"/>
          <w:color w:val="2684C7"/>
        </w:rPr>
      </w:pPr>
    </w:p>
    <w:p w14:paraId="30E59E25" w14:textId="77777777" w:rsidR="00AF2214" w:rsidRDefault="00AF2214" w:rsidP="00C70D2E">
      <w:pPr>
        <w:autoSpaceDE w:val="0"/>
        <w:autoSpaceDN w:val="0"/>
        <w:adjustRightInd w:val="0"/>
        <w:spacing w:after="0" w:line="240" w:lineRule="auto"/>
        <w:rPr>
          <w:rFonts w:ascii="CIDFont+F10" w:hAnsi="CIDFont+F10" w:cs="CIDFont+F10"/>
          <w:color w:val="2684C7"/>
        </w:rPr>
      </w:pPr>
    </w:p>
    <w:p w14:paraId="77E438A0" w14:textId="77777777" w:rsidR="00AF2214" w:rsidRDefault="00AF2214" w:rsidP="00C70D2E">
      <w:pPr>
        <w:autoSpaceDE w:val="0"/>
        <w:autoSpaceDN w:val="0"/>
        <w:adjustRightInd w:val="0"/>
        <w:spacing w:after="0" w:line="240" w:lineRule="auto"/>
        <w:rPr>
          <w:rFonts w:ascii="CIDFont+F10" w:hAnsi="CIDFont+F10" w:cs="CIDFont+F10"/>
          <w:color w:val="2684C7"/>
        </w:rPr>
      </w:pPr>
    </w:p>
    <w:p w14:paraId="5D1DA766" w14:textId="77777777" w:rsidR="00AF2214" w:rsidRDefault="00AF2214" w:rsidP="00C70D2E">
      <w:pPr>
        <w:autoSpaceDE w:val="0"/>
        <w:autoSpaceDN w:val="0"/>
        <w:adjustRightInd w:val="0"/>
        <w:spacing w:after="0" w:line="240" w:lineRule="auto"/>
        <w:rPr>
          <w:rFonts w:ascii="CIDFont+F10" w:hAnsi="CIDFont+F10" w:cs="CIDFont+F10"/>
          <w:color w:val="2684C7"/>
        </w:rPr>
      </w:pPr>
    </w:p>
    <w:p w14:paraId="3BDE322A" w14:textId="77777777" w:rsidR="00AF2214" w:rsidRDefault="00AF2214" w:rsidP="00C70D2E">
      <w:pPr>
        <w:autoSpaceDE w:val="0"/>
        <w:autoSpaceDN w:val="0"/>
        <w:adjustRightInd w:val="0"/>
        <w:spacing w:after="0" w:line="240" w:lineRule="auto"/>
        <w:rPr>
          <w:rFonts w:ascii="CIDFont+F10" w:hAnsi="CIDFont+F10" w:cs="CIDFont+F10"/>
          <w:color w:val="2684C7"/>
        </w:rPr>
      </w:pPr>
    </w:p>
    <w:p w14:paraId="227DA848" w14:textId="77777777" w:rsidR="00AF2214" w:rsidRDefault="00AF2214" w:rsidP="00C70D2E">
      <w:pPr>
        <w:autoSpaceDE w:val="0"/>
        <w:autoSpaceDN w:val="0"/>
        <w:adjustRightInd w:val="0"/>
        <w:spacing w:after="0" w:line="240" w:lineRule="auto"/>
        <w:rPr>
          <w:rFonts w:ascii="CIDFont+F10" w:hAnsi="CIDFont+F10" w:cs="CIDFont+F10"/>
          <w:color w:val="2684C7"/>
        </w:rPr>
      </w:pPr>
    </w:p>
    <w:p w14:paraId="18BC6947" w14:textId="56374C79" w:rsidR="00C70D2E" w:rsidRDefault="00C70D2E" w:rsidP="00C70D2E">
      <w:pPr>
        <w:autoSpaceDE w:val="0"/>
        <w:autoSpaceDN w:val="0"/>
        <w:adjustRightInd w:val="0"/>
        <w:spacing w:after="0" w:line="240" w:lineRule="auto"/>
        <w:rPr>
          <w:rFonts w:ascii="CIDFont+F9" w:hAnsi="CIDFont+F9" w:cs="CIDFont+F9"/>
          <w:color w:val="2684C7"/>
        </w:rPr>
      </w:pPr>
      <w:r>
        <w:rPr>
          <w:rFonts w:ascii="CIDFont+F10" w:hAnsi="CIDFont+F10" w:cs="CIDFont+F10"/>
          <w:color w:val="2684C7"/>
        </w:rPr>
        <w:lastRenderedPageBreak/>
        <w:t xml:space="preserve">. </w:t>
      </w:r>
      <w:r>
        <w:rPr>
          <w:rFonts w:ascii="CIDFont+F9" w:hAnsi="CIDFont+F9" w:cs="CIDFont+F9"/>
          <w:color w:val="2684C7"/>
        </w:rPr>
        <w:t xml:space="preserve">On February 2, </w:t>
      </w:r>
      <w:proofErr w:type="gramStart"/>
      <w:r>
        <w:rPr>
          <w:rFonts w:ascii="CIDFont+F9" w:hAnsi="CIDFont+F9" w:cs="CIDFont+F9"/>
          <w:color w:val="2684C7"/>
        </w:rPr>
        <w:t>2023</w:t>
      </w:r>
      <w:proofErr w:type="gramEnd"/>
      <w:r>
        <w:rPr>
          <w:rFonts w:ascii="CIDFont+F9" w:hAnsi="CIDFont+F9" w:cs="CIDFont+F9"/>
          <w:color w:val="2684C7"/>
        </w:rPr>
        <w:t xml:space="preserve"> at 5:38pm Srikanth shared a maintenance task that had not been</w:t>
      </w:r>
    </w:p>
    <w:p w14:paraId="0F1F7DD8" w14:textId="77777777" w:rsidR="00C70D2E" w:rsidRDefault="00C70D2E" w:rsidP="00C70D2E">
      <w:pPr>
        <w:autoSpaceDE w:val="0"/>
        <w:autoSpaceDN w:val="0"/>
        <w:adjustRightInd w:val="0"/>
        <w:spacing w:after="0" w:line="240" w:lineRule="auto"/>
        <w:rPr>
          <w:rFonts w:ascii="CIDFont+F11" w:hAnsi="CIDFont+F11" w:cs="CIDFont+F11"/>
          <w:color w:val="000000"/>
        </w:rPr>
      </w:pPr>
      <w:r>
        <w:rPr>
          <w:rFonts w:ascii="CIDFont+F9" w:hAnsi="CIDFont+F9" w:cs="CIDFont+F9"/>
          <w:color w:val="2684C7"/>
        </w:rPr>
        <w:t xml:space="preserve">completed. For test </w:t>
      </w:r>
      <w:proofErr w:type="spellStart"/>
      <w:r>
        <w:rPr>
          <w:rFonts w:ascii="CIDFont+F11" w:hAnsi="CIDFont+F11" w:cs="CIDFont+F11"/>
          <w:color w:val="000000"/>
        </w:rPr>
        <w:t>weblgy</w:t>
      </w:r>
      <w:proofErr w:type="spellEnd"/>
      <w:r>
        <w:rPr>
          <w:rFonts w:ascii="CIDFont+F11" w:hAnsi="CIDFont+F11" w:cs="CIDFont+F11"/>
          <w:color w:val="000000"/>
        </w:rPr>
        <w:t>: As a LENDER_ADMIN with no access to FFL Info what I access</w:t>
      </w:r>
    </w:p>
    <w:p w14:paraId="462B9206"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11" w:hAnsi="CIDFont+F11" w:cs="CIDFont+F11"/>
          <w:color w:val="000000"/>
        </w:rPr>
        <w:t>[</w:t>
      </w:r>
      <w:proofErr w:type="spellStart"/>
      <w:r>
        <w:rPr>
          <w:rFonts w:ascii="CIDFont+F11" w:hAnsi="CIDFont+F11" w:cs="CIDFont+F11"/>
          <w:color w:val="000000"/>
        </w:rPr>
        <w:t>url</w:t>
      </w:r>
      <w:proofErr w:type="spellEnd"/>
      <w:r>
        <w:rPr>
          <w:rFonts w:ascii="CIDFont+F11" w:hAnsi="CIDFont+F11" w:cs="CIDFont+F11"/>
          <w:color w:val="000000"/>
        </w:rPr>
        <w:t>] denial message of: GROVER ADAMSJTAWET is not authorized</w:t>
      </w:r>
      <w:r>
        <w:rPr>
          <w:rFonts w:ascii="CIDFont+F9" w:hAnsi="CIDFont+F9" w:cs="CIDFont+F9"/>
          <w:color w:val="2684C7"/>
        </w:rPr>
        <w:t>. The test was not fixed by</w:t>
      </w:r>
    </w:p>
    <w:p w14:paraId="108DBFC2"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Ivan. The test had ben failing since January 8</w:t>
      </w:r>
      <w:r>
        <w:rPr>
          <w:rFonts w:ascii="CIDFont+F9" w:hAnsi="CIDFont+F9" w:cs="CIDFont+F9"/>
          <w:color w:val="2684C7"/>
          <w:sz w:val="14"/>
          <w:szCs w:val="14"/>
        </w:rPr>
        <w:t>th</w:t>
      </w:r>
      <w:r>
        <w:rPr>
          <w:rFonts w:ascii="CIDFont+F9" w:hAnsi="CIDFont+F9" w:cs="CIDFont+F9"/>
          <w:color w:val="2684C7"/>
        </w:rPr>
        <w:t xml:space="preserve">. The test was also not done on </w:t>
      </w:r>
      <w:proofErr w:type="spellStart"/>
      <w:r>
        <w:rPr>
          <w:rFonts w:ascii="CIDFont+F9" w:hAnsi="CIDFont+F9" w:cs="CIDFont+F9"/>
          <w:color w:val="2684C7"/>
        </w:rPr>
        <w:t>PreProd</w:t>
      </w:r>
      <w:proofErr w:type="spellEnd"/>
      <w:r>
        <w:rPr>
          <w:rFonts w:ascii="CIDFont+F9" w:hAnsi="CIDFont+F9" w:cs="CIDFont+F9"/>
          <w:color w:val="2684C7"/>
        </w:rPr>
        <w:t>.</w:t>
      </w:r>
    </w:p>
    <w:p w14:paraId="29022535" w14:textId="64E75DF5"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Ultimately this miss led to an escaped defect condition.</w:t>
      </w:r>
    </w:p>
    <w:p w14:paraId="1B0C678F" w14:textId="45ED8D79" w:rsidR="00776F45" w:rsidRDefault="00776F45" w:rsidP="00C70D2E">
      <w:pPr>
        <w:autoSpaceDE w:val="0"/>
        <w:autoSpaceDN w:val="0"/>
        <w:adjustRightInd w:val="0"/>
        <w:spacing w:after="0" w:line="240" w:lineRule="auto"/>
        <w:rPr>
          <w:rFonts w:ascii="CIDFont+F9" w:hAnsi="CIDFont+F9" w:cs="CIDFont+F9"/>
          <w:color w:val="2684C7"/>
        </w:rPr>
      </w:pPr>
    </w:p>
    <w:p w14:paraId="45594175" w14:textId="1509625D" w:rsidR="00776F45" w:rsidRDefault="00AF2214" w:rsidP="00C70D2E">
      <w:pPr>
        <w:autoSpaceDE w:val="0"/>
        <w:autoSpaceDN w:val="0"/>
        <w:adjustRightInd w:val="0"/>
        <w:spacing w:after="0" w:line="240" w:lineRule="auto"/>
        <w:rPr>
          <w:rFonts w:ascii="CIDFont+F9" w:hAnsi="CIDFont+F9" w:cs="CIDFont+F9"/>
          <w:color w:val="FF0000"/>
        </w:rPr>
      </w:pPr>
      <w:r w:rsidRPr="00AF2214">
        <w:rPr>
          <w:rFonts w:ascii="CIDFont+F9" w:hAnsi="CIDFont+F9" w:cs="CIDFont+F9"/>
          <w:color w:val="FF0000"/>
        </w:rPr>
        <w:t>I</w:t>
      </w:r>
      <w:r>
        <w:rPr>
          <w:rFonts w:ascii="CIDFont+F9" w:hAnsi="CIDFont+F9" w:cs="CIDFont+F9"/>
          <w:color w:val="FF0000"/>
        </w:rPr>
        <w:t xml:space="preserve"> was Sick Leave from the </w:t>
      </w:r>
      <w:proofErr w:type="gramStart"/>
      <w:r>
        <w:rPr>
          <w:rFonts w:ascii="CIDFont+F9" w:hAnsi="CIDFont+F9" w:cs="CIDFont+F9"/>
          <w:color w:val="FF0000"/>
        </w:rPr>
        <w:t>31</w:t>
      </w:r>
      <w:r w:rsidRPr="00AF2214">
        <w:rPr>
          <w:rFonts w:ascii="CIDFont+F9" w:hAnsi="CIDFont+F9" w:cs="CIDFont+F9"/>
          <w:color w:val="FF0000"/>
          <w:vertAlign w:val="superscript"/>
        </w:rPr>
        <w:t>st</w:t>
      </w:r>
      <w:proofErr w:type="gramEnd"/>
      <w:r>
        <w:rPr>
          <w:rFonts w:ascii="CIDFont+F9" w:hAnsi="CIDFont+F9" w:cs="CIDFont+F9"/>
          <w:color w:val="FF0000"/>
        </w:rPr>
        <w:t xml:space="preserve"> Jan 2023 till the 3</w:t>
      </w:r>
      <w:r w:rsidRPr="00AF2214">
        <w:rPr>
          <w:rFonts w:ascii="CIDFont+F9" w:hAnsi="CIDFont+F9" w:cs="CIDFont+F9"/>
          <w:color w:val="FF0000"/>
          <w:vertAlign w:val="superscript"/>
        </w:rPr>
        <w:t>rd</w:t>
      </w:r>
      <w:r>
        <w:rPr>
          <w:rFonts w:ascii="CIDFont+F9" w:hAnsi="CIDFont+F9" w:cs="CIDFont+F9"/>
          <w:color w:val="FF0000"/>
        </w:rPr>
        <w:t xml:space="preserve"> Feb 2023 could not have fixed this test while on sick leave</w:t>
      </w:r>
      <w:r w:rsidR="00701279">
        <w:rPr>
          <w:rFonts w:ascii="CIDFont+F9" w:hAnsi="CIDFont+F9" w:cs="CIDFont+F9"/>
          <w:color w:val="FF0000"/>
        </w:rPr>
        <w:t>.</w:t>
      </w:r>
    </w:p>
    <w:p w14:paraId="240F5757" w14:textId="319748F2" w:rsidR="00701279" w:rsidRDefault="00701279" w:rsidP="00C70D2E">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Even when I returned after a whole week </w:t>
      </w:r>
      <w:proofErr w:type="gramStart"/>
      <w:r>
        <w:rPr>
          <w:rFonts w:ascii="CIDFont+F9" w:hAnsi="CIDFont+F9" w:cs="CIDFont+F9"/>
          <w:color w:val="FF0000"/>
        </w:rPr>
        <w:t>off</w:t>
      </w:r>
      <w:proofErr w:type="gramEnd"/>
      <w:r>
        <w:rPr>
          <w:rFonts w:ascii="CIDFont+F9" w:hAnsi="CIDFont+F9" w:cs="CIDFont+F9"/>
          <w:color w:val="FF0000"/>
        </w:rPr>
        <w:t xml:space="preserve"> I managed to fix and close the Tasks on the Maintenance list: </w:t>
      </w:r>
    </w:p>
    <w:p w14:paraId="13D64708" w14:textId="6A126AB7" w:rsidR="00701279" w:rsidRPr="00AF2214" w:rsidRDefault="00701279" w:rsidP="00C70D2E">
      <w:pPr>
        <w:autoSpaceDE w:val="0"/>
        <w:autoSpaceDN w:val="0"/>
        <w:adjustRightInd w:val="0"/>
        <w:spacing w:after="0" w:line="240" w:lineRule="auto"/>
        <w:rPr>
          <w:rFonts w:ascii="CIDFont+F9" w:hAnsi="CIDFont+F9" w:cs="CIDFont+F9"/>
          <w:color w:val="FF0000"/>
        </w:rPr>
      </w:pPr>
      <w:hyperlink r:id="rId14" w:history="1">
        <w:r>
          <w:rPr>
            <w:rStyle w:val="Hyperlink"/>
          </w:rPr>
          <w:t>[LGY-1346511] AUTOMATION: Repair 01/29/2023 SQA and SQB Microservice broken and failed - VA USDS Jira (max.gov)</w:t>
        </w:r>
      </w:hyperlink>
    </w:p>
    <w:p w14:paraId="40B3C503" w14:textId="4B99E7E5" w:rsidR="00C70D2E" w:rsidRDefault="00C70D2E" w:rsidP="00C70D2E">
      <w:pPr>
        <w:autoSpaceDE w:val="0"/>
        <w:autoSpaceDN w:val="0"/>
        <w:adjustRightInd w:val="0"/>
        <w:spacing w:after="0" w:line="240" w:lineRule="auto"/>
        <w:rPr>
          <w:rFonts w:ascii="CIDFont+F9" w:hAnsi="CIDFont+F9" w:cs="CIDFont+F9"/>
          <w:color w:val="2684C7"/>
        </w:rPr>
      </w:pPr>
    </w:p>
    <w:p w14:paraId="6A6213EE" w14:textId="77777777" w:rsidR="00C70D2E" w:rsidRDefault="00C70D2E" w:rsidP="00C70D2E">
      <w:pPr>
        <w:autoSpaceDE w:val="0"/>
        <w:autoSpaceDN w:val="0"/>
        <w:adjustRightInd w:val="0"/>
        <w:spacing w:after="0" w:line="240" w:lineRule="auto"/>
        <w:rPr>
          <w:rFonts w:ascii="CIDFont+F9" w:hAnsi="CIDFont+F9" w:cs="CIDFont+F9"/>
          <w:color w:val="2684C7"/>
        </w:rPr>
      </w:pPr>
    </w:p>
    <w:p w14:paraId="525A30C7"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10" w:hAnsi="CIDFont+F10" w:cs="CIDFont+F10"/>
          <w:color w:val="2684C7"/>
        </w:rPr>
        <w:t xml:space="preserve">. </w:t>
      </w:r>
      <w:r>
        <w:rPr>
          <w:rFonts w:ascii="CIDFont+F9" w:hAnsi="CIDFont+F9" w:cs="CIDFont+F9"/>
          <w:color w:val="2684C7"/>
        </w:rPr>
        <w:t>On February 16, 2023, at 9:51am, a team member pointed out that the microservices build</w:t>
      </w:r>
    </w:p>
    <w:p w14:paraId="690E29EB" w14:textId="77777777" w:rsidR="00C70D2E" w:rsidRDefault="00C70D2E" w:rsidP="00C70D2E">
      <w:pPr>
        <w:autoSpaceDE w:val="0"/>
        <w:autoSpaceDN w:val="0"/>
        <w:adjustRightInd w:val="0"/>
        <w:spacing w:after="0" w:line="240" w:lineRule="auto"/>
        <w:rPr>
          <w:rFonts w:ascii="CIDFont+F9" w:hAnsi="CIDFont+F9" w:cs="CIDFont+F9"/>
          <w:color w:val="2684C7"/>
        </w:rPr>
      </w:pPr>
      <w:r>
        <w:rPr>
          <w:rFonts w:ascii="CIDFont+F9" w:hAnsi="CIDFont+F9" w:cs="CIDFont+F9"/>
          <w:color w:val="2684C7"/>
        </w:rPr>
        <w:t>which Ivan owns, hasn’t been run in several days. As he is the primary lead on “hall</w:t>
      </w:r>
    </w:p>
    <w:p w14:paraId="34FA505E" w14:textId="6036F187" w:rsidR="00C70D2E" w:rsidRDefault="00C70D2E" w:rsidP="00C70D2E">
      <w:pPr>
        <w:rPr>
          <w:rFonts w:ascii="CIDFont+F9" w:hAnsi="CIDFont+F9" w:cs="CIDFont+F9"/>
          <w:color w:val="2684C7"/>
        </w:rPr>
      </w:pPr>
      <w:r>
        <w:rPr>
          <w:rFonts w:ascii="CIDFont+F9" w:hAnsi="CIDFont+F9" w:cs="CIDFont+F9"/>
          <w:color w:val="2684C7"/>
        </w:rPr>
        <w:t>monitoring” this is something he should have already caught and addressed.</w:t>
      </w:r>
    </w:p>
    <w:p w14:paraId="36DCAD32" w14:textId="726BB407" w:rsidR="00FA297C" w:rsidRPr="00FA297C" w:rsidRDefault="00FA297C" w:rsidP="00C70D2E">
      <w:pPr>
        <w:rPr>
          <w:rFonts w:ascii="CIDFont+F9" w:hAnsi="CIDFont+F9" w:cs="CIDFont+F9"/>
          <w:color w:val="FF0000"/>
        </w:rPr>
      </w:pPr>
      <w:r>
        <w:rPr>
          <w:rFonts w:ascii="CIDFont+F9" w:hAnsi="CIDFont+F9" w:cs="CIDFont+F9"/>
          <w:color w:val="FF0000"/>
        </w:rPr>
        <w:t>A Code PR that would address most failures was pushed and approved as seen below</w:t>
      </w:r>
    </w:p>
    <w:p w14:paraId="3421623D" w14:textId="28E66475" w:rsidR="00AF2214" w:rsidRDefault="00FA297C" w:rsidP="00C70D2E">
      <w:pPr>
        <w:rPr>
          <w:rFonts w:ascii="CIDFont+F9" w:hAnsi="CIDFont+F9" w:cs="CIDFont+F9"/>
          <w:color w:val="2684C7"/>
        </w:rPr>
      </w:pPr>
      <w:r>
        <w:rPr>
          <w:noProof/>
        </w:rPr>
        <w:drawing>
          <wp:inline distT="0" distB="0" distL="0" distR="0" wp14:anchorId="55255A77" wp14:editId="20044E27">
            <wp:extent cx="5943600" cy="3923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3030"/>
                    </a:xfrm>
                    <a:prstGeom prst="rect">
                      <a:avLst/>
                    </a:prstGeom>
                  </pic:spPr>
                </pic:pic>
              </a:graphicData>
            </a:graphic>
          </wp:inline>
        </w:drawing>
      </w:r>
    </w:p>
    <w:p w14:paraId="29A8B658" w14:textId="48681FA4" w:rsidR="00FA297C" w:rsidRDefault="00FA297C" w:rsidP="00C70D2E">
      <w:pPr>
        <w:rPr>
          <w:rFonts w:ascii="CIDFont+F9" w:hAnsi="CIDFont+F9" w:cs="CIDFont+F9"/>
          <w:color w:val="2684C7"/>
        </w:rPr>
      </w:pPr>
    </w:p>
    <w:p w14:paraId="5D92AFF7" w14:textId="5F758B51" w:rsidR="00FA297C" w:rsidRDefault="00FA297C" w:rsidP="00C70D2E">
      <w:pPr>
        <w:rPr>
          <w:rFonts w:ascii="CIDFont+F9" w:hAnsi="CIDFont+F9" w:cs="CIDFont+F9"/>
          <w:color w:val="2684C7"/>
        </w:rPr>
      </w:pPr>
    </w:p>
    <w:p w14:paraId="3B6E948B" w14:textId="1C45647A" w:rsidR="00FA297C" w:rsidRDefault="00FA297C" w:rsidP="00C70D2E">
      <w:pPr>
        <w:rPr>
          <w:rFonts w:ascii="CIDFont+F9" w:hAnsi="CIDFont+F9" w:cs="CIDFont+F9"/>
          <w:color w:val="2684C7"/>
        </w:rPr>
      </w:pPr>
    </w:p>
    <w:p w14:paraId="2D2C56D7" w14:textId="190C4AA1" w:rsidR="00FA297C" w:rsidRDefault="00FA297C" w:rsidP="00C70D2E">
      <w:pPr>
        <w:rPr>
          <w:rFonts w:ascii="CIDFont+F9" w:hAnsi="CIDFont+F9" w:cs="CIDFont+F9"/>
          <w:color w:val="2684C7"/>
        </w:rPr>
      </w:pPr>
    </w:p>
    <w:p w14:paraId="0797B1C6" w14:textId="618B9DA5" w:rsidR="00FA297C" w:rsidRDefault="00FA297C" w:rsidP="00C70D2E">
      <w:pPr>
        <w:rPr>
          <w:rFonts w:ascii="CIDFont+F9" w:hAnsi="CIDFont+F9" w:cs="CIDFont+F9"/>
          <w:color w:val="2684C7"/>
        </w:rPr>
      </w:pPr>
    </w:p>
    <w:p w14:paraId="442B9CEE" w14:textId="1E38970C" w:rsidR="00FA297C" w:rsidRPr="00FA297C" w:rsidRDefault="00FA297C" w:rsidP="00C70D2E">
      <w:pPr>
        <w:rPr>
          <w:rFonts w:ascii="CIDFont+F9" w:hAnsi="CIDFont+F9" w:cs="CIDFont+F9"/>
          <w:color w:val="FF0000"/>
        </w:rPr>
      </w:pPr>
      <w:r w:rsidRPr="00FA297C">
        <w:rPr>
          <w:rFonts w:ascii="CIDFont+F9" w:hAnsi="CIDFont+F9" w:cs="CIDFont+F9"/>
          <w:color w:val="FF0000"/>
        </w:rPr>
        <w:t>About the API suite not running see the Below</w:t>
      </w:r>
    </w:p>
    <w:p w14:paraId="720D910C" w14:textId="0A98C1C4" w:rsidR="00AF2214" w:rsidRDefault="00AF2214" w:rsidP="00C70D2E">
      <w:pPr>
        <w:rPr>
          <w:rFonts w:ascii="CIDFont+F9" w:hAnsi="CIDFont+F9" w:cs="CIDFont+F9"/>
          <w:color w:val="2684C7"/>
        </w:rPr>
      </w:pPr>
      <w:r>
        <w:rPr>
          <w:noProof/>
        </w:rPr>
        <w:drawing>
          <wp:inline distT="0" distB="0" distL="0" distR="0" wp14:anchorId="6CA7A63E" wp14:editId="50453896">
            <wp:extent cx="5943600" cy="4084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4955"/>
                    </a:xfrm>
                    <a:prstGeom prst="rect">
                      <a:avLst/>
                    </a:prstGeom>
                  </pic:spPr>
                </pic:pic>
              </a:graphicData>
            </a:graphic>
          </wp:inline>
        </w:drawing>
      </w:r>
    </w:p>
    <w:p w14:paraId="214E2591" w14:textId="43BDB7D0" w:rsidR="00AF2214" w:rsidRDefault="00AF2214" w:rsidP="00C70D2E">
      <w:pPr>
        <w:rPr>
          <w:rFonts w:ascii="CIDFont+F9" w:hAnsi="CIDFont+F9" w:cs="CIDFont+F9"/>
          <w:color w:val="2684C7"/>
        </w:rPr>
      </w:pPr>
      <w:r>
        <w:rPr>
          <w:noProof/>
        </w:rPr>
        <w:lastRenderedPageBreak/>
        <w:drawing>
          <wp:inline distT="0" distB="0" distL="0" distR="0" wp14:anchorId="6041857F" wp14:editId="3B90C8E1">
            <wp:extent cx="5943600" cy="3956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6685"/>
                    </a:xfrm>
                    <a:prstGeom prst="rect">
                      <a:avLst/>
                    </a:prstGeom>
                  </pic:spPr>
                </pic:pic>
              </a:graphicData>
            </a:graphic>
          </wp:inline>
        </w:drawing>
      </w:r>
    </w:p>
    <w:p w14:paraId="061898BA" w14:textId="202AC133" w:rsidR="00AF2214" w:rsidRPr="00AF2214" w:rsidRDefault="00AF2214" w:rsidP="00C70D2E">
      <w:pPr>
        <w:rPr>
          <w:rFonts w:ascii="CIDFont+F9" w:hAnsi="CIDFont+F9" w:cs="CIDFont+F9"/>
          <w:color w:val="FF0000"/>
        </w:rPr>
      </w:pPr>
      <w:r w:rsidRPr="00AF2214">
        <w:rPr>
          <w:rFonts w:ascii="CIDFont+F9" w:hAnsi="CIDFont+F9" w:cs="CIDFont+F9"/>
          <w:color w:val="FF0000"/>
        </w:rPr>
        <w:t>I responded to that below and we chatted about it on the DSU call which Shawn wasn’t part of</w:t>
      </w:r>
    </w:p>
    <w:p w14:paraId="23427FF2" w14:textId="512FFF63" w:rsidR="00AF2214" w:rsidRDefault="00AF2214" w:rsidP="00C70D2E">
      <w:pPr>
        <w:rPr>
          <w:rFonts w:ascii="CIDFont+F9" w:hAnsi="CIDFont+F9" w:cs="CIDFont+F9"/>
          <w:color w:val="2684C7"/>
        </w:rPr>
      </w:pPr>
      <w:r>
        <w:rPr>
          <w:noProof/>
        </w:rPr>
        <w:drawing>
          <wp:inline distT="0" distB="0" distL="0" distR="0" wp14:anchorId="4F2FAB93" wp14:editId="0352A6E1">
            <wp:extent cx="5943600" cy="364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44900"/>
                    </a:xfrm>
                    <a:prstGeom prst="rect">
                      <a:avLst/>
                    </a:prstGeom>
                  </pic:spPr>
                </pic:pic>
              </a:graphicData>
            </a:graphic>
          </wp:inline>
        </w:drawing>
      </w:r>
    </w:p>
    <w:p w14:paraId="7F7CB6A0" w14:textId="1B9A8077" w:rsidR="001D3B18" w:rsidRDefault="001D3B18" w:rsidP="001D3B18">
      <w:pPr>
        <w:rPr>
          <w:rFonts w:ascii="CIDFont+F9" w:hAnsi="CIDFont+F9" w:cs="CIDFont+F9"/>
          <w:color w:val="FF0000"/>
        </w:rPr>
      </w:pPr>
      <w:r w:rsidRPr="001D3B18">
        <w:rPr>
          <w:rFonts w:ascii="CIDFont+F9" w:hAnsi="CIDFont+F9" w:cs="CIDFont+F9"/>
          <w:color w:val="FF0000"/>
        </w:rPr>
        <w:lastRenderedPageBreak/>
        <w:t xml:space="preserve">As suggested by SRI to run the subset of the API Job on the Jenkins server to ascertain </w:t>
      </w:r>
      <w:r>
        <w:rPr>
          <w:rFonts w:ascii="CIDFont+F9" w:hAnsi="CIDFont+F9" w:cs="CIDFont+F9"/>
          <w:color w:val="FF0000"/>
        </w:rPr>
        <w:t xml:space="preserve">what the Problem </w:t>
      </w:r>
      <w:proofErr w:type="gramStart"/>
      <w:r>
        <w:rPr>
          <w:rFonts w:ascii="CIDFont+F9" w:hAnsi="CIDFont+F9" w:cs="CIDFont+F9"/>
          <w:color w:val="FF0000"/>
        </w:rPr>
        <w:t>was</w:t>
      </w:r>
      <w:proofErr w:type="gramEnd"/>
      <w:r>
        <w:rPr>
          <w:rFonts w:ascii="CIDFont+F9" w:hAnsi="CIDFont+F9" w:cs="CIDFont+F9"/>
          <w:color w:val="FF0000"/>
        </w:rPr>
        <w:t xml:space="preserve"> I rerun a subset and attached the report to the DSU chat as seen below</w:t>
      </w:r>
    </w:p>
    <w:p w14:paraId="113F0D48" w14:textId="3AED318A" w:rsidR="001D3B18" w:rsidRDefault="001D3B18" w:rsidP="001D3B18">
      <w:pPr>
        <w:rPr>
          <w:rFonts w:ascii="CIDFont+F9" w:hAnsi="CIDFont+F9" w:cs="CIDFont+F9"/>
          <w:color w:val="FF0000"/>
        </w:rPr>
      </w:pPr>
    </w:p>
    <w:p w14:paraId="38923F51" w14:textId="5EBF5692" w:rsidR="001D3B18" w:rsidRDefault="001D3B18" w:rsidP="001D3B18">
      <w:pPr>
        <w:rPr>
          <w:rFonts w:ascii="CIDFont+F9" w:hAnsi="CIDFont+F9" w:cs="CIDFont+F9"/>
          <w:color w:val="FF0000"/>
        </w:rPr>
      </w:pPr>
      <w:r>
        <w:rPr>
          <w:noProof/>
        </w:rPr>
        <w:drawing>
          <wp:inline distT="0" distB="0" distL="0" distR="0" wp14:anchorId="5B523CB5" wp14:editId="20AB17DE">
            <wp:extent cx="5943600" cy="2550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0160"/>
                    </a:xfrm>
                    <a:prstGeom prst="rect">
                      <a:avLst/>
                    </a:prstGeom>
                  </pic:spPr>
                </pic:pic>
              </a:graphicData>
            </a:graphic>
          </wp:inline>
        </w:drawing>
      </w:r>
    </w:p>
    <w:p w14:paraId="6D68FE58" w14:textId="25F0B917" w:rsidR="001D3B18" w:rsidRDefault="001D3B18" w:rsidP="001D3B18">
      <w:pPr>
        <w:rPr>
          <w:rFonts w:ascii="CIDFont+F9" w:hAnsi="CIDFont+F9" w:cs="CIDFont+F9"/>
          <w:color w:val="FF0000"/>
        </w:rPr>
      </w:pPr>
    </w:p>
    <w:p w14:paraId="1EF96792" w14:textId="671C0F8E" w:rsidR="001D3B18" w:rsidRDefault="001D3B18" w:rsidP="001D3B18">
      <w:r>
        <w:rPr>
          <w:rFonts w:ascii="CIDFont+F9" w:hAnsi="CIDFont+F9" w:cs="CIDFont+F9"/>
          <w:color w:val="FF0000"/>
        </w:rPr>
        <w:t xml:space="preserve">Link to the Report that I attached to DSU was :   </w:t>
      </w:r>
      <w:hyperlink r:id="rId19" w:history="1">
        <w:r>
          <w:rPr>
            <w:rStyle w:val="Hyperlink"/>
          </w:rPr>
          <w:t>Allure Report (va.gov)</w:t>
        </w:r>
      </w:hyperlink>
    </w:p>
    <w:p w14:paraId="3A8DBA7D" w14:textId="6A382992" w:rsidR="001D3B18" w:rsidRDefault="001D3B18" w:rsidP="001D3B18"/>
    <w:p w14:paraId="079FAFEB" w14:textId="70265431" w:rsidR="001D3B18" w:rsidRPr="001D3B18" w:rsidRDefault="001D3B18" w:rsidP="001D3B18">
      <w:pPr>
        <w:rPr>
          <w:color w:val="FF0000"/>
        </w:rPr>
      </w:pPr>
      <w:r w:rsidRPr="001D3B18">
        <w:rPr>
          <w:color w:val="FF0000"/>
        </w:rPr>
        <w:t xml:space="preserve">On the </w:t>
      </w:r>
      <w:proofErr w:type="gramStart"/>
      <w:r w:rsidRPr="001D3B18">
        <w:rPr>
          <w:color w:val="FF0000"/>
        </w:rPr>
        <w:t>17</w:t>
      </w:r>
      <w:r w:rsidRPr="001D3B18">
        <w:rPr>
          <w:color w:val="FF0000"/>
          <w:vertAlign w:val="superscript"/>
        </w:rPr>
        <w:t>th</w:t>
      </w:r>
      <w:proofErr w:type="gramEnd"/>
      <w:r w:rsidRPr="001D3B18">
        <w:rPr>
          <w:color w:val="FF0000"/>
        </w:rPr>
        <w:t xml:space="preserve"> Feb still on the DSU chat we continued to chat about the same issue of the Job not running in Jenkins as seen below</w:t>
      </w:r>
    </w:p>
    <w:p w14:paraId="0978C29B" w14:textId="3E775004" w:rsidR="001D3B18" w:rsidRDefault="001D3B18" w:rsidP="001D3B18">
      <w:r>
        <w:rPr>
          <w:noProof/>
        </w:rPr>
        <w:lastRenderedPageBreak/>
        <w:drawing>
          <wp:inline distT="0" distB="0" distL="0" distR="0" wp14:anchorId="7BD5E6B6" wp14:editId="2C36696D">
            <wp:extent cx="5943600" cy="3863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3340"/>
                    </a:xfrm>
                    <a:prstGeom prst="rect">
                      <a:avLst/>
                    </a:prstGeom>
                  </pic:spPr>
                </pic:pic>
              </a:graphicData>
            </a:graphic>
          </wp:inline>
        </w:drawing>
      </w:r>
    </w:p>
    <w:p w14:paraId="0245917F" w14:textId="36EFB8D4" w:rsidR="001D3B18" w:rsidRDefault="001D3B18" w:rsidP="001D3B18"/>
    <w:p w14:paraId="25926433" w14:textId="702BFE37" w:rsidR="001D3B18" w:rsidRDefault="001D3B18" w:rsidP="001D3B18">
      <w:r>
        <w:rPr>
          <w:noProof/>
        </w:rPr>
        <w:lastRenderedPageBreak/>
        <w:drawing>
          <wp:inline distT="0" distB="0" distL="0" distR="0" wp14:anchorId="62C479D7" wp14:editId="49EB595A">
            <wp:extent cx="5943600" cy="4123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23055"/>
                    </a:xfrm>
                    <a:prstGeom prst="rect">
                      <a:avLst/>
                    </a:prstGeom>
                  </pic:spPr>
                </pic:pic>
              </a:graphicData>
            </a:graphic>
          </wp:inline>
        </w:drawing>
      </w:r>
    </w:p>
    <w:p w14:paraId="7FE243B9" w14:textId="757C3003" w:rsidR="001D3B18" w:rsidRDefault="001D3B18" w:rsidP="001D3B18"/>
    <w:p w14:paraId="384ADCED" w14:textId="6DE4C45F" w:rsidR="001D3B18" w:rsidRPr="001D3B18" w:rsidRDefault="001D3B18" w:rsidP="001D3B18">
      <w:pPr>
        <w:rPr>
          <w:color w:val="FF0000"/>
        </w:rPr>
      </w:pPr>
      <w:r w:rsidRPr="001D3B18">
        <w:rPr>
          <w:color w:val="FF0000"/>
        </w:rPr>
        <w:t>Another Team member also expressed the same concern for his JOB</w:t>
      </w:r>
    </w:p>
    <w:p w14:paraId="7086313E" w14:textId="77777777" w:rsidR="001D3B18" w:rsidRPr="001D3B18" w:rsidRDefault="001D3B18" w:rsidP="001D3B18">
      <w:pPr>
        <w:rPr>
          <w:rFonts w:ascii="CIDFont+F9" w:hAnsi="CIDFont+F9" w:cs="CIDFont+F9"/>
          <w:color w:val="FF0000"/>
        </w:rPr>
      </w:pPr>
    </w:p>
    <w:p w14:paraId="3965550D" w14:textId="77777777" w:rsidR="001D3B18" w:rsidRDefault="001D3B18" w:rsidP="00C70D2E">
      <w:pPr>
        <w:rPr>
          <w:rFonts w:ascii="CIDFont+F9" w:hAnsi="CIDFont+F9" w:cs="CIDFont+F9"/>
          <w:color w:val="2684C7"/>
        </w:rPr>
      </w:pPr>
    </w:p>
    <w:p w14:paraId="6C3F603B" w14:textId="77777777" w:rsidR="00AF2214" w:rsidRDefault="00AF2214" w:rsidP="00C70D2E">
      <w:pPr>
        <w:rPr>
          <w:rFonts w:ascii="CIDFont+F9" w:hAnsi="CIDFont+F9" w:cs="CIDFont+F9"/>
          <w:color w:val="2684C7"/>
        </w:rPr>
      </w:pPr>
    </w:p>
    <w:p w14:paraId="687BDC17" w14:textId="69549977" w:rsidR="00AF2214" w:rsidRDefault="00AF2214" w:rsidP="00C70D2E"/>
    <w:p w14:paraId="3FE94A56" w14:textId="2E05DD10" w:rsidR="00FA297C" w:rsidRDefault="00FA297C">
      <w:r>
        <w:br w:type="page"/>
      </w:r>
    </w:p>
    <w:p w14:paraId="7FCABEB2" w14:textId="1957DA79" w:rsidR="00FA297C" w:rsidRDefault="00FA297C" w:rsidP="00FA297C">
      <w:pPr>
        <w:autoSpaceDE w:val="0"/>
        <w:autoSpaceDN w:val="0"/>
        <w:adjustRightInd w:val="0"/>
        <w:spacing w:after="0" w:line="240" w:lineRule="auto"/>
        <w:rPr>
          <w:rFonts w:ascii="CIDFont+F9" w:hAnsi="CIDFont+F9" w:cs="CIDFont+F9"/>
          <w:color w:val="FF0000"/>
        </w:rPr>
      </w:pPr>
      <w:r w:rsidRPr="00FA297C">
        <w:rPr>
          <w:rFonts w:ascii="CIDFont+F9" w:hAnsi="CIDFont+F9" w:cs="CIDFont+F9"/>
          <w:color w:val="FF0000"/>
        </w:rPr>
        <w:lastRenderedPageBreak/>
        <w:t xml:space="preserve">Response to the section of Expectations that have been shared </w:t>
      </w:r>
      <w:proofErr w:type="spellStart"/>
      <w:r w:rsidRPr="00FA297C">
        <w:rPr>
          <w:rFonts w:ascii="CIDFont+F9" w:hAnsi="CIDFont+F9" w:cs="CIDFont+F9"/>
          <w:color w:val="FF0000"/>
        </w:rPr>
        <w:t>btn</w:t>
      </w:r>
      <w:proofErr w:type="spellEnd"/>
      <w:r w:rsidRPr="00FA297C">
        <w:rPr>
          <w:rFonts w:ascii="CIDFont+F9" w:hAnsi="CIDFont+F9" w:cs="CIDFont+F9"/>
          <w:color w:val="FF0000"/>
        </w:rPr>
        <w:t xml:space="preserve"> Phoenix and AFS</w:t>
      </w:r>
    </w:p>
    <w:p w14:paraId="5A650F39" w14:textId="7205F18B" w:rsidR="00FA297C" w:rsidRDefault="00FA297C" w:rsidP="00FA297C">
      <w:pPr>
        <w:autoSpaceDE w:val="0"/>
        <w:autoSpaceDN w:val="0"/>
        <w:adjustRightInd w:val="0"/>
        <w:spacing w:after="0" w:line="240" w:lineRule="auto"/>
        <w:rPr>
          <w:rFonts w:ascii="CIDFont+F9" w:hAnsi="CIDFont+F9" w:cs="CIDFont+F9"/>
          <w:color w:val="FF0000"/>
        </w:rPr>
      </w:pPr>
    </w:p>
    <w:p w14:paraId="69105AA7" w14:textId="77777777" w:rsidR="00FA297C" w:rsidRPr="00FA297C" w:rsidRDefault="00FA297C" w:rsidP="00FA297C">
      <w:pPr>
        <w:autoSpaceDE w:val="0"/>
        <w:autoSpaceDN w:val="0"/>
        <w:adjustRightInd w:val="0"/>
        <w:spacing w:after="0" w:line="240" w:lineRule="auto"/>
        <w:rPr>
          <w:rFonts w:ascii="CIDFont+F9" w:hAnsi="CIDFont+F9" w:cs="CIDFont+F9"/>
          <w:color w:val="FF0000"/>
        </w:rPr>
      </w:pPr>
    </w:p>
    <w:p w14:paraId="2124D0F3" w14:textId="77777777" w:rsidR="00FA297C" w:rsidRDefault="00FA297C" w:rsidP="00FA297C">
      <w:pPr>
        <w:autoSpaceDE w:val="0"/>
        <w:autoSpaceDN w:val="0"/>
        <w:adjustRightInd w:val="0"/>
        <w:spacing w:after="0" w:line="240" w:lineRule="auto"/>
        <w:rPr>
          <w:rFonts w:ascii="CIDFont+F9" w:hAnsi="CIDFont+F9" w:cs="CIDFont+F9"/>
          <w:color w:val="2684C7"/>
        </w:rPr>
      </w:pPr>
    </w:p>
    <w:p w14:paraId="0EF0251D" w14:textId="2002A94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These expectations are shared between your Phoenix and AFS leadership:</w:t>
      </w:r>
    </w:p>
    <w:p w14:paraId="55DF8EDE" w14:textId="77777777" w:rsidR="00FA297C" w:rsidRDefault="00FA297C" w:rsidP="00FA297C">
      <w:pPr>
        <w:autoSpaceDE w:val="0"/>
        <w:autoSpaceDN w:val="0"/>
        <w:adjustRightInd w:val="0"/>
        <w:spacing w:after="0" w:line="240" w:lineRule="auto"/>
        <w:rPr>
          <w:rFonts w:ascii="CIDFont+F9" w:hAnsi="CIDFont+F9" w:cs="CIDFont+F9"/>
          <w:color w:val="2684C7"/>
        </w:rPr>
      </w:pPr>
    </w:p>
    <w:p w14:paraId="2DCC7C7D"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1. There is a list of components that are assigned to all the automation testers. Ivan needs to</w:t>
      </w:r>
    </w:p>
    <w:p w14:paraId="02891E76" w14:textId="77777777" w:rsidR="00C55367"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take ownership of UI maintenance tasks going forward.</w:t>
      </w:r>
      <w:r w:rsidR="00925B11">
        <w:rPr>
          <w:rFonts w:ascii="CIDFont+F9" w:hAnsi="CIDFont+F9" w:cs="CIDFont+F9"/>
          <w:color w:val="2684C7"/>
        </w:rPr>
        <w:t xml:space="preserve"> </w:t>
      </w:r>
      <w:r w:rsidR="00C55367">
        <w:rPr>
          <w:rFonts w:ascii="CIDFont+F9" w:hAnsi="CIDFont+F9" w:cs="CIDFont+F9"/>
          <w:color w:val="2684C7"/>
        </w:rPr>
        <w:t xml:space="preserve">  </w:t>
      </w:r>
    </w:p>
    <w:p w14:paraId="18D08EAB" w14:textId="12FA2AED" w:rsidR="00FA297C" w:rsidRPr="00C55367" w:rsidRDefault="00C55367" w:rsidP="00FA297C">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All the microservices and API calls are a total </w:t>
      </w:r>
      <w:proofErr w:type="gramStart"/>
      <w:r>
        <w:rPr>
          <w:rFonts w:ascii="CIDFont+F9" w:hAnsi="CIDFont+F9" w:cs="CIDFont+F9"/>
          <w:color w:val="FF0000"/>
        </w:rPr>
        <w:t>of  394</w:t>
      </w:r>
      <w:proofErr w:type="gramEnd"/>
      <w:r>
        <w:rPr>
          <w:rFonts w:ascii="CIDFont+F9" w:hAnsi="CIDFont+F9" w:cs="CIDFont+F9"/>
          <w:color w:val="FF0000"/>
        </w:rPr>
        <w:t xml:space="preserve"> Tests and every week we have </w:t>
      </w:r>
      <w:proofErr w:type="spellStart"/>
      <w:r>
        <w:rPr>
          <w:rFonts w:ascii="CIDFont+F9" w:hAnsi="CIDFont+F9" w:cs="CIDFont+F9"/>
          <w:color w:val="FF0000"/>
        </w:rPr>
        <w:t>atleast</w:t>
      </w:r>
      <w:proofErr w:type="spellEnd"/>
      <w:r>
        <w:rPr>
          <w:rFonts w:ascii="CIDFont+F9" w:hAnsi="CIDFont+F9" w:cs="CIDFont+F9"/>
          <w:color w:val="FF0000"/>
        </w:rPr>
        <w:t xml:space="preserve"> 20+ Tests are always broken because of Data and Env issues , </w:t>
      </w:r>
      <w:proofErr w:type="spellStart"/>
      <w:r>
        <w:rPr>
          <w:rFonts w:ascii="CIDFont+F9" w:hAnsi="CIDFont+F9" w:cs="CIDFont+F9"/>
          <w:color w:val="FF0000"/>
        </w:rPr>
        <w:t>ontop</w:t>
      </w:r>
      <w:proofErr w:type="spellEnd"/>
      <w:r>
        <w:rPr>
          <w:rFonts w:ascii="CIDFont+F9" w:hAnsi="CIDFont+F9" w:cs="CIDFont+F9"/>
          <w:color w:val="FF0000"/>
        </w:rPr>
        <w:t xml:space="preserve"> of  my Teams work ticket that I have to test, and Automate for the sprint.  We have a total 7 Automation Engineers and 2 including my self are responsible to API </w:t>
      </w:r>
      <w:r w:rsidR="00701279">
        <w:rPr>
          <w:rFonts w:ascii="CIDFont+F9" w:hAnsi="CIDFont+F9" w:cs="CIDFont+F9"/>
          <w:color w:val="FF0000"/>
        </w:rPr>
        <w:t>–</w:t>
      </w:r>
      <w:r>
        <w:rPr>
          <w:rFonts w:ascii="CIDFont+F9" w:hAnsi="CIDFont+F9" w:cs="CIDFont+F9"/>
          <w:color w:val="FF0000"/>
        </w:rPr>
        <w:t xml:space="preserve"> </w:t>
      </w:r>
      <w:r w:rsidR="00701279">
        <w:rPr>
          <w:rFonts w:ascii="CIDFont+F9" w:hAnsi="CIDFont+F9" w:cs="CIDFont+F9"/>
          <w:color w:val="FF0000"/>
        </w:rPr>
        <w:t>I have asked to leave me maintain the API suite since the other 4 engineers have mainly focused on UI Tests. – Me doing both is a heavy load on my shoulder.</w:t>
      </w:r>
    </w:p>
    <w:p w14:paraId="40D00D21" w14:textId="77777777" w:rsidR="00FA297C" w:rsidRDefault="00FA297C" w:rsidP="00FA297C">
      <w:pPr>
        <w:autoSpaceDE w:val="0"/>
        <w:autoSpaceDN w:val="0"/>
        <w:adjustRightInd w:val="0"/>
        <w:spacing w:after="0" w:line="240" w:lineRule="auto"/>
        <w:rPr>
          <w:rFonts w:ascii="CIDFont+F9" w:hAnsi="CIDFont+F9" w:cs="CIDFont+F9"/>
          <w:color w:val="2684C7"/>
        </w:rPr>
      </w:pPr>
    </w:p>
    <w:p w14:paraId="13FE05FF"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2. One aspect of Ivan’s role is to work on the assigned tasks from the maintenance list. He</w:t>
      </w:r>
    </w:p>
    <w:p w14:paraId="1338D33E"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needs to make necessary fixes, provide comments, and promptly resolve the tasks in Jira</w:t>
      </w:r>
    </w:p>
    <w:p w14:paraId="060CAF91" w14:textId="1972B7CB"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every week.</w:t>
      </w:r>
      <w:r w:rsidR="00701279">
        <w:rPr>
          <w:rFonts w:ascii="CIDFont+F9" w:hAnsi="CIDFont+F9" w:cs="CIDFont+F9"/>
          <w:color w:val="2684C7"/>
        </w:rPr>
        <w:t xml:space="preserve">  </w:t>
      </w:r>
    </w:p>
    <w:p w14:paraId="6101B199" w14:textId="3BFCB8A1" w:rsidR="00701279" w:rsidRDefault="00701279" w:rsidP="00FA297C">
      <w:pPr>
        <w:autoSpaceDE w:val="0"/>
        <w:autoSpaceDN w:val="0"/>
        <w:adjustRightInd w:val="0"/>
        <w:spacing w:after="0" w:line="240" w:lineRule="auto"/>
        <w:rPr>
          <w:rFonts w:ascii="CIDFont+F9" w:hAnsi="CIDFont+F9" w:cs="CIDFont+F9"/>
          <w:color w:val="FF0000"/>
        </w:rPr>
      </w:pPr>
      <w:r>
        <w:rPr>
          <w:rFonts w:ascii="CIDFont+F9" w:hAnsi="CIDFont+F9" w:cs="CIDFont+F9"/>
          <w:color w:val="FF0000"/>
        </w:rPr>
        <w:t xml:space="preserve">I have fixed tasks on </w:t>
      </w:r>
      <w:proofErr w:type="spellStart"/>
      <w:r>
        <w:rPr>
          <w:rFonts w:ascii="CIDFont+F9" w:hAnsi="CIDFont+F9" w:cs="CIDFont+F9"/>
          <w:color w:val="FF0000"/>
        </w:rPr>
        <w:t>theses</w:t>
      </w:r>
      <w:proofErr w:type="spellEnd"/>
      <w:r>
        <w:rPr>
          <w:rFonts w:ascii="CIDFont+F9" w:hAnsi="CIDFont+F9" w:cs="CIDFont+F9"/>
          <w:color w:val="FF0000"/>
        </w:rPr>
        <w:t xml:space="preserve"> past 2 maintenance lists as shown below</w:t>
      </w:r>
    </w:p>
    <w:p w14:paraId="6943BFAB" w14:textId="3C99B2AA" w:rsidR="00701279" w:rsidRPr="002E13C7" w:rsidRDefault="00701279" w:rsidP="00701279">
      <w:pPr>
        <w:pStyle w:val="ListParagraph"/>
        <w:numPr>
          <w:ilvl w:val="0"/>
          <w:numId w:val="2"/>
        </w:numPr>
        <w:autoSpaceDE w:val="0"/>
        <w:autoSpaceDN w:val="0"/>
        <w:adjustRightInd w:val="0"/>
        <w:spacing w:after="0" w:line="240" w:lineRule="auto"/>
        <w:rPr>
          <w:rFonts w:ascii="CIDFont+F9" w:hAnsi="CIDFont+F9" w:cs="CIDFont+F9"/>
          <w:color w:val="FF0000"/>
        </w:rPr>
      </w:pPr>
      <w:hyperlink r:id="rId22" w:history="1">
        <w:r w:rsidRPr="002E13C7">
          <w:rPr>
            <w:rStyle w:val="Hyperlink"/>
            <w:color w:val="FF0000"/>
          </w:rPr>
          <w:t>[LGY-1346511] AUTOMATION: Repair 01/29/2023 SQA and SQB Microservice broken and failed - VA USDS Jira (max.gov)</w:t>
        </w:r>
      </w:hyperlink>
    </w:p>
    <w:p w14:paraId="6F6803D0" w14:textId="10DBCFE1" w:rsidR="00701279" w:rsidRPr="002E13C7" w:rsidRDefault="00701279" w:rsidP="00701279">
      <w:pPr>
        <w:pStyle w:val="ListParagraph"/>
        <w:numPr>
          <w:ilvl w:val="0"/>
          <w:numId w:val="2"/>
        </w:numPr>
        <w:autoSpaceDE w:val="0"/>
        <w:autoSpaceDN w:val="0"/>
        <w:adjustRightInd w:val="0"/>
        <w:spacing w:after="0" w:line="240" w:lineRule="auto"/>
        <w:rPr>
          <w:rFonts w:ascii="CIDFont+F9" w:hAnsi="CIDFont+F9" w:cs="CIDFont+F9"/>
          <w:color w:val="FF0000"/>
        </w:rPr>
      </w:pPr>
      <w:hyperlink r:id="rId23" w:history="1">
        <w:r w:rsidRPr="002E13C7">
          <w:rPr>
            <w:rStyle w:val="Hyperlink"/>
            <w:color w:val="FF0000"/>
          </w:rPr>
          <w:t>[LGY-1347088] AUTOMATION: Repair 02/13/2023 SQA and SQB Microservice broken and failed - VA USDS Jira (max.gov)</w:t>
        </w:r>
      </w:hyperlink>
    </w:p>
    <w:p w14:paraId="45708269" w14:textId="77777777" w:rsidR="00FA297C" w:rsidRDefault="00FA297C" w:rsidP="00FA297C">
      <w:pPr>
        <w:autoSpaceDE w:val="0"/>
        <w:autoSpaceDN w:val="0"/>
        <w:adjustRightInd w:val="0"/>
        <w:spacing w:after="0" w:line="240" w:lineRule="auto"/>
        <w:rPr>
          <w:rFonts w:ascii="CIDFont+F9" w:hAnsi="CIDFont+F9" w:cs="CIDFont+F9"/>
          <w:color w:val="2684C7"/>
        </w:rPr>
      </w:pPr>
    </w:p>
    <w:p w14:paraId="2FB81070"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3. You must show more responsibility when he is the “hall monitor” for a given Sprint. This</w:t>
      </w:r>
    </w:p>
    <w:p w14:paraId="435B6C75"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applies to hall monitoring, which happens approximately once in 3 months or so, or towards</w:t>
      </w:r>
    </w:p>
    <w:p w14:paraId="255CA131" w14:textId="0847D455"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similar “big effort”; an example being the down fresh.</w:t>
      </w:r>
    </w:p>
    <w:p w14:paraId="46A980B8" w14:textId="77777777" w:rsidR="00FA297C" w:rsidRDefault="00FA297C" w:rsidP="00FA297C">
      <w:pPr>
        <w:autoSpaceDE w:val="0"/>
        <w:autoSpaceDN w:val="0"/>
        <w:adjustRightInd w:val="0"/>
        <w:spacing w:after="0" w:line="240" w:lineRule="auto"/>
        <w:rPr>
          <w:rFonts w:ascii="CIDFont+F9" w:hAnsi="CIDFont+F9" w:cs="CIDFont+F9"/>
          <w:color w:val="2684C7"/>
        </w:rPr>
      </w:pPr>
    </w:p>
    <w:p w14:paraId="6DA0A2B9"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4. When leading the maintenance, you need to be active with the team, assigning items out,</w:t>
      </w:r>
    </w:p>
    <w:p w14:paraId="468F8FD0"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and ensuring they are getting done, in addition to completing your own. The DSU should be</w:t>
      </w:r>
    </w:p>
    <w:p w14:paraId="0C8CFB1A" w14:textId="58B9F40B"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your main forum for this work.</w:t>
      </w:r>
      <w:r w:rsidR="002E13C7">
        <w:rPr>
          <w:rFonts w:ascii="CIDFont+F9" w:hAnsi="CIDFont+F9" w:cs="CIDFont+F9"/>
          <w:color w:val="2684C7"/>
        </w:rPr>
        <w:t xml:space="preserve"> – </w:t>
      </w:r>
    </w:p>
    <w:p w14:paraId="2AD33FDA" w14:textId="77777777" w:rsidR="002E13C7" w:rsidRPr="002E13C7" w:rsidRDefault="002E13C7" w:rsidP="002E13C7">
      <w:pPr>
        <w:pStyle w:val="ListParagraph"/>
        <w:numPr>
          <w:ilvl w:val="0"/>
          <w:numId w:val="2"/>
        </w:numPr>
        <w:autoSpaceDE w:val="0"/>
        <w:autoSpaceDN w:val="0"/>
        <w:adjustRightInd w:val="0"/>
        <w:spacing w:after="0" w:line="240" w:lineRule="auto"/>
        <w:rPr>
          <w:rFonts w:ascii="CIDFont+F9" w:hAnsi="CIDFont+F9" w:cs="CIDFont+F9"/>
          <w:color w:val="FF0000"/>
        </w:rPr>
      </w:pPr>
      <w:r w:rsidRPr="002E13C7">
        <w:rPr>
          <w:rFonts w:ascii="CIDFont+F9" w:hAnsi="CIDFont+F9" w:cs="CIDFont+F9"/>
          <w:color w:val="FF0000"/>
        </w:rPr>
        <w:t>Items have been assigned and everyone gives status on DSU on how far and as and when they will fix then</w:t>
      </w:r>
      <w:r>
        <w:rPr>
          <w:rFonts w:ascii="CIDFont+F9" w:hAnsi="CIDFont+F9" w:cs="CIDFont+F9"/>
          <w:color w:val="FF0000"/>
        </w:rPr>
        <w:t xml:space="preserve"> – example is the </w:t>
      </w:r>
      <w:proofErr w:type="gramStart"/>
      <w:r>
        <w:rPr>
          <w:rFonts w:ascii="CIDFont+F9" w:hAnsi="CIDFont+F9" w:cs="CIDFont+F9"/>
          <w:color w:val="FF0000"/>
        </w:rPr>
        <w:t>latest :</w:t>
      </w:r>
      <w:proofErr w:type="gramEnd"/>
      <w:r>
        <w:rPr>
          <w:rFonts w:ascii="CIDFont+F9" w:hAnsi="CIDFont+F9" w:cs="CIDFont+F9"/>
          <w:color w:val="FF0000"/>
        </w:rPr>
        <w:t xml:space="preserve">  </w:t>
      </w:r>
      <w:hyperlink r:id="rId24" w:history="1">
        <w:r w:rsidRPr="002E13C7">
          <w:rPr>
            <w:rStyle w:val="Hyperlink"/>
            <w:color w:val="FF0000"/>
          </w:rPr>
          <w:t>[LGY-1347088] AUTOMATION: Repair 02/13/2023 SQA and SQB Microservice broken and failed - VA USDS Jira (max.gov)</w:t>
        </w:r>
      </w:hyperlink>
    </w:p>
    <w:p w14:paraId="70D4372A" w14:textId="05455FA5" w:rsidR="002E13C7" w:rsidRPr="002E13C7" w:rsidRDefault="002E13C7" w:rsidP="00FA297C">
      <w:pPr>
        <w:autoSpaceDE w:val="0"/>
        <w:autoSpaceDN w:val="0"/>
        <w:adjustRightInd w:val="0"/>
        <w:spacing w:after="0" w:line="240" w:lineRule="auto"/>
        <w:rPr>
          <w:rFonts w:ascii="CIDFont+F9" w:hAnsi="CIDFont+F9" w:cs="CIDFont+F9"/>
          <w:color w:val="FF0000"/>
        </w:rPr>
      </w:pPr>
    </w:p>
    <w:p w14:paraId="160F5749" w14:textId="77777777" w:rsidR="00FA297C" w:rsidRDefault="00FA297C" w:rsidP="00FA297C">
      <w:pPr>
        <w:autoSpaceDE w:val="0"/>
        <w:autoSpaceDN w:val="0"/>
        <w:adjustRightInd w:val="0"/>
        <w:spacing w:after="0" w:line="240" w:lineRule="auto"/>
        <w:rPr>
          <w:rFonts w:ascii="CIDFont+F9" w:hAnsi="CIDFont+F9" w:cs="CIDFont+F9"/>
          <w:color w:val="2684C7"/>
        </w:rPr>
      </w:pPr>
    </w:p>
    <w:p w14:paraId="1789D470"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5. He must understand the importance of requests by his leaders (AFS, Phoenix, or otherwise),</w:t>
      </w:r>
    </w:p>
    <w:p w14:paraId="1DA784D0" w14:textId="07821A1E" w:rsidR="00FA297C" w:rsidRPr="002E13C7" w:rsidRDefault="00FA297C" w:rsidP="00FA297C">
      <w:pPr>
        <w:autoSpaceDE w:val="0"/>
        <w:autoSpaceDN w:val="0"/>
        <w:adjustRightInd w:val="0"/>
        <w:spacing w:after="0" w:line="240" w:lineRule="auto"/>
        <w:rPr>
          <w:rFonts w:ascii="CIDFont+F9" w:hAnsi="CIDFont+F9" w:cs="CIDFont+F9"/>
          <w:color w:val="FF0000"/>
        </w:rPr>
      </w:pPr>
      <w:r>
        <w:rPr>
          <w:rFonts w:ascii="CIDFont+F9" w:hAnsi="CIDFont+F9" w:cs="CIDFont+F9"/>
          <w:color w:val="2684C7"/>
        </w:rPr>
        <w:t>acknowledge, and provide a prompt response.</w:t>
      </w:r>
      <w:r w:rsidR="002E13C7">
        <w:rPr>
          <w:rFonts w:ascii="CIDFont+F9" w:hAnsi="CIDFont+F9" w:cs="CIDFont+F9"/>
          <w:color w:val="2684C7"/>
        </w:rPr>
        <w:t xml:space="preserve"> - </w:t>
      </w:r>
      <w:r w:rsidR="002E13C7" w:rsidRPr="002E13C7">
        <w:rPr>
          <w:rFonts w:ascii="CIDFont+F9" w:hAnsi="CIDFont+F9" w:cs="CIDFont+F9"/>
          <w:color w:val="FF0000"/>
        </w:rPr>
        <w:t>Noted</w:t>
      </w:r>
    </w:p>
    <w:p w14:paraId="050D799F" w14:textId="77777777" w:rsidR="00FA297C" w:rsidRDefault="00FA297C" w:rsidP="00FA297C">
      <w:pPr>
        <w:autoSpaceDE w:val="0"/>
        <w:autoSpaceDN w:val="0"/>
        <w:adjustRightInd w:val="0"/>
        <w:spacing w:after="0" w:line="240" w:lineRule="auto"/>
        <w:rPr>
          <w:rFonts w:ascii="CIDFont+F9" w:hAnsi="CIDFont+F9" w:cs="CIDFont+F9"/>
          <w:color w:val="2684C7"/>
        </w:rPr>
      </w:pPr>
    </w:p>
    <w:p w14:paraId="3E9ED4E9"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6. He should bring concerns about the team to his project leader (currently Srikanth). These</w:t>
      </w:r>
    </w:p>
    <w:p w14:paraId="6E5AD512"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concerns can then be addressed as healthy conversations. If you need an escalation point,</w:t>
      </w:r>
    </w:p>
    <w:p w14:paraId="2DACF8FE"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Shawn will be that escalation point. If Shawn is unavailable, or cannot address your</w:t>
      </w:r>
    </w:p>
    <w:p w14:paraId="5FD90003" w14:textId="0CF18498"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 xml:space="preserve">concerns to meet your needs, your next escalation point is Melanie </w:t>
      </w:r>
      <w:proofErr w:type="gramStart"/>
      <w:r>
        <w:rPr>
          <w:rFonts w:ascii="CIDFont+F9" w:hAnsi="CIDFont+F9" w:cs="CIDFont+F9"/>
          <w:color w:val="2684C7"/>
        </w:rPr>
        <w:t>Lewis.</w:t>
      </w:r>
      <w:r w:rsidR="00A95E77">
        <w:rPr>
          <w:rFonts w:ascii="CIDFont+F9" w:hAnsi="CIDFont+F9" w:cs="CIDFont+F9"/>
          <w:color w:val="2684C7"/>
        </w:rPr>
        <w:t>--</w:t>
      </w:r>
      <w:proofErr w:type="gramEnd"/>
      <w:r w:rsidR="00A95E77">
        <w:rPr>
          <w:rFonts w:ascii="CIDFont+F9" w:hAnsi="CIDFont+F9" w:cs="CIDFont+F9"/>
          <w:color w:val="2684C7"/>
        </w:rPr>
        <w:t xml:space="preserve"> </w:t>
      </w:r>
      <w:r w:rsidR="00A95E77" w:rsidRPr="00A95E77">
        <w:rPr>
          <w:rFonts w:ascii="CIDFont+F9" w:hAnsi="CIDFont+F9" w:cs="CIDFont+F9"/>
          <w:color w:val="FF0000"/>
        </w:rPr>
        <w:t>Noted</w:t>
      </w:r>
    </w:p>
    <w:p w14:paraId="1328CF07" w14:textId="77777777" w:rsidR="00FA297C" w:rsidRDefault="00FA297C" w:rsidP="00FA297C">
      <w:pPr>
        <w:autoSpaceDE w:val="0"/>
        <w:autoSpaceDN w:val="0"/>
        <w:adjustRightInd w:val="0"/>
        <w:spacing w:after="0" w:line="240" w:lineRule="auto"/>
        <w:rPr>
          <w:rFonts w:ascii="CIDFont+F9" w:hAnsi="CIDFont+F9" w:cs="CIDFont+F9"/>
          <w:color w:val="2684C7"/>
        </w:rPr>
      </w:pPr>
    </w:p>
    <w:p w14:paraId="22E267D5"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7. Time working must be tracked in Jira. This includes iteration work as well as maintenance</w:t>
      </w:r>
    </w:p>
    <w:p w14:paraId="62B609B4" w14:textId="6ED371E9" w:rsidR="00FA297C" w:rsidRPr="00A95E77" w:rsidRDefault="00FA297C" w:rsidP="00FA297C">
      <w:pPr>
        <w:autoSpaceDE w:val="0"/>
        <w:autoSpaceDN w:val="0"/>
        <w:adjustRightInd w:val="0"/>
        <w:spacing w:after="0" w:line="240" w:lineRule="auto"/>
        <w:rPr>
          <w:rFonts w:ascii="CIDFont+F9" w:hAnsi="CIDFont+F9" w:cs="CIDFont+F9"/>
          <w:color w:val="FF0000"/>
        </w:rPr>
      </w:pPr>
      <w:r>
        <w:rPr>
          <w:rFonts w:ascii="CIDFont+F9" w:hAnsi="CIDFont+F9" w:cs="CIDFont+F9"/>
          <w:color w:val="2684C7"/>
        </w:rPr>
        <w:t>items.</w:t>
      </w:r>
      <w:r w:rsidR="00A95E77">
        <w:rPr>
          <w:rFonts w:ascii="CIDFont+F9" w:hAnsi="CIDFont+F9" w:cs="CIDFont+F9"/>
          <w:color w:val="2684C7"/>
        </w:rPr>
        <w:t xml:space="preserve"> </w:t>
      </w:r>
      <w:r w:rsidR="00A95E77" w:rsidRPr="00A95E77">
        <w:rPr>
          <w:rFonts w:ascii="CIDFont+F9" w:hAnsi="CIDFont+F9" w:cs="CIDFont+F9"/>
          <w:color w:val="FF0000"/>
        </w:rPr>
        <w:t xml:space="preserve">As shown on the PR screens above all the Items I work on if there is any code </w:t>
      </w:r>
      <w:proofErr w:type="gramStart"/>
      <w:r w:rsidR="00A95E77" w:rsidRPr="00A95E77">
        <w:rPr>
          <w:rFonts w:ascii="CIDFont+F9" w:hAnsi="CIDFont+F9" w:cs="CIDFont+F9"/>
          <w:color w:val="FF0000"/>
        </w:rPr>
        <w:t>change</w:t>
      </w:r>
      <w:proofErr w:type="gramEnd"/>
      <w:r w:rsidR="00A95E77" w:rsidRPr="00A95E77">
        <w:rPr>
          <w:rFonts w:ascii="CIDFont+F9" w:hAnsi="CIDFont+F9" w:cs="CIDFont+F9"/>
          <w:color w:val="FF0000"/>
        </w:rPr>
        <w:t xml:space="preserve"> I tag it to the Ticket</w:t>
      </w:r>
    </w:p>
    <w:p w14:paraId="16195C1D" w14:textId="77777777" w:rsidR="00FA297C" w:rsidRDefault="00FA297C" w:rsidP="00FA297C">
      <w:pPr>
        <w:autoSpaceDE w:val="0"/>
        <w:autoSpaceDN w:val="0"/>
        <w:adjustRightInd w:val="0"/>
        <w:spacing w:after="0" w:line="240" w:lineRule="auto"/>
        <w:rPr>
          <w:rFonts w:ascii="CIDFont+F9" w:hAnsi="CIDFont+F9" w:cs="CIDFont+F9"/>
          <w:color w:val="2684C7"/>
        </w:rPr>
      </w:pPr>
    </w:p>
    <w:p w14:paraId="7C9F287C"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8. If your leader asks you to do something, such as training, that is a requirement of your job. If</w:t>
      </w:r>
    </w:p>
    <w:p w14:paraId="00E1250C"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lastRenderedPageBreak/>
        <w:t>you feel the ask is unreasonable, you still need to accept it, and then escalate to Shawn or</w:t>
      </w:r>
    </w:p>
    <w:p w14:paraId="5856E48C" w14:textId="297ABC6B" w:rsidR="00FA297C" w:rsidRPr="00A95E77" w:rsidRDefault="00FA297C" w:rsidP="00FA297C">
      <w:pPr>
        <w:autoSpaceDE w:val="0"/>
        <w:autoSpaceDN w:val="0"/>
        <w:adjustRightInd w:val="0"/>
        <w:spacing w:after="0" w:line="240" w:lineRule="auto"/>
        <w:rPr>
          <w:rFonts w:ascii="CIDFont+F9" w:hAnsi="CIDFont+F9" w:cs="CIDFont+F9"/>
          <w:color w:val="FF0000"/>
        </w:rPr>
      </w:pPr>
      <w:r>
        <w:rPr>
          <w:rFonts w:ascii="CIDFont+F9" w:hAnsi="CIDFont+F9" w:cs="CIDFont+F9"/>
          <w:color w:val="2684C7"/>
        </w:rPr>
        <w:t>Melanie to resolve.</w:t>
      </w:r>
      <w:r w:rsidR="00A95E77">
        <w:rPr>
          <w:rFonts w:ascii="CIDFont+F9" w:hAnsi="CIDFont+F9" w:cs="CIDFont+F9"/>
          <w:color w:val="2684C7"/>
        </w:rPr>
        <w:t xml:space="preserve"> – </w:t>
      </w:r>
      <w:r w:rsidR="00A95E77" w:rsidRPr="00A95E77">
        <w:rPr>
          <w:rFonts w:ascii="CIDFont+F9" w:hAnsi="CIDFont+F9" w:cs="CIDFont+F9"/>
          <w:color w:val="FF0000"/>
        </w:rPr>
        <w:t xml:space="preserve">Not at </w:t>
      </w:r>
      <w:proofErr w:type="spellStart"/>
      <w:r w:rsidR="00A95E77" w:rsidRPr="00A95E77">
        <w:rPr>
          <w:rFonts w:ascii="CIDFont+F9" w:hAnsi="CIDFont+F9" w:cs="CIDFont+F9"/>
          <w:color w:val="FF0000"/>
        </w:rPr>
        <w:t>anyone</w:t>
      </w:r>
      <w:proofErr w:type="spellEnd"/>
      <w:r w:rsidR="00A95E77" w:rsidRPr="00A95E77">
        <w:rPr>
          <w:rFonts w:ascii="CIDFont+F9" w:hAnsi="CIDFont+F9" w:cs="CIDFont+F9"/>
          <w:color w:val="FF0000"/>
        </w:rPr>
        <w:t xml:space="preserve"> time have I failed to train anyone on the team including doing it after work hours (Please feel free to inquire from any Automation Team Member)</w:t>
      </w:r>
    </w:p>
    <w:p w14:paraId="2ED61D06" w14:textId="77777777" w:rsidR="00FA297C" w:rsidRDefault="00FA297C" w:rsidP="00FA297C">
      <w:pPr>
        <w:autoSpaceDE w:val="0"/>
        <w:autoSpaceDN w:val="0"/>
        <w:adjustRightInd w:val="0"/>
        <w:spacing w:after="0" w:line="240" w:lineRule="auto"/>
        <w:rPr>
          <w:rFonts w:ascii="CIDFont+F9" w:hAnsi="CIDFont+F9" w:cs="CIDFont+F9"/>
          <w:color w:val="2684C7"/>
        </w:rPr>
      </w:pPr>
    </w:p>
    <w:p w14:paraId="188AA8A1"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9. We will be moving your current reports to another leader to allow focus on this critical</w:t>
      </w:r>
    </w:p>
    <w:p w14:paraId="1A73D84C" w14:textId="7E4E9590"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deliverable.</w:t>
      </w:r>
      <w:r w:rsidR="00A95E77">
        <w:rPr>
          <w:rFonts w:ascii="CIDFont+F9" w:hAnsi="CIDFont+F9" w:cs="CIDFont+F9"/>
          <w:color w:val="2684C7"/>
        </w:rPr>
        <w:t xml:space="preserve"> - </w:t>
      </w:r>
      <w:r w:rsidR="00A95E77" w:rsidRPr="00A95E77">
        <w:rPr>
          <w:rFonts w:ascii="CIDFont+F9" w:hAnsi="CIDFont+F9" w:cs="CIDFont+F9"/>
          <w:color w:val="FF0000"/>
        </w:rPr>
        <w:t>Noted</w:t>
      </w:r>
    </w:p>
    <w:p w14:paraId="717D4B40" w14:textId="77777777" w:rsidR="00FA297C" w:rsidRDefault="00FA297C" w:rsidP="00FA297C">
      <w:pPr>
        <w:autoSpaceDE w:val="0"/>
        <w:autoSpaceDN w:val="0"/>
        <w:adjustRightInd w:val="0"/>
        <w:spacing w:after="0" w:line="240" w:lineRule="auto"/>
        <w:rPr>
          <w:rFonts w:ascii="CIDFont+F9" w:hAnsi="CIDFont+F9" w:cs="CIDFont+F9"/>
          <w:color w:val="2684C7"/>
        </w:rPr>
      </w:pPr>
    </w:p>
    <w:p w14:paraId="693D8ABD"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10. We must exhibit caution when working with the client and talking about members of our AFS</w:t>
      </w:r>
    </w:p>
    <w:p w14:paraId="79005829"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 Phoenix one team. Despite any “good natured Ness” of the client, long term relationships,</w:t>
      </w:r>
    </w:p>
    <w:p w14:paraId="1D43257E"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previous reporting structures, or any other actions that make us feel comfortable with them,</w:t>
      </w:r>
    </w:p>
    <w:p w14:paraId="34020B58"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we never discussion challenges to our AFS + Phoenix team with them. Those are always</w:t>
      </w:r>
    </w:p>
    <w:p w14:paraId="4D7A0E21"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escalated to me. If I am unavailable, or cannot address your concerns to meet your needs,</w:t>
      </w:r>
    </w:p>
    <w:p w14:paraId="5E7CD5B0" w14:textId="17985EA1"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your next escalation point is Melanie Lewis.</w:t>
      </w:r>
      <w:r w:rsidR="00A95E77">
        <w:rPr>
          <w:rFonts w:ascii="CIDFont+F9" w:hAnsi="CIDFont+F9" w:cs="CIDFont+F9"/>
          <w:color w:val="2684C7"/>
        </w:rPr>
        <w:t xml:space="preserve"> -- </w:t>
      </w:r>
      <w:r w:rsidR="00A95E77" w:rsidRPr="00A95E77">
        <w:rPr>
          <w:rFonts w:ascii="CIDFont+F9" w:hAnsi="CIDFont+F9" w:cs="CIDFont+F9"/>
          <w:color w:val="FF0000"/>
        </w:rPr>
        <w:t>Noted</w:t>
      </w:r>
    </w:p>
    <w:p w14:paraId="5C6DBE0B" w14:textId="77777777" w:rsidR="00FA297C" w:rsidRDefault="00FA297C" w:rsidP="00FA297C">
      <w:pPr>
        <w:autoSpaceDE w:val="0"/>
        <w:autoSpaceDN w:val="0"/>
        <w:adjustRightInd w:val="0"/>
        <w:spacing w:after="0" w:line="240" w:lineRule="auto"/>
        <w:rPr>
          <w:rFonts w:ascii="CIDFont+F9" w:hAnsi="CIDFont+F9" w:cs="CIDFont+F9"/>
          <w:color w:val="2684C7"/>
        </w:rPr>
      </w:pPr>
    </w:p>
    <w:p w14:paraId="761EA8A3" w14:textId="77777777" w:rsidR="00FA297C" w:rsidRDefault="00FA297C" w:rsidP="00FA297C">
      <w:pPr>
        <w:autoSpaceDE w:val="0"/>
        <w:autoSpaceDN w:val="0"/>
        <w:adjustRightInd w:val="0"/>
        <w:spacing w:after="0" w:line="240" w:lineRule="auto"/>
        <w:rPr>
          <w:rFonts w:ascii="CIDFont+F9" w:hAnsi="CIDFont+F9" w:cs="CIDFont+F9"/>
          <w:color w:val="2684C7"/>
        </w:rPr>
      </w:pPr>
      <w:r>
        <w:rPr>
          <w:rFonts w:ascii="CIDFont+F9" w:hAnsi="CIDFont+F9" w:cs="CIDFont+F9"/>
          <w:color w:val="2684C7"/>
        </w:rPr>
        <w:t>11. We will meet with Srikanth to review this again. Ivan and Shawn will meet weekly to discuss</w:t>
      </w:r>
    </w:p>
    <w:p w14:paraId="31FE7A6B" w14:textId="11385E0B" w:rsidR="00AF2214" w:rsidRDefault="00FA297C" w:rsidP="00FA297C">
      <w:r>
        <w:rPr>
          <w:rFonts w:ascii="CIDFont+F9" w:hAnsi="CIDFont+F9" w:cs="CIDFont+F9"/>
          <w:color w:val="2684C7"/>
        </w:rPr>
        <w:t>progress. Multiple check-ins with Srikanth will also be setup.</w:t>
      </w:r>
    </w:p>
    <w:p w14:paraId="004A2FAF" w14:textId="77777777" w:rsidR="00AF2214" w:rsidRDefault="00AF2214" w:rsidP="00C70D2E"/>
    <w:sectPr w:rsidR="00AF2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9">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10">
    <w:altName w:val="Calibri"/>
    <w:panose1 w:val="00000000000000000000"/>
    <w:charset w:val="00"/>
    <w:family w:val="auto"/>
    <w:notTrueType/>
    <w:pitch w:val="default"/>
    <w:sig w:usb0="00000003" w:usb1="00000000" w:usb2="00000000" w:usb3="00000000" w:csb0="00000001" w:csb1="00000000"/>
  </w:font>
  <w:font w:name="CIDFont+F1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F2D80"/>
    <w:multiLevelType w:val="hybridMultilevel"/>
    <w:tmpl w:val="8B1C5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C5C8A"/>
    <w:multiLevelType w:val="hybridMultilevel"/>
    <w:tmpl w:val="EDA6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2E"/>
    <w:rsid w:val="000868BE"/>
    <w:rsid w:val="001D3B18"/>
    <w:rsid w:val="002E13C7"/>
    <w:rsid w:val="00424E64"/>
    <w:rsid w:val="00701279"/>
    <w:rsid w:val="00776F45"/>
    <w:rsid w:val="00925B11"/>
    <w:rsid w:val="00965F74"/>
    <w:rsid w:val="00985FFF"/>
    <w:rsid w:val="00A95E77"/>
    <w:rsid w:val="00AF082A"/>
    <w:rsid w:val="00AF2214"/>
    <w:rsid w:val="00C55367"/>
    <w:rsid w:val="00C70D2E"/>
    <w:rsid w:val="00FA297C"/>
    <w:rsid w:val="00FA326E"/>
    <w:rsid w:val="00FB3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0FD8"/>
  <w15:chartTrackingRefBased/>
  <w15:docId w15:val="{B81701C9-4F4F-4897-9EF2-F2E518A2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85FFF"/>
    <w:rPr>
      <w:color w:val="0000FF"/>
      <w:u w:val="single"/>
    </w:rPr>
  </w:style>
  <w:style w:type="paragraph" w:styleId="ListParagraph">
    <w:name w:val="List Paragraph"/>
    <w:basedOn w:val="Normal"/>
    <w:uiPriority w:val="34"/>
    <w:qFormat/>
    <w:rsid w:val="00965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13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vajira.max.gov/browse/LGY-1347088"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vajira.max.gov/browse/LGY-1347088"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vajira.max.gov/browse/LGY-1347088" TargetMode="External"/><Relationship Id="rId10" Type="http://schemas.openxmlformats.org/officeDocument/2006/relationships/image" Target="media/image6.png"/><Relationship Id="rId19" Type="http://schemas.openxmlformats.org/officeDocument/2006/relationships/hyperlink" Target="https://automation-jenkins.lgy.va.gov/view/_Fugacious/job/FUGACIOUS-RUNNER%20(SQB)/1/allur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vajira.max.gov/browse/LGY-1346511" TargetMode="External"/><Relationship Id="rId22" Type="http://schemas.openxmlformats.org/officeDocument/2006/relationships/hyperlink" Target="https://vajira.max.gov/browse/LGY-1346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15</Pages>
  <Words>1623</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Katumba, Ivan S. (Accenture Federal Services LLC)</dc:creator>
  <cp:keywords/>
  <dc:description/>
  <cp:lastModifiedBy>Katumba, Ivan S. (Accenture Federal Services LLC)</cp:lastModifiedBy>
  <cp:revision>1</cp:revision>
  <dcterms:created xsi:type="dcterms:W3CDTF">2023-02-23T16:55:00Z</dcterms:created>
  <dcterms:modified xsi:type="dcterms:W3CDTF">2023-02-23T20:14:00Z</dcterms:modified>
</cp:coreProperties>
</file>