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94"/>
        <w:gridCol w:w="4828"/>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23B6E5ED">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A0159A">
        <w:tc>
          <w:tcPr>
            <w:tcW w:w="2474"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526"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A0159A">
        <w:tc>
          <w:tcPr>
            <w:tcW w:w="2474"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526"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A0159A">
        <w:tc>
          <w:tcPr>
            <w:tcW w:w="2474"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526"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A0159A">
        <w:tc>
          <w:tcPr>
            <w:tcW w:w="2474"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526" w:type="pct"/>
            <w:vAlign w:val="center"/>
          </w:tcPr>
          <w:p w14:paraId="26555B66" w14:textId="08450EF7" w:rsidR="00F739F8" w:rsidRPr="00CC10F5" w:rsidRDefault="00CC10F5" w:rsidP="00921620">
            <w:pPr>
              <w:jc w:val="center"/>
              <w:rPr>
                <w:rFonts w:ascii="Times New Roman" w:hAnsi="Times New Roman" w:cs="Times New Roman"/>
                <w:noProof/>
                <w:sz w:val="28"/>
                <w:szCs w:val="28"/>
                <w:lang w:val="it-IT"/>
                <w14:ligatures w14:val="standardContextual"/>
              </w:rPr>
            </w:pPr>
            <w:r w:rsidRPr="00CC10F5">
              <w:rPr>
                <w:rFonts w:ascii="Times New Roman" w:hAnsi="Times New Roman" w:cs="Times New Roman"/>
                <w:sz w:val="24"/>
                <w:szCs w:val="24"/>
                <w:lang w:val="it-IT"/>
              </w:rPr>
              <w:t>MARIA KATIUSCIA RIZZUTO</w:t>
            </w:r>
          </w:p>
        </w:tc>
      </w:tr>
      <w:tr w:rsidR="00F739F8" w:rsidRPr="00921918" w14:paraId="5A7C8CD6" w14:textId="77777777" w:rsidTr="00A0159A">
        <w:tc>
          <w:tcPr>
            <w:tcW w:w="2474"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526" w:type="pct"/>
            <w:vAlign w:val="center"/>
          </w:tcPr>
          <w:p w14:paraId="1002E7A0" w14:textId="3D455B84" w:rsidR="00F739F8" w:rsidRPr="00CC10F5" w:rsidRDefault="006145A0" w:rsidP="00921620">
            <w:pPr>
              <w:jc w:val="center"/>
              <w:rPr>
                <w:rFonts w:ascii="Times New Roman" w:hAnsi="Times New Roman" w:cs="Times New Roman"/>
                <w:noProof/>
                <w:sz w:val="28"/>
                <w:szCs w:val="28"/>
                <w:lang w:val="it-IT"/>
                <w14:ligatures w14:val="standardContextual"/>
              </w:rPr>
            </w:pPr>
            <w:r w:rsidRPr="00CC10F5">
              <w:rPr>
                <w:rFonts w:ascii="Times New Roman" w:hAnsi="Times New Roman" w:cs="Times New Roman"/>
                <w:sz w:val="24"/>
                <w:szCs w:val="24"/>
              </w:rPr>
              <w:t>0312300484</w:t>
            </w:r>
          </w:p>
        </w:tc>
      </w:tr>
      <w:tr w:rsidR="00F739F8" w:rsidRPr="00921918" w14:paraId="36928487" w14:textId="77777777" w:rsidTr="00A0159A">
        <w:tc>
          <w:tcPr>
            <w:tcW w:w="2474"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526" w:type="pct"/>
            <w:vAlign w:val="center"/>
          </w:tcPr>
          <w:p w14:paraId="67EAD24B" w14:textId="0354BC62" w:rsidR="00F739F8" w:rsidRPr="00921918" w:rsidRDefault="00993A02" w:rsidP="004F693C">
            <w:pPr>
              <w:jc w:val="center"/>
              <w:rPr>
                <w:rFonts w:ascii="Times New Roman" w:hAnsi="Times New Roman" w:cs="Times New Roman"/>
                <w:sz w:val="28"/>
                <w:szCs w:val="28"/>
                <w:highlight w:val="yellow"/>
              </w:rPr>
            </w:pPr>
            <w:r w:rsidRPr="00CC10F5">
              <w:rPr>
                <w:rFonts w:ascii="Times New Roman" w:hAnsi="Times New Roman" w:cs="Times New Roman"/>
                <w:sz w:val="24"/>
                <w:szCs w:val="24"/>
              </w:rPr>
              <w:t>2</w:t>
            </w:r>
            <w:r w:rsidRPr="00993A02">
              <w:rPr>
                <w:rFonts w:ascii="Times New Roman" w:hAnsi="Times New Roman" w:cs="Times New Roman"/>
                <w:color w:val="FF0000"/>
                <w:sz w:val="24"/>
                <w:szCs w:val="24"/>
              </w:rPr>
              <w:t xml:space="preserve"> </w:t>
            </w:r>
          </w:p>
        </w:tc>
      </w:tr>
      <w:tr w:rsidR="00F739F8" w:rsidRPr="00921918" w14:paraId="680480F0" w14:textId="77777777" w:rsidTr="00A0159A">
        <w:tc>
          <w:tcPr>
            <w:tcW w:w="2474"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526" w:type="pct"/>
            <w:vAlign w:val="center"/>
          </w:tcPr>
          <w:p w14:paraId="5DF3AB6E" w14:textId="2E507448" w:rsidR="00F739F8" w:rsidRPr="00921918" w:rsidRDefault="00202AC1" w:rsidP="004F693C">
            <w:pPr>
              <w:jc w:val="center"/>
              <w:rPr>
                <w:rFonts w:ascii="Times New Roman" w:hAnsi="Times New Roman" w:cs="Times New Roman"/>
                <w:sz w:val="28"/>
                <w:szCs w:val="28"/>
                <w:highlight w:val="yellow"/>
              </w:rPr>
            </w:pPr>
            <w:r w:rsidRPr="00CC10F5">
              <w:rPr>
                <w:rFonts w:ascii="Times New Roman" w:hAnsi="Times New Roman" w:cs="Times New Roman"/>
                <w:sz w:val="24"/>
                <w:szCs w:val="24"/>
              </w:rPr>
              <w:t>Privacy e sicurezza aziendale</w:t>
            </w:r>
            <w:r w:rsidRPr="00CC10F5">
              <w:rPr>
                <w:rFonts w:ascii="Times New Roman" w:hAnsi="Times New Roman" w:cs="Times New Roman"/>
                <w:sz w:val="24"/>
                <w:szCs w:val="24"/>
                <w:lang w:val="it-IT"/>
              </w:rPr>
              <w:t xml:space="preserve"> </w:t>
            </w:r>
          </w:p>
        </w:tc>
      </w:tr>
      <w:tr w:rsidR="00F739F8" w:rsidRPr="00921918" w14:paraId="748B2795" w14:textId="77777777" w:rsidTr="00A0159A">
        <w:tc>
          <w:tcPr>
            <w:tcW w:w="2474"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526" w:type="pct"/>
            <w:vAlign w:val="center"/>
          </w:tcPr>
          <w:p w14:paraId="0A157737" w14:textId="2C693DD4" w:rsidR="00F739F8" w:rsidRPr="00921918" w:rsidRDefault="00A0159A" w:rsidP="004F693C">
            <w:pPr>
              <w:jc w:val="center"/>
              <w:rPr>
                <w:rFonts w:ascii="Times New Roman" w:hAnsi="Times New Roman" w:cs="Times New Roman"/>
                <w:sz w:val="28"/>
                <w:szCs w:val="28"/>
                <w:highlight w:val="yellow"/>
              </w:rPr>
            </w:pPr>
            <w:r w:rsidRPr="00CC10F5">
              <w:rPr>
                <w:rFonts w:ascii="Times New Roman" w:hAnsi="Times New Roman" w:cs="Times New Roman"/>
                <w:sz w:val="28"/>
                <w:szCs w:val="28"/>
              </w:rPr>
              <w:t>13</w:t>
            </w:r>
          </w:p>
        </w:tc>
      </w:tr>
      <w:tr w:rsidR="00A0159A" w:rsidRPr="00921918" w14:paraId="04B55C9C" w14:textId="77777777" w:rsidTr="00A0159A">
        <w:tc>
          <w:tcPr>
            <w:tcW w:w="2474" w:type="pct"/>
          </w:tcPr>
          <w:p w14:paraId="21B20494" w14:textId="1E9CF1BB" w:rsidR="00A0159A" w:rsidRPr="00921918" w:rsidRDefault="00A0159A" w:rsidP="00A0159A">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526" w:type="pct"/>
            <w:vAlign w:val="center"/>
          </w:tcPr>
          <w:p w14:paraId="45666820" w14:textId="0CCBE075" w:rsidR="00A0159A" w:rsidRPr="00921918" w:rsidRDefault="00A0159A" w:rsidP="00A0159A">
            <w:pPr>
              <w:jc w:val="center"/>
              <w:rPr>
                <w:rFonts w:ascii="Times New Roman" w:hAnsi="Times New Roman" w:cs="Times New Roman"/>
                <w:sz w:val="28"/>
                <w:szCs w:val="28"/>
                <w:highlight w:val="yellow"/>
              </w:rPr>
            </w:pPr>
            <w:r w:rsidRPr="00CC10F5">
              <w:rPr>
                <w:rFonts w:ascii="Times New Roman" w:hAnsi="Times New Roman" w:cs="Times New Roman"/>
                <w:sz w:val="24"/>
                <w:szCs w:val="24"/>
              </w:rPr>
              <w:t>Sviluppo di un software mobile-friendly per il calcolo del fattore di rischio</w:t>
            </w:r>
          </w:p>
        </w:tc>
      </w:tr>
      <w:tr w:rsidR="00A0159A" w:rsidRPr="00921918" w14:paraId="6F4016A0" w14:textId="77777777" w:rsidTr="00A0159A">
        <w:tc>
          <w:tcPr>
            <w:tcW w:w="2474" w:type="pct"/>
          </w:tcPr>
          <w:p w14:paraId="1487EB0E" w14:textId="3D85A70F" w:rsidR="00A0159A" w:rsidRPr="00921918" w:rsidRDefault="00A0159A" w:rsidP="00A0159A">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526" w:type="pct"/>
            <w:vAlign w:val="center"/>
          </w:tcPr>
          <w:p w14:paraId="3D5133E1" w14:textId="6947C2C1" w:rsidR="00A0159A" w:rsidRPr="00921918" w:rsidRDefault="00B75EA2" w:rsidP="00A0159A">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 xml:space="preserve">La sicurezza prima di tutto </w:t>
            </w:r>
          </w:p>
        </w:tc>
      </w:tr>
      <w:tr w:rsidR="00A0159A" w:rsidRPr="00921918" w14:paraId="7D932868" w14:textId="77777777" w:rsidTr="001800EF">
        <w:tc>
          <w:tcPr>
            <w:tcW w:w="5000" w:type="pct"/>
            <w:gridSpan w:val="2"/>
          </w:tcPr>
          <w:p w14:paraId="45342C45" w14:textId="2B3CD9E1" w:rsidR="00A0159A" w:rsidRPr="00921918" w:rsidRDefault="00A0159A" w:rsidP="00A0159A">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A0159A" w:rsidRPr="00921918" w14:paraId="12C7A769" w14:textId="77777777" w:rsidTr="001800EF">
        <w:tc>
          <w:tcPr>
            <w:tcW w:w="5000" w:type="pct"/>
            <w:gridSpan w:val="2"/>
          </w:tcPr>
          <w:p w14:paraId="6DEC06A4" w14:textId="5DD0351F" w:rsidR="00A0159A" w:rsidRPr="00921918" w:rsidRDefault="00A0159A" w:rsidP="00A0159A">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A0159A" w:rsidRPr="00921918" w14:paraId="6A8E1376" w14:textId="77777777" w:rsidTr="001800EF">
        <w:tc>
          <w:tcPr>
            <w:tcW w:w="5000" w:type="pct"/>
            <w:gridSpan w:val="2"/>
          </w:tcPr>
          <w:p w14:paraId="14A39B14" w14:textId="5C3E036E" w:rsidR="00376260" w:rsidRDefault="00376260" w:rsidP="00376260">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In questo mio percorso formativo, ai fini del presente Project Work, sono state </w:t>
            </w:r>
            <w:r w:rsidR="00C50EFB">
              <w:rPr>
                <w:rFonts w:ascii="Times New Roman" w:hAnsi="Times New Roman" w:cs="Times New Roman"/>
                <w:sz w:val="28"/>
                <w:szCs w:val="28"/>
                <w:lang w:val="it-IT"/>
              </w:rPr>
              <w:t xml:space="preserve">molto utile, alcune determinanti, </w:t>
            </w:r>
            <w:r>
              <w:rPr>
                <w:rFonts w:ascii="Times New Roman" w:hAnsi="Times New Roman" w:cs="Times New Roman"/>
                <w:sz w:val="28"/>
                <w:szCs w:val="28"/>
                <w:lang w:val="it-IT"/>
              </w:rPr>
              <w:t>le seguenti materie:</w:t>
            </w:r>
          </w:p>
          <w:p w14:paraId="638106FC" w14:textId="23117F4D" w:rsidR="00376260" w:rsidRDefault="00376260" w:rsidP="00376260">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Diritto per le aziende digitali: mi ha permesso di approfondire (avevo già </w:t>
            </w:r>
            <w:r w:rsidR="00CC10F5">
              <w:rPr>
                <w:rFonts w:ascii="Times New Roman" w:hAnsi="Times New Roman" w:cs="Times New Roman"/>
                <w:sz w:val="28"/>
                <w:szCs w:val="28"/>
              </w:rPr>
              <w:t xml:space="preserve">sufficienti nozioni </w:t>
            </w:r>
            <w:r>
              <w:rPr>
                <w:rFonts w:ascii="Times New Roman" w:hAnsi="Times New Roman" w:cs="Times New Roman"/>
                <w:sz w:val="28"/>
                <w:szCs w:val="28"/>
              </w:rPr>
              <w:t xml:space="preserve">basi sulla materia in </w:t>
            </w:r>
            <w:r w:rsidR="00CC10F5">
              <w:rPr>
                <w:rFonts w:ascii="Times New Roman" w:hAnsi="Times New Roman" w:cs="Times New Roman"/>
                <w:sz w:val="28"/>
                <w:szCs w:val="28"/>
              </w:rPr>
              <w:t>quanto necessarie per la mia attività lavorativa</w:t>
            </w:r>
            <w:r>
              <w:rPr>
                <w:rFonts w:ascii="Times New Roman" w:hAnsi="Times New Roman" w:cs="Times New Roman"/>
                <w:sz w:val="28"/>
                <w:szCs w:val="28"/>
              </w:rPr>
              <w:t>)</w:t>
            </w:r>
            <w:r w:rsidR="00CC10F5">
              <w:rPr>
                <w:rFonts w:ascii="Times New Roman" w:hAnsi="Times New Roman" w:cs="Times New Roman"/>
                <w:sz w:val="28"/>
                <w:szCs w:val="28"/>
              </w:rPr>
              <w:t xml:space="preserve"> </w:t>
            </w:r>
            <w:r>
              <w:rPr>
                <w:rFonts w:ascii="Times New Roman" w:hAnsi="Times New Roman" w:cs="Times New Roman"/>
                <w:sz w:val="28"/>
                <w:szCs w:val="28"/>
              </w:rPr>
              <w:t>l’importanza di tutti gli aspetti legati alla Privacy e alla protezione dei dati personali, anche grazie all’avvocato Maiorana, che ha saputo spiegare la materia con chiarezza anche con applicazioni ed esempi pratici.</w:t>
            </w:r>
          </w:p>
          <w:p w14:paraId="67F5DEA4" w14:textId="4AFE954A" w:rsidR="00376260" w:rsidRDefault="00376260" w:rsidP="00376260">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Tecnologie web: mi ha consentito di realizzare concretamente la pagina web, introducendo la maggior parte dei linguaggi web che ho utilizzato per la creazione della stessa (HTML, CSS, JavaScript), nonché i principali framework esistenti che mi hanno permesso di “scegliere” quello che più si adattava alle mie esigenze.</w:t>
            </w:r>
          </w:p>
          <w:p w14:paraId="5E6B2566" w14:textId="77777777" w:rsidR="00376260" w:rsidRDefault="00376260" w:rsidP="00376260">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Calcolo delle Probabilità e Statistica: è stata utile alla comprensione del calcolo del rischio come prodotto tra probabilità e danno, in particolare il fatto che la probabilità può essere influenzata attraverso l’analisi statistica dei dati, quali la frequenza di accadimento dell’incidente.</w:t>
            </w:r>
          </w:p>
          <w:p w14:paraId="30DD04BD" w14:textId="77777777" w:rsidR="00180DF8" w:rsidRDefault="00376260" w:rsidP="00376260">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lastRenderedPageBreak/>
              <w:t>Algoritmi e strutture dati: con questa materia ho definito i vari passaggi dell’algoritmo/algoritmi necessari per determinare il calcolo del rischio, determinarne il livello ed inserirlo nella tabella nella posizione corrispondente.</w:t>
            </w:r>
          </w:p>
          <w:p w14:paraId="4F86A281" w14:textId="4513CD47" w:rsidR="00376260" w:rsidRDefault="00180DF8" w:rsidP="00376260">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Programmazione distribuita e </w:t>
            </w:r>
            <w:r w:rsidR="00376260">
              <w:rPr>
                <w:rFonts w:ascii="Times New Roman" w:hAnsi="Times New Roman" w:cs="Times New Roman"/>
                <w:sz w:val="28"/>
                <w:szCs w:val="28"/>
              </w:rPr>
              <w:t xml:space="preserve"> </w:t>
            </w:r>
          </w:p>
          <w:p w14:paraId="795FB79C" w14:textId="62273185" w:rsidR="00A0159A" w:rsidRDefault="00A0159A" w:rsidP="00A0159A">
            <w:pPr>
              <w:jc w:val="both"/>
              <w:rPr>
                <w:rFonts w:ascii="Times New Roman" w:hAnsi="Times New Roman" w:cs="Times New Roman"/>
                <w:color w:val="FF0000"/>
                <w:sz w:val="24"/>
                <w:szCs w:val="24"/>
                <w:lang w:val="it-IT"/>
              </w:rPr>
            </w:pPr>
          </w:p>
          <w:p w14:paraId="1785294C" w14:textId="07A29CD5" w:rsidR="00A0159A" w:rsidRPr="00926934" w:rsidRDefault="00A0159A" w:rsidP="00A0159A">
            <w:pPr>
              <w:jc w:val="both"/>
              <w:rPr>
                <w:rFonts w:ascii="Times New Roman" w:hAnsi="Times New Roman" w:cs="Times New Roman"/>
                <w:sz w:val="24"/>
                <w:szCs w:val="24"/>
                <w:lang w:val="it-IT"/>
              </w:rPr>
            </w:pPr>
          </w:p>
        </w:tc>
      </w:tr>
      <w:tr w:rsidR="00A0159A" w:rsidRPr="00921918" w14:paraId="2B08174B" w14:textId="77777777" w:rsidTr="001800EF">
        <w:tc>
          <w:tcPr>
            <w:tcW w:w="5000" w:type="pct"/>
            <w:gridSpan w:val="2"/>
          </w:tcPr>
          <w:p w14:paraId="3AA6C609" w14:textId="43EA4778" w:rsidR="00A0159A" w:rsidRPr="00921918" w:rsidRDefault="00A0159A" w:rsidP="00A0159A">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A0159A" w:rsidRPr="00921918" w14:paraId="7184082E" w14:textId="77777777" w:rsidTr="001800EF">
        <w:tc>
          <w:tcPr>
            <w:tcW w:w="5000" w:type="pct"/>
            <w:gridSpan w:val="2"/>
          </w:tcPr>
          <w:p w14:paraId="31CCF964" w14:textId="77777777" w:rsidR="008F4293" w:rsidRPr="00071C6E" w:rsidRDefault="00CC10F5"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Quando mi mancavano gli ultimissimi esami da svolgere, ho cominciato a guardare le tracce relative al Project Work. Questa mi ha subito colpita positivamente, anche perché avevo già </w:t>
            </w:r>
            <w:r w:rsidR="008F4293" w:rsidRPr="00071C6E">
              <w:rPr>
                <w:rFonts w:ascii="Times New Roman" w:hAnsi="Times New Roman" w:cs="Times New Roman"/>
                <w:sz w:val="24"/>
                <w:szCs w:val="24"/>
                <w:lang w:val="it-IT"/>
              </w:rPr>
              <w:t>alcune</w:t>
            </w:r>
            <w:r w:rsidRPr="00071C6E">
              <w:rPr>
                <w:rFonts w:ascii="Times New Roman" w:hAnsi="Times New Roman" w:cs="Times New Roman"/>
                <w:sz w:val="24"/>
                <w:szCs w:val="24"/>
                <w:lang w:val="it-IT"/>
              </w:rPr>
              <w:t xml:space="preserve"> conoscenze sugli argomenti da trattare a livello di normative. </w:t>
            </w:r>
          </w:p>
          <w:p w14:paraId="2B78E410" w14:textId="57D21719" w:rsidR="008F4293" w:rsidRPr="00071C6E" w:rsidRDefault="00CC10F5"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Nel periodo natalizio ho cominciato a documentarmi per acquisire </w:t>
            </w:r>
            <w:r w:rsidR="008F4293" w:rsidRPr="00071C6E">
              <w:rPr>
                <w:rFonts w:ascii="Times New Roman" w:hAnsi="Times New Roman" w:cs="Times New Roman"/>
                <w:sz w:val="24"/>
                <w:szCs w:val="24"/>
                <w:lang w:val="it-IT"/>
              </w:rPr>
              <w:t xml:space="preserve">ulteriori </w:t>
            </w:r>
            <w:r w:rsidRPr="00071C6E">
              <w:rPr>
                <w:rFonts w:ascii="Times New Roman" w:hAnsi="Times New Roman" w:cs="Times New Roman"/>
                <w:sz w:val="24"/>
                <w:szCs w:val="24"/>
                <w:lang w:val="it-IT"/>
              </w:rPr>
              <w:t>nozioni legislative</w:t>
            </w:r>
            <w:r w:rsidR="00D43F2B" w:rsidRPr="00071C6E">
              <w:rPr>
                <w:rFonts w:ascii="Times New Roman" w:hAnsi="Times New Roman" w:cs="Times New Roman"/>
                <w:sz w:val="24"/>
                <w:szCs w:val="24"/>
                <w:lang w:val="it-IT"/>
              </w:rPr>
              <w:t>. In particolare, per quanto riguarda la Privacy</w:t>
            </w:r>
            <w:r w:rsidR="008F4293" w:rsidRPr="00071C6E">
              <w:rPr>
                <w:rFonts w:ascii="Times New Roman" w:hAnsi="Times New Roman" w:cs="Times New Roman"/>
                <w:sz w:val="24"/>
                <w:szCs w:val="24"/>
                <w:lang w:val="it-IT"/>
              </w:rPr>
              <w:t>,</w:t>
            </w:r>
            <w:r w:rsidR="00D43F2B" w:rsidRPr="00071C6E">
              <w:rPr>
                <w:rFonts w:ascii="Times New Roman" w:hAnsi="Times New Roman" w:cs="Times New Roman"/>
                <w:sz w:val="24"/>
                <w:szCs w:val="24"/>
                <w:lang w:val="it-IT"/>
              </w:rPr>
              <w:t xml:space="preserve"> ho ripreso le dispense della materia studiata meno di un anno fa. </w:t>
            </w:r>
          </w:p>
          <w:p w14:paraId="2A8C6044" w14:textId="7A053E02" w:rsidR="00CC10F5" w:rsidRPr="00071C6E" w:rsidRDefault="00D43F2B"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Per quanto riguarda la Sicurezza e il calcolo matriciale, mi sono </w:t>
            </w:r>
            <w:r w:rsidR="00CC10F5" w:rsidRPr="00071C6E">
              <w:rPr>
                <w:rFonts w:ascii="Times New Roman" w:hAnsi="Times New Roman" w:cs="Times New Roman"/>
                <w:sz w:val="24"/>
                <w:szCs w:val="24"/>
                <w:lang w:val="it-IT"/>
              </w:rPr>
              <w:t>confronta</w:t>
            </w:r>
            <w:r w:rsidRPr="00071C6E">
              <w:rPr>
                <w:rFonts w:ascii="Times New Roman" w:hAnsi="Times New Roman" w:cs="Times New Roman"/>
                <w:sz w:val="24"/>
                <w:szCs w:val="24"/>
                <w:lang w:val="it-IT"/>
              </w:rPr>
              <w:t xml:space="preserve">ta con esperti in materia, quali un collega e un amico addetto alla predisposizione dei </w:t>
            </w:r>
            <w:r w:rsidR="00CC10F5" w:rsidRPr="00071C6E">
              <w:rPr>
                <w:rFonts w:ascii="Times New Roman" w:hAnsi="Times New Roman" w:cs="Times New Roman"/>
                <w:sz w:val="24"/>
                <w:szCs w:val="24"/>
                <w:lang w:val="it-IT"/>
              </w:rPr>
              <w:t xml:space="preserve">Documenti di Valutazione dei Rischi </w:t>
            </w:r>
            <w:r w:rsidR="008F4293" w:rsidRPr="00071C6E">
              <w:rPr>
                <w:rFonts w:ascii="Times New Roman" w:hAnsi="Times New Roman" w:cs="Times New Roman"/>
                <w:sz w:val="24"/>
                <w:szCs w:val="24"/>
                <w:lang w:val="it-IT"/>
              </w:rPr>
              <w:t>in</w:t>
            </w:r>
            <w:r w:rsidR="00CC10F5" w:rsidRPr="00071C6E">
              <w:rPr>
                <w:rFonts w:ascii="Times New Roman" w:hAnsi="Times New Roman" w:cs="Times New Roman"/>
                <w:sz w:val="24"/>
                <w:szCs w:val="24"/>
                <w:lang w:val="it-IT"/>
              </w:rPr>
              <w:t xml:space="preserve"> grandi imprese (tra cui le Ferrovie dello Stato). </w:t>
            </w:r>
          </w:p>
          <w:p w14:paraId="2ED54ADF" w14:textId="3628D04F" w:rsidR="00D43F2B" w:rsidRPr="00071C6E" w:rsidRDefault="00D43F2B"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A gennaio ho predisposto una “scaletta” degli argomenti che avrei trattato</w:t>
            </w:r>
            <w:r w:rsidR="008F4293" w:rsidRPr="00071C6E">
              <w:rPr>
                <w:rFonts w:ascii="Times New Roman" w:hAnsi="Times New Roman" w:cs="Times New Roman"/>
                <w:sz w:val="24"/>
                <w:szCs w:val="24"/>
                <w:lang w:val="it-IT"/>
              </w:rPr>
              <w:t>,</w:t>
            </w:r>
            <w:r w:rsidRPr="00071C6E">
              <w:rPr>
                <w:rFonts w:ascii="Times New Roman" w:hAnsi="Times New Roman" w:cs="Times New Roman"/>
                <w:sz w:val="24"/>
                <w:szCs w:val="24"/>
                <w:lang w:val="it-IT"/>
              </w:rPr>
              <w:t xml:space="preserve"> per evitare di creare troppa confusione non avendo un progetto preciso.</w:t>
            </w:r>
          </w:p>
          <w:p w14:paraId="20CB493F" w14:textId="0148D32B" w:rsidR="00D43F2B" w:rsidRPr="00071C6E" w:rsidRDefault="00D43F2B"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L’ultimo esame che dovevo sostenere era “</w:t>
            </w:r>
            <w:r w:rsidR="008F4293" w:rsidRPr="00071C6E">
              <w:rPr>
                <w:rFonts w:ascii="Times New Roman" w:hAnsi="Times New Roman" w:cs="Times New Roman"/>
                <w:sz w:val="24"/>
                <w:szCs w:val="24"/>
                <w:lang w:val="it-IT"/>
              </w:rPr>
              <w:t>T</w:t>
            </w:r>
            <w:r w:rsidRPr="00071C6E">
              <w:rPr>
                <w:rFonts w:ascii="Times New Roman" w:hAnsi="Times New Roman" w:cs="Times New Roman"/>
                <w:sz w:val="24"/>
                <w:szCs w:val="24"/>
                <w:lang w:val="it-IT"/>
              </w:rPr>
              <w:t xml:space="preserve">ecnologie </w:t>
            </w:r>
            <w:r w:rsidR="008F4293" w:rsidRPr="00071C6E">
              <w:rPr>
                <w:rFonts w:ascii="Times New Roman" w:hAnsi="Times New Roman" w:cs="Times New Roman"/>
                <w:sz w:val="24"/>
                <w:szCs w:val="24"/>
                <w:lang w:val="it-IT"/>
              </w:rPr>
              <w:t>W</w:t>
            </w:r>
            <w:r w:rsidRPr="00071C6E">
              <w:rPr>
                <w:rFonts w:ascii="Times New Roman" w:hAnsi="Times New Roman" w:cs="Times New Roman"/>
                <w:sz w:val="24"/>
                <w:szCs w:val="24"/>
                <w:lang w:val="it-IT"/>
              </w:rPr>
              <w:t xml:space="preserve">eb”, molto utile per la realizzazione del progetto software. Pertanto, ho seguito ogni lezione con molto interesse al fine di individuare le indicazioni per la realizzazione del progetto. </w:t>
            </w:r>
          </w:p>
          <w:p w14:paraId="49A743F3" w14:textId="74DE2555" w:rsidR="00D43F2B" w:rsidRPr="00071C6E" w:rsidRDefault="00D43F2B"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A seguito superamento esame, in realtà </w:t>
            </w:r>
            <w:r w:rsidR="008F4293" w:rsidRPr="00071C6E">
              <w:rPr>
                <w:rFonts w:ascii="Times New Roman" w:hAnsi="Times New Roman" w:cs="Times New Roman"/>
                <w:sz w:val="24"/>
                <w:szCs w:val="24"/>
                <w:lang w:val="it-IT"/>
              </w:rPr>
              <w:t xml:space="preserve">già </w:t>
            </w:r>
            <w:r w:rsidRPr="00071C6E">
              <w:rPr>
                <w:rFonts w:ascii="Times New Roman" w:hAnsi="Times New Roman" w:cs="Times New Roman"/>
                <w:sz w:val="24"/>
                <w:szCs w:val="24"/>
                <w:lang w:val="it-IT"/>
              </w:rPr>
              <w:t xml:space="preserve">il giorno stesso (18 febbraio c.a.) mi sono </w:t>
            </w:r>
            <w:r w:rsidR="008F4293" w:rsidRPr="00071C6E">
              <w:rPr>
                <w:rFonts w:ascii="Times New Roman" w:hAnsi="Times New Roman" w:cs="Times New Roman"/>
                <w:sz w:val="24"/>
                <w:szCs w:val="24"/>
                <w:lang w:val="it-IT"/>
              </w:rPr>
              <w:t xml:space="preserve">dedicata al </w:t>
            </w:r>
            <w:r w:rsidRPr="00071C6E">
              <w:rPr>
                <w:rFonts w:ascii="Times New Roman" w:hAnsi="Times New Roman" w:cs="Times New Roman"/>
                <w:sz w:val="24"/>
                <w:szCs w:val="24"/>
                <w:lang w:val="it-IT"/>
              </w:rPr>
              <w:t>presente project work.</w:t>
            </w:r>
          </w:p>
          <w:p w14:paraId="6927F6CD" w14:textId="58CE1A93" w:rsidR="00D43F2B" w:rsidRPr="00071C6E" w:rsidRDefault="00D43F2B"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Ho scritto tutta la parte sulla Privacy senza incontrare </w:t>
            </w:r>
            <w:r w:rsidR="008F4293" w:rsidRPr="00071C6E">
              <w:rPr>
                <w:rFonts w:ascii="Times New Roman" w:hAnsi="Times New Roman" w:cs="Times New Roman"/>
                <w:sz w:val="24"/>
                <w:szCs w:val="24"/>
                <w:lang w:val="it-IT"/>
              </w:rPr>
              <w:t xml:space="preserve">particolari </w:t>
            </w:r>
            <w:r w:rsidRPr="00071C6E">
              <w:rPr>
                <w:rFonts w:ascii="Times New Roman" w:hAnsi="Times New Roman" w:cs="Times New Roman"/>
                <w:sz w:val="24"/>
                <w:szCs w:val="24"/>
                <w:lang w:val="it-IT"/>
              </w:rPr>
              <w:t>difficoltà.</w:t>
            </w:r>
          </w:p>
          <w:p w14:paraId="3067D980" w14:textId="579CF7DA" w:rsidR="00D43F2B" w:rsidRPr="00071C6E" w:rsidRDefault="00D43F2B"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Con la parte sulla Sicurezza, invece, ho </w:t>
            </w:r>
            <w:r w:rsidR="008F4293" w:rsidRPr="00071C6E">
              <w:rPr>
                <w:rFonts w:ascii="Times New Roman" w:hAnsi="Times New Roman" w:cs="Times New Roman"/>
                <w:sz w:val="24"/>
                <w:szCs w:val="24"/>
                <w:lang w:val="it-IT"/>
              </w:rPr>
              <w:t>riscontrato</w:t>
            </w:r>
            <w:r w:rsidRPr="00071C6E">
              <w:rPr>
                <w:rFonts w:ascii="Times New Roman" w:hAnsi="Times New Roman" w:cs="Times New Roman"/>
                <w:sz w:val="24"/>
                <w:szCs w:val="24"/>
                <w:lang w:val="it-IT"/>
              </w:rPr>
              <w:t xml:space="preserve"> qualche difficoltà. In particolare, </w:t>
            </w:r>
            <w:r w:rsidR="008F4293" w:rsidRPr="00071C6E">
              <w:rPr>
                <w:rFonts w:ascii="Times New Roman" w:hAnsi="Times New Roman" w:cs="Times New Roman"/>
                <w:sz w:val="24"/>
                <w:szCs w:val="24"/>
                <w:lang w:val="it-IT"/>
              </w:rPr>
              <w:t xml:space="preserve">gli argomenti erano numerosi e c’era il rischio di scrivere troppe pagine e di </w:t>
            </w:r>
            <w:r w:rsidRPr="00071C6E">
              <w:rPr>
                <w:rFonts w:ascii="Times New Roman" w:hAnsi="Times New Roman" w:cs="Times New Roman"/>
                <w:sz w:val="24"/>
                <w:szCs w:val="24"/>
                <w:lang w:val="it-IT"/>
              </w:rPr>
              <w:t xml:space="preserve">andare “fuori traccia”. </w:t>
            </w:r>
            <w:r w:rsidR="008F4293" w:rsidRPr="00071C6E">
              <w:rPr>
                <w:rFonts w:ascii="Times New Roman" w:hAnsi="Times New Roman" w:cs="Times New Roman"/>
                <w:sz w:val="24"/>
                <w:szCs w:val="24"/>
                <w:lang w:val="it-IT"/>
              </w:rPr>
              <w:t xml:space="preserve">Ho, quindi, deciso, </w:t>
            </w:r>
            <w:r w:rsidRPr="00071C6E">
              <w:rPr>
                <w:rFonts w:ascii="Times New Roman" w:hAnsi="Times New Roman" w:cs="Times New Roman"/>
                <w:sz w:val="24"/>
                <w:szCs w:val="24"/>
                <w:lang w:val="it-IT"/>
              </w:rPr>
              <w:t>di concentrarmi sul calcolo matriciale</w:t>
            </w:r>
            <w:r w:rsidR="008F4293" w:rsidRPr="00071C6E">
              <w:rPr>
                <w:rFonts w:ascii="Times New Roman" w:hAnsi="Times New Roman" w:cs="Times New Roman"/>
                <w:sz w:val="24"/>
                <w:szCs w:val="24"/>
                <w:lang w:val="it-IT"/>
              </w:rPr>
              <w:t>,</w:t>
            </w:r>
            <w:r w:rsidRPr="00071C6E">
              <w:rPr>
                <w:rFonts w:ascii="Times New Roman" w:hAnsi="Times New Roman" w:cs="Times New Roman"/>
                <w:sz w:val="24"/>
                <w:szCs w:val="24"/>
                <w:lang w:val="it-IT"/>
              </w:rPr>
              <w:t xml:space="preserve"> senza approfondire alcune parti del TUSL (</w:t>
            </w:r>
            <w:r w:rsidR="008F4293" w:rsidRPr="00071C6E">
              <w:rPr>
                <w:rFonts w:ascii="Times New Roman" w:hAnsi="Times New Roman" w:cs="Times New Roman"/>
                <w:sz w:val="24"/>
                <w:szCs w:val="24"/>
                <w:lang w:val="it-IT"/>
              </w:rPr>
              <w:t xml:space="preserve">come, ad esempio, le </w:t>
            </w:r>
            <w:r w:rsidRPr="00071C6E">
              <w:rPr>
                <w:rFonts w:ascii="Times New Roman" w:hAnsi="Times New Roman" w:cs="Times New Roman"/>
                <w:sz w:val="24"/>
                <w:szCs w:val="24"/>
                <w:lang w:val="it-IT"/>
              </w:rPr>
              <w:t>figure degli operatori).</w:t>
            </w:r>
          </w:p>
          <w:p w14:paraId="4057FC36" w14:textId="2F46118D" w:rsidR="00A81E01" w:rsidRPr="00071C6E" w:rsidRDefault="00A81E01"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Nel frattempo, mentre mi dedicavo alla parte teorica, ho creato uno “schizzo” su come fare la pagina web, modificato e arricchito più volte anche sulla base delle indicazioni fornite dalla professoressa durante le dirette. Inoltre, ho approfondito le</w:t>
            </w:r>
            <w:r w:rsidR="001F68B9" w:rsidRPr="00071C6E">
              <w:rPr>
                <w:rFonts w:ascii="Times New Roman" w:hAnsi="Times New Roman" w:cs="Times New Roman"/>
                <w:sz w:val="24"/>
                <w:szCs w:val="24"/>
                <w:lang w:val="it-IT"/>
              </w:rPr>
              <w:t xml:space="preserve"> varie</w:t>
            </w:r>
            <w:r w:rsidRPr="00071C6E">
              <w:rPr>
                <w:rFonts w:ascii="Times New Roman" w:hAnsi="Times New Roman" w:cs="Times New Roman"/>
                <w:sz w:val="24"/>
                <w:szCs w:val="24"/>
                <w:lang w:val="it-IT"/>
              </w:rPr>
              <w:t xml:space="preserve"> casistiche </w:t>
            </w:r>
            <w:r w:rsidR="001F68B9" w:rsidRPr="00071C6E">
              <w:rPr>
                <w:rFonts w:ascii="Times New Roman" w:hAnsi="Times New Roman" w:cs="Times New Roman"/>
                <w:sz w:val="24"/>
                <w:szCs w:val="24"/>
                <w:lang w:val="it-IT"/>
              </w:rPr>
              <w:t>attraverso</w:t>
            </w:r>
            <w:r w:rsidRPr="00071C6E">
              <w:rPr>
                <w:rFonts w:ascii="Times New Roman" w:hAnsi="Times New Roman" w:cs="Times New Roman"/>
                <w:sz w:val="24"/>
                <w:szCs w:val="24"/>
                <w:lang w:val="it-IT"/>
              </w:rPr>
              <w:t xml:space="preserve"> l’utilizzo del frame work e </w:t>
            </w:r>
            <w:r w:rsidR="001F68B9" w:rsidRPr="00071C6E">
              <w:rPr>
                <w:rFonts w:ascii="Times New Roman" w:hAnsi="Times New Roman" w:cs="Times New Roman"/>
                <w:sz w:val="24"/>
                <w:szCs w:val="24"/>
                <w:lang w:val="it-IT"/>
              </w:rPr>
              <w:t>de</w:t>
            </w:r>
            <w:r w:rsidRPr="00071C6E">
              <w:rPr>
                <w:rFonts w:ascii="Times New Roman" w:hAnsi="Times New Roman" w:cs="Times New Roman"/>
                <w:sz w:val="24"/>
                <w:szCs w:val="24"/>
                <w:lang w:val="it-IT"/>
              </w:rPr>
              <w:t>gli esempi pratici forniti dal sito ufficiale.</w:t>
            </w:r>
          </w:p>
          <w:p w14:paraId="46ABC1D2" w14:textId="4D205EFD" w:rsidR="008863DB" w:rsidRPr="00071C6E" w:rsidRDefault="00A81E01"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Successivamente, sono passata alla progettazione vera e propria della pagina web impegnandomi nel dedicarci più tempo possibile (ho usufruito </w:t>
            </w:r>
            <w:r w:rsidR="001F68B9" w:rsidRPr="00071C6E">
              <w:rPr>
                <w:rFonts w:ascii="Times New Roman" w:hAnsi="Times New Roman" w:cs="Times New Roman"/>
                <w:sz w:val="24"/>
                <w:szCs w:val="24"/>
                <w:lang w:val="it-IT"/>
              </w:rPr>
              <w:t>anche di 10 giorni di ferie dal lavoro</w:t>
            </w:r>
            <w:r w:rsidRPr="00071C6E">
              <w:rPr>
                <w:rFonts w:ascii="Times New Roman" w:hAnsi="Times New Roman" w:cs="Times New Roman"/>
                <w:sz w:val="24"/>
                <w:szCs w:val="24"/>
                <w:lang w:val="it-IT"/>
              </w:rPr>
              <w:t xml:space="preserve">). Inizialmente, mi sono </w:t>
            </w:r>
            <w:r w:rsidR="001F68B9" w:rsidRPr="00071C6E">
              <w:rPr>
                <w:rFonts w:ascii="Times New Roman" w:hAnsi="Times New Roman" w:cs="Times New Roman"/>
                <w:sz w:val="24"/>
                <w:szCs w:val="24"/>
                <w:lang w:val="it-IT"/>
              </w:rPr>
              <w:t xml:space="preserve">concentrata sulla </w:t>
            </w:r>
            <w:r w:rsidRPr="00071C6E">
              <w:rPr>
                <w:rFonts w:ascii="Times New Roman" w:hAnsi="Times New Roman" w:cs="Times New Roman"/>
                <w:sz w:val="24"/>
                <w:szCs w:val="24"/>
                <w:lang w:val="it-IT"/>
              </w:rPr>
              <w:t xml:space="preserve">struttura della pagina, in particolare </w:t>
            </w:r>
            <w:r w:rsidR="001F68B9" w:rsidRPr="00071C6E">
              <w:rPr>
                <w:rFonts w:ascii="Times New Roman" w:hAnsi="Times New Roman" w:cs="Times New Roman"/>
                <w:sz w:val="24"/>
                <w:szCs w:val="24"/>
                <w:lang w:val="it-IT"/>
              </w:rPr>
              <w:t>sull’</w:t>
            </w:r>
            <w:r w:rsidRPr="00071C6E">
              <w:rPr>
                <w:rFonts w:ascii="Times New Roman" w:hAnsi="Times New Roman" w:cs="Times New Roman"/>
                <w:sz w:val="24"/>
                <w:szCs w:val="24"/>
                <w:lang w:val="it-IT"/>
              </w:rPr>
              <w:t xml:space="preserve">impostazione </w:t>
            </w:r>
            <w:r w:rsidR="001F68B9" w:rsidRPr="00071C6E">
              <w:rPr>
                <w:rFonts w:ascii="Times New Roman" w:hAnsi="Times New Roman" w:cs="Times New Roman"/>
                <w:sz w:val="24"/>
                <w:szCs w:val="24"/>
                <w:lang w:val="it-IT"/>
              </w:rPr>
              <w:t>generale, sul</w:t>
            </w:r>
            <w:r w:rsidRPr="00071C6E">
              <w:rPr>
                <w:rFonts w:ascii="Times New Roman" w:hAnsi="Times New Roman" w:cs="Times New Roman"/>
                <w:sz w:val="24"/>
                <w:szCs w:val="24"/>
                <w:lang w:val="it-IT"/>
              </w:rPr>
              <w:t>l’inserimento delle tabelle</w:t>
            </w:r>
            <w:r w:rsidR="001F68B9" w:rsidRPr="00071C6E">
              <w:rPr>
                <w:rFonts w:ascii="Times New Roman" w:hAnsi="Times New Roman" w:cs="Times New Roman"/>
                <w:sz w:val="24"/>
                <w:szCs w:val="24"/>
                <w:lang w:val="it-IT"/>
              </w:rPr>
              <w:t xml:space="preserve"> e sulla</w:t>
            </w:r>
            <w:r w:rsidRPr="00071C6E">
              <w:rPr>
                <w:rFonts w:ascii="Times New Roman" w:hAnsi="Times New Roman" w:cs="Times New Roman"/>
                <w:sz w:val="24"/>
                <w:szCs w:val="24"/>
                <w:lang w:val="it-IT"/>
              </w:rPr>
              <w:t xml:space="preserve"> corretta impaginazione. Quest’ultima fase mi ha </w:t>
            </w:r>
            <w:r w:rsidR="001F68B9" w:rsidRPr="00071C6E">
              <w:rPr>
                <w:rFonts w:ascii="Times New Roman" w:hAnsi="Times New Roman" w:cs="Times New Roman"/>
                <w:sz w:val="24"/>
                <w:szCs w:val="24"/>
                <w:lang w:val="it-IT"/>
              </w:rPr>
              <w:t>richiesto parecchio</w:t>
            </w:r>
            <w:r w:rsidRPr="00071C6E">
              <w:rPr>
                <w:rFonts w:ascii="Times New Roman" w:hAnsi="Times New Roman" w:cs="Times New Roman"/>
                <w:sz w:val="24"/>
                <w:szCs w:val="24"/>
                <w:lang w:val="it-IT"/>
              </w:rPr>
              <w:t xml:space="preserve"> tempo.</w:t>
            </w:r>
          </w:p>
          <w:p w14:paraId="0895258D" w14:textId="299964C5" w:rsidR="001F68B9" w:rsidRPr="00071C6E" w:rsidRDefault="001F68B9"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t xml:space="preserve">Una volta definita </w:t>
            </w:r>
            <w:r w:rsidR="00E67AEA">
              <w:rPr>
                <w:rFonts w:ascii="Times New Roman" w:hAnsi="Times New Roman" w:cs="Times New Roman"/>
                <w:sz w:val="24"/>
                <w:szCs w:val="24"/>
                <w:lang w:val="it-IT"/>
              </w:rPr>
              <w:t xml:space="preserve">sommariamente </w:t>
            </w:r>
            <w:r w:rsidRPr="00071C6E">
              <w:rPr>
                <w:rFonts w:ascii="Times New Roman" w:hAnsi="Times New Roman" w:cs="Times New Roman"/>
                <w:sz w:val="24"/>
                <w:szCs w:val="24"/>
                <w:lang w:val="it-IT"/>
              </w:rPr>
              <w:t xml:space="preserve">la struttura, sono passata alla parte più operativa, ossia la parte “dinamica” tramite JavaScript. In particolare, ho realizzato il calcolo del rischio sulla base dei valori inseriti dall’utente, </w:t>
            </w:r>
            <w:r w:rsidR="00E965FA" w:rsidRPr="00071C6E">
              <w:rPr>
                <w:rFonts w:ascii="Times New Roman" w:hAnsi="Times New Roman" w:cs="Times New Roman"/>
                <w:sz w:val="24"/>
                <w:szCs w:val="24"/>
                <w:lang w:val="it-IT"/>
              </w:rPr>
              <w:t xml:space="preserve">facendo in modo </w:t>
            </w:r>
            <w:r w:rsidRPr="00071C6E">
              <w:rPr>
                <w:rFonts w:ascii="Times New Roman" w:hAnsi="Times New Roman" w:cs="Times New Roman"/>
                <w:sz w:val="24"/>
                <w:szCs w:val="24"/>
                <w:lang w:val="it-IT"/>
              </w:rPr>
              <w:t xml:space="preserve">che, in base al risultato e al tipo di rischio selezionato, </w:t>
            </w:r>
            <w:r w:rsidR="00E965FA" w:rsidRPr="00071C6E">
              <w:rPr>
                <w:rFonts w:ascii="Times New Roman" w:hAnsi="Times New Roman" w:cs="Times New Roman"/>
                <w:sz w:val="24"/>
                <w:szCs w:val="24"/>
                <w:lang w:val="it-IT"/>
              </w:rPr>
              <w:t xml:space="preserve">venisse </w:t>
            </w:r>
            <w:r w:rsidRPr="00071C6E">
              <w:rPr>
                <w:rFonts w:ascii="Times New Roman" w:hAnsi="Times New Roman" w:cs="Times New Roman"/>
                <w:sz w:val="24"/>
                <w:szCs w:val="24"/>
                <w:lang w:val="it-IT"/>
              </w:rPr>
              <w:t xml:space="preserve">visualizzata una relazione sul fattore di rischio e le azioni da intraprendere. Inoltre, </w:t>
            </w:r>
            <w:r w:rsidR="00E965FA" w:rsidRPr="00071C6E">
              <w:rPr>
                <w:rFonts w:ascii="Times New Roman" w:hAnsi="Times New Roman" w:cs="Times New Roman"/>
                <w:sz w:val="24"/>
                <w:szCs w:val="24"/>
                <w:lang w:val="it-IT"/>
              </w:rPr>
              <w:t xml:space="preserve">ho fatto in modo </w:t>
            </w:r>
            <w:r w:rsidRPr="00071C6E">
              <w:rPr>
                <w:rFonts w:ascii="Times New Roman" w:hAnsi="Times New Roman" w:cs="Times New Roman"/>
                <w:sz w:val="24"/>
                <w:szCs w:val="24"/>
                <w:lang w:val="it-IT"/>
              </w:rPr>
              <w:t>che la cella corrispondente della matrice fosse ben visibile. Ho riscontrato alcune difficoltà proprio in quest’ultima fase, in quanto era necessario collegare correttamente il valore r</w:t>
            </w:r>
            <w:r w:rsidR="00E965FA" w:rsidRPr="00071C6E">
              <w:rPr>
                <w:rFonts w:ascii="Times New Roman" w:hAnsi="Times New Roman" w:cs="Times New Roman"/>
                <w:sz w:val="24"/>
                <w:szCs w:val="24"/>
                <w:lang w:val="it-IT"/>
              </w:rPr>
              <w:t xml:space="preserve">isultante </w:t>
            </w:r>
            <w:r w:rsidRPr="00071C6E">
              <w:rPr>
                <w:rFonts w:ascii="Times New Roman" w:hAnsi="Times New Roman" w:cs="Times New Roman"/>
                <w:sz w:val="24"/>
                <w:szCs w:val="24"/>
                <w:lang w:val="it-IT"/>
              </w:rPr>
              <w:t xml:space="preserve">dal calcolo con la posizione corrispondente </w:t>
            </w:r>
            <w:r w:rsidR="00E965FA" w:rsidRPr="00071C6E">
              <w:rPr>
                <w:rFonts w:ascii="Times New Roman" w:hAnsi="Times New Roman" w:cs="Times New Roman"/>
                <w:sz w:val="24"/>
                <w:szCs w:val="24"/>
                <w:lang w:val="it-IT"/>
              </w:rPr>
              <w:t>n</w:t>
            </w:r>
            <w:r w:rsidRPr="00071C6E">
              <w:rPr>
                <w:rFonts w:ascii="Times New Roman" w:hAnsi="Times New Roman" w:cs="Times New Roman"/>
                <w:sz w:val="24"/>
                <w:szCs w:val="24"/>
                <w:lang w:val="it-IT"/>
              </w:rPr>
              <w:t>ella matrice del rischio</w:t>
            </w:r>
            <w:r w:rsidR="00E965FA" w:rsidRPr="00071C6E">
              <w:rPr>
                <w:rFonts w:ascii="Times New Roman" w:hAnsi="Times New Roman" w:cs="Times New Roman"/>
                <w:sz w:val="24"/>
                <w:szCs w:val="24"/>
                <w:lang w:val="it-IT"/>
              </w:rPr>
              <w:t xml:space="preserve"> riportata nella pagina. Sono riuscita a risolvere il problema attraverso varie prove e correzioni.</w:t>
            </w:r>
          </w:p>
          <w:p w14:paraId="25ECDF05" w14:textId="77777777" w:rsidR="00071C6E" w:rsidRPr="00071C6E" w:rsidRDefault="00E965FA" w:rsidP="00A0159A">
            <w:pPr>
              <w:jc w:val="both"/>
              <w:rPr>
                <w:rFonts w:ascii="Times New Roman" w:hAnsi="Times New Roman" w:cs="Times New Roman"/>
                <w:sz w:val="24"/>
                <w:szCs w:val="24"/>
                <w:lang w:val="it-IT"/>
              </w:rPr>
            </w:pPr>
            <w:r w:rsidRPr="00071C6E">
              <w:rPr>
                <w:rFonts w:ascii="Times New Roman" w:hAnsi="Times New Roman" w:cs="Times New Roman"/>
                <w:sz w:val="24"/>
                <w:szCs w:val="24"/>
                <w:lang w:val="it-IT"/>
              </w:rPr>
              <w:lastRenderedPageBreak/>
              <w:t>Proseguendo, cercavo un modo per creare un collegamento con la Privacy, in modo che la pagina riguardasse entrambi gli argomenti trattati dalla traccia. Ho, quindi, deciso di inserire un pulsante che permettesse il download di un’informativa sulla privacy generale. Anche se, in questo caso, non sarebbe strettamente necessaria, considerando la limitata quantità di dati trattati (non sono presenti dati personali come nomi,</w:t>
            </w:r>
            <w:r w:rsidR="00071C6E" w:rsidRPr="00071C6E">
              <w:rPr>
                <w:rFonts w:ascii="Times New Roman" w:hAnsi="Times New Roman" w:cs="Times New Roman"/>
                <w:sz w:val="24"/>
                <w:szCs w:val="24"/>
                <w:lang w:val="it-IT"/>
              </w:rPr>
              <w:t xml:space="preserve"> al massimo potrebbe essere considerato l’indirizzo IP) ho ritenuto opportuno inserirla per completezza.</w:t>
            </w:r>
          </w:p>
          <w:p w14:paraId="7CED86CB" w14:textId="09AE43A5" w:rsidR="00E965FA" w:rsidRDefault="00071C6E" w:rsidP="00A0159A">
            <w:pPr>
              <w:jc w:val="both"/>
              <w:rPr>
                <w:rFonts w:ascii="Times New Roman" w:hAnsi="Times New Roman" w:cs="Times New Roman"/>
                <w:color w:val="EE0000"/>
                <w:sz w:val="24"/>
                <w:szCs w:val="24"/>
                <w:lang w:val="it-IT"/>
              </w:rPr>
            </w:pPr>
            <w:r w:rsidRPr="00071C6E">
              <w:rPr>
                <w:rFonts w:ascii="Times New Roman" w:hAnsi="Times New Roman" w:cs="Times New Roman"/>
                <w:color w:val="EE0000"/>
                <w:sz w:val="24"/>
                <w:szCs w:val="24"/>
                <w:lang w:val="it-IT"/>
              </w:rPr>
              <w:t>DOWNLOAD E QR</w:t>
            </w:r>
            <w:r w:rsidR="00E965FA" w:rsidRPr="00071C6E">
              <w:rPr>
                <w:rFonts w:ascii="Times New Roman" w:hAnsi="Times New Roman" w:cs="Times New Roman"/>
                <w:color w:val="EE0000"/>
                <w:sz w:val="24"/>
                <w:szCs w:val="24"/>
                <w:lang w:val="it-IT"/>
              </w:rPr>
              <w:t xml:space="preserve"> </w:t>
            </w:r>
          </w:p>
          <w:p w14:paraId="44213985" w14:textId="5F2FE580" w:rsidR="00E67AEA" w:rsidRPr="00071C6E" w:rsidRDefault="00E67AEA" w:rsidP="00A0159A">
            <w:pPr>
              <w:jc w:val="both"/>
              <w:rPr>
                <w:rFonts w:ascii="Times New Roman" w:hAnsi="Times New Roman" w:cs="Times New Roman"/>
                <w:color w:val="EE0000"/>
                <w:sz w:val="24"/>
                <w:szCs w:val="24"/>
                <w:lang w:val="it-IT"/>
              </w:rPr>
            </w:pPr>
            <w:r>
              <w:rPr>
                <w:rFonts w:ascii="Times New Roman" w:hAnsi="Times New Roman" w:cs="Times New Roman"/>
                <w:color w:val="EE0000"/>
                <w:sz w:val="24"/>
                <w:szCs w:val="24"/>
                <w:lang w:val="it-IT"/>
              </w:rPr>
              <w:t>Alla fine ho ripreso la struttura della pagina per sistemare bene le varie tabelle, fare un po' di “ordine” nel file .</w:t>
            </w:r>
            <w:proofErr w:type="spellStart"/>
            <w:r>
              <w:rPr>
                <w:rFonts w:ascii="Times New Roman" w:hAnsi="Times New Roman" w:cs="Times New Roman"/>
                <w:color w:val="EE0000"/>
                <w:sz w:val="24"/>
                <w:szCs w:val="24"/>
                <w:lang w:val="it-IT"/>
              </w:rPr>
              <w:t>css</w:t>
            </w:r>
            <w:proofErr w:type="spellEnd"/>
            <w:r>
              <w:rPr>
                <w:rFonts w:ascii="Times New Roman" w:hAnsi="Times New Roman" w:cs="Times New Roman"/>
                <w:color w:val="EE0000"/>
                <w:sz w:val="24"/>
                <w:szCs w:val="24"/>
                <w:lang w:val="it-IT"/>
              </w:rPr>
              <w:t xml:space="preserve"> raggruppando le classi con gli stessi colori, adattando meglio i vari titoli </w:t>
            </w:r>
            <w:proofErr w:type="spellStart"/>
            <w:r>
              <w:rPr>
                <w:rFonts w:ascii="Times New Roman" w:hAnsi="Times New Roman" w:cs="Times New Roman"/>
                <w:color w:val="EE0000"/>
                <w:sz w:val="24"/>
                <w:szCs w:val="24"/>
                <w:lang w:val="it-IT"/>
              </w:rPr>
              <w:t>ecc</w:t>
            </w:r>
            <w:proofErr w:type="spellEnd"/>
            <w:r>
              <w:rPr>
                <w:rFonts w:ascii="Times New Roman" w:hAnsi="Times New Roman" w:cs="Times New Roman"/>
                <w:color w:val="EE0000"/>
                <w:sz w:val="24"/>
                <w:szCs w:val="24"/>
                <w:lang w:val="it-IT"/>
              </w:rPr>
              <w:t>…</w:t>
            </w:r>
          </w:p>
          <w:p w14:paraId="707271C8" w14:textId="24CEC749" w:rsidR="00A0159A" w:rsidRPr="00071C6E" w:rsidRDefault="00A0159A" w:rsidP="008F4293">
            <w:pPr>
              <w:jc w:val="both"/>
              <w:rPr>
                <w:rFonts w:ascii="Times New Roman" w:hAnsi="Times New Roman" w:cs="Times New Roman"/>
                <w:sz w:val="28"/>
                <w:szCs w:val="28"/>
                <w:lang w:val="it-IT"/>
              </w:rPr>
            </w:pPr>
          </w:p>
        </w:tc>
      </w:tr>
      <w:tr w:rsidR="00A0159A" w:rsidRPr="00921918" w14:paraId="1976A2EA" w14:textId="77777777" w:rsidTr="001800EF">
        <w:tc>
          <w:tcPr>
            <w:tcW w:w="5000" w:type="pct"/>
            <w:gridSpan w:val="2"/>
          </w:tcPr>
          <w:p w14:paraId="74812508" w14:textId="323A2E90" w:rsidR="00A0159A" w:rsidRPr="00921918" w:rsidRDefault="00A0159A" w:rsidP="00A0159A">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A0159A" w:rsidRPr="00921918" w14:paraId="03A4547B" w14:textId="77777777" w:rsidTr="001800EF">
        <w:tc>
          <w:tcPr>
            <w:tcW w:w="5000" w:type="pct"/>
            <w:gridSpan w:val="2"/>
          </w:tcPr>
          <w:p w14:paraId="553439BA" w14:textId="1A9545CA" w:rsidR="00630DD9" w:rsidRDefault="00D75C2B" w:rsidP="00376260">
            <w:pPr>
              <w:jc w:val="both"/>
              <w:rPr>
                <w:rFonts w:ascii="Times New Roman" w:hAnsi="Times New Roman" w:cs="Times New Roman"/>
                <w:sz w:val="28"/>
                <w:szCs w:val="28"/>
              </w:rPr>
            </w:pPr>
            <w:r w:rsidRPr="00630DD9">
              <w:rPr>
                <w:rFonts w:ascii="Times New Roman" w:hAnsi="Times New Roman" w:cs="Times New Roman"/>
                <w:noProof/>
                <w:sz w:val="28"/>
                <w:szCs w:val="28"/>
              </w:rPr>
              <w:drawing>
                <wp:anchor distT="0" distB="0" distL="114300" distR="114300" simplePos="0" relativeHeight="251658240" behindDoc="1" locked="0" layoutInCell="1" allowOverlap="1" wp14:anchorId="6B2C200D" wp14:editId="459B6C33">
                  <wp:simplePos x="0" y="0"/>
                  <wp:positionH relativeFrom="column">
                    <wp:posOffset>-1270</wp:posOffset>
                  </wp:positionH>
                  <wp:positionV relativeFrom="paragraph">
                    <wp:posOffset>0</wp:posOffset>
                  </wp:positionV>
                  <wp:extent cx="647700" cy="790575"/>
                  <wp:effectExtent l="0" t="0" r="0" b="9525"/>
                  <wp:wrapTight wrapText="bothSides">
                    <wp:wrapPolygon edited="0">
                      <wp:start x="0" y="0"/>
                      <wp:lineTo x="0" y="21340"/>
                      <wp:lineTo x="20965" y="21340"/>
                      <wp:lineTo x="20965" y="0"/>
                      <wp:lineTo x="0" y="0"/>
                    </wp:wrapPolygon>
                  </wp:wrapTight>
                  <wp:docPr id="17818296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969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7700" cy="790575"/>
                          </a:xfrm>
                          <a:prstGeom prst="rect">
                            <a:avLst/>
                          </a:prstGeom>
                        </pic:spPr>
                      </pic:pic>
                    </a:graphicData>
                  </a:graphic>
                </wp:anchor>
              </w:drawing>
            </w:r>
          </w:p>
          <w:p w14:paraId="1A166D1B" w14:textId="71F5FD9E" w:rsidR="00071C6E" w:rsidRPr="00D75C2B" w:rsidRDefault="00071C6E" w:rsidP="00376260">
            <w:pPr>
              <w:jc w:val="both"/>
              <w:rPr>
                <w:rFonts w:ascii="Times New Roman" w:hAnsi="Times New Roman" w:cs="Times New Roman"/>
                <w:i/>
                <w:iCs/>
                <w:sz w:val="32"/>
                <w:szCs w:val="32"/>
              </w:rPr>
            </w:pPr>
            <w:r w:rsidRPr="00D75C2B">
              <w:rPr>
                <w:rFonts w:ascii="Times New Roman" w:hAnsi="Times New Roman" w:cs="Times New Roman"/>
                <w:i/>
                <w:iCs/>
                <w:sz w:val="32"/>
                <w:szCs w:val="32"/>
              </w:rPr>
              <w:t>Bibliografia:</w:t>
            </w:r>
          </w:p>
          <w:p w14:paraId="6DF79B58" w14:textId="77777777" w:rsidR="00D75C2B" w:rsidRDefault="00D75C2B" w:rsidP="00D75C2B">
            <w:pPr>
              <w:pStyle w:val="Paragrafoelenco"/>
              <w:jc w:val="both"/>
              <w:rPr>
                <w:rFonts w:ascii="Times New Roman" w:hAnsi="Times New Roman" w:cs="Times New Roman"/>
                <w:sz w:val="28"/>
                <w:szCs w:val="28"/>
              </w:rPr>
            </w:pPr>
          </w:p>
          <w:p w14:paraId="1D24B40C" w14:textId="77777777" w:rsidR="00D75C2B" w:rsidRDefault="00D75C2B" w:rsidP="00D75C2B">
            <w:pPr>
              <w:pStyle w:val="Paragrafoelenco"/>
              <w:jc w:val="both"/>
              <w:rPr>
                <w:rFonts w:ascii="Times New Roman" w:hAnsi="Times New Roman" w:cs="Times New Roman"/>
                <w:sz w:val="28"/>
                <w:szCs w:val="28"/>
              </w:rPr>
            </w:pPr>
          </w:p>
          <w:p w14:paraId="54F13B63" w14:textId="4F0F6864" w:rsidR="00071C6E" w:rsidRPr="00071C6E" w:rsidRDefault="00071C6E" w:rsidP="00071C6E">
            <w:pPr>
              <w:pStyle w:val="Paragrafoelenco"/>
              <w:numPr>
                <w:ilvl w:val="0"/>
                <w:numId w:val="42"/>
              </w:numPr>
              <w:jc w:val="both"/>
              <w:rPr>
                <w:rFonts w:ascii="Times New Roman" w:hAnsi="Times New Roman" w:cs="Times New Roman"/>
                <w:sz w:val="28"/>
                <w:szCs w:val="28"/>
              </w:rPr>
            </w:pPr>
            <w:r w:rsidRPr="00071C6E">
              <w:rPr>
                <w:rFonts w:ascii="Times New Roman" w:hAnsi="Times New Roman" w:cs="Times New Roman"/>
                <w:sz w:val="28"/>
                <w:szCs w:val="28"/>
              </w:rPr>
              <w:t xml:space="preserve">Dispense del corso di “Diritto per le aziende digitali” e </w:t>
            </w:r>
            <w:r>
              <w:rPr>
                <w:rFonts w:ascii="Times New Roman" w:hAnsi="Times New Roman" w:cs="Times New Roman"/>
                <w:sz w:val="28"/>
                <w:szCs w:val="28"/>
              </w:rPr>
              <w:t>a</w:t>
            </w:r>
            <w:r w:rsidRPr="00071C6E">
              <w:rPr>
                <w:rFonts w:ascii="Times New Roman" w:hAnsi="Times New Roman" w:cs="Times New Roman"/>
                <w:sz w:val="28"/>
                <w:szCs w:val="28"/>
              </w:rPr>
              <w:t>ppunti personali relativi agli approfondimenti forniti durante le le</w:t>
            </w:r>
            <w:r>
              <w:rPr>
                <w:rFonts w:ascii="Times New Roman" w:hAnsi="Times New Roman" w:cs="Times New Roman"/>
                <w:sz w:val="28"/>
                <w:szCs w:val="28"/>
              </w:rPr>
              <w:t>z</w:t>
            </w:r>
            <w:r w:rsidRPr="00071C6E">
              <w:rPr>
                <w:rFonts w:ascii="Times New Roman" w:hAnsi="Times New Roman" w:cs="Times New Roman"/>
                <w:sz w:val="28"/>
                <w:szCs w:val="28"/>
              </w:rPr>
              <w:t>ioni dall’</w:t>
            </w:r>
            <w:proofErr w:type="spellStart"/>
            <w:r w:rsidRPr="00071C6E">
              <w:rPr>
                <w:rFonts w:ascii="Times New Roman" w:hAnsi="Times New Roman" w:cs="Times New Roman"/>
                <w:sz w:val="28"/>
                <w:szCs w:val="28"/>
              </w:rPr>
              <w:t>avv.Maiorana</w:t>
            </w:r>
            <w:proofErr w:type="spellEnd"/>
            <w:r w:rsidRPr="00071C6E">
              <w:rPr>
                <w:rFonts w:ascii="Times New Roman" w:hAnsi="Times New Roman" w:cs="Times New Roman"/>
                <w:sz w:val="28"/>
                <w:szCs w:val="28"/>
              </w:rPr>
              <w:t>.</w:t>
            </w:r>
          </w:p>
          <w:p w14:paraId="66B7F15A" w14:textId="724CD4D7" w:rsidR="00F3675B" w:rsidRDefault="00071C6E" w:rsidP="00071C6E">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Dispense del corso di “Tecnologie web” e appunti personali relativi alle attività laboratoriali </w:t>
            </w:r>
            <w:r w:rsidR="00630DD9">
              <w:rPr>
                <w:rFonts w:ascii="Times New Roman" w:hAnsi="Times New Roman" w:cs="Times New Roman"/>
                <w:sz w:val="28"/>
                <w:szCs w:val="28"/>
              </w:rPr>
              <w:t>intraprese dal professore durante le lezioni.</w:t>
            </w:r>
          </w:p>
          <w:p w14:paraId="5145501F" w14:textId="21C88CC1" w:rsidR="00630DD9" w:rsidRDefault="00630DD9" w:rsidP="00071C6E">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Decreto Legislativo 9 aprile 2008 n. 81 (Testo Unico sulla Sicurezza sul Lavoro)</w:t>
            </w:r>
          </w:p>
          <w:p w14:paraId="314C3A6A" w14:textId="696CBA79" w:rsidR="00630DD9" w:rsidRDefault="00630DD9" w:rsidP="00071C6E">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Documentazione aziendale, tra cui esempi di Documenti di Valutazione dei Rischi (DVR) fornitami dal responsabile sulla sicurezza dell’ufficio dove lavoro e da un responsabile della sicurezza operante in una grande impresa nel campo dell’edilizia.</w:t>
            </w:r>
          </w:p>
          <w:p w14:paraId="61C30CBE" w14:textId="77777777" w:rsidR="00630DD9" w:rsidRDefault="00630DD9" w:rsidP="00D75C2B">
            <w:pPr>
              <w:jc w:val="both"/>
              <w:rPr>
                <w:rFonts w:ascii="Times New Roman" w:hAnsi="Times New Roman" w:cs="Times New Roman"/>
                <w:sz w:val="28"/>
                <w:szCs w:val="28"/>
              </w:rPr>
            </w:pPr>
          </w:p>
          <w:p w14:paraId="445DA4E2" w14:textId="4079E3F0" w:rsidR="00D75C2B" w:rsidRDefault="00D75C2B" w:rsidP="00D75C2B">
            <w:pPr>
              <w:jc w:val="both"/>
              <w:rPr>
                <w:rFonts w:ascii="Times New Roman" w:hAnsi="Times New Roman" w:cs="Times New Roman"/>
                <w:sz w:val="28"/>
                <w:szCs w:val="28"/>
              </w:rPr>
            </w:pPr>
            <w:r w:rsidRPr="00D75C2B">
              <w:rPr>
                <w:rFonts w:ascii="Times New Roman" w:hAnsi="Times New Roman" w:cs="Times New Roman"/>
                <w:noProof/>
                <w:sz w:val="28"/>
                <w:szCs w:val="28"/>
              </w:rPr>
              <w:drawing>
                <wp:anchor distT="0" distB="0" distL="114300" distR="114300" simplePos="0" relativeHeight="251659264" behindDoc="1" locked="0" layoutInCell="1" allowOverlap="1" wp14:anchorId="305A56DD" wp14:editId="303A3F4E">
                  <wp:simplePos x="0" y="0"/>
                  <wp:positionH relativeFrom="column">
                    <wp:posOffset>-1270</wp:posOffset>
                  </wp:positionH>
                  <wp:positionV relativeFrom="paragraph">
                    <wp:posOffset>19050</wp:posOffset>
                  </wp:positionV>
                  <wp:extent cx="648000" cy="581294"/>
                  <wp:effectExtent l="0" t="0" r="0" b="9525"/>
                  <wp:wrapTight wrapText="bothSides">
                    <wp:wrapPolygon edited="0">
                      <wp:start x="0" y="0"/>
                      <wp:lineTo x="0" y="21246"/>
                      <wp:lineTo x="20965" y="21246"/>
                      <wp:lineTo x="20965" y="0"/>
                      <wp:lineTo x="0" y="0"/>
                    </wp:wrapPolygon>
                  </wp:wrapTight>
                  <wp:docPr id="20144487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878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000" cy="581294"/>
                          </a:xfrm>
                          <a:prstGeom prst="rect">
                            <a:avLst/>
                          </a:prstGeom>
                        </pic:spPr>
                      </pic:pic>
                    </a:graphicData>
                  </a:graphic>
                  <wp14:sizeRelH relativeFrom="margin">
                    <wp14:pctWidth>0</wp14:pctWidth>
                  </wp14:sizeRelH>
                  <wp14:sizeRelV relativeFrom="margin">
                    <wp14:pctHeight>0</wp14:pctHeight>
                  </wp14:sizeRelV>
                </wp:anchor>
              </w:drawing>
            </w:r>
          </w:p>
          <w:p w14:paraId="0FA303D5" w14:textId="46A19910" w:rsidR="00D75C2B" w:rsidRPr="00D75C2B" w:rsidRDefault="00D75C2B" w:rsidP="00D75C2B">
            <w:pPr>
              <w:jc w:val="both"/>
              <w:rPr>
                <w:rFonts w:ascii="Times New Roman" w:hAnsi="Times New Roman" w:cs="Times New Roman"/>
                <w:i/>
                <w:iCs/>
                <w:sz w:val="32"/>
                <w:szCs w:val="32"/>
              </w:rPr>
            </w:pPr>
            <w:r w:rsidRPr="00D75C2B">
              <w:rPr>
                <w:rFonts w:ascii="Times New Roman" w:hAnsi="Times New Roman" w:cs="Times New Roman"/>
                <w:i/>
                <w:iCs/>
                <w:sz w:val="32"/>
                <w:szCs w:val="32"/>
              </w:rPr>
              <w:t>Strumenti:</w:t>
            </w:r>
          </w:p>
          <w:p w14:paraId="4AAC0CDE" w14:textId="77777777" w:rsidR="00D75C2B" w:rsidRDefault="00D75C2B" w:rsidP="00D75C2B">
            <w:pPr>
              <w:jc w:val="both"/>
              <w:rPr>
                <w:rFonts w:ascii="Times New Roman" w:hAnsi="Times New Roman" w:cs="Times New Roman"/>
                <w:sz w:val="28"/>
                <w:szCs w:val="28"/>
              </w:rPr>
            </w:pPr>
          </w:p>
          <w:p w14:paraId="6E76915F" w14:textId="233399C3" w:rsidR="00D75C2B" w:rsidRDefault="00D75C2B" w:rsidP="00D75C2B">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Linguaggio HTML per la struttura della pagina web</w:t>
            </w:r>
            <w:r w:rsidR="00F70208">
              <w:rPr>
                <w:rFonts w:ascii="Times New Roman" w:hAnsi="Times New Roman" w:cs="Times New Roman"/>
                <w:sz w:val="28"/>
                <w:szCs w:val="28"/>
              </w:rPr>
              <w:t>.</w:t>
            </w:r>
          </w:p>
          <w:p w14:paraId="427EA99C" w14:textId="00A105F4" w:rsidR="00217658" w:rsidRDefault="00F70208" w:rsidP="00D75C2B">
            <w:pPr>
              <w:pStyle w:val="Paragrafoelenco"/>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Visual Studio Code per la scrittura del codice. Ho scelto questo </w:t>
            </w:r>
            <w:r w:rsidR="00217658">
              <w:rPr>
                <w:rFonts w:ascii="Times New Roman" w:hAnsi="Times New Roman" w:cs="Times New Roman"/>
                <w:sz w:val="28"/>
                <w:szCs w:val="28"/>
              </w:rPr>
              <w:t xml:space="preserve">editor in quanto è dotato di molte funzionalità che mi hanno fornito un solido aiuto nella scrittura del codice. Infatti, selezionando parte di quanto dovevo scrivere, mi veniva fornita un menù a tendina con le opzioni e, a seguito selezione, mi forniva </w:t>
            </w:r>
            <w:r w:rsidR="00B70E0A">
              <w:rPr>
                <w:rFonts w:ascii="Times New Roman" w:hAnsi="Times New Roman" w:cs="Times New Roman"/>
                <w:sz w:val="28"/>
                <w:szCs w:val="28"/>
              </w:rPr>
              <w:t>automaticamente il completamento del codice, come l’inserimento delle parentesi di apertura e chiusura.</w:t>
            </w:r>
          </w:p>
          <w:p w14:paraId="5F5FB232" w14:textId="77777777" w:rsidR="00A84CEF" w:rsidRDefault="001260CF" w:rsidP="00D75C2B">
            <w:pPr>
              <w:pStyle w:val="Paragrafoelenco"/>
              <w:numPr>
                <w:ilvl w:val="0"/>
                <w:numId w:val="42"/>
              </w:numPr>
              <w:jc w:val="both"/>
              <w:rPr>
                <w:rFonts w:ascii="Times New Roman" w:hAnsi="Times New Roman" w:cs="Times New Roman"/>
                <w:sz w:val="28"/>
                <w:szCs w:val="28"/>
              </w:rPr>
            </w:pPr>
            <w:r w:rsidRPr="00A84CEF">
              <w:rPr>
                <w:rFonts w:ascii="Times New Roman" w:hAnsi="Times New Roman" w:cs="Times New Roman"/>
                <w:sz w:val="28"/>
                <w:szCs w:val="28"/>
              </w:rPr>
              <w:t>Bootstrap: ho scelto questo Frame work per quanto riguarda il layout.  Innanzitutto, perché è stato progettato per siti mobile friendly/responsive, come viene richiesto dalla traccia. La possibilità di utilizzare container e grigli</w:t>
            </w:r>
            <w:r w:rsidR="00A84CEF" w:rsidRPr="00A84CEF">
              <w:rPr>
                <w:rFonts w:ascii="Times New Roman" w:hAnsi="Times New Roman" w:cs="Times New Roman"/>
                <w:sz w:val="28"/>
                <w:szCs w:val="28"/>
              </w:rPr>
              <w:t>e</w:t>
            </w:r>
            <w:r w:rsidRPr="00A84CEF">
              <w:rPr>
                <w:rFonts w:ascii="Times New Roman" w:hAnsi="Times New Roman" w:cs="Times New Roman"/>
                <w:sz w:val="28"/>
                <w:szCs w:val="28"/>
              </w:rPr>
              <w:t xml:space="preserve"> adattabil</w:t>
            </w:r>
            <w:r w:rsidR="00A84CEF" w:rsidRPr="00A84CEF">
              <w:rPr>
                <w:rFonts w:ascii="Times New Roman" w:hAnsi="Times New Roman" w:cs="Times New Roman"/>
                <w:sz w:val="28"/>
                <w:szCs w:val="28"/>
              </w:rPr>
              <w:t>i</w:t>
            </w:r>
            <w:r w:rsidRPr="00A84CEF">
              <w:rPr>
                <w:rFonts w:ascii="Times New Roman" w:hAnsi="Times New Roman" w:cs="Times New Roman"/>
                <w:sz w:val="28"/>
                <w:szCs w:val="28"/>
              </w:rPr>
              <w:t xml:space="preserve"> alle nostre esigenze, mi ha fornito un valido supporto per la struttura della pagina web. </w:t>
            </w:r>
            <w:r w:rsidR="00A84CEF" w:rsidRPr="00A84CEF">
              <w:rPr>
                <w:rFonts w:ascii="Times New Roman" w:hAnsi="Times New Roman" w:cs="Times New Roman"/>
                <w:sz w:val="28"/>
                <w:szCs w:val="28"/>
              </w:rPr>
              <w:t xml:space="preserve">Inoltre, mi ha dato la possibilità di utilizzare </w:t>
            </w:r>
            <w:r w:rsidR="00A84CEF" w:rsidRPr="00A84CEF">
              <w:rPr>
                <w:rFonts w:ascii="Times New Roman" w:hAnsi="Times New Roman" w:cs="Times New Roman"/>
                <w:sz w:val="28"/>
                <w:szCs w:val="28"/>
              </w:rPr>
              <w:lastRenderedPageBreak/>
              <w:t xml:space="preserve">elementi predefiniti </w:t>
            </w:r>
            <w:r w:rsidR="00A84CEF" w:rsidRPr="00A84CEF">
              <w:rPr>
                <w:rFonts w:ascii="Times New Roman" w:hAnsi="Times New Roman" w:cs="Times New Roman"/>
                <w:color w:val="EE0000"/>
                <w:sz w:val="28"/>
                <w:szCs w:val="28"/>
              </w:rPr>
              <w:t xml:space="preserve">(in particolare bottoni) </w:t>
            </w:r>
            <w:r w:rsidR="00A84CEF" w:rsidRPr="00A84CEF">
              <w:rPr>
                <w:rFonts w:ascii="Times New Roman" w:hAnsi="Times New Roman" w:cs="Times New Roman"/>
                <w:sz w:val="28"/>
                <w:szCs w:val="28"/>
              </w:rPr>
              <w:t>senza dover scrivere tutto il codice ma copiandolo direttamente da siti a disposizione su internet (</w:t>
            </w:r>
            <w:proofErr w:type="spellStart"/>
            <w:r w:rsidR="00A84CEF" w:rsidRPr="00A84CEF">
              <w:rPr>
                <w:rFonts w:ascii="Times New Roman" w:hAnsi="Times New Roman" w:cs="Times New Roman"/>
                <w:sz w:val="28"/>
                <w:szCs w:val="28"/>
              </w:rPr>
              <w:t>getbootstrap</w:t>
            </w:r>
            <w:proofErr w:type="spellEnd"/>
            <w:r w:rsidR="00A84CEF" w:rsidRPr="00A84CEF">
              <w:rPr>
                <w:rFonts w:ascii="Times New Roman" w:hAnsi="Times New Roman" w:cs="Times New Roman"/>
                <w:sz w:val="28"/>
                <w:szCs w:val="28"/>
              </w:rPr>
              <w:t xml:space="preserve"> e w</w:t>
            </w:r>
            <w:r w:rsidRPr="00A84CEF">
              <w:rPr>
                <w:rFonts w:ascii="Times New Roman" w:hAnsi="Times New Roman" w:cs="Times New Roman"/>
                <w:sz w:val="28"/>
                <w:szCs w:val="28"/>
              </w:rPr>
              <w:t>3schools.com</w:t>
            </w:r>
            <w:r w:rsidR="00A84CEF" w:rsidRPr="00A84CEF">
              <w:rPr>
                <w:rFonts w:ascii="Times New Roman" w:hAnsi="Times New Roman" w:cs="Times New Roman"/>
                <w:sz w:val="28"/>
                <w:szCs w:val="28"/>
              </w:rPr>
              <w:t xml:space="preserve">). </w:t>
            </w:r>
          </w:p>
          <w:p w14:paraId="6C02C43D" w14:textId="575F990E" w:rsidR="001260CF" w:rsidRPr="00A84CEF" w:rsidRDefault="001260CF" w:rsidP="00D75C2B">
            <w:pPr>
              <w:pStyle w:val="Paragrafoelenco"/>
              <w:numPr>
                <w:ilvl w:val="0"/>
                <w:numId w:val="42"/>
              </w:numPr>
              <w:jc w:val="both"/>
              <w:rPr>
                <w:rFonts w:ascii="Times New Roman" w:hAnsi="Times New Roman" w:cs="Times New Roman"/>
                <w:sz w:val="28"/>
                <w:szCs w:val="28"/>
              </w:rPr>
            </w:pPr>
            <w:r w:rsidRPr="00A84CEF">
              <w:rPr>
                <w:rFonts w:ascii="Times New Roman" w:hAnsi="Times New Roman" w:cs="Times New Roman"/>
                <w:sz w:val="28"/>
                <w:szCs w:val="28"/>
              </w:rPr>
              <w:t>CSS</w:t>
            </w:r>
            <w:r w:rsidR="00A84CEF">
              <w:rPr>
                <w:rFonts w:ascii="Times New Roman" w:hAnsi="Times New Roman" w:cs="Times New Roman"/>
                <w:sz w:val="28"/>
                <w:szCs w:val="28"/>
              </w:rPr>
              <w:t xml:space="preserve"> per personalizzare stili e colori, ho preferito usare questo in alcuni casi in cui con bootstrap non mi piaceva l’elemento a disposizione (per esempio colori di bottoni messi a disposizione;</w:t>
            </w:r>
          </w:p>
          <w:p w14:paraId="7685FEF5" w14:textId="77777777" w:rsidR="00DA2769" w:rsidRDefault="001260CF" w:rsidP="00D75C2B">
            <w:pPr>
              <w:pStyle w:val="Paragrafoelenco"/>
              <w:numPr>
                <w:ilvl w:val="0"/>
                <w:numId w:val="42"/>
              </w:numPr>
              <w:jc w:val="both"/>
              <w:rPr>
                <w:rFonts w:ascii="Times New Roman" w:hAnsi="Times New Roman" w:cs="Times New Roman"/>
                <w:sz w:val="28"/>
                <w:szCs w:val="28"/>
              </w:rPr>
            </w:pPr>
            <w:r w:rsidRPr="00A84CEF">
              <w:rPr>
                <w:rFonts w:ascii="Times New Roman" w:hAnsi="Times New Roman" w:cs="Times New Roman"/>
                <w:sz w:val="28"/>
                <w:szCs w:val="28"/>
              </w:rPr>
              <w:t>Java Script</w:t>
            </w:r>
            <w:r w:rsidR="00A84CEF" w:rsidRPr="00A84CEF">
              <w:rPr>
                <w:rFonts w:ascii="Times New Roman" w:hAnsi="Times New Roman" w:cs="Times New Roman"/>
                <w:sz w:val="28"/>
                <w:szCs w:val="28"/>
              </w:rPr>
              <w:t xml:space="preserve"> </w:t>
            </w:r>
            <w:r w:rsidR="00A84CEF">
              <w:rPr>
                <w:rFonts w:ascii="Times New Roman" w:hAnsi="Times New Roman" w:cs="Times New Roman"/>
                <w:sz w:val="28"/>
                <w:szCs w:val="28"/>
              </w:rPr>
              <w:t xml:space="preserve">per </w:t>
            </w:r>
            <w:r w:rsidR="00DA2769">
              <w:rPr>
                <w:rFonts w:ascii="Times New Roman" w:hAnsi="Times New Roman" w:cs="Times New Roman"/>
                <w:sz w:val="28"/>
                <w:szCs w:val="28"/>
              </w:rPr>
              <w:t>le funzioni dinamiche e interattive. L’ho usato per far sì che l’utente possa inserire i dati e che sia effettuato il calcolo del rischio. Inoltre, per far visualizzare, quindi, il risultato ottenuto e le attività da intraprendere.</w:t>
            </w:r>
          </w:p>
          <w:p w14:paraId="1C554280" w14:textId="10E648F5" w:rsidR="001260CF" w:rsidRPr="00A84CEF" w:rsidRDefault="00DA2769" w:rsidP="00D75C2B">
            <w:pPr>
              <w:pStyle w:val="Paragrafoelenco"/>
              <w:numPr>
                <w:ilvl w:val="0"/>
                <w:numId w:val="42"/>
              </w:numPr>
              <w:jc w:val="both"/>
              <w:rPr>
                <w:rFonts w:ascii="Times New Roman" w:hAnsi="Times New Roman" w:cs="Times New Roman"/>
                <w:sz w:val="28"/>
                <w:szCs w:val="28"/>
              </w:rPr>
            </w:pPr>
            <w:proofErr w:type="spellStart"/>
            <w:r>
              <w:rPr>
                <w:rFonts w:ascii="Times New Roman" w:hAnsi="Times New Roman" w:cs="Times New Roman"/>
                <w:sz w:val="28"/>
                <w:szCs w:val="28"/>
              </w:rPr>
              <w:t>Github</w:t>
            </w:r>
            <w:proofErr w:type="spellEnd"/>
          </w:p>
          <w:p w14:paraId="6FCF7D9B" w14:textId="77777777" w:rsidR="00D75C2B" w:rsidRPr="00D75C2B" w:rsidRDefault="00D75C2B" w:rsidP="00D75C2B">
            <w:pPr>
              <w:jc w:val="both"/>
              <w:rPr>
                <w:rFonts w:ascii="Times New Roman" w:hAnsi="Times New Roman" w:cs="Times New Roman"/>
                <w:sz w:val="28"/>
                <w:szCs w:val="28"/>
              </w:rPr>
            </w:pPr>
          </w:p>
          <w:p w14:paraId="4BAAB0A1" w14:textId="77777777" w:rsidR="00A0159A" w:rsidRPr="00921918" w:rsidRDefault="00A0159A" w:rsidP="00A0159A">
            <w:pPr>
              <w:jc w:val="both"/>
              <w:rPr>
                <w:rFonts w:ascii="Times New Roman" w:hAnsi="Times New Roman" w:cs="Times New Roman"/>
                <w:sz w:val="28"/>
                <w:szCs w:val="28"/>
                <w:lang w:val="it-IT"/>
              </w:rPr>
            </w:pPr>
          </w:p>
          <w:p w14:paraId="775499FC" w14:textId="0945D038" w:rsidR="00A0159A" w:rsidRPr="00921918" w:rsidRDefault="00A0159A" w:rsidP="00A0159A">
            <w:pPr>
              <w:jc w:val="both"/>
              <w:rPr>
                <w:rFonts w:ascii="Times New Roman" w:hAnsi="Times New Roman" w:cs="Times New Roman"/>
                <w:sz w:val="28"/>
                <w:szCs w:val="28"/>
                <w:lang w:val="it-IT"/>
              </w:rPr>
            </w:pPr>
          </w:p>
        </w:tc>
      </w:tr>
      <w:tr w:rsidR="00A0159A" w:rsidRPr="00921918" w14:paraId="0EE80B07" w14:textId="77777777" w:rsidTr="001800EF">
        <w:trPr>
          <w:trHeight w:val="386"/>
        </w:trPr>
        <w:tc>
          <w:tcPr>
            <w:tcW w:w="5000" w:type="pct"/>
            <w:gridSpan w:val="2"/>
          </w:tcPr>
          <w:p w14:paraId="73CCB27B" w14:textId="22F8FBA8" w:rsidR="00A0159A" w:rsidRPr="00921918" w:rsidRDefault="00A0159A" w:rsidP="00A0159A">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6">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A0159A" w:rsidRPr="00921918" w14:paraId="7C85F5BA" w14:textId="77777777" w:rsidTr="001800EF">
        <w:tc>
          <w:tcPr>
            <w:tcW w:w="5000" w:type="pct"/>
            <w:gridSpan w:val="2"/>
          </w:tcPr>
          <w:p w14:paraId="5D9A1E36" w14:textId="1B2F1590" w:rsidR="00A0159A" w:rsidRPr="00921918" w:rsidRDefault="00A0159A" w:rsidP="00A0159A">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7">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A0159A" w:rsidRPr="00921918" w14:paraId="5B5A757B" w14:textId="77777777" w:rsidTr="001800EF">
        <w:tc>
          <w:tcPr>
            <w:tcW w:w="5000" w:type="pct"/>
            <w:gridSpan w:val="2"/>
          </w:tcPr>
          <w:p w14:paraId="60E48563" w14:textId="77777777" w:rsidR="00DA2769" w:rsidRDefault="00DA2769"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t>Ho sviluppato il progetto sia da punto di vista teorica che pratico.</w:t>
            </w:r>
          </w:p>
          <w:p w14:paraId="23145FBA" w14:textId="765E52C6" w:rsidR="00A0159A" w:rsidRDefault="00DA2769"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Per quanto riguarda la parte teorica, ho inserito il concetto di “privacy” nel tempo per poi introdurre la normativa principale (il GDPR). Ho analizzato gli aspetti principali, soffermandomi sui diritti dell’utente ponendo degli esempi pratici di vita quotidiana per renderli più comprensibili e non limitarmi alla parte di normativa. </w:t>
            </w:r>
          </w:p>
          <w:p w14:paraId="46ACD1CD" w14:textId="77777777" w:rsidR="00B954CF" w:rsidRDefault="00DA2769"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Successivamente, ho affrontato la parte sulla sicurezza aziendale, con una breve evoluzione normativa per poi </w:t>
            </w:r>
            <w:r w:rsidR="00B954CF">
              <w:rPr>
                <w:rFonts w:ascii="Times New Roman" w:hAnsi="Times New Roman" w:cs="Times New Roman"/>
                <w:sz w:val="28"/>
                <w:szCs w:val="28"/>
                <w:lang w:val="it-IT"/>
              </w:rPr>
              <w:t>introdurre il Testo Unico della sicurezza del lavoro (</w:t>
            </w:r>
            <w:proofErr w:type="spellStart"/>
            <w:r w:rsidR="00B954CF">
              <w:rPr>
                <w:rFonts w:ascii="Times New Roman" w:hAnsi="Times New Roman" w:cs="Times New Roman"/>
                <w:sz w:val="28"/>
                <w:szCs w:val="28"/>
                <w:lang w:val="it-IT"/>
              </w:rPr>
              <w:t>D.Lgs.</w:t>
            </w:r>
            <w:proofErr w:type="spellEnd"/>
            <w:r w:rsidR="00B954CF">
              <w:rPr>
                <w:rFonts w:ascii="Times New Roman" w:hAnsi="Times New Roman" w:cs="Times New Roman"/>
                <w:sz w:val="28"/>
                <w:szCs w:val="28"/>
                <w:lang w:val="it-IT"/>
              </w:rPr>
              <w:t xml:space="preserve"> 81/2008). Ho analizzato il concetto di rischio, spiegando come viene calcolato e cosa si intende con probabilità e danno, evidenziando il ruolo del datore di lavoro e del Documento di Valutazione dei Rischi (DVR) per la prevenzione del rischio.</w:t>
            </w:r>
          </w:p>
          <w:p w14:paraId="59ADFDFD" w14:textId="77777777" w:rsidR="00181D48" w:rsidRDefault="00B954CF"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Dal punto di vista pratico, ho realizzato una pagina web mobile-friendly (responsive), con simulazione di un’impresa edile addetta alla costruzione di abitazioni e prendendo in considerazione alcuni possibili rischi legati al tipo di attività. Dopo aver riportato le tabelle dei valori possibili da inserire per il calcolo del rischio (probabilità e danno), l’utente ha la possibilità di selezionare il tipo di rischio, il valore di probabilità che l’evento accada e il valore di danno che ne deriverebbe. </w:t>
            </w:r>
            <w:proofErr w:type="spellStart"/>
            <w:r>
              <w:rPr>
                <w:rFonts w:ascii="Times New Roman" w:hAnsi="Times New Roman" w:cs="Times New Roman"/>
                <w:sz w:val="28"/>
                <w:szCs w:val="28"/>
                <w:lang w:val="it-IT"/>
              </w:rPr>
              <w:t>Dopodichè</w:t>
            </w:r>
            <w:proofErr w:type="spellEnd"/>
            <w:r>
              <w:rPr>
                <w:rFonts w:ascii="Times New Roman" w:hAnsi="Times New Roman" w:cs="Times New Roman"/>
                <w:sz w:val="28"/>
                <w:szCs w:val="28"/>
                <w:lang w:val="it-IT"/>
              </w:rPr>
              <w:t xml:space="preserve">, con l’utilizzo di un bottone, </w:t>
            </w:r>
            <w:r w:rsidR="00181D48">
              <w:rPr>
                <w:rFonts w:ascii="Times New Roman" w:hAnsi="Times New Roman" w:cs="Times New Roman"/>
                <w:sz w:val="28"/>
                <w:szCs w:val="28"/>
                <w:lang w:val="it-IT"/>
              </w:rPr>
              <w:t xml:space="preserve">il sistema </w:t>
            </w:r>
            <w:r>
              <w:rPr>
                <w:rFonts w:ascii="Times New Roman" w:hAnsi="Times New Roman" w:cs="Times New Roman"/>
                <w:sz w:val="28"/>
                <w:szCs w:val="28"/>
                <w:lang w:val="it-IT"/>
              </w:rPr>
              <w:t>calcola automaticamente il livello di rischio</w:t>
            </w:r>
            <w:r w:rsidR="00181D48">
              <w:rPr>
                <w:rFonts w:ascii="Times New Roman" w:hAnsi="Times New Roman" w:cs="Times New Roman"/>
                <w:sz w:val="28"/>
                <w:szCs w:val="28"/>
                <w:lang w:val="it-IT"/>
              </w:rPr>
              <w:t xml:space="preserve"> e mostra il risultato e le azioni da intraprendere per ridurlo. Inoltre, </w:t>
            </w:r>
            <w:r w:rsidR="00181D48">
              <w:rPr>
                <w:rFonts w:ascii="Times New Roman" w:hAnsi="Times New Roman" w:cs="Times New Roman"/>
                <w:sz w:val="28"/>
                <w:szCs w:val="28"/>
                <w:lang w:val="it-IT"/>
              </w:rPr>
              <w:t>il valore viene evidenziato all’interno della</w:t>
            </w:r>
            <w:r w:rsidR="00181D48">
              <w:rPr>
                <w:rFonts w:ascii="Times New Roman" w:hAnsi="Times New Roman" w:cs="Times New Roman"/>
                <w:sz w:val="28"/>
                <w:szCs w:val="28"/>
                <w:lang w:val="it-IT"/>
              </w:rPr>
              <w:t xml:space="preserve"> tabella della matrice del rischio, in modo da permettere una visualizzazione immediata sulla posizione dello stesso.</w:t>
            </w:r>
          </w:p>
          <w:p w14:paraId="3663A780" w14:textId="437D4C6B" w:rsidR="00181D48" w:rsidRDefault="00181D48"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t>Viene, poi, visualizzato un bottone relativo alla privacy che permettere lo scaricamento dell’informativa. Ho voluto adottare questa scelta per creare una sorta di “legame” fra i due argomenti trattati dalla traccia.</w:t>
            </w:r>
          </w:p>
          <w:p w14:paraId="0BCA80A5" w14:textId="2EC6BCD4" w:rsidR="00DA2769" w:rsidRDefault="00181D48"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lastRenderedPageBreak/>
              <w:t xml:space="preserve"> Infine, compare un bottone che permette di scaricare un documento in formato .pdf che riporta i chiarimenti principali relativi al calcolo matriciale del rischio.</w:t>
            </w:r>
          </w:p>
          <w:p w14:paraId="4CCFD1B8" w14:textId="462D1E36" w:rsidR="00181D48" w:rsidRPr="00921918" w:rsidRDefault="00181D48" w:rsidP="00A0159A">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Infine, viene visualizzato un </w:t>
            </w:r>
            <w:proofErr w:type="spellStart"/>
            <w:r>
              <w:rPr>
                <w:rFonts w:ascii="Times New Roman" w:hAnsi="Times New Roman" w:cs="Times New Roman"/>
                <w:sz w:val="28"/>
                <w:szCs w:val="28"/>
                <w:lang w:val="it-IT"/>
              </w:rPr>
              <w:t>qr</w:t>
            </w:r>
            <w:proofErr w:type="spellEnd"/>
            <w:r>
              <w:rPr>
                <w:rFonts w:ascii="Times New Roman" w:hAnsi="Times New Roman" w:cs="Times New Roman"/>
                <w:sz w:val="28"/>
                <w:szCs w:val="28"/>
                <w:lang w:val="it-IT"/>
              </w:rPr>
              <w:t xml:space="preserve"> code per rendere accessibile il presente elaborato.</w:t>
            </w:r>
          </w:p>
          <w:p w14:paraId="688BEEF1" w14:textId="7AE903B7" w:rsidR="00A0159A" w:rsidRPr="00921918" w:rsidRDefault="00A0159A" w:rsidP="00A0159A">
            <w:pPr>
              <w:jc w:val="both"/>
              <w:rPr>
                <w:rFonts w:ascii="Times New Roman" w:hAnsi="Times New Roman" w:cs="Times New Roman"/>
                <w:sz w:val="28"/>
                <w:szCs w:val="28"/>
                <w:lang w:val="it-IT"/>
              </w:rPr>
            </w:pPr>
          </w:p>
        </w:tc>
      </w:tr>
      <w:tr w:rsidR="00A0159A" w:rsidRPr="00921918" w14:paraId="02055475" w14:textId="77777777" w:rsidTr="001800EF">
        <w:tc>
          <w:tcPr>
            <w:tcW w:w="5000" w:type="pct"/>
            <w:gridSpan w:val="2"/>
          </w:tcPr>
          <w:p w14:paraId="69E7F094" w14:textId="28509A6F" w:rsidR="00A0159A" w:rsidRPr="00921918" w:rsidRDefault="00A0159A" w:rsidP="00A0159A">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8">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A0159A" w:rsidRPr="00B61554" w14:paraId="161D9F9D" w14:textId="77777777" w:rsidTr="001800EF">
        <w:tc>
          <w:tcPr>
            <w:tcW w:w="5000" w:type="pct"/>
            <w:gridSpan w:val="2"/>
          </w:tcPr>
          <w:p w14:paraId="2F3E2160" w14:textId="19B84E7E" w:rsidR="00CD69E7" w:rsidRDefault="000B2037"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Nell’antichità non è mai esistit</w:t>
            </w:r>
            <w:r w:rsidR="00CD69E7">
              <w:rPr>
                <w:rFonts w:ascii="Times New Roman" w:hAnsi="Times New Roman" w:cs="Times New Roman"/>
                <w:sz w:val="24"/>
                <w:szCs w:val="24"/>
                <w:lang w:val="it-IT"/>
              </w:rPr>
              <w:t>a la Privacy come concetto legale</w:t>
            </w:r>
            <w:r w:rsidR="003321A6">
              <w:rPr>
                <w:rFonts w:ascii="Times New Roman" w:hAnsi="Times New Roman" w:cs="Times New Roman"/>
                <w:sz w:val="24"/>
                <w:szCs w:val="24"/>
                <w:lang w:val="it-IT"/>
              </w:rPr>
              <w:t>, si viveva in comunità</w:t>
            </w:r>
            <w:r w:rsidR="000870CD">
              <w:rPr>
                <w:rFonts w:ascii="Times New Roman" w:hAnsi="Times New Roman" w:cs="Times New Roman"/>
                <w:sz w:val="24"/>
                <w:szCs w:val="24"/>
                <w:lang w:val="it-IT"/>
              </w:rPr>
              <w:t xml:space="preserve"> e c’era un controllo sociale </w:t>
            </w:r>
            <w:r w:rsidR="00562079">
              <w:rPr>
                <w:rFonts w:ascii="Times New Roman" w:hAnsi="Times New Roman" w:cs="Times New Roman"/>
                <w:sz w:val="24"/>
                <w:szCs w:val="24"/>
                <w:lang w:val="it-IT"/>
              </w:rPr>
              <w:t>quasi totale.</w:t>
            </w:r>
          </w:p>
          <w:p w14:paraId="6AB74143" w14:textId="16926A25" w:rsidR="001A20AB" w:rsidRDefault="00325402"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La svolta avviene negli Stati Uniti nel 1890 con la pubblicazione </w:t>
            </w:r>
            <w:r w:rsidR="0024734A">
              <w:rPr>
                <w:rFonts w:ascii="Times New Roman" w:hAnsi="Times New Roman" w:cs="Times New Roman"/>
                <w:sz w:val="24"/>
                <w:szCs w:val="24"/>
                <w:lang w:val="it-IT"/>
              </w:rPr>
              <w:t>dell’articolo “The Right to Privacy”</w:t>
            </w:r>
            <w:r w:rsidR="000D7A75">
              <w:rPr>
                <w:rFonts w:ascii="Times New Roman" w:hAnsi="Times New Roman" w:cs="Times New Roman"/>
                <w:sz w:val="24"/>
                <w:szCs w:val="24"/>
                <w:lang w:val="it-IT"/>
              </w:rPr>
              <w:t xml:space="preserve">, </w:t>
            </w:r>
            <w:r w:rsidR="002305DD">
              <w:rPr>
                <w:rFonts w:ascii="Times New Roman" w:hAnsi="Times New Roman" w:cs="Times New Roman"/>
                <w:sz w:val="24"/>
                <w:szCs w:val="24"/>
                <w:lang w:val="it-IT"/>
              </w:rPr>
              <w:t xml:space="preserve">scritto a seguito di continui e intollerabili pettegolezzi </w:t>
            </w:r>
            <w:r w:rsidR="00742DED">
              <w:rPr>
                <w:rFonts w:ascii="Times New Roman" w:hAnsi="Times New Roman" w:cs="Times New Roman"/>
                <w:sz w:val="24"/>
                <w:szCs w:val="24"/>
                <w:lang w:val="it-IT"/>
              </w:rPr>
              <w:t xml:space="preserve">apparsi sui giornali dell’epoca che riguardavano proprio </w:t>
            </w:r>
            <w:r w:rsidR="00467ADA">
              <w:rPr>
                <w:rFonts w:ascii="Times New Roman" w:hAnsi="Times New Roman" w:cs="Times New Roman"/>
                <w:sz w:val="24"/>
                <w:szCs w:val="24"/>
                <w:lang w:val="it-IT"/>
              </w:rPr>
              <w:t xml:space="preserve">uno degli autori dell’articolo. In particolare, </w:t>
            </w:r>
            <w:r w:rsidR="006A0455">
              <w:rPr>
                <w:rFonts w:ascii="Times New Roman" w:hAnsi="Times New Roman" w:cs="Times New Roman"/>
                <w:sz w:val="24"/>
                <w:szCs w:val="24"/>
                <w:lang w:val="it-IT"/>
              </w:rPr>
              <w:t>la privacy viene considerat</w:t>
            </w:r>
            <w:r w:rsidR="004A6541">
              <w:rPr>
                <w:rFonts w:ascii="Times New Roman" w:hAnsi="Times New Roman" w:cs="Times New Roman"/>
                <w:sz w:val="24"/>
                <w:szCs w:val="24"/>
                <w:lang w:val="it-IT"/>
              </w:rPr>
              <w:t xml:space="preserve">o il diritto di essere lasciati </w:t>
            </w:r>
            <w:r w:rsidR="00221CB5">
              <w:rPr>
                <w:rFonts w:ascii="Times New Roman" w:hAnsi="Times New Roman" w:cs="Times New Roman"/>
                <w:sz w:val="24"/>
                <w:szCs w:val="24"/>
                <w:lang w:val="it-IT"/>
              </w:rPr>
              <w:t>soli</w:t>
            </w:r>
            <w:r w:rsidR="005E5BC0">
              <w:rPr>
                <w:rFonts w:ascii="Times New Roman" w:hAnsi="Times New Roman" w:cs="Times New Roman"/>
                <w:sz w:val="24"/>
                <w:szCs w:val="24"/>
                <w:lang w:val="it-IT"/>
              </w:rPr>
              <w:t xml:space="preserve"> (the </w:t>
            </w:r>
            <w:proofErr w:type="spellStart"/>
            <w:r w:rsidR="005E5BC0">
              <w:rPr>
                <w:rFonts w:ascii="Times New Roman" w:hAnsi="Times New Roman" w:cs="Times New Roman"/>
                <w:sz w:val="24"/>
                <w:szCs w:val="24"/>
                <w:lang w:val="it-IT"/>
              </w:rPr>
              <w:t>right</w:t>
            </w:r>
            <w:proofErr w:type="spellEnd"/>
            <w:r w:rsidR="005E5BC0">
              <w:rPr>
                <w:rFonts w:ascii="Times New Roman" w:hAnsi="Times New Roman" w:cs="Times New Roman"/>
                <w:sz w:val="24"/>
                <w:szCs w:val="24"/>
                <w:lang w:val="it-IT"/>
              </w:rPr>
              <w:t xml:space="preserve"> to be </w:t>
            </w:r>
            <w:proofErr w:type="spellStart"/>
            <w:r w:rsidR="005E5BC0">
              <w:rPr>
                <w:rFonts w:ascii="Times New Roman" w:hAnsi="Times New Roman" w:cs="Times New Roman"/>
                <w:sz w:val="24"/>
                <w:szCs w:val="24"/>
                <w:lang w:val="it-IT"/>
              </w:rPr>
              <w:t>let</w:t>
            </w:r>
            <w:proofErr w:type="spellEnd"/>
            <w:r w:rsidR="005E5BC0">
              <w:rPr>
                <w:rFonts w:ascii="Times New Roman" w:hAnsi="Times New Roman" w:cs="Times New Roman"/>
                <w:sz w:val="24"/>
                <w:szCs w:val="24"/>
                <w:lang w:val="it-IT"/>
              </w:rPr>
              <w:t xml:space="preserve"> alone”)</w:t>
            </w:r>
            <w:r w:rsidR="00331D90">
              <w:rPr>
                <w:rFonts w:ascii="Times New Roman" w:hAnsi="Times New Roman" w:cs="Times New Roman"/>
                <w:sz w:val="24"/>
                <w:szCs w:val="24"/>
                <w:lang w:val="it-IT"/>
              </w:rPr>
              <w:t xml:space="preserve"> con tutela della propria intimità </w:t>
            </w:r>
            <w:r w:rsidR="001A20AB">
              <w:rPr>
                <w:rFonts w:ascii="Times New Roman" w:hAnsi="Times New Roman" w:cs="Times New Roman"/>
                <w:sz w:val="24"/>
                <w:szCs w:val="24"/>
                <w:lang w:val="it-IT"/>
              </w:rPr>
              <w:t>nonché la propria solitudine.</w:t>
            </w:r>
            <w:r w:rsidR="007B2709">
              <w:rPr>
                <w:rFonts w:ascii="Times New Roman" w:hAnsi="Times New Roman" w:cs="Times New Roman"/>
                <w:sz w:val="24"/>
                <w:szCs w:val="24"/>
                <w:lang w:val="it-IT"/>
              </w:rPr>
              <w:t xml:space="preserve"> Il </w:t>
            </w:r>
            <w:r w:rsidR="008E39E3">
              <w:rPr>
                <w:rFonts w:ascii="Times New Roman" w:hAnsi="Times New Roman" w:cs="Times New Roman"/>
                <w:sz w:val="24"/>
                <w:szCs w:val="24"/>
                <w:lang w:val="it-IT"/>
              </w:rPr>
              <w:t>concetto di privacy è passivo</w:t>
            </w:r>
            <w:r w:rsidR="00847571">
              <w:rPr>
                <w:rFonts w:ascii="Times New Roman" w:hAnsi="Times New Roman" w:cs="Times New Roman"/>
                <w:sz w:val="24"/>
                <w:szCs w:val="24"/>
                <w:lang w:val="it-IT"/>
              </w:rPr>
              <w:t>, del tipo “non disturbarmi!”.</w:t>
            </w:r>
          </w:p>
          <w:p w14:paraId="364BEC66" w14:textId="77777777" w:rsidR="0045641B" w:rsidRDefault="00445E81"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Si dev</w:t>
            </w:r>
            <w:r w:rsidR="00484EA3">
              <w:rPr>
                <w:rFonts w:ascii="Times New Roman" w:hAnsi="Times New Roman" w:cs="Times New Roman"/>
                <w:sz w:val="24"/>
                <w:szCs w:val="24"/>
                <w:lang w:val="it-IT"/>
              </w:rPr>
              <w:t>e</w:t>
            </w:r>
            <w:r>
              <w:rPr>
                <w:rFonts w:ascii="Times New Roman" w:hAnsi="Times New Roman" w:cs="Times New Roman"/>
                <w:sz w:val="24"/>
                <w:szCs w:val="24"/>
                <w:lang w:val="it-IT"/>
              </w:rPr>
              <w:t xml:space="preserve"> attendere </w:t>
            </w:r>
            <w:r w:rsidR="00484EA3">
              <w:rPr>
                <w:rFonts w:ascii="Times New Roman" w:hAnsi="Times New Roman" w:cs="Times New Roman"/>
                <w:sz w:val="24"/>
                <w:szCs w:val="24"/>
                <w:lang w:val="it-IT"/>
              </w:rPr>
              <w:t xml:space="preserve">il secondo dopoguerra per </w:t>
            </w:r>
            <w:r w:rsidR="0045641B">
              <w:rPr>
                <w:rFonts w:ascii="Times New Roman" w:hAnsi="Times New Roman" w:cs="Times New Roman"/>
                <w:sz w:val="24"/>
                <w:szCs w:val="24"/>
                <w:lang w:val="it-IT"/>
              </w:rPr>
              <w:t>vedere una maggiore tutela della privacy in particolare come protezione contro l’oppressione.</w:t>
            </w:r>
          </w:p>
          <w:p w14:paraId="56BAD948" w14:textId="14E1EA32" w:rsidR="00687244" w:rsidRDefault="00A51B7C"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Ma è con l’evoluzione de</w:t>
            </w:r>
            <w:r w:rsidR="00F73BE3">
              <w:rPr>
                <w:rFonts w:ascii="Times New Roman" w:hAnsi="Times New Roman" w:cs="Times New Roman"/>
                <w:sz w:val="24"/>
                <w:szCs w:val="24"/>
                <w:lang w:val="it-IT"/>
              </w:rPr>
              <w:t>ll</w:t>
            </w:r>
            <w:r w:rsidR="007E17FD">
              <w:rPr>
                <w:rFonts w:ascii="Times New Roman" w:hAnsi="Times New Roman" w:cs="Times New Roman"/>
                <w:sz w:val="24"/>
                <w:szCs w:val="24"/>
                <w:lang w:val="it-IT"/>
              </w:rPr>
              <w:t>’</w:t>
            </w:r>
            <w:r w:rsidR="00687244">
              <w:rPr>
                <w:rFonts w:ascii="Times New Roman" w:hAnsi="Times New Roman" w:cs="Times New Roman"/>
                <w:sz w:val="24"/>
                <w:szCs w:val="24"/>
                <w:lang w:val="it-IT"/>
              </w:rPr>
              <w:t xml:space="preserve">informatica </w:t>
            </w:r>
            <w:r w:rsidR="00F73BE3">
              <w:rPr>
                <w:rFonts w:ascii="Times New Roman" w:hAnsi="Times New Roman" w:cs="Times New Roman"/>
                <w:sz w:val="24"/>
                <w:szCs w:val="24"/>
                <w:lang w:val="it-IT"/>
              </w:rPr>
              <w:t xml:space="preserve">e dei mezzi </w:t>
            </w:r>
            <w:r w:rsidR="00703EA6">
              <w:rPr>
                <w:rFonts w:ascii="Times New Roman" w:hAnsi="Times New Roman" w:cs="Times New Roman"/>
                <w:sz w:val="24"/>
                <w:szCs w:val="24"/>
                <w:lang w:val="it-IT"/>
              </w:rPr>
              <w:t xml:space="preserve">tecnologici </w:t>
            </w:r>
            <w:r>
              <w:rPr>
                <w:rFonts w:ascii="Times New Roman" w:hAnsi="Times New Roman" w:cs="Times New Roman"/>
                <w:sz w:val="24"/>
                <w:szCs w:val="24"/>
                <w:lang w:val="it-IT"/>
              </w:rPr>
              <w:t xml:space="preserve">che </w:t>
            </w:r>
            <w:r w:rsidR="00703EA6">
              <w:rPr>
                <w:rFonts w:ascii="Times New Roman" w:hAnsi="Times New Roman" w:cs="Times New Roman"/>
                <w:sz w:val="24"/>
                <w:szCs w:val="24"/>
                <w:lang w:val="it-IT"/>
              </w:rPr>
              <w:t xml:space="preserve">la tutela della Privacy diventa una necessità per salvaguardare </w:t>
            </w:r>
            <w:r w:rsidR="00BA5FB4">
              <w:rPr>
                <w:rFonts w:ascii="Times New Roman" w:hAnsi="Times New Roman" w:cs="Times New Roman"/>
                <w:sz w:val="24"/>
                <w:szCs w:val="24"/>
                <w:lang w:val="it-IT"/>
              </w:rPr>
              <w:t xml:space="preserve">la protezione dei dati </w:t>
            </w:r>
            <w:r w:rsidR="00FA1D00">
              <w:rPr>
                <w:rFonts w:ascii="Times New Roman" w:hAnsi="Times New Roman" w:cs="Times New Roman"/>
                <w:sz w:val="24"/>
                <w:szCs w:val="24"/>
                <w:lang w:val="it-IT"/>
              </w:rPr>
              <w:t xml:space="preserve">di ogni persona </w:t>
            </w:r>
            <w:r w:rsidR="00BA5FB4">
              <w:rPr>
                <w:rFonts w:ascii="Times New Roman" w:hAnsi="Times New Roman" w:cs="Times New Roman"/>
                <w:sz w:val="24"/>
                <w:szCs w:val="24"/>
                <w:lang w:val="it-IT"/>
              </w:rPr>
              <w:t xml:space="preserve">verso un mondo di scambio di informazioni sempre più frequente e </w:t>
            </w:r>
            <w:r w:rsidR="00687244">
              <w:rPr>
                <w:rFonts w:ascii="Times New Roman" w:hAnsi="Times New Roman" w:cs="Times New Roman"/>
                <w:sz w:val="24"/>
                <w:szCs w:val="24"/>
                <w:lang w:val="it-IT"/>
              </w:rPr>
              <w:t>facile.</w:t>
            </w:r>
          </w:p>
          <w:p w14:paraId="6B724E68" w14:textId="042962DB" w:rsidR="00116E83" w:rsidRDefault="00116E83" w:rsidP="00A0159A">
            <w:pPr>
              <w:jc w:val="both"/>
              <w:rPr>
                <w:rFonts w:ascii="Times New Roman" w:hAnsi="Times New Roman" w:cs="Times New Roman"/>
                <w:sz w:val="24"/>
                <w:szCs w:val="24"/>
                <w:lang w:val="it-IT"/>
              </w:rPr>
            </w:pPr>
          </w:p>
          <w:p w14:paraId="755ED5E1" w14:textId="3D66C7DF" w:rsidR="00036E3E" w:rsidRPr="00116E83" w:rsidRDefault="00B57DEF"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 </w:t>
            </w:r>
          </w:p>
          <w:p w14:paraId="072FDAE6" w14:textId="350F3BB2" w:rsidR="003E46A2" w:rsidRDefault="00C50D16"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Negli ultimi decenn</w:t>
            </w:r>
            <w:r w:rsidR="004F39C7">
              <w:rPr>
                <w:rFonts w:ascii="Times New Roman" w:hAnsi="Times New Roman" w:cs="Times New Roman"/>
                <w:sz w:val="24"/>
                <w:szCs w:val="24"/>
                <w:lang w:val="it-IT"/>
              </w:rPr>
              <w:t>i la digitalizzazione internet diventa diffusa ovunque</w:t>
            </w:r>
            <w:r w:rsidR="0080027D">
              <w:rPr>
                <w:rFonts w:ascii="Times New Roman" w:hAnsi="Times New Roman" w:cs="Times New Roman"/>
                <w:sz w:val="24"/>
                <w:szCs w:val="24"/>
                <w:lang w:val="it-IT"/>
              </w:rPr>
              <w:t xml:space="preserve">, anche con il contributo di </w:t>
            </w:r>
            <w:r w:rsidR="00B42BFE">
              <w:rPr>
                <w:rFonts w:ascii="Times New Roman" w:hAnsi="Times New Roman" w:cs="Times New Roman"/>
                <w:sz w:val="24"/>
                <w:szCs w:val="24"/>
                <w:lang w:val="it-IT"/>
              </w:rPr>
              <w:t>dispositivi mobili e piattaforme digitali</w:t>
            </w:r>
            <w:r w:rsidR="006630A7">
              <w:rPr>
                <w:rFonts w:ascii="Times New Roman" w:hAnsi="Times New Roman" w:cs="Times New Roman"/>
                <w:sz w:val="24"/>
                <w:szCs w:val="24"/>
                <w:lang w:val="it-IT"/>
              </w:rPr>
              <w:t xml:space="preserve">. </w:t>
            </w:r>
            <w:r w:rsidR="006B54AD">
              <w:rPr>
                <w:rFonts w:ascii="Times New Roman" w:hAnsi="Times New Roman" w:cs="Times New Roman"/>
                <w:sz w:val="24"/>
                <w:szCs w:val="24"/>
                <w:lang w:val="it-IT"/>
              </w:rPr>
              <w:t xml:space="preserve"> </w:t>
            </w:r>
          </w:p>
          <w:p w14:paraId="7BEDD72E" w14:textId="77777777" w:rsidR="00EF7B5E" w:rsidRDefault="00C26863"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Se da una parte q</w:t>
            </w:r>
            <w:r w:rsidR="000E23BF">
              <w:rPr>
                <w:rFonts w:ascii="Times New Roman" w:hAnsi="Times New Roman" w:cs="Times New Roman"/>
                <w:sz w:val="24"/>
                <w:szCs w:val="24"/>
                <w:lang w:val="it-IT"/>
              </w:rPr>
              <w:t xml:space="preserve">uesto sviluppo tecnologico </w:t>
            </w:r>
            <w:r w:rsidR="00E338A8">
              <w:rPr>
                <w:rFonts w:ascii="Times New Roman" w:hAnsi="Times New Roman" w:cs="Times New Roman"/>
                <w:sz w:val="24"/>
                <w:szCs w:val="24"/>
                <w:lang w:val="it-IT"/>
              </w:rPr>
              <w:t xml:space="preserve">e digitale </w:t>
            </w:r>
            <w:r w:rsidR="000E23BF">
              <w:rPr>
                <w:rFonts w:ascii="Times New Roman" w:hAnsi="Times New Roman" w:cs="Times New Roman"/>
                <w:sz w:val="24"/>
                <w:szCs w:val="24"/>
                <w:lang w:val="it-IT"/>
              </w:rPr>
              <w:t>porta grandi vantaggi</w:t>
            </w:r>
            <w:r w:rsidR="004F1135">
              <w:rPr>
                <w:rFonts w:ascii="Times New Roman" w:hAnsi="Times New Roman" w:cs="Times New Roman"/>
                <w:sz w:val="24"/>
                <w:szCs w:val="24"/>
                <w:lang w:val="it-IT"/>
              </w:rPr>
              <w:t xml:space="preserve"> per quanto riguarda efficienza</w:t>
            </w:r>
            <w:r>
              <w:rPr>
                <w:rFonts w:ascii="Times New Roman" w:hAnsi="Times New Roman" w:cs="Times New Roman"/>
                <w:sz w:val="24"/>
                <w:szCs w:val="24"/>
                <w:lang w:val="it-IT"/>
              </w:rPr>
              <w:t xml:space="preserve"> e</w:t>
            </w:r>
            <w:r w:rsidR="004F1135">
              <w:rPr>
                <w:rFonts w:ascii="Times New Roman" w:hAnsi="Times New Roman" w:cs="Times New Roman"/>
                <w:sz w:val="24"/>
                <w:szCs w:val="24"/>
                <w:lang w:val="it-IT"/>
              </w:rPr>
              <w:t xml:space="preserve"> comunicazione, </w:t>
            </w:r>
            <w:r w:rsidR="006954C4">
              <w:rPr>
                <w:rFonts w:ascii="Times New Roman" w:hAnsi="Times New Roman" w:cs="Times New Roman"/>
                <w:sz w:val="24"/>
                <w:szCs w:val="24"/>
                <w:lang w:val="it-IT"/>
              </w:rPr>
              <w:t xml:space="preserve">dall’altra la </w:t>
            </w:r>
            <w:r w:rsidR="004F1135">
              <w:rPr>
                <w:rFonts w:ascii="Times New Roman" w:hAnsi="Times New Roman" w:cs="Times New Roman"/>
                <w:sz w:val="24"/>
                <w:szCs w:val="24"/>
                <w:lang w:val="it-IT"/>
              </w:rPr>
              <w:t xml:space="preserve">circolazione di dati </w:t>
            </w:r>
            <w:r w:rsidR="006954C4">
              <w:rPr>
                <w:rFonts w:ascii="Times New Roman" w:hAnsi="Times New Roman" w:cs="Times New Roman"/>
                <w:sz w:val="24"/>
                <w:szCs w:val="24"/>
                <w:lang w:val="it-IT"/>
              </w:rPr>
              <w:t xml:space="preserve">personali tramite la rete informatica presente in ogni parte del mondo, </w:t>
            </w:r>
            <w:r w:rsidR="003730B3">
              <w:rPr>
                <w:rFonts w:ascii="Times New Roman" w:hAnsi="Times New Roman" w:cs="Times New Roman"/>
                <w:sz w:val="24"/>
                <w:szCs w:val="24"/>
                <w:lang w:val="it-IT"/>
              </w:rPr>
              <w:t>diventa pericolo per la violazione del</w:t>
            </w:r>
            <w:r w:rsidR="004A3539">
              <w:rPr>
                <w:rFonts w:ascii="Times New Roman" w:hAnsi="Times New Roman" w:cs="Times New Roman"/>
                <w:sz w:val="24"/>
                <w:szCs w:val="24"/>
                <w:lang w:val="it-IT"/>
              </w:rPr>
              <w:t xml:space="preserve">le informazioni personali. Pertanto, c’è bisogno </w:t>
            </w:r>
            <w:r w:rsidR="00EF7B5E">
              <w:rPr>
                <w:rFonts w:ascii="Times New Roman" w:hAnsi="Times New Roman" w:cs="Times New Roman"/>
                <w:sz w:val="24"/>
                <w:szCs w:val="24"/>
                <w:lang w:val="it-IT"/>
              </w:rPr>
              <w:t>di proteggere e tutelare questi dati… ed ecco che si amplia il concetto di Privacy.</w:t>
            </w:r>
          </w:p>
          <w:p w14:paraId="30153E6E" w14:textId="6DC452AC" w:rsidR="00AA4E57" w:rsidRDefault="00985B89"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L</w:t>
            </w:r>
            <w:r w:rsidR="000B0BB2">
              <w:rPr>
                <w:rFonts w:ascii="Times New Roman" w:hAnsi="Times New Roman" w:cs="Times New Roman"/>
                <w:sz w:val="24"/>
                <w:szCs w:val="24"/>
                <w:lang w:val="it-IT"/>
              </w:rPr>
              <w:t>’Unione Europea introduce la Direttiva 95/46/CE sulla protezione dei dati personali</w:t>
            </w:r>
            <w:r w:rsidR="008E6DD5">
              <w:rPr>
                <w:rFonts w:ascii="Times New Roman" w:hAnsi="Times New Roman" w:cs="Times New Roman"/>
                <w:sz w:val="24"/>
                <w:szCs w:val="24"/>
                <w:lang w:val="it-IT"/>
              </w:rPr>
              <w:t xml:space="preserve"> che introduce</w:t>
            </w:r>
            <w:r w:rsidR="002D1950">
              <w:rPr>
                <w:rFonts w:ascii="Times New Roman" w:hAnsi="Times New Roman" w:cs="Times New Roman"/>
                <w:sz w:val="24"/>
                <w:szCs w:val="24"/>
                <w:lang w:val="it-IT"/>
              </w:rPr>
              <w:t xml:space="preserve"> principi fondamentali per il trattamento dei dati. Ma è </w:t>
            </w:r>
            <w:r w:rsidR="00D933F6">
              <w:rPr>
                <w:rFonts w:ascii="Times New Roman" w:hAnsi="Times New Roman" w:cs="Times New Roman"/>
                <w:sz w:val="24"/>
                <w:szCs w:val="24"/>
                <w:lang w:val="it-IT"/>
              </w:rPr>
              <w:t xml:space="preserve">con la Legge n.675 del 31/12/1996 che </w:t>
            </w:r>
            <w:r w:rsidR="008A7D8E">
              <w:rPr>
                <w:rFonts w:ascii="Times New Roman" w:hAnsi="Times New Roman" w:cs="Times New Roman"/>
                <w:sz w:val="24"/>
                <w:szCs w:val="24"/>
                <w:lang w:val="it-IT"/>
              </w:rPr>
              <w:t xml:space="preserve">in Italia si ha la prima normativa che, oltre a disciplinare il trattamento dei dati personali, istituisce il </w:t>
            </w:r>
            <w:r w:rsidR="008A7D8E" w:rsidRPr="00ED3466">
              <w:rPr>
                <w:rFonts w:ascii="Times New Roman" w:hAnsi="Times New Roman" w:cs="Times New Roman"/>
                <w:sz w:val="24"/>
                <w:szCs w:val="24"/>
                <w:u w:val="single"/>
                <w:lang w:val="it-IT"/>
              </w:rPr>
              <w:t>Garante per la protezione dei dati personali</w:t>
            </w:r>
            <w:r w:rsidR="008A7D8E">
              <w:rPr>
                <w:rFonts w:ascii="Times New Roman" w:hAnsi="Times New Roman" w:cs="Times New Roman"/>
                <w:sz w:val="24"/>
                <w:szCs w:val="24"/>
                <w:lang w:val="it-IT"/>
              </w:rPr>
              <w:t>.</w:t>
            </w:r>
          </w:p>
          <w:p w14:paraId="019CB23E" w14:textId="03A2B18F" w:rsidR="00D237A7" w:rsidRDefault="00D237A7"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Nel 2003 viene introdotto il Codice in materia di protezione dei dati personali</w:t>
            </w:r>
            <w:r w:rsidR="00B6001F">
              <w:rPr>
                <w:rFonts w:ascii="Times New Roman" w:hAnsi="Times New Roman" w:cs="Times New Roman"/>
                <w:sz w:val="24"/>
                <w:szCs w:val="24"/>
                <w:lang w:val="it-IT"/>
              </w:rPr>
              <w:t xml:space="preserve"> (</w:t>
            </w:r>
            <w:proofErr w:type="spellStart"/>
            <w:r w:rsidR="00B6001F">
              <w:rPr>
                <w:rFonts w:ascii="Times New Roman" w:hAnsi="Times New Roman" w:cs="Times New Roman"/>
                <w:sz w:val="24"/>
                <w:szCs w:val="24"/>
                <w:lang w:val="it-IT"/>
              </w:rPr>
              <w:t>D.Lgs</w:t>
            </w:r>
            <w:proofErr w:type="spellEnd"/>
            <w:r w:rsidR="00B6001F">
              <w:rPr>
                <w:rFonts w:ascii="Times New Roman" w:hAnsi="Times New Roman" w:cs="Times New Roman"/>
                <w:sz w:val="24"/>
                <w:szCs w:val="24"/>
                <w:lang w:val="it-IT"/>
              </w:rPr>
              <w:t xml:space="preserve"> 196/2003)</w:t>
            </w:r>
            <w:r w:rsidR="000567B0">
              <w:rPr>
                <w:rFonts w:ascii="Times New Roman" w:hAnsi="Times New Roman" w:cs="Times New Roman"/>
                <w:sz w:val="24"/>
                <w:szCs w:val="24"/>
                <w:lang w:val="it-IT"/>
              </w:rPr>
              <w:t xml:space="preserve"> che riordina tutta la normativa italiana sulla privacy.</w:t>
            </w:r>
          </w:p>
          <w:p w14:paraId="0C0FD194" w14:textId="1272C445" w:rsidR="000567B0" w:rsidRDefault="006545DA"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Lo sviluppo delle tecnologie digitali</w:t>
            </w:r>
            <w:r w:rsidR="00A41908">
              <w:rPr>
                <w:rFonts w:ascii="Times New Roman" w:hAnsi="Times New Roman" w:cs="Times New Roman"/>
                <w:sz w:val="24"/>
                <w:szCs w:val="24"/>
                <w:lang w:val="it-IT"/>
              </w:rPr>
              <w:t>, dei social network, dei servizi online non hanno tregua.</w:t>
            </w:r>
          </w:p>
          <w:p w14:paraId="526459CE" w14:textId="728E13EB" w:rsidR="00A41908" w:rsidRDefault="00A41908"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Si rende necessario </w:t>
            </w:r>
            <w:r w:rsidR="00B12A28">
              <w:rPr>
                <w:rFonts w:ascii="Times New Roman" w:hAnsi="Times New Roman" w:cs="Times New Roman"/>
                <w:sz w:val="24"/>
                <w:szCs w:val="24"/>
                <w:lang w:val="it-IT"/>
              </w:rPr>
              <w:t>un aggiornamento della normativa europea per dettagliare la tutela della Privacy sempre più a rischio a causa della facilità della circolazione in rete dei dati personali.</w:t>
            </w:r>
          </w:p>
          <w:p w14:paraId="3FBD90C8" w14:textId="4AC7742D" w:rsidR="0014221B" w:rsidRDefault="00727B4F"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Nel 2016</w:t>
            </w:r>
            <w:r w:rsidR="00FC4C9C">
              <w:rPr>
                <w:rFonts w:ascii="Times New Roman" w:hAnsi="Times New Roman" w:cs="Times New Roman"/>
                <w:sz w:val="24"/>
                <w:szCs w:val="24"/>
                <w:lang w:val="it-IT"/>
              </w:rPr>
              <w:t xml:space="preserve">, quindi, viene adottato il Regolamento Europeo 2016/579, noto come GDPR (General Data </w:t>
            </w:r>
            <w:proofErr w:type="spellStart"/>
            <w:r w:rsidR="00FC4C9C">
              <w:rPr>
                <w:rFonts w:ascii="Times New Roman" w:hAnsi="Times New Roman" w:cs="Times New Roman"/>
                <w:sz w:val="24"/>
                <w:szCs w:val="24"/>
                <w:lang w:val="it-IT"/>
              </w:rPr>
              <w:t>Protection</w:t>
            </w:r>
            <w:proofErr w:type="spellEnd"/>
            <w:r w:rsidR="00FC4C9C">
              <w:rPr>
                <w:rFonts w:ascii="Times New Roman" w:hAnsi="Times New Roman" w:cs="Times New Roman"/>
                <w:sz w:val="24"/>
                <w:szCs w:val="24"/>
                <w:lang w:val="it-IT"/>
              </w:rPr>
              <w:t xml:space="preserve"> </w:t>
            </w:r>
            <w:proofErr w:type="spellStart"/>
            <w:r w:rsidR="00FC4C9C">
              <w:rPr>
                <w:rFonts w:ascii="Times New Roman" w:hAnsi="Times New Roman" w:cs="Times New Roman"/>
                <w:sz w:val="24"/>
                <w:szCs w:val="24"/>
                <w:lang w:val="it-IT"/>
              </w:rPr>
              <w:t>Regulation</w:t>
            </w:r>
            <w:proofErr w:type="spellEnd"/>
            <w:r w:rsidR="00FC4C9C">
              <w:rPr>
                <w:rFonts w:ascii="Times New Roman" w:hAnsi="Times New Roman" w:cs="Times New Roman"/>
                <w:sz w:val="24"/>
                <w:szCs w:val="24"/>
                <w:lang w:val="it-IT"/>
              </w:rPr>
              <w:t xml:space="preserve">), </w:t>
            </w:r>
            <w:r w:rsidR="00E971FC">
              <w:rPr>
                <w:rFonts w:ascii="Times New Roman" w:hAnsi="Times New Roman" w:cs="Times New Roman"/>
                <w:sz w:val="24"/>
                <w:szCs w:val="24"/>
                <w:lang w:val="it-IT"/>
              </w:rPr>
              <w:t xml:space="preserve">in affiancamento </w:t>
            </w:r>
            <w:r w:rsidR="00D322E0">
              <w:rPr>
                <w:rFonts w:ascii="Times New Roman" w:hAnsi="Times New Roman" w:cs="Times New Roman"/>
                <w:sz w:val="24"/>
                <w:szCs w:val="24"/>
                <w:lang w:val="it-IT"/>
              </w:rPr>
              <w:t xml:space="preserve">al </w:t>
            </w:r>
            <w:r w:rsidR="00E971FC">
              <w:rPr>
                <w:rFonts w:ascii="Times New Roman" w:hAnsi="Times New Roman" w:cs="Times New Roman"/>
                <w:sz w:val="24"/>
                <w:szCs w:val="24"/>
                <w:lang w:val="it-IT"/>
              </w:rPr>
              <w:t>Codice della Privacy</w:t>
            </w:r>
            <w:r w:rsidR="00D322E0">
              <w:rPr>
                <w:rFonts w:ascii="Times New Roman" w:hAnsi="Times New Roman" w:cs="Times New Roman"/>
                <w:sz w:val="24"/>
                <w:szCs w:val="24"/>
                <w:lang w:val="it-IT"/>
              </w:rPr>
              <w:t xml:space="preserve"> </w:t>
            </w:r>
            <w:r w:rsidR="001D0FD1">
              <w:rPr>
                <w:rFonts w:ascii="Times New Roman" w:hAnsi="Times New Roman" w:cs="Times New Roman"/>
                <w:sz w:val="24"/>
                <w:szCs w:val="24"/>
                <w:lang w:val="it-IT"/>
              </w:rPr>
              <w:t xml:space="preserve">ma con gli adeguamenti previsti. </w:t>
            </w:r>
            <w:r w:rsidR="0014221B">
              <w:rPr>
                <w:rFonts w:ascii="Times New Roman" w:hAnsi="Times New Roman" w:cs="Times New Roman"/>
                <w:sz w:val="24"/>
                <w:szCs w:val="24"/>
                <w:lang w:val="it-IT"/>
              </w:rPr>
              <w:t xml:space="preserve">Diventa efficace pienamente </w:t>
            </w:r>
            <w:r w:rsidR="00CB1423">
              <w:rPr>
                <w:rFonts w:ascii="Times New Roman" w:hAnsi="Times New Roman" w:cs="Times New Roman"/>
                <w:sz w:val="24"/>
                <w:szCs w:val="24"/>
                <w:lang w:val="it-IT"/>
              </w:rPr>
              <w:t>da maggio 2018</w:t>
            </w:r>
            <w:r w:rsidR="001D0FD1">
              <w:rPr>
                <w:rFonts w:ascii="Times New Roman" w:hAnsi="Times New Roman" w:cs="Times New Roman"/>
                <w:sz w:val="24"/>
                <w:szCs w:val="24"/>
                <w:lang w:val="it-IT"/>
              </w:rPr>
              <w:t xml:space="preserve"> a seguito d</w:t>
            </w:r>
            <w:r w:rsidR="00B46B65">
              <w:rPr>
                <w:rFonts w:ascii="Times New Roman" w:hAnsi="Times New Roman" w:cs="Times New Roman"/>
                <w:sz w:val="24"/>
                <w:szCs w:val="24"/>
                <w:lang w:val="it-IT"/>
              </w:rPr>
              <w:t>el periodo di transizione per far sì gli Stati membri si adeguassero alle nuove disposizioni.</w:t>
            </w:r>
            <w:r w:rsidR="00CB1423">
              <w:rPr>
                <w:rFonts w:ascii="Times New Roman" w:hAnsi="Times New Roman" w:cs="Times New Roman"/>
                <w:sz w:val="24"/>
                <w:szCs w:val="24"/>
                <w:lang w:val="it-IT"/>
              </w:rPr>
              <w:t>.</w:t>
            </w:r>
          </w:p>
          <w:p w14:paraId="3DA92EC6" w14:textId="77777777" w:rsidR="00CB1423" w:rsidRDefault="00CB1423" w:rsidP="00A0159A">
            <w:pPr>
              <w:jc w:val="both"/>
              <w:rPr>
                <w:rFonts w:ascii="Times New Roman" w:hAnsi="Times New Roman" w:cs="Times New Roman"/>
                <w:sz w:val="24"/>
                <w:szCs w:val="24"/>
                <w:lang w:val="it-IT"/>
              </w:rPr>
            </w:pPr>
          </w:p>
          <w:p w14:paraId="5E71A49D" w14:textId="1E9E88A0" w:rsidR="00104136" w:rsidRDefault="008D0BDC" w:rsidP="008D0BDC">
            <w:pPr>
              <w:jc w:val="center"/>
              <w:rPr>
                <w:rFonts w:ascii="Times New Roman" w:hAnsi="Times New Roman" w:cs="Times New Roman"/>
                <w:sz w:val="24"/>
                <w:szCs w:val="24"/>
                <w:lang w:val="it-IT"/>
              </w:rPr>
            </w:pPr>
            <w:r>
              <w:rPr>
                <w:rFonts w:ascii="Times New Roman" w:hAnsi="Times New Roman" w:cs="Times New Roman"/>
                <w:noProof/>
                <w:sz w:val="24"/>
                <w:szCs w:val="24"/>
                <w:lang w:val="it-IT"/>
                <w14:ligatures w14:val="standardContextual"/>
              </w:rPr>
              <w:lastRenderedPageBreak/>
              <w:drawing>
                <wp:inline distT="0" distB="0" distL="0" distR="0" wp14:anchorId="42EC251C" wp14:editId="414CCA3E">
                  <wp:extent cx="2286000" cy="1619250"/>
                  <wp:effectExtent l="0" t="0" r="0" b="0"/>
                  <wp:docPr id="28610488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04887" name="Immagine 286104887"/>
                          <pic:cNvPicPr/>
                        </pic:nvPicPr>
                        <pic:blipFill>
                          <a:blip r:embed="rId29">
                            <a:extLst>
                              <a:ext uri="{28A0092B-C50C-407E-A947-70E740481C1C}">
                                <a14:useLocalDpi xmlns:a14="http://schemas.microsoft.com/office/drawing/2010/main" val="0"/>
                              </a:ext>
                            </a:extLst>
                          </a:blip>
                          <a:stretch>
                            <a:fillRect/>
                          </a:stretch>
                        </pic:blipFill>
                        <pic:spPr>
                          <a:xfrm>
                            <a:off x="0" y="0"/>
                            <a:ext cx="2286000" cy="1619250"/>
                          </a:xfrm>
                          <a:prstGeom prst="rect">
                            <a:avLst/>
                          </a:prstGeom>
                        </pic:spPr>
                      </pic:pic>
                    </a:graphicData>
                  </a:graphic>
                </wp:inline>
              </w:drawing>
            </w:r>
          </w:p>
          <w:p w14:paraId="694D2640" w14:textId="3D919E5F" w:rsidR="00ED3466" w:rsidRDefault="00ED3466" w:rsidP="00A0159A">
            <w:pPr>
              <w:jc w:val="both"/>
              <w:rPr>
                <w:rFonts w:ascii="Times New Roman" w:hAnsi="Times New Roman" w:cs="Times New Roman"/>
                <w:sz w:val="24"/>
                <w:szCs w:val="24"/>
                <w:lang w:val="it-IT"/>
              </w:rPr>
            </w:pPr>
          </w:p>
          <w:p w14:paraId="6EA6F562" w14:textId="77777777" w:rsidR="00803CA8" w:rsidRDefault="00803CA8" w:rsidP="00A0159A">
            <w:pPr>
              <w:jc w:val="both"/>
              <w:rPr>
                <w:rFonts w:ascii="Times New Roman" w:hAnsi="Times New Roman" w:cs="Times New Roman"/>
                <w:sz w:val="24"/>
                <w:szCs w:val="24"/>
                <w:lang w:val="it-IT"/>
              </w:rPr>
            </w:pPr>
          </w:p>
          <w:p w14:paraId="536A49F9" w14:textId="06671617" w:rsidR="000741DC" w:rsidRDefault="000741DC"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Ma </w:t>
            </w:r>
            <w:r w:rsidR="008D0BDC">
              <w:rPr>
                <w:rFonts w:ascii="Times New Roman" w:hAnsi="Times New Roman" w:cs="Times New Roman"/>
                <w:sz w:val="24"/>
                <w:szCs w:val="24"/>
                <w:lang w:val="it-IT"/>
              </w:rPr>
              <w:t xml:space="preserve">che obiettivi si pone il </w:t>
            </w:r>
            <w:r>
              <w:rPr>
                <w:rFonts w:ascii="Times New Roman" w:hAnsi="Times New Roman" w:cs="Times New Roman"/>
                <w:sz w:val="24"/>
                <w:szCs w:val="24"/>
                <w:lang w:val="it-IT"/>
              </w:rPr>
              <w:t>GDPR?</w:t>
            </w:r>
          </w:p>
          <w:p w14:paraId="31F4541B" w14:textId="539C553C" w:rsidR="003A5480" w:rsidRDefault="00643DBC" w:rsidP="00A0159A">
            <w:pPr>
              <w:jc w:val="both"/>
              <w:rPr>
                <w:rFonts w:ascii="Times New Roman" w:hAnsi="Times New Roman" w:cs="Times New Roman"/>
                <w:sz w:val="24"/>
                <w:szCs w:val="24"/>
                <w:lang w:val="it-IT"/>
              </w:rPr>
            </w:pPr>
            <w:r>
              <w:rPr>
                <w:rFonts w:ascii="Times New Roman" w:hAnsi="Times New Roman" w:cs="Times New Roman"/>
                <w:sz w:val="24"/>
                <w:szCs w:val="24"/>
                <w:lang w:val="it-IT"/>
              </w:rPr>
              <w:t>In prim</w:t>
            </w:r>
            <w:r w:rsidR="00CF7708">
              <w:rPr>
                <w:rFonts w:ascii="Times New Roman" w:hAnsi="Times New Roman" w:cs="Times New Roman"/>
                <w:sz w:val="24"/>
                <w:szCs w:val="24"/>
                <w:lang w:val="it-IT"/>
              </w:rPr>
              <w:t>is</w:t>
            </w:r>
            <w:r w:rsidR="00F921F6">
              <w:rPr>
                <w:rFonts w:ascii="Times New Roman" w:hAnsi="Times New Roman" w:cs="Times New Roman"/>
                <w:sz w:val="24"/>
                <w:szCs w:val="24"/>
                <w:lang w:val="it-IT"/>
              </w:rPr>
              <w:t xml:space="preserve"> </w:t>
            </w:r>
            <w:r w:rsidR="00A9460A">
              <w:rPr>
                <w:rFonts w:ascii="Times New Roman" w:hAnsi="Times New Roman" w:cs="Times New Roman"/>
                <w:sz w:val="24"/>
                <w:szCs w:val="24"/>
                <w:lang w:val="it-IT"/>
              </w:rPr>
              <w:t xml:space="preserve">rafforzare </w:t>
            </w:r>
            <w:r w:rsidR="00F921F6">
              <w:rPr>
                <w:rFonts w:ascii="Times New Roman" w:hAnsi="Times New Roman" w:cs="Times New Roman"/>
                <w:sz w:val="24"/>
                <w:szCs w:val="24"/>
                <w:lang w:val="it-IT"/>
              </w:rPr>
              <w:t xml:space="preserve">i diritti già esistenti </w:t>
            </w:r>
            <w:r w:rsidR="005A3614">
              <w:rPr>
                <w:rFonts w:ascii="Times New Roman" w:hAnsi="Times New Roman" w:cs="Times New Roman"/>
                <w:sz w:val="24"/>
                <w:szCs w:val="24"/>
                <w:lang w:val="it-IT"/>
              </w:rPr>
              <w:t>alla tutela della protezione dei dati personali</w:t>
            </w:r>
            <w:r w:rsidR="009C0E39">
              <w:rPr>
                <w:rFonts w:ascii="Times New Roman" w:hAnsi="Times New Roman" w:cs="Times New Roman"/>
                <w:sz w:val="24"/>
                <w:szCs w:val="24"/>
                <w:lang w:val="it-IT"/>
              </w:rPr>
              <w:t xml:space="preserve"> </w:t>
            </w:r>
            <w:r w:rsidR="00AF3A0B">
              <w:rPr>
                <w:rFonts w:ascii="Times New Roman" w:hAnsi="Times New Roman" w:cs="Times New Roman"/>
                <w:sz w:val="24"/>
                <w:szCs w:val="24"/>
                <w:lang w:val="it-IT"/>
              </w:rPr>
              <w:t xml:space="preserve">visti come </w:t>
            </w:r>
            <w:r w:rsidR="00744655">
              <w:rPr>
                <w:rFonts w:ascii="Times New Roman" w:hAnsi="Times New Roman" w:cs="Times New Roman"/>
                <w:sz w:val="24"/>
                <w:szCs w:val="24"/>
                <w:lang w:val="it-IT"/>
              </w:rPr>
              <w:t xml:space="preserve">diritto fondamentale delle persone fisiche </w:t>
            </w:r>
            <w:r w:rsidR="0020176A">
              <w:rPr>
                <w:rFonts w:ascii="Times New Roman" w:hAnsi="Times New Roman" w:cs="Times New Roman"/>
                <w:sz w:val="24"/>
                <w:szCs w:val="24"/>
                <w:lang w:val="it-IT"/>
              </w:rPr>
              <w:t xml:space="preserve">anche </w:t>
            </w:r>
            <w:r w:rsidR="00C0415D">
              <w:rPr>
                <w:rFonts w:ascii="Times New Roman" w:hAnsi="Times New Roman" w:cs="Times New Roman"/>
                <w:sz w:val="24"/>
                <w:szCs w:val="24"/>
                <w:lang w:val="it-IT"/>
              </w:rPr>
              <w:t xml:space="preserve">stabilendo nuovi diritti e introducendo nuove regole </w:t>
            </w:r>
            <w:r w:rsidR="00337ACD">
              <w:rPr>
                <w:rFonts w:ascii="Times New Roman" w:hAnsi="Times New Roman" w:cs="Times New Roman"/>
                <w:sz w:val="24"/>
                <w:szCs w:val="24"/>
                <w:lang w:val="it-IT"/>
              </w:rPr>
              <w:t>che diano ai cittadini un maggiore controllo sui propri dati personali.</w:t>
            </w:r>
          </w:p>
          <w:p w14:paraId="5196E2F6" w14:textId="77777777" w:rsidR="00D9152D" w:rsidRDefault="00485319" w:rsidP="00E83382">
            <w:pPr>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Ma cosa si intende con dato </w:t>
            </w:r>
            <w:r w:rsidR="00C65332">
              <w:rPr>
                <w:rFonts w:ascii="Times New Roman" w:hAnsi="Times New Roman" w:cs="Times New Roman"/>
                <w:sz w:val="24"/>
                <w:szCs w:val="24"/>
                <w:lang w:val="it-IT"/>
              </w:rPr>
              <w:t>personale di un soggetto</w:t>
            </w:r>
            <w:r w:rsidR="00731D3D">
              <w:rPr>
                <w:rFonts w:ascii="Times New Roman" w:hAnsi="Times New Roman" w:cs="Times New Roman"/>
                <w:sz w:val="24"/>
                <w:szCs w:val="24"/>
                <w:lang w:val="it-IT"/>
              </w:rPr>
              <w:t xml:space="preserve"> e come poss</w:t>
            </w:r>
            <w:r w:rsidR="00D9152D">
              <w:rPr>
                <w:rFonts w:ascii="Times New Roman" w:hAnsi="Times New Roman" w:cs="Times New Roman"/>
                <w:sz w:val="24"/>
                <w:szCs w:val="24"/>
                <w:lang w:val="it-IT"/>
              </w:rPr>
              <w:t>ono essere suddivisi:</w:t>
            </w:r>
          </w:p>
          <w:p w14:paraId="1CC52FB2" w14:textId="552ACCE2" w:rsidR="00E83382" w:rsidRDefault="00D9152D" w:rsidP="00D9152D">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 xml:space="preserve">Abbiamo </w:t>
            </w:r>
            <w:r w:rsidR="00643DBC" w:rsidRPr="00D9152D">
              <w:rPr>
                <w:rFonts w:ascii="Times New Roman" w:hAnsi="Times New Roman" w:cs="Times New Roman"/>
                <w:sz w:val="24"/>
              </w:rPr>
              <w:t>q</w:t>
            </w:r>
            <w:r w:rsidR="00E83382" w:rsidRPr="00D9152D">
              <w:rPr>
                <w:rFonts w:ascii="Times New Roman" w:hAnsi="Times New Roman" w:cs="Times New Roman"/>
                <w:sz w:val="24"/>
              </w:rPr>
              <w:t xml:space="preserve">ualsiasi informazione </w:t>
            </w:r>
            <w:r w:rsidR="005B70F4" w:rsidRPr="00D9152D">
              <w:rPr>
                <w:rFonts w:ascii="Times New Roman" w:hAnsi="Times New Roman" w:cs="Times New Roman"/>
                <w:sz w:val="24"/>
              </w:rPr>
              <w:t xml:space="preserve">che possa </w:t>
            </w:r>
            <w:r w:rsidR="00E83382" w:rsidRPr="00D9152D">
              <w:rPr>
                <w:rFonts w:ascii="Times New Roman" w:hAnsi="Times New Roman" w:cs="Times New Roman"/>
                <w:sz w:val="24"/>
              </w:rPr>
              <w:t xml:space="preserve">che possa identificare in qualche modo una persona fisica, </w:t>
            </w:r>
            <w:r w:rsidR="00F74E30" w:rsidRPr="00D9152D">
              <w:rPr>
                <w:rFonts w:ascii="Times New Roman" w:hAnsi="Times New Roman" w:cs="Times New Roman"/>
                <w:sz w:val="24"/>
              </w:rPr>
              <w:t xml:space="preserve">direttamente, </w:t>
            </w:r>
            <w:r w:rsidR="00E83382" w:rsidRPr="00D9152D">
              <w:rPr>
                <w:rFonts w:ascii="Times New Roman" w:hAnsi="Times New Roman" w:cs="Times New Roman"/>
                <w:sz w:val="24"/>
              </w:rPr>
              <w:t xml:space="preserve">quindi un nome, un cognome, un indirizzo email, </w:t>
            </w:r>
            <w:r w:rsidR="007236A1">
              <w:rPr>
                <w:rFonts w:ascii="Times New Roman" w:hAnsi="Times New Roman" w:cs="Times New Roman"/>
                <w:sz w:val="24"/>
              </w:rPr>
              <w:t>una foto, ma anche indirett</w:t>
            </w:r>
            <w:r w:rsidR="00EA77A3">
              <w:rPr>
                <w:rFonts w:ascii="Times New Roman" w:hAnsi="Times New Roman" w:cs="Times New Roman"/>
                <w:sz w:val="24"/>
              </w:rPr>
              <w:t>a</w:t>
            </w:r>
            <w:r w:rsidR="007236A1">
              <w:rPr>
                <w:rFonts w:ascii="Times New Roman" w:hAnsi="Times New Roman" w:cs="Times New Roman"/>
                <w:sz w:val="24"/>
              </w:rPr>
              <w:t>m</w:t>
            </w:r>
            <w:r w:rsidR="00EA77A3">
              <w:rPr>
                <w:rFonts w:ascii="Times New Roman" w:hAnsi="Times New Roman" w:cs="Times New Roman"/>
                <w:sz w:val="24"/>
              </w:rPr>
              <w:t>e</w:t>
            </w:r>
            <w:r w:rsidR="007236A1">
              <w:rPr>
                <w:rFonts w:ascii="Times New Roman" w:hAnsi="Times New Roman" w:cs="Times New Roman"/>
                <w:sz w:val="24"/>
              </w:rPr>
              <w:t xml:space="preserve">nte, </w:t>
            </w:r>
            <w:r w:rsidR="00E83382" w:rsidRPr="00D9152D">
              <w:rPr>
                <w:rFonts w:ascii="Times New Roman" w:hAnsi="Times New Roman" w:cs="Times New Roman"/>
                <w:sz w:val="24"/>
              </w:rPr>
              <w:t>un numero telefonico, il codice fiscale</w:t>
            </w:r>
            <w:r w:rsidR="00AC0922">
              <w:rPr>
                <w:rFonts w:ascii="Times New Roman" w:hAnsi="Times New Roman" w:cs="Times New Roman"/>
                <w:sz w:val="24"/>
              </w:rPr>
              <w:t>, un numero di targa di un’automobile</w:t>
            </w:r>
            <w:r w:rsidR="00CD4B17">
              <w:rPr>
                <w:rFonts w:ascii="Times New Roman" w:hAnsi="Times New Roman" w:cs="Times New Roman"/>
                <w:sz w:val="24"/>
              </w:rPr>
              <w:t xml:space="preserve">, </w:t>
            </w:r>
            <w:r w:rsidR="00E83382" w:rsidRPr="00D9152D">
              <w:rPr>
                <w:rFonts w:ascii="Times New Roman" w:hAnsi="Times New Roman" w:cs="Times New Roman"/>
                <w:sz w:val="24"/>
              </w:rPr>
              <w:t>perfino l’indirizzo IP del proprio computer.</w:t>
            </w:r>
          </w:p>
          <w:p w14:paraId="43356D59" w14:textId="320E7656" w:rsidR="00EA77A3" w:rsidRDefault="00EA77A3" w:rsidP="00D9152D">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Poi abbiamo i dati strettamente personali, cosiddetti “sensibili”, quali l’orientamento sessuale o la fede reli</w:t>
            </w:r>
            <w:r w:rsidR="00CD4B17">
              <w:rPr>
                <w:rFonts w:ascii="Times New Roman" w:hAnsi="Times New Roman" w:cs="Times New Roman"/>
                <w:sz w:val="24"/>
              </w:rPr>
              <w:t>giosa, i dati sulla salute</w:t>
            </w:r>
            <w:r w:rsidR="00040DAF">
              <w:rPr>
                <w:rFonts w:ascii="Times New Roman" w:hAnsi="Times New Roman" w:cs="Times New Roman"/>
                <w:sz w:val="24"/>
              </w:rPr>
              <w:t>, i dati biometrici, le opinioni politiche</w:t>
            </w:r>
            <w:r w:rsidR="00CD4B17">
              <w:rPr>
                <w:rFonts w:ascii="Times New Roman" w:hAnsi="Times New Roman" w:cs="Times New Roman"/>
                <w:sz w:val="24"/>
              </w:rPr>
              <w:t>…</w:t>
            </w:r>
          </w:p>
          <w:p w14:paraId="5C096DCA" w14:textId="77777777" w:rsidR="006C2F80" w:rsidRDefault="009D4830" w:rsidP="00D9152D">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 xml:space="preserve">E ancora, i dati </w:t>
            </w:r>
            <w:r w:rsidR="001A4955">
              <w:rPr>
                <w:rFonts w:ascii="Times New Roman" w:hAnsi="Times New Roman" w:cs="Times New Roman"/>
                <w:sz w:val="24"/>
              </w:rPr>
              <w:t xml:space="preserve">legati a condanne penali e/o reati, </w:t>
            </w:r>
            <w:r w:rsidR="006C2F80">
              <w:rPr>
                <w:rFonts w:ascii="Times New Roman" w:hAnsi="Times New Roman" w:cs="Times New Roman"/>
                <w:sz w:val="24"/>
              </w:rPr>
              <w:t>ossia i dati giudiziari rilevabili, in particolare, dal casellario giudiziario.</w:t>
            </w:r>
          </w:p>
          <w:p w14:paraId="7F6D2D50" w14:textId="684B3C9E" w:rsidR="009D4830" w:rsidRPr="00E266DB" w:rsidRDefault="00273E2B" w:rsidP="00E266DB">
            <w:pPr>
              <w:jc w:val="both"/>
              <w:rPr>
                <w:rFonts w:ascii="Times New Roman" w:hAnsi="Times New Roman" w:cs="Times New Roman"/>
                <w:sz w:val="24"/>
              </w:rPr>
            </w:pPr>
            <w:r>
              <w:rPr>
                <w:rFonts w:ascii="Times New Roman" w:hAnsi="Times New Roman" w:cs="Times New Roman"/>
                <w:sz w:val="24"/>
              </w:rPr>
              <w:t xml:space="preserve">Se in linea generale </w:t>
            </w:r>
            <w:r w:rsidR="00AF125C">
              <w:rPr>
                <w:rFonts w:ascii="Times New Roman" w:hAnsi="Times New Roman" w:cs="Times New Roman"/>
                <w:sz w:val="24"/>
              </w:rPr>
              <w:t>la raccolta di dati personali altrui per uso strettamente personale (</w:t>
            </w:r>
            <w:r w:rsidR="00F430B2">
              <w:rPr>
                <w:rFonts w:ascii="Times New Roman" w:hAnsi="Times New Roman" w:cs="Times New Roman"/>
                <w:sz w:val="24"/>
              </w:rPr>
              <w:t>nome, cognome, email, numero telefonic</w:t>
            </w:r>
            <w:r w:rsidR="00A46AE9">
              <w:rPr>
                <w:rFonts w:ascii="Times New Roman" w:hAnsi="Times New Roman" w:cs="Times New Roman"/>
                <w:sz w:val="24"/>
              </w:rPr>
              <w:t>o</w:t>
            </w:r>
            <w:r w:rsidR="00F430B2">
              <w:rPr>
                <w:rFonts w:ascii="Times New Roman" w:hAnsi="Times New Roman" w:cs="Times New Roman"/>
                <w:sz w:val="24"/>
              </w:rPr>
              <w:t xml:space="preserve"> della propria </w:t>
            </w:r>
            <w:r w:rsidR="00AF125C">
              <w:rPr>
                <w:rFonts w:ascii="Times New Roman" w:hAnsi="Times New Roman" w:cs="Times New Roman"/>
                <w:sz w:val="24"/>
              </w:rPr>
              <w:t>rubrica telefonica</w:t>
            </w:r>
            <w:r w:rsidR="00F430B2">
              <w:rPr>
                <w:rFonts w:ascii="Times New Roman" w:hAnsi="Times New Roman" w:cs="Times New Roman"/>
                <w:sz w:val="24"/>
              </w:rPr>
              <w:t xml:space="preserve">), </w:t>
            </w:r>
            <w:r w:rsidR="00E85B0E">
              <w:rPr>
                <w:rFonts w:ascii="Times New Roman" w:hAnsi="Times New Roman" w:cs="Times New Roman"/>
                <w:sz w:val="24"/>
              </w:rPr>
              <w:t xml:space="preserve">tutto cambia nel momento in cui questi dati </w:t>
            </w:r>
            <w:r w:rsidR="00AF7FF0">
              <w:rPr>
                <w:rFonts w:ascii="Times New Roman" w:hAnsi="Times New Roman" w:cs="Times New Roman"/>
                <w:sz w:val="24"/>
              </w:rPr>
              <w:t xml:space="preserve">sono raccolti per finalità diverse. </w:t>
            </w:r>
            <w:r w:rsidR="00803D25">
              <w:rPr>
                <w:rFonts w:ascii="Times New Roman" w:hAnsi="Times New Roman" w:cs="Times New Roman"/>
                <w:sz w:val="24"/>
              </w:rPr>
              <w:t>Il trattamento</w:t>
            </w:r>
            <w:r w:rsidR="00BD5AEC">
              <w:rPr>
                <w:rFonts w:ascii="Times New Roman" w:hAnsi="Times New Roman" w:cs="Times New Roman"/>
                <w:sz w:val="24"/>
              </w:rPr>
              <w:t xml:space="preserve"> deve essere, innanzitutto, lecito e rispettare alcune regole fondamentali. La prima, quella </w:t>
            </w:r>
            <w:r w:rsidR="00DE4154">
              <w:rPr>
                <w:rFonts w:ascii="Times New Roman" w:hAnsi="Times New Roman" w:cs="Times New Roman"/>
                <w:sz w:val="24"/>
              </w:rPr>
              <w:t xml:space="preserve">che oggi è diventata una comunicazione </w:t>
            </w:r>
            <w:r w:rsidR="00F02565">
              <w:rPr>
                <w:rFonts w:ascii="Times New Roman" w:hAnsi="Times New Roman" w:cs="Times New Roman"/>
                <w:sz w:val="24"/>
              </w:rPr>
              <w:t xml:space="preserve">comune </w:t>
            </w:r>
            <w:r w:rsidR="00DE4154">
              <w:rPr>
                <w:rFonts w:ascii="Times New Roman" w:hAnsi="Times New Roman" w:cs="Times New Roman"/>
                <w:sz w:val="24"/>
              </w:rPr>
              <w:t xml:space="preserve">che </w:t>
            </w:r>
            <w:r w:rsidR="00F02565">
              <w:rPr>
                <w:rFonts w:ascii="Times New Roman" w:hAnsi="Times New Roman" w:cs="Times New Roman"/>
                <w:sz w:val="24"/>
              </w:rPr>
              <w:t>riceviamo in moltissime attività quotidiane</w:t>
            </w:r>
            <w:r w:rsidR="00677D79">
              <w:rPr>
                <w:rFonts w:ascii="Times New Roman" w:hAnsi="Times New Roman" w:cs="Times New Roman"/>
                <w:sz w:val="24"/>
              </w:rPr>
              <w:t xml:space="preserve"> e, comunque</w:t>
            </w:r>
            <w:r w:rsidR="00F02565">
              <w:rPr>
                <w:rFonts w:ascii="Times New Roman" w:hAnsi="Times New Roman" w:cs="Times New Roman"/>
                <w:sz w:val="24"/>
              </w:rPr>
              <w:t>,</w:t>
            </w:r>
            <w:r w:rsidR="00B47AB5">
              <w:rPr>
                <w:rFonts w:ascii="Times New Roman" w:hAnsi="Times New Roman" w:cs="Times New Roman"/>
                <w:sz w:val="24"/>
              </w:rPr>
              <w:t xml:space="preserve"> </w:t>
            </w:r>
            <w:r w:rsidR="00B81FBC">
              <w:rPr>
                <w:rFonts w:ascii="Times New Roman" w:hAnsi="Times New Roman" w:cs="Times New Roman"/>
                <w:sz w:val="24"/>
              </w:rPr>
              <w:t xml:space="preserve">ogni volta che qualcuno raccoglie i nostri dati </w:t>
            </w:r>
            <w:r w:rsidR="009076BC">
              <w:rPr>
                <w:rFonts w:ascii="Times New Roman" w:hAnsi="Times New Roman" w:cs="Times New Roman"/>
                <w:sz w:val="24"/>
              </w:rPr>
              <w:t>è quella di</w:t>
            </w:r>
            <w:r w:rsidR="00D355AD">
              <w:rPr>
                <w:rFonts w:ascii="Times New Roman" w:hAnsi="Times New Roman" w:cs="Times New Roman"/>
                <w:sz w:val="24"/>
              </w:rPr>
              <w:t xml:space="preserve"> fornirci alcune informazioni mediante la cosiddetta </w:t>
            </w:r>
            <w:r w:rsidR="002E0C5A">
              <w:rPr>
                <w:rFonts w:ascii="Times New Roman" w:hAnsi="Times New Roman" w:cs="Times New Roman"/>
                <w:sz w:val="24"/>
              </w:rPr>
              <w:t xml:space="preserve">INFORMATIVA. Con l’obiettivo di </w:t>
            </w:r>
            <w:r w:rsidR="00CB2D8A">
              <w:rPr>
                <w:rFonts w:ascii="Times New Roman" w:hAnsi="Times New Roman" w:cs="Times New Roman"/>
                <w:sz w:val="24"/>
              </w:rPr>
              <w:t xml:space="preserve">assicurare la trasparenza e la correttezza </w:t>
            </w:r>
            <w:r w:rsidR="009F1946">
              <w:rPr>
                <w:rFonts w:ascii="Times New Roman" w:hAnsi="Times New Roman" w:cs="Times New Roman"/>
                <w:sz w:val="24"/>
              </w:rPr>
              <w:t>dei trattamenti dei dati</w:t>
            </w:r>
            <w:r w:rsidR="007516EB">
              <w:rPr>
                <w:rFonts w:ascii="Times New Roman" w:hAnsi="Times New Roman" w:cs="Times New Roman"/>
                <w:sz w:val="24"/>
              </w:rPr>
              <w:t xml:space="preserve"> personali</w:t>
            </w:r>
            <w:r w:rsidR="009F1946">
              <w:rPr>
                <w:rFonts w:ascii="Times New Roman" w:hAnsi="Times New Roman" w:cs="Times New Roman"/>
                <w:sz w:val="24"/>
              </w:rPr>
              <w:t xml:space="preserve">, </w:t>
            </w:r>
            <w:r w:rsidR="00725697">
              <w:rPr>
                <w:rFonts w:ascii="Times New Roman" w:hAnsi="Times New Roman" w:cs="Times New Roman"/>
                <w:sz w:val="24"/>
              </w:rPr>
              <w:t xml:space="preserve">ci permette di </w:t>
            </w:r>
            <w:r w:rsidR="00C604D0">
              <w:rPr>
                <w:rFonts w:ascii="Times New Roman" w:hAnsi="Times New Roman" w:cs="Times New Roman"/>
                <w:sz w:val="24"/>
              </w:rPr>
              <w:t>avere tutte le informazioni</w:t>
            </w:r>
            <w:r w:rsidR="00ED31C3">
              <w:rPr>
                <w:rFonts w:ascii="Times New Roman" w:hAnsi="Times New Roman" w:cs="Times New Roman"/>
                <w:sz w:val="24"/>
              </w:rPr>
              <w:t xml:space="preserve"> relative ai nostri dati personali: </w:t>
            </w:r>
            <w:r w:rsidR="00725697">
              <w:rPr>
                <w:rFonts w:ascii="Times New Roman" w:hAnsi="Times New Roman" w:cs="Times New Roman"/>
                <w:sz w:val="24"/>
              </w:rPr>
              <w:t xml:space="preserve">come e perché vengono raccolti, </w:t>
            </w:r>
            <w:r w:rsidR="00ED31C3">
              <w:rPr>
                <w:rFonts w:ascii="Times New Roman" w:hAnsi="Times New Roman" w:cs="Times New Roman"/>
                <w:sz w:val="24"/>
              </w:rPr>
              <w:t xml:space="preserve">utilizzati, </w:t>
            </w:r>
            <w:r w:rsidR="00725697">
              <w:rPr>
                <w:rFonts w:ascii="Times New Roman" w:hAnsi="Times New Roman" w:cs="Times New Roman"/>
                <w:sz w:val="24"/>
              </w:rPr>
              <w:t>conservati e per quanto tempo</w:t>
            </w:r>
            <w:r w:rsidR="004A5D38">
              <w:rPr>
                <w:rFonts w:ascii="Times New Roman" w:hAnsi="Times New Roman" w:cs="Times New Roman"/>
                <w:sz w:val="24"/>
              </w:rPr>
              <w:t xml:space="preserve">, </w:t>
            </w:r>
            <w:r w:rsidR="001802DE">
              <w:rPr>
                <w:rFonts w:ascii="Times New Roman" w:hAnsi="Times New Roman" w:cs="Times New Roman"/>
                <w:sz w:val="24"/>
              </w:rPr>
              <w:t xml:space="preserve">i diritti che possiamo esercitare sugli stessi, </w:t>
            </w:r>
            <w:r w:rsidR="004A5D38">
              <w:rPr>
                <w:rFonts w:ascii="Times New Roman" w:hAnsi="Times New Roman" w:cs="Times New Roman"/>
                <w:sz w:val="24"/>
              </w:rPr>
              <w:t xml:space="preserve">se </w:t>
            </w:r>
            <w:r w:rsidR="00454358">
              <w:rPr>
                <w:rFonts w:ascii="Times New Roman" w:hAnsi="Times New Roman" w:cs="Times New Roman"/>
                <w:sz w:val="24"/>
              </w:rPr>
              <w:t>verranno trasmessi ad altri (esempio un commercialista)</w:t>
            </w:r>
            <w:r w:rsidR="002A4E7D">
              <w:rPr>
                <w:rFonts w:ascii="Times New Roman" w:hAnsi="Times New Roman" w:cs="Times New Roman"/>
                <w:sz w:val="24"/>
              </w:rPr>
              <w:t>, se saranno oggetto di profilazione</w:t>
            </w:r>
            <w:r w:rsidR="001802DE">
              <w:rPr>
                <w:rFonts w:ascii="Times New Roman" w:hAnsi="Times New Roman" w:cs="Times New Roman"/>
                <w:sz w:val="24"/>
              </w:rPr>
              <w:t>. Ed ancora vengono riportati i titolari del trattamento…..</w:t>
            </w:r>
            <w:r w:rsidR="00725697">
              <w:rPr>
                <w:rFonts w:ascii="Times New Roman" w:hAnsi="Times New Roman" w:cs="Times New Roman"/>
                <w:sz w:val="24"/>
              </w:rPr>
              <w:t>.</w:t>
            </w:r>
            <w:r w:rsidR="00EE4738">
              <w:rPr>
                <w:rFonts w:ascii="Times New Roman" w:hAnsi="Times New Roman" w:cs="Times New Roman"/>
                <w:sz w:val="24"/>
              </w:rPr>
              <w:t xml:space="preserve"> </w:t>
            </w:r>
          </w:p>
          <w:p w14:paraId="18D43284" w14:textId="71FB6575" w:rsidR="00A8535C" w:rsidRDefault="00E354C9" w:rsidP="00E83382">
            <w:pPr>
              <w:jc w:val="both"/>
              <w:rPr>
                <w:rFonts w:ascii="Times New Roman" w:hAnsi="Times New Roman" w:cs="Times New Roman"/>
                <w:sz w:val="24"/>
                <w:szCs w:val="24"/>
                <w:lang w:val="it-IT"/>
              </w:rPr>
            </w:pPr>
            <w:r>
              <w:rPr>
                <w:rFonts w:ascii="Times New Roman" w:hAnsi="Times New Roman" w:cs="Times New Roman"/>
                <w:sz w:val="24"/>
                <w:szCs w:val="24"/>
                <w:lang w:val="it-IT"/>
              </w:rPr>
              <w:t>Solo dopo</w:t>
            </w:r>
            <w:r w:rsidR="005D77B7">
              <w:rPr>
                <w:rFonts w:ascii="Times New Roman" w:hAnsi="Times New Roman" w:cs="Times New Roman"/>
                <w:sz w:val="24"/>
                <w:szCs w:val="24"/>
                <w:lang w:val="it-IT"/>
              </w:rPr>
              <w:t xml:space="preserve"> aver ricevuto queste informazioni, possiamo esprimere il nostro consenso al trattamento dei nostri dati. </w:t>
            </w:r>
          </w:p>
          <w:p w14:paraId="34DFA6D7" w14:textId="5B97D203" w:rsidR="005B4230" w:rsidRDefault="00161FDF" w:rsidP="00E83382">
            <w:pPr>
              <w:jc w:val="both"/>
              <w:rPr>
                <w:rFonts w:ascii="Times New Roman" w:hAnsi="Times New Roman" w:cs="Times New Roman"/>
                <w:sz w:val="24"/>
                <w:szCs w:val="24"/>
                <w:lang w:val="it-IT"/>
              </w:rPr>
            </w:pPr>
            <w:r>
              <w:rPr>
                <w:rFonts w:ascii="Times New Roman" w:hAnsi="Times New Roman" w:cs="Times New Roman"/>
                <w:sz w:val="24"/>
                <w:szCs w:val="24"/>
                <w:lang w:val="it-IT"/>
              </w:rPr>
              <w:t>In</w:t>
            </w:r>
            <w:r w:rsidR="005D77B7">
              <w:rPr>
                <w:rFonts w:ascii="Times New Roman" w:hAnsi="Times New Roman" w:cs="Times New Roman"/>
                <w:sz w:val="24"/>
                <w:szCs w:val="24"/>
                <w:lang w:val="it-IT"/>
              </w:rPr>
              <w:t xml:space="preserve">fatti, </w:t>
            </w:r>
            <w:r w:rsidR="00993D01">
              <w:rPr>
                <w:rFonts w:ascii="Times New Roman" w:hAnsi="Times New Roman" w:cs="Times New Roman"/>
                <w:sz w:val="24"/>
                <w:szCs w:val="24"/>
                <w:lang w:val="it-IT"/>
              </w:rPr>
              <w:t xml:space="preserve">una delle principali basi giuridiche </w:t>
            </w:r>
            <w:r w:rsidR="0048592A">
              <w:rPr>
                <w:rFonts w:ascii="Times New Roman" w:hAnsi="Times New Roman" w:cs="Times New Roman"/>
                <w:sz w:val="24"/>
                <w:szCs w:val="24"/>
                <w:lang w:val="it-IT"/>
              </w:rPr>
              <w:t>de</w:t>
            </w:r>
            <w:r w:rsidR="00E9418E">
              <w:rPr>
                <w:rFonts w:ascii="Times New Roman" w:hAnsi="Times New Roman" w:cs="Times New Roman"/>
                <w:sz w:val="24"/>
                <w:szCs w:val="24"/>
                <w:lang w:val="it-IT"/>
              </w:rPr>
              <w:t xml:space="preserve">i </w:t>
            </w:r>
            <w:r w:rsidR="0048592A">
              <w:rPr>
                <w:rFonts w:ascii="Times New Roman" w:hAnsi="Times New Roman" w:cs="Times New Roman"/>
                <w:sz w:val="24"/>
                <w:szCs w:val="24"/>
                <w:lang w:val="it-IT"/>
              </w:rPr>
              <w:t>dati personali</w:t>
            </w:r>
            <w:r w:rsidR="00C604D0">
              <w:rPr>
                <w:rFonts w:ascii="Times New Roman" w:hAnsi="Times New Roman" w:cs="Times New Roman"/>
                <w:sz w:val="24"/>
                <w:szCs w:val="24"/>
                <w:lang w:val="it-IT"/>
              </w:rPr>
              <w:t xml:space="preserve"> e</w:t>
            </w:r>
            <w:r w:rsidR="0048592A">
              <w:rPr>
                <w:rFonts w:ascii="Times New Roman" w:hAnsi="Times New Roman" w:cs="Times New Roman"/>
                <w:sz w:val="24"/>
                <w:szCs w:val="24"/>
                <w:lang w:val="it-IT"/>
              </w:rPr>
              <w:t xml:space="preserve"> come </w:t>
            </w:r>
            <w:r w:rsidR="00365882">
              <w:rPr>
                <w:rFonts w:ascii="Times New Roman" w:hAnsi="Times New Roman" w:cs="Times New Roman"/>
                <w:sz w:val="24"/>
                <w:szCs w:val="24"/>
                <w:lang w:val="it-IT"/>
              </w:rPr>
              <w:t xml:space="preserve">primo presupposto </w:t>
            </w:r>
            <w:r w:rsidR="00E9418E">
              <w:rPr>
                <w:rFonts w:ascii="Times New Roman" w:hAnsi="Times New Roman" w:cs="Times New Roman"/>
                <w:sz w:val="24"/>
                <w:szCs w:val="24"/>
                <w:lang w:val="it-IT"/>
              </w:rPr>
              <w:t xml:space="preserve">al loro trattamento </w:t>
            </w:r>
            <w:r w:rsidR="00365882">
              <w:rPr>
                <w:rFonts w:ascii="Times New Roman" w:hAnsi="Times New Roman" w:cs="Times New Roman"/>
                <w:sz w:val="24"/>
                <w:szCs w:val="24"/>
                <w:lang w:val="it-IT"/>
              </w:rPr>
              <w:t xml:space="preserve">è che </w:t>
            </w:r>
            <w:r w:rsidR="00E5700B" w:rsidRPr="00E9418E">
              <w:rPr>
                <w:rFonts w:ascii="Times New Roman" w:hAnsi="Times New Roman" w:cs="Times New Roman"/>
                <w:color w:val="EE0000"/>
                <w:sz w:val="24"/>
                <w:szCs w:val="24"/>
                <w:lang w:val="it-IT"/>
              </w:rPr>
              <w:t xml:space="preserve">sono io </w:t>
            </w:r>
            <w:r w:rsidR="00E5700B">
              <w:rPr>
                <w:rFonts w:ascii="Times New Roman" w:hAnsi="Times New Roman" w:cs="Times New Roman"/>
                <w:sz w:val="24"/>
                <w:szCs w:val="24"/>
                <w:lang w:val="it-IT"/>
              </w:rPr>
              <w:t xml:space="preserve">che </w:t>
            </w:r>
            <w:r w:rsidR="00931171">
              <w:rPr>
                <w:rFonts w:ascii="Times New Roman" w:hAnsi="Times New Roman" w:cs="Times New Roman"/>
                <w:sz w:val="24"/>
                <w:szCs w:val="24"/>
                <w:lang w:val="it-IT"/>
              </w:rPr>
              <w:t>a decidere</w:t>
            </w:r>
            <w:r w:rsidR="0097118C">
              <w:rPr>
                <w:rFonts w:ascii="Times New Roman" w:hAnsi="Times New Roman" w:cs="Times New Roman"/>
                <w:sz w:val="24"/>
                <w:szCs w:val="24"/>
                <w:lang w:val="it-IT"/>
              </w:rPr>
              <w:t xml:space="preserve"> se </w:t>
            </w:r>
            <w:r w:rsidR="00577F29">
              <w:rPr>
                <w:rFonts w:ascii="Times New Roman" w:hAnsi="Times New Roman" w:cs="Times New Roman"/>
                <w:sz w:val="24"/>
                <w:szCs w:val="24"/>
                <w:lang w:val="it-IT"/>
              </w:rPr>
              <w:t xml:space="preserve">far trattare i miei </w:t>
            </w:r>
            <w:r w:rsidR="009133CF">
              <w:rPr>
                <w:rFonts w:ascii="Times New Roman" w:hAnsi="Times New Roman" w:cs="Times New Roman"/>
                <w:sz w:val="24"/>
                <w:szCs w:val="24"/>
                <w:lang w:val="it-IT"/>
              </w:rPr>
              <w:t>dat</w:t>
            </w:r>
            <w:r w:rsidR="00807C38">
              <w:rPr>
                <w:rFonts w:ascii="Times New Roman" w:hAnsi="Times New Roman" w:cs="Times New Roman"/>
                <w:sz w:val="24"/>
                <w:szCs w:val="24"/>
                <w:lang w:val="it-IT"/>
              </w:rPr>
              <w:t>i con un CONSENSO</w:t>
            </w:r>
            <w:r w:rsidR="00F71D74">
              <w:rPr>
                <w:rFonts w:ascii="Times New Roman" w:hAnsi="Times New Roman" w:cs="Times New Roman"/>
                <w:sz w:val="24"/>
                <w:szCs w:val="24"/>
                <w:lang w:val="it-IT"/>
              </w:rPr>
              <w:t xml:space="preserve"> formale ed esplicito</w:t>
            </w:r>
            <w:r w:rsidR="009D4A21">
              <w:rPr>
                <w:rFonts w:ascii="Times New Roman" w:hAnsi="Times New Roman" w:cs="Times New Roman"/>
                <w:sz w:val="24"/>
                <w:szCs w:val="24"/>
                <w:lang w:val="it-IT"/>
              </w:rPr>
              <w:t xml:space="preserve"> (ad eccezione </w:t>
            </w:r>
            <w:r w:rsidR="00FF753D">
              <w:rPr>
                <w:rFonts w:ascii="Times New Roman" w:hAnsi="Times New Roman" w:cs="Times New Roman"/>
                <w:sz w:val="24"/>
                <w:szCs w:val="24"/>
                <w:lang w:val="it-IT"/>
              </w:rPr>
              <w:t>di alcune ben precise casistiche elencate nel GDPR dove non serve i</w:t>
            </w:r>
            <w:r w:rsidR="00D47FCA">
              <w:rPr>
                <w:rFonts w:ascii="Times New Roman" w:hAnsi="Times New Roman" w:cs="Times New Roman"/>
                <w:sz w:val="24"/>
                <w:szCs w:val="24"/>
                <w:lang w:val="it-IT"/>
              </w:rPr>
              <w:t xml:space="preserve">l mio consenso per esigenze di </w:t>
            </w:r>
            <w:r w:rsidR="00E2335E">
              <w:rPr>
                <w:rFonts w:ascii="Times New Roman" w:hAnsi="Times New Roman" w:cs="Times New Roman"/>
                <w:sz w:val="24"/>
                <w:szCs w:val="24"/>
                <w:lang w:val="it-IT"/>
              </w:rPr>
              <w:t xml:space="preserve">tutela di </w:t>
            </w:r>
            <w:r w:rsidR="009D4A21">
              <w:rPr>
                <w:rFonts w:ascii="Times New Roman" w:hAnsi="Times New Roman" w:cs="Times New Roman"/>
                <w:sz w:val="24"/>
                <w:szCs w:val="24"/>
                <w:lang w:val="it-IT"/>
              </w:rPr>
              <w:t xml:space="preserve">altri interessi ben più importanti </w:t>
            </w:r>
            <w:r w:rsidR="00E2335E">
              <w:rPr>
                <w:rFonts w:ascii="Times New Roman" w:hAnsi="Times New Roman" w:cs="Times New Roman"/>
                <w:sz w:val="24"/>
                <w:szCs w:val="24"/>
                <w:lang w:val="it-IT"/>
              </w:rPr>
              <w:t xml:space="preserve">di interesse pubblico rilevante </w:t>
            </w:r>
            <w:r w:rsidR="009D4A21">
              <w:rPr>
                <w:rFonts w:ascii="Times New Roman" w:hAnsi="Times New Roman" w:cs="Times New Roman"/>
                <w:sz w:val="24"/>
                <w:szCs w:val="24"/>
                <w:lang w:val="it-IT"/>
              </w:rPr>
              <w:t>come la sicurezza sociale)</w:t>
            </w:r>
            <w:r w:rsidR="00867D50">
              <w:rPr>
                <w:rFonts w:ascii="Times New Roman" w:hAnsi="Times New Roman" w:cs="Times New Roman"/>
                <w:sz w:val="24"/>
                <w:szCs w:val="24"/>
                <w:lang w:val="it-IT"/>
              </w:rPr>
              <w:t xml:space="preserve">. </w:t>
            </w:r>
            <w:r w:rsidR="0097118C">
              <w:rPr>
                <w:rFonts w:ascii="Times New Roman" w:hAnsi="Times New Roman" w:cs="Times New Roman"/>
                <w:sz w:val="24"/>
                <w:szCs w:val="24"/>
                <w:lang w:val="it-IT"/>
              </w:rPr>
              <w:t>Qui</w:t>
            </w:r>
            <w:r w:rsidR="007B61F5">
              <w:rPr>
                <w:rFonts w:ascii="Times New Roman" w:hAnsi="Times New Roman" w:cs="Times New Roman"/>
                <w:sz w:val="24"/>
                <w:szCs w:val="24"/>
                <w:lang w:val="it-IT"/>
              </w:rPr>
              <w:t>ndi</w:t>
            </w:r>
            <w:r w:rsidR="0097118C">
              <w:rPr>
                <w:rFonts w:ascii="Times New Roman" w:hAnsi="Times New Roman" w:cs="Times New Roman"/>
                <w:sz w:val="24"/>
                <w:szCs w:val="24"/>
                <w:lang w:val="it-IT"/>
              </w:rPr>
              <w:t xml:space="preserve"> non </w:t>
            </w:r>
            <w:r w:rsidR="005D0C8B">
              <w:rPr>
                <w:rFonts w:ascii="Times New Roman" w:hAnsi="Times New Roman" w:cs="Times New Roman"/>
                <w:sz w:val="24"/>
                <w:szCs w:val="24"/>
                <w:lang w:val="it-IT"/>
              </w:rPr>
              <w:t>è sufficiente un</w:t>
            </w:r>
            <w:r w:rsidR="0097118C">
              <w:rPr>
                <w:rFonts w:ascii="Times New Roman" w:hAnsi="Times New Roman" w:cs="Times New Roman"/>
                <w:sz w:val="24"/>
                <w:szCs w:val="24"/>
                <w:lang w:val="it-IT"/>
              </w:rPr>
              <w:t xml:space="preserve"> consenso normale</w:t>
            </w:r>
            <w:r w:rsidR="00F41905">
              <w:rPr>
                <w:rFonts w:ascii="Times New Roman" w:hAnsi="Times New Roman" w:cs="Times New Roman"/>
                <w:sz w:val="24"/>
                <w:szCs w:val="24"/>
                <w:lang w:val="it-IT"/>
              </w:rPr>
              <w:t xml:space="preserve"> o un semplice “ok”, </w:t>
            </w:r>
            <w:r w:rsidR="0097118C">
              <w:rPr>
                <w:rFonts w:ascii="Times New Roman" w:hAnsi="Times New Roman" w:cs="Times New Roman"/>
                <w:sz w:val="24"/>
                <w:szCs w:val="24"/>
                <w:lang w:val="it-IT"/>
              </w:rPr>
              <w:t>serve qualcosa di più rafforzato</w:t>
            </w:r>
            <w:r w:rsidR="002B32AB">
              <w:rPr>
                <w:rFonts w:ascii="Times New Roman" w:hAnsi="Times New Roman" w:cs="Times New Roman"/>
                <w:sz w:val="24"/>
                <w:szCs w:val="24"/>
                <w:lang w:val="it-IT"/>
              </w:rPr>
              <w:t xml:space="preserve"> che manifesti chiaramente </w:t>
            </w:r>
            <w:r w:rsidR="005D4268">
              <w:rPr>
                <w:rFonts w:ascii="Times New Roman" w:hAnsi="Times New Roman" w:cs="Times New Roman"/>
                <w:sz w:val="24"/>
                <w:szCs w:val="24"/>
                <w:lang w:val="it-IT"/>
              </w:rPr>
              <w:t>ed inequivocabilment</w:t>
            </w:r>
            <w:r w:rsidR="00721219">
              <w:rPr>
                <w:rFonts w:ascii="Times New Roman" w:hAnsi="Times New Roman" w:cs="Times New Roman"/>
                <w:sz w:val="24"/>
                <w:szCs w:val="24"/>
                <w:lang w:val="it-IT"/>
              </w:rPr>
              <w:t xml:space="preserve">e con </w:t>
            </w:r>
            <w:r w:rsidR="00044137">
              <w:rPr>
                <w:rFonts w:ascii="Times New Roman" w:hAnsi="Times New Roman" w:cs="Times New Roman"/>
                <w:sz w:val="24"/>
                <w:szCs w:val="24"/>
                <w:lang w:val="it-IT"/>
              </w:rPr>
              <w:t>un’azione</w:t>
            </w:r>
            <w:r w:rsidR="00721219">
              <w:rPr>
                <w:rFonts w:ascii="Times New Roman" w:hAnsi="Times New Roman" w:cs="Times New Roman"/>
                <w:sz w:val="24"/>
                <w:szCs w:val="24"/>
                <w:lang w:val="it-IT"/>
              </w:rPr>
              <w:t xml:space="preserve"> positiva</w:t>
            </w:r>
            <w:r w:rsidR="0034209E">
              <w:rPr>
                <w:rFonts w:ascii="Times New Roman" w:hAnsi="Times New Roman" w:cs="Times New Roman"/>
                <w:sz w:val="24"/>
                <w:szCs w:val="24"/>
                <w:lang w:val="it-IT"/>
              </w:rPr>
              <w:t xml:space="preserve"> </w:t>
            </w:r>
            <w:r w:rsidR="00304EA9">
              <w:rPr>
                <w:rFonts w:ascii="Times New Roman" w:hAnsi="Times New Roman" w:cs="Times New Roman"/>
                <w:sz w:val="24"/>
                <w:szCs w:val="24"/>
                <w:lang w:val="it-IT"/>
              </w:rPr>
              <w:t>l’intenzione libera</w:t>
            </w:r>
            <w:r w:rsidR="00001C61">
              <w:rPr>
                <w:rFonts w:ascii="Times New Roman" w:hAnsi="Times New Roman" w:cs="Times New Roman"/>
                <w:sz w:val="24"/>
                <w:szCs w:val="24"/>
                <w:lang w:val="it-IT"/>
              </w:rPr>
              <w:t>, specifica</w:t>
            </w:r>
            <w:r w:rsidR="00304EA9">
              <w:rPr>
                <w:rFonts w:ascii="Times New Roman" w:hAnsi="Times New Roman" w:cs="Times New Roman"/>
                <w:sz w:val="24"/>
                <w:szCs w:val="24"/>
                <w:lang w:val="it-IT"/>
              </w:rPr>
              <w:t xml:space="preserve"> ed informata </w:t>
            </w:r>
            <w:r w:rsidR="00061D1D">
              <w:rPr>
                <w:rFonts w:ascii="Times New Roman" w:hAnsi="Times New Roman" w:cs="Times New Roman"/>
                <w:sz w:val="24"/>
                <w:szCs w:val="24"/>
                <w:lang w:val="it-IT"/>
              </w:rPr>
              <w:t xml:space="preserve">a far trattati i propri dati personali. </w:t>
            </w:r>
            <w:r w:rsidR="00EC3083">
              <w:rPr>
                <w:rFonts w:ascii="Times New Roman" w:hAnsi="Times New Roman" w:cs="Times New Roman"/>
                <w:sz w:val="24"/>
                <w:szCs w:val="24"/>
                <w:lang w:val="it-IT"/>
              </w:rPr>
              <w:t xml:space="preserve">Pertanto, </w:t>
            </w:r>
            <w:r w:rsidR="00040354">
              <w:rPr>
                <w:rFonts w:ascii="Times New Roman" w:hAnsi="Times New Roman" w:cs="Times New Roman"/>
                <w:sz w:val="24"/>
                <w:szCs w:val="24"/>
                <w:lang w:val="it-IT"/>
              </w:rPr>
              <w:t>se mi iscrivo a una newsletter</w:t>
            </w:r>
            <w:r w:rsidR="00AC19C6">
              <w:rPr>
                <w:rFonts w:ascii="Times New Roman" w:hAnsi="Times New Roman" w:cs="Times New Roman"/>
                <w:sz w:val="24"/>
                <w:szCs w:val="24"/>
                <w:lang w:val="it-IT"/>
              </w:rPr>
              <w:t xml:space="preserve"> inserendo la mia email</w:t>
            </w:r>
            <w:r w:rsidR="00040354">
              <w:rPr>
                <w:rFonts w:ascii="Times New Roman" w:hAnsi="Times New Roman" w:cs="Times New Roman"/>
                <w:sz w:val="24"/>
                <w:szCs w:val="24"/>
                <w:lang w:val="it-IT"/>
              </w:rPr>
              <w:t xml:space="preserve">, dovrò </w:t>
            </w:r>
            <w:r w:rsidR="00A62911">
              <w:rPr>
                <w:rFonts w:ascii="Times New Roman" w:hAnsi="Times New Roman" w:cs="Times New Roman"/>
                <w:sz w:val="24"/>
                <w:szCs w:val="24"/>
                <w:lang w:val="it-IT"/>
              </w:rPr>
              <w:t xml:space="preserve">selezionare, </w:t>
            </w:r>
            <w:r w:rsidR="00EC3083">
              <w:rPr>
                <w:rFonts w:ascii="Times New Roman" w:hAnsi="Times New Roman" w:cs="Times New Roman"/>
                <w:sz w:val="24"/>
                <w:szCs w:val="24"/>
                <w:lang w:val="it-IT"/>
              </w:rPr>
              <w:t>per esemp</w:t>
            </w:r>
            <w:r w:rsidR="00A62911">
              <w:rPr>
                <w:rFonts w:ascii="Times New Roman" w:hAnsi="Times New Roman" w:cs="Times New Roman"/>
                <w:sz w:val="24"/>
                <w:szCs w:val="24"/>
                <w:lang w:val="it-IT"/>
              </w:rPr>
              <w:t xml:space="preserve">io, una casella </w:t>
            </w:r>
            <w:r w:rsidR="00AB33E4">
              <w:rPr>
                <w:rFonts w:ascii="Times New Roman" w:hAnsi="Times New Roman" w:cs="Times New Roman"/>
                <w:sz w:val="24"/>
                <w:szCs w:val="24"/>
                <w:lang w:val="it-IT"/>
              </w:rPr>
              <w:t xml:space="preserve">apposita </w:t>
            </w:r>
            <w:r w:rsidR="00A62911">
              <w:rPr>
                <w:rFonts w:ascii="Times New Roman" w:hAnsi="Times New Roman" w:cs="Times New Roman"/>
                <w:sz w:val="24"/>
                <w:szCs w:val="24"/>
                <w:lang w:val="it-IT"/>
              </w:rPr>
              <w:t>per a</w:t>
            </w:r>
            <w:r w:rsidR="00AC19C6">
              <w:rPr>
                <w:rFonts w:ascii="Times New Roman" w:hAnsi="Times New Roman" w:cs="Times New Roman"/>
                <w:sz w:val="24"/>
                <w:szCs w:val="24"/>
                <w:lang w:val="it-IT"/>
              </w:rPr>
              <w:t xml:space="preserve">cconsentire </w:t>
            </w:r>
            <w:r w:rsidR="00D156E1">
              <w:rPr>
                <w:rFonts w:ascii="Times New Roman" w:hAnsi="Times New Roman" w:cs="Times New Roman"/>
                <w:sz w:val="24"/>
                <w:szCs w:val="24"/>
                <w:lang w:val="it-IT"/>
              </w:rPr>
              <w:t>al ricevimento di messaggi promozionali o notizie</w:t>
            </w:r>
            <w:r w:rsidR="004857CE">
              <w:rPr>
                <w:rFonts w:ascii="Times New Roman" w:hAnsi="Times New Roman" w:cs="Times New Roman"/>
                <w:sz w:val="24"/>
                <w:szCs w:val="24"/>
                <w:lang w:val="it-IT"/>
              </w:rPr>
              <w:t xml:space="preserve">, non sarà valido un </w:t>
            </w:r>
            <w:r w:rsidR="0073740C">
              <w:rPr>
                <w:rFonts w:ascii="Times New Roman" w:hAnsi="Times New Roman" w:cs="Times New Roman"/>
                <w:sz w:val="24"/>
                <w:szCs w:val="24"/>
                <w:lang w:val="it-IT"/>
              </w:rPr>
              <w:t>tacito assenso</w:t>
            </w:r>
            <w:r w:rsidR="00D156E1">
              <w:rPr>
                <w:rFonts w:ascii="Times New Roman" w:hAnsi="Times New Roman" w:cs="Times New Roman"/>
                <w:sz w:val="24"/>
                <w:szCs w:val="24"/>
                <w:lang w:val="it-IT"/>
              </w:rPr>
              <w:t xml:space="preserve">. </w:t>
            </w:r>
            <w:r w:rsidR="00006328">
              <w:rPr>
                <w:rFonts w:ascii="Times New Roman" w:hAnsi="Times New Roman" w:cs="Times New Roman"/>
                <w:sz w:val="24"/>
                <w:szCs w:val="24"/>
                <w:lang w:val="it-IT"/>
              </w:rPr>
              <w:t xml:space="preserve">Entrando su un sito web potrò accettare </w:t>
            </w:r>
            <w:r w:rsidR="000863A7">
              <w:rPr>
                <w:rFonts w:ascii="Times New Roman" w:hAnsi="Times New Roman" w:cs="Times New Roman"/>
                <w:sz w:val="24"/>
                <w:szCs w:val="24"/>
                <w:lang w:val="it-IT"/>
              </w:rPr>
              <w:t>l’uso di cookie con espresso consenso.</w:t>
            </w:r>
            <w:r w:rsidR="00041E95">
              <w:rPr>
                <w:rFonts w:ascii="Times New Roman" w:hAnsi="Times New Roman" w:cs="Times New Roman"/>
                <w:sz w:val="24"/>
                <w:szCs w:val="24"/>
                <w:lang w:val="it-IT"/>
              </w:rPr>
              <w:t xml:space="preserve"> </w:t>
            </w:r>
            <w:r w:rsidR="00794237">
              <w:rPr>
                <w:rFonts w:ascii="Times New Roman" w:hAnsi="Times New Roman" w:cs="Times New Roman"/>
                <w:sz w:val="24"/>
                <w:szCs w:val="24"/>
                <w:lang w:val="it-IT"/>
              </w:rPr>
              <w:t xml:space="preserve">Inoltre, </w:t>
            </w:r>
            <w:r w:rsidR="00A9327F">
              <w:rPr>
                <w:rFonts w:ascii="Times New Roman" w:hAnsi="Times New Roman" w:cs="Times New Roman"/>
                <w:sz w:val="24"/>
                <w:szCs w:val="24"/>
                <w:lang w:val="it-IT"/>
              </w:rPr>
              <w:t>è sempre l’interessato che</w:t>
            </w:r>
            <w:r w:rsidR="00041E95">
              <w:rPr>
                <w:rFonts w:ascii="Times New Roman" w:hAnsi="Times New Roman" w:cs="Times New Roman"/>
                <w:sz w:val="24"/>
                <w:szCs w:val="24"/>
                <w:lang w:val="it-IT"/>
              </w:rPr>
              <w:t xml:space="preserve"> può, in qualsiasi momento, cambiare idea e revocare il consenso.</w:t>
            </w:r>
            <w:r w:rsidR="0073662D">
              <w:rPr>
                <w:rFonts w:ascii="Times New Roman" w:hAnsi="Times New Roman" w:cs="Times New Roman"/>
                <w:sz w:val="24"/>
                <w:szCs w:val="24"/>
                <w:lang w:val="it-IT"/>
              </w:rPr>
              <w:t xml:space="preserve"> Riprendendo un </w:t>
            </w:r>
            <w:r w:rsidR="0073662D">
              <w:rPr>
                <w:rFonts w:ascii="Times New Roman" w:hAnsi="Times New Roman" w:cs="Times New Roman"/>
                <w:sz w:val="24"/>
                <w:szCs w:val="24"/>
                <w:lang w:val="it-IT"/>
              </w:rPr>
              <w:lastRenderedPageBreak/>
              <w:t>esempio sopra riportato, se per iscrivermi a</w:t>
            </w:r>
            <w:r w:rsidR="005444F8">
              <w:rPr>
                <w:rFonts w:ascii="Times New Roman" w:hAnsi="Times New Roman" w:cs="Times New Roman"/>
                <w:sz w:val="24"/>
                <w:szCs w:val="24"/>
                <w:lang w:val="it-IT"/>
              </w:rPr>
              <w:t xml:space="preserve">lla newsletter cliccato su un tasto, devo poter aver la possibilità di revocare l’iscrizione con </w:t>
            </w:r>
            <w:r w:rsidR="00A92641">
              <w:rPr>
                <w:rFonts w:ascii="Times New Roman" w:hAnsi="Times New Roman" w:cs="Times New Roman"/>
                <w:sz w:val="24"/>
                <w:szCs w:val="24"/>
                <w:lang w:val="it-IT"/>
              </w:rPr>
              <w:t>un altro tasto che me lo permette.</w:t>
            </w:r>
          </w:p>
          <w:p w14:paraId="1AB919AE" w14:textId="2084B3F2" w:rsidR="00FC5E32" w:rsidRDefault="00FC5E32" w:rsidP="00E83382">
            <w:pPr>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Detto questo, </w:t>
            </w:r>
            <w:r w:rsidR="00780DDE">
              <w:rPr>
                <w:rFonts w:ascii="Times New Roman" w:hAnsi="Times New Roman" w:cs="Times New Roman"/>
                <w:sz w:val="24"/>
                <w:szCs w:val="24"/>
                <w:lang w:val="it-IT"/>
              </w:rPr>
              <w:t xml:space="preserve">che rappresenta </w:t>
            </w:r>
            <w:r w:rsidR="006048DA">
              <w:rPr>
                <w:rFonts w:ascii="Times New Roman" w:hAnsi="Times New Roman" w:cs="Times New Roman"/>
                <w:sz w:val="24"/>
                <w:szCs w:val="24"/>
                <w:lang w:val="it-IT"/>
              </w:rPr>
              <w:t xml:space="preserve">una delle principali basi </w:t>
            </w:r>
            <w:r>
              <w:rPr>
                <w:rFonts w:ascii="Times New Roman" w:hAnsi="Times New Roman" w:cs="Times New Roman"/>
                <w:sz w:val="24"/>
                <w:szCs w:val="24"/>
                <w:lang w:val="it-IT"/>
              </w:rPr>
              <w:t>giuridic</w:t>
            </w:r>
            <w:r w:rsidR="006048DA">
              <w:rPr>
                <w:rFonts w:ascii="Times New Roman" w:hAnsi="Times New Roman" w:cs="Times New Roman"/>
                <w:sz w:val="24"/>
                <w:szCs w:val="24"/>
                <w:lang w:val="it-IT"/>
              </w:rPr>
              <w:t xml:space="preserve">he alla base del trattamento dei dati personali, </w:t>
            </w:r>
            <w:r w:rsidR="0073740C">
              <w:rPr>
                <w:rFonts w:ascii="Times New Roman" w:hAnsi="Times New Roman" w:cs="Times New Roman"/>
                <w:sz w:val="24"/>
                <w:szCs w:val="24"/>
                <w:lang w:val="it-IT"/>
              </w:rPr>
              <w:t>l’informativa, come accennato, dovrà riportare i diritti dell’interessato</w:t>
            </w:r>
            <w:r w:rsidR="008A04A0">
              <w:rPr>
                <w:rFonts w:ascii="Times New Roman" w:hAnsi="Times New Roman" w:cs="Times New Roman"/>
                <w:sz w:val="24"/>
                <w:szCs w:val="24"/>
                <w:lang w:val="it-IT"/>
              </w:rPr>
              <w:t xml:space="preserve"> al fine di fornire </w:t>
            </w:r>
            <w:r w:rsidR="00974476">
              <w:rPr>
                <w:rFonts w:ascii="Times New Roman" w:hAnsi="Times New Roman" w:cs="Times New Roman"/>
                <w:sz w:val="24"/>
                <w:szCs w:val="24"/>
                <w:lang w:val="it-IT"/>
              </w:rPr>
              <w:t xml:space="preserve">un controllo </w:t>
            </w:r>
            <w:r w:rsidR="002E0C8F">
              <w:rPr>
                <w:rFonts w:ascii="Times New Roman" w:hAnsi="Times New Roman" w:cs="Times New Roman"/>
                <w:sz w:val="24"/>
                <w:szCs w:val="24"/>
                <w:lang w:val="it-IT"/>
              </w:rPr>
              <w:t>sui propri dati</w:t>
            </w:r>
            <w:r w:rsidR="00974476">
              <w:rPr>
                <w:rFonts w:ascii="Times New Roman" w:hAnsi="Times New Roman" w:cs="Times New Roman"/>
                <w:sz w:val="24"/>
                <w:szCs w:val="24"/>
                <w:lang w:val="it-IT"/>
              </w:rPr>
              <w:t xml:space="preserve"> personali</w:t>
            </w:r>
            <w:r w:rsidR="002E0C8F">
              <w:rPr>
                <w:rFonts w:ascii="Times New Roman" w:hAnsi="Times New Roman" w:cs="Times New Roman"/>
                <w:sz w:val="24"/>
                <w:szCs w:val="24"/>
                <w:lang w:val="it-IT"/>
              </w:rPr>
              <w:t>.</w:t>
            </w:r>
            <w:r w:rsidR="00BD0337">
              <w:rPr>
                <w:rFonts w:ascii="Times New Roman" w:hAnsi="Times New Roman" w:cs="Times New Roman"/>
                <w:sz w:val="24"/>
                <w:szCs w:val="24"/>
                <w:lang w:val="it-IT"/>
              </w:rPr>
              <w:t xml:space="preserve"> Tra i principali diritti previsti dal GDPR possiamo individuare</w:t>
            </w:r>
            <w:r w:rsidR="00740B06">
              <w:rPr>
                <w:rFonts w:ascii="Times New Roman" w:hAnsi="Times New Roman" w:cs="Times New Roman"/>
                <w:sz w:val="24"/>
                <w:szCs w:val="24"/>
                <w:lang w:val="it-IT"/>
              </w:rPr>
              <w:t xml:space="preserve"> i seguenti</w:t>
            </w:r>
            <w:r w:rsidR="00BD0337">
              <w:rPr>
                <w:rFonts w:ascii="Times New Roman" w:hAnsi="Times New Roman" w:cs="Times New Roman"/>
                <w:sz w:val="24"/>
                <w:szCs w:val="24"/>
                <w:lang w:val="it-IT"/>
              </w:rPr>
              <w:t>:</w:t>
            </w:r>
          </w:p>
          <w:p w14:paraId="77254483" w14:textId="1DF82056" w:rsidR="002A3020" w:rsidRDefault="002A3020" w:rsidP="007878C3">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di ACCESSO:</w:t>
            </w:r>
          </w:p>
          <w:p w14:paraId="282F76EA" w14:textId="69FB5635" w:rsidR="00831CC4" w:rsidRDefault="00FE4139" w:rsidP="001A5708">
            <w:pPr>
              <w:jc w:val="both"/>
              <w:rPr>
                <w:rFonts w:ascii="Times New Roman" w:hAnsi="Times New Roman" w:cs="Times New Roman"/>
                <w:sz w:val="24"/>
              </w:rPr>
            </w:pPr>
            <w:r w:rsidRPr="005119F8">
              <w:rPr>
                <w:rFonts w:ascii="Times New Roman" w:hAnsi="Times New Roman" w:cs="Times New Roman"/>
                <w:sz w:val="24"/>
              </w:rPr>
              <w:t>Poss</w:t>
            </w:r>
            <w:r w:rsidR="00974476" w:rsidRPr="005119F8">
              <w:rPr>
                <w:rFonts w:ascii="Times New Roman" w:hAnsi="Times New Roman" w:cs="Times New Roman"/>
                <w:sz w:val="24"/>
              </w:rPr>
              <w:t>iamo</w:t>
            </w:r>
            <w:r w:rsidRPr="005119F8">
              <w:rPr>
                <w:rFonts w:ascii="Times New Roman" w:hAnsi="Times New Roman" w:cs="Times New Roman"/>
                <w:sz w:val="24"/>
              </w:rPr>
              <w:t xml:space="preserve"> sempre chiedere</w:t>
            </w:r>
            <w:r w:rsidR="00597035" w:rsidRPr="005119F8">
              <w:rPr>
                <w:rFonts w:ascii="Times New Roman" w:hAnsi="Times New Roman" w:cs="Times New Roman"/>
                <w:sz w:val="24"/>
              </w:rPr>
              <w:t xml:space="preserve"> a un ente o a un’azienda </w:t>
            </w:r>
            <w:r w:rsidR="005D6D5E" w:rsidRPr="005119F8">
              <w:rPr>
                <w:rFonts w:ascii="Times New Roman" w:hAnsi="Times New Roman" w:cs="Times New Roman"/>
                <w:sz w:val="24"/>
              </w:rPr>
              <w:t xml:space="preserve">o una qualsiasi organizzazione </w:t>
            </w:r>
            <w:r w:rsidR="00597035" w:rsidRPr="005119F8">
              <w:rPr>
                <w:rFonts w:ascii="Times New Roman" w:hAnsi="Times New Roman" w:cs="Times New Roman"/>
                <w:sz w:val="24"/>
              </w:rPr>
              <w:t xml:space="preserve">se </w:t>
            </w:r>
            <w:r w:rsidR="00D05164" w:rsidRPr="005119F8">
              <w:rPr>
                <w:rFonts w:ascii="Times New Roman" w:hAnsi="Times New Roman" w:cs="Times New Roman"/>
                <w:sz w:val="24"/>
              </w:rPr>
              <w:t xml:space="preserve">possiede i </w:t>
            </w:r>
            <w:r w:rsidR="005A39BA" w:rsidRPr="005119F8">
              <w:rPr>
                <w:rFonts w:ascii="Times New Roman" w:hAnsi="Times New Roman" w:cs="Times New Roman"/>
                <w:sz w:val="24"/>
              </w:rPr>
              <w:t>nostri</w:t>
            </w:r>
            <w:r w:rsidR="00D05164" w:rsidRPr="005119F8">
              <w:rPr>
                <w:rFonts w:ascii="Times New Roman" w:hAnsi="Times New Roman" w:cs="Times New Roman"/>
                <w:sz w:val="24"/>
              </w:rPr>
              <w:t xml:space="preserve"> dati e quali. Poss</w:t>
            </w:r>
            <w:r w:rsidR="005A39BA" w:rsidRPr="005119F8">
              <w:rPr>
                <w:rFonts w:ascii="Times New Roman" w:hAnsi="Times New Roman" w:cs="Times New Roman"/>
                <w:sz w:val="24"/>
              </w:rPr>
              <w:t>iamo</w:t>
            </w:r>
            <w:r w:rsidR="00D05164" w:rsidRPr="005119F8">
              <w:rPr>
                <w:rFonts w:ascii="Times New Roman" w:hAnsi="Times New Roman" w:cs="Times New Roman"/>
                <w:sz w:val="24"/>
              </w:rPr>
              <w:t xml:space="preserve"> chiedere ad una banca o a un social network</w:t>
            </w:r>
            <w:r w:rsidR="00F34EC9" w:rsidRPr="005119F8">
              <w:rPr>
                <w:rFonts w:ascii="Times New Roman" w:hAnsi="Times New Roman" w:cs="Times New Roman"/>
                <w:sz w:val="24"/>
              </w:rPr>
              <w:t xml:space="preserve"> quali dati personali hanno su di </w:t>
            </w:r>
            <w:r w:rsidR="005A39BA" w:rsidRPr="005119F8">
              <w:rPr>
                <w:rFonts w:ascii="Times New Roman" w:hAnsi="Times New Roman" w:cs="Times New Roman"/>
                <w:sz w:val="24"/>
              </w:rPr>
              <w:t>noi</w:t>
            </w:r>
            <w:r w:rsidR="00F34EC9" w:rsidRPr="005119F8">
              <w:rPr>
                <w:rFonts w:ascii="Times New Roman" w:hAnsi="Times New Roman" w:cs="Times New Roman"/>
                <w:sz w:val="24"/>
              </w:rPr>
              <w:t xml:space="preserve">, </w:t>
            </w:r>
            <w:r w:rsidR="005A39BA" w:rsidRPr="005119F8">
              <w:rPr>
                <w:rFonts w:ascii="Times New Roman" w:hAnsi="Times New Roman" w:cs="Times New Roman"/>
                <w:sz w:val="24"/>
              </w:rPr>
              <w:t xml:space="preserve">come li utilizzano e </w:t>
            </w:r>
            <w:r w:rsidR="00F34EC9" w:rsidRPr="005119F8">
              <w:rPr>
                <w:rFonts w:ascii="Times New Roman" w:hAnsi="Times New Roman" w:cs="Times New Roman"/>
                <w:sz w:val="24"/>
              </w:rPr>
              <w:t>a chi li comunicano.</w:t>
            </w:r>
            <w:r w:rsidR="005119F8" w:rsidRPr="005119F8">
              <w:rPr>
                <w:rFonts w:ascii="Times New Roman" w:hAnsi="Times New Roman" w:cs="Times New Roman"/>
                <w:sz w:val="24"/>
              </w:rPr>
              <w:t xml:space="preserve"> E dovremo avere una risposta chiara in un termine stabilito di massimo 30 giorni.</w:t>
            </w:r>
          </w:p>
          <w:p w14:paraId="2F324DCF" w14:textId="24397435" w:rsidR="0026252A" w:rsidRDefault="00050A98" w:rsidP="00050A98">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di RETTIFICA:</w:t>
            </w:r>
          </w:p>
          <w:p w14:paraId="2CB26B65" w14:textId="46447673" w:rsidR="00050A98" w:rsidRDefault="00C70EEC" w:rsidP="00050A98">
            <w:pPr>
              <w:jc w:val="both"/>
              <w:rPr>
                <w:rFonts w:ascii="Times New Roman" w:hAnsi="Times New Roman" w:cs="Times New Roman"/>
                <w:sz w:val="24"/>
              </w:rPr>
            </w:pPr>
            <w:r>
              <w:rPr>
                <w:rFonts w:ascii="Times New Roman" w:hAnsi="Times New Roman" w:cs="Times New Roman"/>
                <w:sz w:val="24"/>
              </w:rPr>
              <w:t xml:space="preserve">Abbiamo sempre la possibilità </w:t>
            </w:r>
            <w:r w:rsidR="00740B06">
              <w:rPr>
                <w:rFonts w:ascii="Times New Roman" w:hAnsi="Times New Roman" w:cs="Times New Roman"/>
                <w:sz w:val="24"/>
              </w:rPr>
              <w:t xml:space="preserve">il diritto di far correggere dati errati o incompleti. </w:t>
            </w:r>
            <w:r w:rsidR="000460A2">
              <w:rPr>
                <w:rFonts w:ascii="Times New Roman" w:hAnsi="Times New Roman" w:cs="Times New Roman"/>
                <w:sz w:val="24"/>
              </w:rPr>
              <w:t xml:space="preserve">Se un sito ha registrato </w:t>
            </w:r>
            <w:r w:rsidR="00DC2419">
              <w:rPr>
                <w:rFonts w:ascii="Times New Roman" w:hAnsi="Times New Roman" w:cs="Times New Roman"/>
                <w:sz w:val="24"/>
              </w:rPr>
              <w:t xml:space="preserve">il nostro indirizzo sbagliato o il nostro nome scritto male (personalmente mi capita di trovare il mio nome </w:t>
            </w:r>
            <w:r w:rsidR="002133C7">
              <w:rPr>
                <w:rFonts w:ascii="Times New Roman" w:hAnsi="Times New Roman" w:cs="Times New Roman"/>
                <w:sz w:val="24"/>
              </w:rPr>
              <w:t>scritto erroneamente Katiusha), possiamo chiedere che venga corretto.</w:t>
            </w:r>
          </w:p>
          <w:p w14:paraId="2CB2CA36" w14:textId="628C8935" w:rsidR="002133C7" w:rsidRDefault="00755EA7" w:rsidP="00755EA7">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Di CANCELLAZIONE:</w:t>
            </w:r>
          </w:p>
          <w:p w14:paraId="628CDFBF" w14:textId="0B520AAB" w:rsidR="00755EA7" w:rsidRDefault="00936355" w:rsidP="00755EA7">
            <w:pPr>
              <w:jc w:val="both"/>
              <w:rPr>
                <w:rFonts w:ascii="Times New Roman" w:hAnsi="Times New Roman" w:cs="Times New Roman"/>
                <w:sz w:val="24"/>
              </w:rPr>
            </w:pPr>
            <w:r>
              <w:rPr>
                <w:rFonts w:ascii="Times New Roman" w:hAnsi="Times New Roman" w:cs="Times New Roman"/>
                <w:sz w:val="24"/>
              </w:rPr>
              <w:t xml:space="preserve">Trattasi del cosiddetto diritto all’oblio, cioè possiamo chiedere </w:t>
            </w:r>
            <w:r w:rsidR="0073390B">
              <w:rPr>
                <w:rFonts w:ascii="Times New Roman" w:hAnsi="Times New Roman" w:cs="Times New Roman"/>
                <w:sz w:val="24"/>
              </w:rPr>
              <w:t>che i nostri dati vengano cancellati, ad esempio se non sono più necessari</w:t>
            </w:r>
            <w:r w:rsidR="00272016">
              <w:rPr>
                <w:rFonts w:ascii="Times New Roman" w:hAnsi="Times New Roman" w:cs="Times New Roman"/>
                <w:sz w:val="24"/>
              </w:rPr>
              <w:t xml:space="preserve"> o se abbiamo revocato il consenso. Se abbiamo creato un account su un sito tempo fa e non vogliamo più che i nostri dati restino nei loro archivi, possiamo chiederne la cancellazione.</w:t>
            </w:r>
          </w:p>
          <w:p w14:paraId="123F2AFE" w14:textId="5E58B63E" w:rsidR="00272016" w:rsidRDefault="000336FF" w:rsidP="000336FF">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Alla LIMITAZIONE DEL TRATTAMENTO</w:t>
            </w:r>
          </w:p>
          <w:p w14:paraId="1AF533C2" w14:textId="2CD4722D" w:rsidR="000336FF" w:rsidRDefault="00C67E11" w:rsidP="000336FF">
            <w:pPr>
              <w:jc w:val="both"/>
              <w:rPr>
                <w:rFonts w:ascii="Times New Roman" w:hAnsi="Times New Roman" w:cs="Times New Roman"/>
                <w:sz w:val="24"/>
              </w:rPr>
            </w:pPr>
            <w:r>
              <w:rPr>
                <w:rFonts w:ascii="Times New Roman" w:hAnsi="Times New Roman" w:cs="Times New Roman"/>
                <w:sz w:val="24"/>
              </w:rPr>
              <w:t>Possiamo chiedere di bloccare l’uso dei dati in certe situazioni</w:t>
            </w:r>
            <w:r w:rsidR="00451123">
              <w:rPr>
                <w:rFonts w:ascii="Times New Roman" w:hAnsi="Times New Roman" w:cs="Times New Roman"/>
                <w:sz w:val="24"/>
              </w:rPr>
              <w:t>, magari senza cancellare del tutto, però bloccarli temporaneamente</w:t>
            </w:r>
            <w:r w:rsidR="0093609A">
              <w:rPr>
                <w:rFonts w:ascii="Times New Roman" w:hAnsi="Times New Roman" w:cs="Times New Roman"/>
                <w:sz w:val="24"/>
              </w:rPr>
              <w:t xml:space="preserve">, </w:t>
            </w:r>
            <w:r w:rsidR="0094688A">
              <w:rPr>
                <w:rFonts w:ascii="Times New Roman" w:hAnsi="Times New Roman" w:cs="Times New Roman"/>
                <w:sz w:val="24"/>
              </w:rPr>
              <w:t>come una sorta di “congelamento”</w:t>
            </w:r>
            <w:r w:rsidR="00451123">
              <w:rPr>
                <w:rFonts w:ascii="Times New Roman" w:hAnsi="Times New Roman" w:cs="Times New Roman"/>
                <w:sz w:val="24"/>
              </w:rPr>
              <w:t xml:space="preserve">. Se </w:t>
            </w:r>
            <w:r w:rsidR="00544595">
              <w:rPr>
                <w:rFonts w:ascii="Times New Roman" w:hAnsi="Times New Roman" w:cs="Times New Roman"/>
                <w:sz w:val="24"/>
              </w:rPr>
              <w:t xml:space="preserve">stiamo contestando l’esattezza dei nostri dati in una banca, </w:t>
            </w:r>
            <w:r w:rsidR="0094688A">
              <w:rPr>
                <w:rFonts w:ascii="Times New Roman" w:hAnsi="Times New Roman" w:cs="Times New Roman"/>
                <w:sz w:val="24"/>
              </w:rPr>
              <w:t xml:space="preserve">per esempio, </w:t>
            </w:r>
            <w:r w:rsidR="00544595">
              <w:rPr>
                <w:rFonts w:ascii="Times New Roman" w:hAnsi="Times New Roman" w:cs="Times New Roman"/>
                <w:sz w:val="24"/>
              </w:rPr>
              <w:t xml:space="preserve">possiamo chiedere che non vengano usati </w:t>
            </w:r>
            <w:proofErr w:type="spellStart"/>
            <w:r w:rsidR="00544595">
              <w:rPr>
                <w:rFonts w:ascii="Times New Roman" w:hAnsi="Times New Roman" w:cs="Times New Roman"/>
                <w:sz w:val="24"/>
              </w:rPr>
              <w:t>finchè</w:t>
            </w:r>
            <w:proofErr w:type="spellEnd"/>
            <w:r w:rsidR="00544595">
              <w:rPr>
                <w:rFonts w:ascii="Times New Roman" w:hAnsi="Times New Roman" w:cs="Times New Roman"/>
                <w:sz w:val="24"/>
              </w:rPr>
              <w:t xml:space="preserve"> la verifica non è conclusa.</w:t>
            </w:r>
          </w:p>
          <w:p w14:paraId="142104D6" w14:textId="687B55D3" w:rsidR="00544595" w:rsidRDefault="006F3FED" w:rsidP="00544595">
            <w:pPr>
              <w:pStyle w:val="Paragrafoelenco"/>
              <w:numPr>
                <w:ilvl w:val="0"/>
                <w:numId w:val="23"/>
              </w:numPr>
              <w:jc w:val="both"/>
              <w:rPr>
                <w:rFonts w:ascii="Times New Roman" w:hAnsi="Times New Roman" w:cs="Times New Roman"/>
                <w:sz w:val="24"/>
              </w:rPr>
            </w:pPr>
            <w:r>
              <w:rPr>
                <w:rFonts w:ascii="Times New Roman" w:hAnsi="Times New Roman" w:cs="Times New Roman"/>
                <w:sz w:val="24"/>
              </w:rPr>
              <w:t>Alla PORTABILITA’ DEI DATI:</w:t>
            </w:r>
          </w:p>
          <w:p w14:paraId="1657A0D1" w14:textId="68474644" w:rsidR="006F3FED" w:rsidRDefault="002C020F" w:rsidP="006F3FED">
            <w:pPr>
              <w:jc w:val="both"/>
              <w:rPr>
                <w:rFonts w:ascii="Times New Roman" w:hAnsi="Times New Roman" w:cs="Times New Roman"/>
                <w:sz w:val="28"/>
                <w:szCs w:val="28"/>
              </w:rPr>
            </w:pPr>
            <w:r>
              <w:rPr>
                <w:rFonts w:ascii="Times New Roman" w:hAnsi="Times New Roman" w:cs="Times New Roman"/>
                <w:sz w:val="28"/>
                <w:szCs w:val="28"/>
              </w:rPr>
              <w:t xml:space="preserve">Questo diritto </w:t>
            </w:r>
            <w:r w:rsidR="00CC23E9">
              <w:rPr>
                <w:rFonts w:ascii="Times New Roman" w:hAnsi="Times New Roman" w:cs="Times New Roman"/>
                <w:sz w:val="28"/>
                <w:szCs w:val="28"/>
              </w:rPr>
              <w:t>può essere molto utile in caso di cambiamento di fornitore di energia elettrica o gas</w:t>
            </w:r>
            <w:r w:rsidR="009973A6">
              <w:rPr>
                <w:rFonts w:ascii="Times New Roman" w:hAnsi="Times New Roman" w:cs="Times New Roman"/>
                <w:sz w:val="28"/>
                <w:szCs w:val="28"/>
              </w:rPr>
              <w:t xml:space="preserve">, </w:t>
            </w:r>
            <w:r w:rsidR="00CC23E9">
              <w:rPr>
                <w:rFonts w:ascii="Times New Roman" w:hAnsi="Times New Roman" w:cs="Times New Roman"/>
                <w:sz w:val="28"/>
                <w:szCs w:val="28"/>
              </w:rPr>
              <w:t>in caso di cambio banca deten</w:t>
            </w:r>
            <w:r w:rsidR="009973A6">
              <w:rPr>
                <w:rFonts w:ascii="Times New Roman" w:hAnsi="Times New Roman" w:cs="Times New Roman"/>
                <w:sz w:val="28"/>
                <w:szCs w:val="28"/>
              </w:rPr>
              <w:t xml:space="preserve">trice del </w:t>
            </w:r>
            <w:r w:rsidR="00CC23E9">
              <w:rPr>
                <w:rFonts w:ascii="Times New Roman" w:hAnsi="Times New Roman" w:cs="Times New Roman"/>
                <w:sz w:val="28"/>
                <w:szCs w:val="28"/>
              </w:rPr>
              <w:t>proprio conto corrente</w:t>
            </w:r>
            <w:r w:rsidR="00A7624C">
              <w:rPr>
                <w:rFonts w:ascii="Times New Roman" w:hAnsi="Times New Roman" w:cs="Times New Roman"/>
                <w:sz w:val="28"/>
                <w:szCs w:val="28"/>
              </w:rPr>
              <w:t xml:space="preserve"> o di cambio operatore telefonico</w:t>
            </w:r>
            <w:r w:rsidR="00CC23E9">
              <w:rPr>
                <w:rFonts w:ascii="Times New Roman" w:hAnsi="Times New Roman" w:cs="Times New Roman"/>
                <w:sz w:val="28"/>
                <w:szCs w:val="28"/>
              </w:rPr>
              <w:t xml:space="preserve">. Infatti, </w:t>
            </w:r>
            <w:r w:rsidR="00387C66">
              <w:rPr>
                <w:rFonts w:ascii="Times New Roman" w:hAnsi="Times New Roman" w:cs="Times New Roman"/>
                <w:sz w:val="28"/>
                <w:szCs w:val="28"/>
              </w:rPr>
              <w:t xml:space="preserve">ci permette di ricevere i nostri dati in </w:t>
            </w:r>
            <w:r w:rsidR="00CB631E">
              <w:rPr>
                <w:rFonts w:ascii="Times New Roman" w:hAnsi="Times New Roman" w:cs="Times New Roman"/>
                <w:sz w:val="28"/>
                <w:szCs w:val="28"/>
              </w:rPr>
              <w:t>“</w:t>
            </w:r>
            <w:r w:rsidR="007E49B5" w:rsidRPr="007E49B5">
              <w:rPr>
                <w:rFonts w:ascii="Times New Roman" w:hAnsi="Times New Roman" w:cs="Times New Roman"/>
                <w:i/>
                <w:iCs/>
                <w:sz w:val="28"/>
                <w:szCs w:val="28"/>
              </w:rPr>
              <w:t>un formato strutturato, di uso comune e leggibile da dispositivo automatico i dati personali che lo riguardano forniti a un titolare del trattamento e ha il diritto di trasmettere tali dati a un altro titolare del trattamento senza impedimenti da parte del titolare del trattamento cui li ha forniti qualora</w:t>
            </w:r>
            <w:r w:rsidR="003B0E28">
              <w:rPr>
                <w:rFonts w:ascii="Times New Roman" w:hAnsi="Times New Roman" w:cs="Times New Roman"/>
                <w:i/>
                <w:iCs/>
                <w:sz w:val="28"/>
                <w:szCs w:val="28"/>
              </w:rPr>
              <w:t>”</w:t>
            </w:r>
            <w:r w:rsidR="00CB631E">
              <w:rPr>
                <w:rFonts w:ascii="Times New Roman" w:hAnsi="Times New Roman" w:cs="Times New Roman"/>
                <w:i/>
                <w:iCs/>
                <w:sz w:val="28"/>
                <w:szCs w:val="28"/>
              </w:rPr>
              <w:t>.</w:t>
            </w:r>
            <w:r w:rsidR="00CB631E">
              <w:rPr>
                <w:rFonts w:ascii="Times New Roman" w:hAnsi="Times New Roman" w:cs="Times New Roman"/>
                <w:sz w:val="28"/>
                <w:szCs w:val="28"/>
              </w:rPr>
              <w:t xml:space="preserve"> Pertanto, </w:t>
            </w:r>
            <w:r w:rsidR="00216EF3">
              <w:rPr>
                <w:rFonts w:ascii="Times New Roman" w:hAnsi="Times New Roman" w:cs="Times New Roman"/>
                <w:sz w:val="28"/>
                <w:szCs w:val="28"/>
              </w:rPr>
              <w:t>tornando agli esempi sopra riportati, decidendo di cambiare fornitore</w:t>
            </w:r>
            <w:r w:rsidR="003D4411">
              <w:rPr>
                <w:rFonts w:ascii="Times New Roman" w:hAnsi="Times New Roman" w:cs="Times New Roman"/>
                <w:sz w:val="28"/>
                <w:szCs w:val="28"/>
              </w:rPr>
              <w:t xml:space="preserve"> dell’energia elettrica o del gas</w:t>
            </w:r>
            <w:r w:rsidR="00980D2B">
              <w:rPr>
                <w:rFonts w:ascii="Times New Roman" w:hAnsi="Times New Roman" w:cs="Times New Roman"/>
                <w:sz w:val="28"/>
                <w:szCs w:val="28"/>
              </w:rPr>
              <w:t>, i dati relativi ai consumi e alla fornitura possono essere trasferiti al nuovo operatore</w:t>
            </w:r>
            <w:r w:rsidR="001E67E5">
              <w:rPr>
                <w:rFonts w:ascii="Times New Roman" w:hAnsi="Times New Roman" w:cs="Times New Roman"/>
                <w:sz w:val="28"/>
                <w:szCs w:val="28"/>
              </w:rPr>
              <w:t xml:space="preserve"> di modo che quest’ultimo può gestire il contratto e garantire la continuità del servizio</w:t>
            </w:r>
            <w:r w:rsidR="00F52C0B">
              <w:rPr>
                <w:rFonts w:ascii="Times New Roman" w:hAnsi="Times New Roman" w:cs="Times New Roman"/>
                <w:sz w:val="28"/>
                <w:szCs w:val="28"/>
              </w:rPr>
              <w:t xml:space="preserve">. </w:t>
            </w:r>
          </w:p>
          <w:p w14:paraId="1BD8E209" w14:textId="0AE3C27B" w:rsidR="003D4411" w:rsidRDefault="00B70917" w:rsidP="006F3FED">
            <w:pPr>
              <w:jc w:val="both"/>
              <w:rPr>
                <w:rFonts w:ascii="Times New Roman" w:hAnsi="Times New Roman" w:cs="Times New Roman"/>
                <w:sz w:val="28"/>
                <w:szCs w:val="28"/>
              </w:rPr>
            </w:pPr>
            <w:r>
              <w:rPr>
                <w:rFonts w:ascii="Times New Roman" w:hAnsi="Times New Roman" w:cs="Times New Roman"/>
                <w:sz w:val="28"/>
                <w:szCs w:val="28"/>
              </w:rPr>
              <w:t xml:space="preserve">Nel caso del </w:t>
            </w:r>
            <w:r w:rsidR="00995151">
              <w:rPr>
                <w:rFonts w:ascii="Times New Roman" w:hAnsi="Times New Roman" w:cs="Times New Roman"/>
                <w:sz w:val="28"/>
                <w:szCs w:val="28"/>
              </w:rPr>
              <w:t>cambiamento dell’istituto bancario, chiedendo la portabilità dei dati alla nuova banca, tutti i dati relativi al conto corrente verranno trasferiti senza indugio.</w:t>
            </w:r>
          </w:p>
          <w:p w14:paraId="070850B9" w14:textId="3FAA70FD" w:rsidR="00995151" w:rsidRDefault="00F76FF7" w:rsidP="006F3FED">
            <w:pPr>
              <w:jc w:val="both"/>
              <w:rPr>
                <w:rFonts w:ascii="Times New Roman" w:hAnsi="Times New Roman" w:cs="Times New Roman"/>
                <w:sz w:val="28"/>
                <w:szCs w:val="28"/>
              </w:rPr>
            </w:pPr>
            <w:r>
              <w:rPr>
                <w:rFonts w:ascii="Times New Roman" w:hAnsi="Times New Roman" w:cs="Times New Roman"/>
                <w:sz w:val="28"/>
                <w:szCs w:val="28"/>
              </w:rPr>
              <w:t>Idem per quanto riguarda il passaggio ad un altro operatore di telefonia.</w:t>
            </w:r>
            <w:r w:rsidR="00604C08">
              <w:rPr>
                <w:rFonts w:ascii="Times New Roman" w:hAnsi="Times New Roman" w:cs="Times New Roman"/>
                <w:sz w:val="28"/>
                <w:szCs w:val="28"/>
              </w:rPr>
              <w:t xml:space="preserve"> </w:t>
            </w:r>
            <w:r w:rsidR="00240E5E">
              <w:rPr>
                <w:rFonts w:ascii="Times New Roman" w:hAnsi="Times New Roman" w:cs="Times New Roman"/>
                <w:sz w:val="28"/>
                <w:szCs w:val="28"/>
              </w:rPr>
              <w:t xml:space="preserve">A quest’ultimo verranno trasferiti i dati </w:t>
            </w:r>
            <w:r w:rsidR="00A6507E">
              <w:rPr>
                <w:rFonts w:ascii="Times New Roman" w:hAnsi="Times New Roman" w:cs="Times New Roman"/>
                <w:sz w:val="28"/>
                <w:szCs w:val="28"/>
              </w:rPr>
              <w:t>del contr</w:t>
            </w:r>
            <w:r w:rsidR="005A7963">
              <w:rPr>
                <w:rFonts w:ascii="Times New Roman" w:hAnsi="Times New Roman" w:cs="Times New Roman"/>
                <w:sz w:val="28"/>
                <w:szCs w:val="28"/>
              </w:rPr>
              <w:t>a</w:t>
            </w:r>
            <w:r w:rsidR="00A6507E">
              <w:rPr>
                <w:rFonts w:ascii="Times New Roman" w:hAnsi="Times New Roman" w:cs="Times New Roman"/>
                <w:sz w:val="28"/>
                <w:szCs w:val="28"/>
              </w:rPr>
              <w:t xml:space="preserve">tto e il numero di telefono così da </w:t>
            </w:r>
            <w:r w:rsidR="005A7963">
              <w:rPr>
                <w:rFonts w:ascii="Times New Roman" w:hAnsi="Times New Roman" w:cs="Times New Roman"/>
                <w:sz w:val="28"/>
                <w:szCs w:val="28"/>
              </w:rPr>
              <w:t>ottenere la continuità del servizio.</w:t>
            </w:r>
          </w:p>
          <w:p w14:paraId="1D613DDB" w14:textId="0825EF1B" w:rsidR="00152D24" w:rsidRDefault="00152D24" w:rsidP="006F3FED">
            <w:pPr>
              <w:jc w:val="both"/>
              <w:rPr>
                <w:rFonts w:ascii="Times New Roman" w:hAnsi="Times New Roman" w:cs="Times New Roman"/>
                <w:sz w:val="28"/>
                <w:szCs w:val="28"/>
              </w:rPr>
            </w:pPr>
            <w:r>
              <w:rPr>
                <w:rFonts w:ascii="Times New Roman" w:hAnsi="Times New Roman" w:cs="Times New Roman"/>
                <w:sz w:val="28"/>
                <w:szCs w:val="28"/>
              </w:rPr>
              <w:t>Il diritto alla portabilità dei dati è uno strumento importante</w:t>
            </w:r>
            <w:r w:rsidR="000B2BEF">
              <w:rPr>
                <w:rFonts w:ascii="Times New Roman" w:hAnsi="Times New Roman" w:cs="Times New Roman"/>
                <w:sz w:val="28"/>
                <w:szCs w:val="28"/>
              </w:rPr>
              <w:t xml:space="preserve"> per favorire maggiore libertà nella scelta dei servizi per evitare che rimaniamo vincolati ad un determinato fornitore.</w:t>
            </w:r>
          </w:p>
          <w:p w14:paraId="25F389FC" w14:textId="24FB6DB8" w:rsidR="000B2BEF" w:rsidRDefault="00A05A5E" w:rsidP="006F3FED">
            <w:pPr>
              <w:jc w:val="both"/>
              <w:rPr>
                <w:rFonts w:ascii="Times New Roman" w:hAnsi="Times New Roman" w:cs="Times New Roman"/>
                <w:sz w:val="28"/>
                <w:szCs w:val="28"/>
              </w:rPr>
            </w:pPr>
            <w:r>
              <w:rPr>
                <w:rFonts w:ascii="Times New Roman" w:hAnsi="Times New Roman" w:cs="Times New Roman"/>
                <w:sz w:val="28"/>
                <w:szCs w:val="28"/>
              </w:rPr>
              <w:lastRenderedPageBreak/>
              <w:t xml:space="preserve">Ma è di rilevante importanza anche per quanto riguarda i servizi digitali. Infatti, </w:t>
            </w:r>
            <w:r w:rsidR="005B69AB">
              <w:rPr>
                <w:rFonts w:ascii="Times New Roman" w:hAnsi="Times New Roman" w:cs="Times New Roman"/>
                <w:sz w:val="28"/>
                <w:szCs w:val="28"/>
              </w:rPr>
              <w:t xml:space="preserve">se decidiamo di </w:t>
            </w:r>
            <w:r w:rsidR="00D66533">
              <w:rPr>
                <w:rFonts w:ascii="Times New Roman" w:hAnsi="Times New Roman" w:cs="Times New Roman"/>
                <w:sz w:val="28"/>
                <w:szCs w:val="28"/>
              </w:rPr>
              <w:t xml:space="preserve">passare da un servizio email ad un altro, con questo diritto possiamo chiedere </w:t>
            </w:r>
            <w:r w:rsidR="00347C7C">
              <w:rPr>
                <w:rFonts w:ascii="Times New Roman" w:hAnsi="Times New Roman" w:cs="Times New Roman"/>
                <w:sz w:val="28"/>
                <w:szCs w:val="28"/>
              </w:rPr>
              <w:t>di esportare i</w:t>
            </w:r>
            <w:r w:rsidR="007847A6">
              <w:rPr>
                <w:rFonts w:ascii="Times New Roman" w:hAnsi="Times New Roman" w:cs="Times New Roman"/>
                <w:sz w:val="28"/>
                <w:szCs w:val="28"/>
              </w:rPr>
              <w:t xml:space="preserve"> nostri </w:t>
            </w:r>
            <w:r w:rsidR="000F7116">
              <w:rPr>
                <w:rFonts w:ascii="Times New Roman" w:hAnsi="Times New Roman" w:cs="Times New Roman"/>
                <w:sz w:val="28"/>
                <w:szCs w:val="28"/>
              </w:rPr>
              <w:t>dati (contatti, messaggi, calendari ecc..)</w:t>
            </w:r>
            <w:r w:rsidR="00973D48">
              <w:rPr>
                <w:rFonts w:ascii="Times New Roman" w:hAnsi="Times New Roman" w:cs="Times New Roman"/>
                <w:sz w:val="28"/>
                <w:szCs w:val="28"/>
              </w:rPr>
              <w:t xml:space="preserve"> </w:t>
            </w:r>
            <w:r w:rsidR="007847A6">
              <w:rPr>
                <w:rFonts w:ascii="Times New Roman" w:hAnsi="Times New Roman" w:cs="Times New Roman"/>
                <w:sz w:val="28"/>
                <w:szCs w:val="28"/>
              </w:rPr>
              <w:t xml:space="preserve"> di modo che li importiamo </w:t>
            </w:r>
            <w:r w:rsidR="00973D48">
              <w:rPr>
                <w:rFonts w:ascii="Times New Roman" w:hAnsi="Times New Roman" w:cs="Times New Roman"/>
                <w:sz w:val="28"/>
                <w:szCs w:val="28"/>
              </w:rPr>
              <w:t xml:space="preserve">al nuovo servizio. Se stiamo utilizzando </w:t>
            </w:r>
            <w:r w:rsidR="00DB61BC">
              <w:rPr>
                <w:rFonts w:ascii="Times New Roman" w:hAnsi="Times New Roman" w:cs="Times New Roman"/>
                <w:sz w:val="28"/>
                <w:szCs w:val="28"/>
              </w:rPr>
              <w:t xml:space="preserve">un servizio di archiviazione online (cloud), possiamo </w:t>
            </w:r>
            <w:r w:rsidR="009008F4">
              <w:rPr>
                <w:rFonts w:ascii="Times New Roman" w:hAnsi="Times New Roman" w:cs="Times New Roman"/>
                <w:sz w:val="28"/>
                <w:szCs w:val="28"/>
              </w:rPr>
              <w:t>richiedere di scaricare tutti i file archiviati sulla piattaforma per trasferirli su un altro servizio di archiviazione</w:t>
            </w:r>
            <w:r w:rsidR="007847A6">
              <w:rPr>
                <w:rFonts w:ascii="Times New Roman" w:hAnsi="Times New Roman" w:cs="Times New Roman"/>
                <w:sz w:val="28"/>
                <w:szCs w:val="28"/>
              </w:rPr>
              <w:t xml:space="preserve">. </w:t>
            </w:r>
            <w:r w:rsidR="00CD2013">
              <w:rPr>
                <w:rFonts w:ascii="Times New Roman" w:hAnsi="Times New Roman" w:cs="Times New Roman"/>
                <w:sz w:val="28"/>
                <w:szCs w:val="28"/>
              </w:rPr>
              <w:t>E ancora, anche nei social network possiamo sempre chiedere una copia dei nostri dati personali</w:t>
            </w:r>
            <w:r w:rsidR="009D2952">
              <w:rPr>
                <w:rFonts w:ascii="Times New Roman" w:hAnsi="Times New Roman" w:cs="Times New Roman"/>
                <w:sz w:val="28"/>
                <w:szCs w:val="28"/>
              </w:rPr>
              <w:t xml:space="preserve">, quali fotografie, messaggi, informazioni del nostro profilo, per </w:t>
            </w:r>
            <w:r w:rsidR="00394DAB">
              <w:rPr>
                <w:rFonts w:ascii="Times New Roman" w:hAnsi="Times New Roman" w:cs="Times New Roman"/>
                <w:sz w:val="28"/>
                <w:szCs w:val="28"/>
              </w:rPr>
              <w:t>conservarli o trasferirli su altre piattaforme.</w:t>
            </w:r>
          </w:p>
          <w:p w14:paraId="09628A45" w14:textId="35249618" w:rsidR="00D85769" w:rsidRDefault="00D85769" w:rsidP="00D85769">
            <w:pPr>
              <w:pStyle w:val="Paragrafoelenco"/>
              <w:numPr>
                <w:ilvl w:val="0"/>
                <w:numId w:val="23"/>
              </w:numPr>
              <w:jc w:val="both"/>
              <w:rPr>
                <w:rFonts w:ascii="Times New Roman" w:hAnsi="Times New Roman" w:cs="Times New Roman"/>
                <w:sz w:val="28"/>
                <w:szCs w:val="28"/>
              </w:rPr>
            </w:pPr>
            <w:r>
              <w:rPr>
                <w:rFonts w:ascii="Times New Roman" w:hAnsi="Times New Roman" w:cs="Times New Roman"/>
                <w:sz w:val="28"/>
                <w:szCs w:val="28"/>
              </w:rPr>
              <w:t>Di OPPOSIZIONE</w:t>
            </w:r>
          </w:p>
          <w:p w14:paraId="332F7291" w14:textId="065C4009" w:rsidR="00666336" w:rsidRDefault="000F4CA1" w:rsidP="00666336">
            <w:pPr>
              <w:jc w:val="both"/>
              <w:rPr>
                <w:rFonts w:ascii="Times New Roman" w:hAnsi="Times New Roman" w:cs="Times New Roman"/>
                <w:sz w:val="28"/>
                <w:szCs w:val="28"/>
              </w:rPr>
            </w:pPr>
            <w:r>
              <w:rPr>
                <w:rFonts w:ascii="Times New Roman" w:hAnsi="Times New Roman" w:cs="Times New Roman"/>
                <w:sz w:val="28"/>
                <w:szCs w:val="28"/>
              </w:rPr>
              <w:t xml:space="preserve">Altro diritto </w:t>
            </w:r>
            <w:r w:rsidR="00724AD9">
              <w:rPr>
                <w:rFonts w:ascii="Times New Roman" w:hAnsi="Times New Roman" w:cs="Times New Roman"/>
                <w:sz w:val="28"/>
                <w:szCs w:val="28"/>
              </w:rPr>
              <w:t>importante che ci permett</w:t>
            </w:r>
            <w:r w:rsidR="003751AB">
              <w:rPr>
                <w:rFonts w:ascii="Times New Roman" w:hAnsi="Times New Roman" w:cs="Times New Roman"/>
                <w:sz w:val="28"/>
                <w:szCs w:val="28"/>
              </w:rPr>
              <w:t>e</w:t>
            </w:r>
            <w:r w:rsidR="00724AD9">
              <w:rPr>
                <w:rFonts w:ascii="Times New Roman" w:hAnsi="Times New Roman" w:cs="Times New Roman"/>
                <w:sz w:val="28"/>
                <w:szCs w:val="28"/>
              </w:rPr>
              <w:t xml:space="preserve"> di opporci, in qualsiasi momento, </w:t>
            </w:r>
            <w:r w:rsidR="001765BC">
              <w:rPr>
                <w:rFonts w:ascii="Times New Roman" w:hAnsi="Times New Roman" w:cs="Times New Roman"/>
                <w:sz w:val="28"/>
                <w:szCs w:val="28"/>
              </w:rPr>
              <w:t xml:space="preserve">al trattamento </w:t>
            </w:r>
            <w:r w:rsidR="0089084D">
              <w:rPr>
                <w:rFonts w:ascii="Times New Roman" w:hAnsi="Times New Roman" w:cs="Times New Roman"/>
                <w:sz w:val="28"/>
                <w:szCs w:val="28"/>
              </w:rPr>
              <w:t>dei propri dati basati sull’interesse pubblico o sul legittimo interesse del titolare</w:t>
            </w:r>
            <w:r w:rsidR="006655D4">
              <w:rPr>
                <w:rFonts w:ascii="Times New Roman" w:hAnsi="Times New Roman" w:cs="Times New Roman"/>
                <w:sz w:val="28"/>
                <w:szCs w:val="28"/>
              </w:rPr>
              <w:t>, inclusa la profilazione</w:t>
            </w:r>
            <w:r w:rsidR="0089084D">
              <w:rPr>
                <w:rFonts w:ascii="Times New Roman" w:hAnsi="Times New Roman" w:cs="Times New Roman"/>
                <w:sz w:val="28"/>
                <w:szCs w:val="28"/>
              </w:rPr>
              <w:t xml:space="preserve">. </w:t>
            </w:r>
            <w:r w:rsidR="002C6984">
              <w:rPr>
                <w:rFonts w:ascii="Times New Roman" w:hAnsi="Times New Roman" w:cs="Times New Roman"/>
                <w:sz w:val="28"/>
                <w:szCs w:val="28"/>
              </w:rPr>
              <w:t xml:space="preserve">Questo significa che non abbiamo </w:t>
            </w:r>
            <w:r w:rsidR="0079015F">
              <w:rPr>
                <w:rFonts w:ascii="Times New Roman" w:hAnsi="Times New Roman" w:cs="Times New Roman"/>
                <w:sz w:val="28"/>
                <w:szCs w:val="28"/>
              </w:rPr>
              <w:t xml:space="preserve">espresso il consenso </w:t>
            </w:r>
            <w:r w:rsidR="006655D4">
              <w:rPr>
                <w:rFonts w:ascii="Times New Roman" w:hAnsi="Times New Roman" w:cs="Times New Roman"/>
                <w:sz w:val="28"/>
                <w:szCs w:val="28"/>
              </w:rPr>
              <w:t xml:space="preserve">al trattamento </w:t>
            </w:r>
            <w:r w:rsidR="0079015F">
              <w:rPr>
                <w:rFonts w:ascii="Times New Roman" w:hAnsi="Times New Roman" w:cs="Times New Roman"/>
                <w:sz w:val="28"/>
                <w:szCs w:val="28"/>
              </w:rPr>
              <w:t xml:space="preserve">ma </w:t>
            </w:r>
            <w:r w:rsidR="00947BF2">
              <w:rPr>
                <w:rFonts w:ascii="Times New Roman" w:hAnsi="Times New Roman" w:cs="Times New Roman"/>
                <w:sz w:val="28"/>
                <w:szCs w:val="28"/>
              </w:rPr>
              <w:t xml:space="preserve">che ciò avviene per </w:t>
            </w:r>
            <w:r w:rsidR="0079015F">
              <w:rPr>
                <w:rFonts w:ascii="Times New Roman" w:hAnsi="Times New Roman" w:cs="Times New Roman"/>
                <w:sz w:val="28"/>
                <w:szCs w:val="28"/>
              </w:rPr>
              <w:t xml:space="preserve">interessi </w:t>
            </w:r>
            <w:r w:rsidR="006655D4">
              <w:rPr>
                <w:rFonts w:ascii="Times New Roman" w:hAnsi="Times New Roman" w:cs="Times New Roman"/>
                <w:sz w:val="28"/>
                <w:szCs w:val="28"/>
              </w:rPr>
              <w:t>pubblici o del titolare</w:t>
            </w:r>
            <w:r w:rsidR="0017788B">
              <w:rPr>
                <w:rFonts w:ascii="Times New Roman" w:hAnsi="Times New Roman" w:cs="Times New Roman"/>
                <w:sz w:val="28"/>
                <w:szCs w:val="28"/>
              </w:rPr>
              <w:t xml:space="preserve">. </w:t>
            </w:r>
            <w:r w:rsidR="003D0513">
              <w:rPr>
                <w:rFonts w:ascii="Times New Roman" w:hAnsi="Times New Roman" w:cs="Times New Roman"/>
                <w:sz w:val="28"/>
                <w:szCs w:val="28"/>
              </w:rPr>
              <w:t>Ad esempio, un’azienda di commercio,</w:t>
            </w:r>
            <w:r w:rsidR="0033648F">
              <w:rPr>
                <w:rFonts w:ascii="Times New Roman" w:hAnsi="Times New Roman" w:cs="Times New Roman"/>
                <w:sz w:val="28"/>
                <w:szCs w:val="28"/>
              </w:rPr>
              <w:t xml:space="preserve"> che detiene l’elenco dei clienti, pu</w:t>
            </w:r>
            <w:r w:rsidR="005F5D93">
              <w:rPr>
                <w:rFonts w:ascii="Times New Roman" w:hAnsi="Times New Roman" w:cs="Times New Roman"/>
                <w:sz w:val="28"/>
                <w:szCs w:val="28"/>
              </w:rPr>
              <w:t xml:space="preserve">ò </w:t>
            </w:r>
            <w:r w:rsidR="00A655D8">
              <w:rPr>
                <w:rFonts w:ascii="Times New Roman" w:hAnsi="Times New Roman" w:cs="Times New Roman"/>
                <w:sz w:val="28"/>
                <w:szCs w:val="28"/>
              </w:rPr>
              <w:t xml:space="preserve">raccogliere </w:t>
            </w:r>
            <w:proofErr w:type="spellStart"/>
            <w:r w:rsidR="00A655D8">
              <w:rPr>
                <w:rFonts w:ascii="Times New Roman" w:hAnsi="Times New Roman" w:cs="Times New Roman"/>
                <w:sz w:val="28"/>
                <w:szCs w:val="28"/>
              </w:rPr>
              <w:t>ed</w:t>
            </w:r>
            <w:proofErr w:type="spellEnd"/>
            <w:r w:rsidR="00A655D8">
              <w:rPr>
                <w:rFonts w:ascii="Times New Roman" w:hAnsi="Times New Roman" w:cs="Times New Roman"/>
                <w:sz w:val="28"/>
                <w:szCs w:val="28"/>
              </w:rPr>
              <w:t xml:space="preserve"> </w:t>
            </w:r>
            <w:r w:rsidR="005F5D93">
              <w:rPr>
                <w:rFonts w:ascii="Times New Roman" w:hAnsi="Times New Roman" w:cs="Times New Roman"/>
                <w:sz w:val="28"/>
                <w:szCs w:val="28"/>
              </w:rPr>
              <w:t xml:space="preserve">analizzare le abitudini di acquisto per </w:t>
            </w:r>
            <w:r w:rsidR="005A3D8A">
              <w:rPr>
                <w:rFonts w:ascii="Times New Roman" w:hAnsi="Times New Roman" w:cs="Times New Roman"/>
                <w:sz w:val="28"/>
                <w:szCs w:val="28"/>
              </w:rPr>
              <w:t>migliorare i propri servizi</w:t>
            </w:r>
            <w:r w:rsidR="003A3003">
              <w:rPr>
                <w:rFonts w:ascii="Times New Roman" w:hAnsi="Times New Roman" w:cs="Times New Roman"/>
                <w:sz w:val="28"/>
                <w:szCs w:val="28"/>
              </w:rPr>
              <w:t xml:space="preserve"> ed offerte</w:t>
            </w:r>
            <w:r w:rsidR="005A3D8A">
              <w:rPr>
                <w:rFonts w:ascii="Times New Roman" w:hAnsi="Times New Roman" w:cs="Times New Roman"/>
                <w:sz w:val="28"/>
                <w:szCs w:val="28"/>
              </w:rPr>
              <w:t xml:space="preserve">. </w:t>
            </w:r>
            <w:r w:rsidR="003A0236">
              <w:rPr>
                <w:rFonts w:ascii="Times New Roman" w:hAnsi="Times New Roman" w:cs="Times New Roman"/>
                <w:sz w:val="28"/>
                <w:szCs w:val="28"/>
              </w:rPr>
              <w:t xml:space="preserve">Un esempio ancora più </w:t>
            </w:r>
            <w:r w:rsidR="00566A2D">
              <w:rPr>
                <w:rFonts w:ascii="Times New Roman" w:hAnsi="Times New Roman" w:cs="Times New Roman"/>
                <w:sz w:val="28"/>
                <w:szCs w:val="28"/>
              </w:rPr>
              <w:t xml:space="preserve">incisivo è </w:t>
            </w:r>
            <w:r w:rsidR="00713D4A">
              <w:rPr>
                <w:rFonts w:ascii="Times New Roman" w:hAnsi="Times New Roman" w:cs="Times New Roman"/>
                <w:sz w:val="28"/>
                <w:szCs w:val="28"/>
              </w:rPr>
              <w:t xml:space="preserve">dato dall’installazione di videocamere di sorveglianza </w:t>
            </w:r>
            <w:r w:rsidR="00566A2D">
              <w:rPr>
                <w:rFonts w:ascii="Times New Roman" w:hAnsi="Times New Roman" w:cs="Times New Roman"/>
                <w:sz w:val="28"/>
                <w:szCs w:val="28"/>
              </w:rPr>
              <w:t xml:space="preserve">installate in un </w:t>
            </w:r>
            <w:r w:rsidR="00370DA7">
              <w:rPr>
                <w:rFonts w:ascii="Times New Roman" w:hAnsi="Times New Roman" w:cs="Times New Roman"/>
                <w:sz w:val="28"/>
                <w:szCs w:val="28"/>
              </w:rPr>
              <w:t>negozio di gioielli</w:t>
            </w:r>
            <w:r w:rsidR="00566A2D">
              <w:rPr>
                <w:rFonts w:ascii="Times New Roman" w:hAnsi="Times New Roman" w:cs="Times New Roman"/>
                <w:sz w:val="28"/>
                <w:szCs w:val="28"/>
              </w:rPr>
              <w:t xml:space="preserve"> </w:t>
            </w:r>
            <w:r w:rsidR="004B6417">
              <w:rPr>
                <w:rFonts w:ascii="Times New Roman" w:hAnsi="Times New Roman" w:cs="Times New Roman"/>
                <w:sz w:val="28"/>
                <w:szCs w:val="28"/>
              </w:rPr>
              <w:t xml:space="preserve">per </w:t>
            </w:r>
            <w:r w:rsidR="00713D4A">
              <w:rPr>
                <w:rFonts w:ascii="Times New Roman" w:hAnsi="Times New Roman" w:cs="Times New Roman"/>
                <w:sz w:val="28"/>
                <w:szCs w:val="28"/>
              </w:rPr>
              <w:t xml:space="preserve">ovvi </w:t>
            </w:r>
            <w:r w:rsidR="004B6417">
              <w:rPr>
                <w:rFonts w:ascii="Times New Roman" w:hAnsi="Times New Roman" w:cs="Times New Roman"/>
                <w:sz w:val="28"/>
                <w:szCs w:val="28"/>
              </w:rPr>
              <w:t>motivi di sicurezza come legittimo interesse del titolare</w:t>
            </w:r>
            <w:r w:rsidR="009D7258">
              <w:rPr>
                <w:rFonts w:ascii="Times New Roman" w:hAnsi="Times New Roman" w:cs="Times New Roman"/>
                <w:sz w:val="28"/>
                <w:szCs w:val="28"/>
              </w:rPr>
              <w:t xml:space="preserve"> a tutela dei </w:t>
            </w:r>
            <w:r w:rsidR="0058086C">
              <w:rPr>
                <w:rFonts w:ascii="Times New Roman" w:hAnsi="Times New Roman" w:cs="Times New Roman"/>
                <w:sz w:val="28"/>
                <w:szCs w:val="28"/>
              </w:rPr>
              <w:t>propri oggetti presenti nel negozio</w:t>
            </w:r>
            <w:r w:rsidR="00370DA7">
              <w:rPr>
                <w:rFonts w:ascii="Times New Roman" w:hAnsi="Times New Roman" w:cs="Times New Roman"/>
                <w:sz w:val="28"/>
                <w:szCs w:val="28"/>
              </w:rPr>
              <w:t xml:space="preserve">. </w:t>
            </w:r>
            <w:r w:rsidR="00E62744">
              <w:rPr>
                <w:rFonts w:ascii="Times New Roman" w:hAnsi="Times New Roman" w:cs="Times New Roman"/>
                <w:sz w:val="28"/>
                <w:szCs w:val="28"/>
              </w:rPr>
              <w:t xml:space="preserve">Un ente pubblico </w:t>
            </w:r>
            <w:r w:rsidR="006F2BFC">
              <w:rPr>
                <w:rFonts w:ascii="Times New Roman" w:hAnsi="Times New Roman" w:cs="Times New Roman"/>
                <w:sz w:val="28"/>
                <w:szCs w:val="28"/>
              </w:rPr>
              <w:t xml:space="preserve">può utilizzare dati personali </w:t>
            </w:r>
            <w:r w:rsidR="00FC3587">
              <w:rPr>
                <w:rFonts w:ascii="Times New Roman" w:hAnsi="Times New Roman" w:cs="Times New Roman"/>
                <w:sz w:val="28"/>
                <w:szCs w:val="28"/>
              </w:rPr>
              <w:t>per finalità statistiche (pensiamo ad una motorizzazione che detiene i dati delle persone che conseguono la patente)</w:t>
            </w:r>
            <w:r w:rsidR="00A23A5B">
              <w:rPr>
                <w:rFonts w:ascii="Times New Roman" w:hAnsi="Times New Roman" w:cs="Times New Roman"/>
                <w:sz w:val="28"/>
                <w:szCs w:val="28"/>
              </w:rPr>
              <w:t>, oppure per finalità di in</w:t>
            </w:r>
            <w:r w:rsidR="00B076A7">
              <w:rPr>
                <w:rFonts w:ascii="Times New Roman" w:hAnsi="Times New Roman" w:cs="Times New Roman"/>
                <w:sz w:val="28"/>
                <w:szCs w:val="28"/>
              </w:rPr>
              <w:t>teresse pubblico o indagini</w:t>
            </w:r>
            <w:r w:rsidR="00C52777">
              <w:rPr>
                <w:rFonts w:ascii="Times New Roman" w:hAnsi="Times New Roman" w:cs="Times New Roman"/>
                <w:sz w:val="28"/>
                <w:szCs w:val="28"/>
              </w:rPr>
              <w:t>. In tutti questi casi, l’interessato può</w:t>
            </w:r>
            <w:r w:rsidR="002E4F86">
              <w:rPr>
                <w:rFonts w:ascii="Times New Roman" w:hAnsi="Times New Roman" w:cs="Times New Roman"/>
                <w:sz w:val="28"/>
                <w:szCs w:val="28"/>
              </w:rPr>
              <w:t xml:space="preserve"> chiedere di opporsi al trattamento se indice sulla propria privacy</w:t>
            </w:r>
            <w:r w:rsidR="00856620">
              <w:rPr>
                <w:rFonts w:ascii="Times New Roman" w:hAnsi="Times New Roman" w:cs="Times New Roman"/>
                <w:sz w:val="28"/>
                <w:szCs w:val="28"/>
              </w:rPr>
              <w:t xml:space="preserve">. </w:t>
            </w:r>
            <w:r w:rsidR="008D0CC2">
              <w:rPr>
                <w:rFonts w:ascii="Times New Roman" w:hAnsi="Times New Roman" w:cs="Times New Roman"/>
                <w:sz w:val="28"/>
                <w:szCs w:val="28"/>
              </w:rPr>
              <w:t>Il titolare, quindi, dovrà</w:t>
            </w:r>
            <w:r w:rsidR="006162C0">
              <w:rPr>
                <w:rFonts w:ascii="Times New Roman" w:hAnsi="Times New Roman" w:cs="Times New Roman"/>
                <w:sz w:val="28"/>
                <w:szCs w:val="28"/>
              </w:rPr>
              <w:t xml:space="preserve"> astenersi dal trattare ulteriormente i dati, a meno che non dimostri </w:t>
            </w:r>
            <w:r w:rsidR="00666336">
              <w:rPr>
                <w:rFonts w:ascii="Times New Roman" w:hAnsi="Times New Roman" w:cs="Times New Roman"/>
                <w:sz w:val="28"/>
                <w:szCs w:val="28"/>
              </w:rPr>
              <w:t>“</w:t>
            </w:r>
            <w:r w:rsidR="00E31CF9" w:rsidRPr="00666336">
              <w:rPr>
                <w:rFonts w:ascii="Times New Roman" w:hAnsi="Times New Roman" w:cs="Times New Roman"/>
                <w:i/>
                <w:iCs/>
                <w:sz w:val="28"/>
                <w:szCs w:val="28"/>
              </w:rPr>
              <w:t>che i suoi interessi legittimi cogenti prevalgono sugli interessi o sui diritti e sulle libertà fondamentali dell'interessato</w:t>
            </w:r>
            <w:r w:rsidR="00666336">
              <w:rPr>
                <w:rFonts w:ascii="Times New Roman" w:hAnsi="Times New Roman" w:cs="Times New Roman"/>
                <w:sz w:val="28"/>
                <w:szCs w:val="28"/>
              </w:rPr>
              <w:t>”</w:t>
            </w:r>
            <w:r w:rsidR="00E31CF9" w:rsidRPr="00E31CF9">
              <w:rPr>
                <w:rFonts w:ascii="Times New Roman" w:hAnsi="Times New Roman" w:cs="Times New Roman"/>
                <w:sz w:val="28"/>
                <w:szCs w:val="28"/>
              </w:rPr>
              <w:t>.</w:t>
            </w:r>
          </w:p>
          <w:p w14:paraId="6591B563" w14:textId="69525B34" w:rsidR="009274FD" w:rsidRDefault="00666336" w:rsidP="00666336">
            <w:pPr>
              <w:jc w:val="both"/>
              <w:rPr>
                <w:rFonts w:ascii="Times New Roman" w:hAnsi="Times New Roman" w:cs="Times New Roman"/>
                <w:sz w:val="28"/>
                <w:szCs w:val="28"/>
              </w:rPr>
            </w:pPr>
            <w:r>
              <w:rPr>
                <w:rFonts w:ascii="Times New Roman" w:hAnsi="Times New Roman" w:cs="Times New Roman"/>
                <w:sz w:val="28"/>
                <w:szCs w:val="28"/>
              </w:rPr>
              <w:t xml:space="preserve">Ma c’è </w:t>
            </w:r>
            <w:r w:rsidR="002930E0">
              <w:rPr>
                <w:rFonts w:ascii="Times New Roman" w:hAnsi="Times New Roman" w:cs="Times New Roman"/>
                <w:sz w:val="28"/>
                <w:szCs w:val="28"/>
              </w:rPr>
              <w:t>il</w:t>
            </w:r>
            <w:r w:rsidR="00121F1A">
              <w:rPr>
                <w:rFonts w:ascii="Times New Roman" w:hAnsi="Times New Roman" w:cs="Times New Roman"/>
                <w:sz w:val="28"/>
                <w:szCs w:val="28"/>
              </w:rPr>
              <w:t xml:space="preserve"> caso di trattamento dati </w:t>
            </w:r>
            <w:r w:rsidR="00121F1A" w:rsidRPr="00121F1A">
              <w:rPr>
                <w:rFonts w:ascii="Times New Roman" w:hAnsi="Times New Roman" w:cs="Times New Roman"/>
                <w:sz w:val="28"/>
                <w:szCs w:val="28"/>
              </w:rPr>
              <w:t xml:space="preserve">per finalità di </w:t>
            </w:r>
            <w:r w:rsidR="00121F1A" w:rsidRPr="00874851">
              <w:rPr>
                <w:rFonts w:ascii="Times New Roman" w:hAnsi="Times New Roman" w:cs="Times New Roman"/>
                <w:i/>
                <w:iCs/>
                <w:sz w:val="28"/>
                <w:szCs w:val="28"/>
              </w:rPr>
              <w:t>marketing diretto</w:t>
            </w:r>
            <w:r w:rsidR="004A399C">
              <w:rPr>
                <w:rFonts w:ascii="Times New Roman" w:hAnsi="Times New Roman" w:cs="Times New Roman"/>
                <w:sz w:val="28"/>
                <w:szCs w:val="28"/>
              </w:rPr>
              <w:t xml:space="preserve"> in cui il diritto di opposizione </w:t>
            </w:r>
            <w:r w:rsidR="00FC0E63">
              <w:rPr>
                <w:rFonts w:ascii="Times New Roman" w:hAnsi="Times New Roman" w:cs="Times New Roman"/>
                <w:sz w:val="28"/>
                <w:szCs w:val="28"/>
              </w:rPr>
              <w:t>è assoluto</w:t>
            </w:r>
            <w:r w:rsidR="006353CA">
              <w:rPr>
                <w:rFonts w:ascii="Times New Roman" w:hAnsi="Times New Roman" w:cs="Times New Roman"/>
                <w:sz w:val="28"/>
                <w:szCs w:val="28"/>
              </w:rPr>
              <w:t xml:space="preserve">, puoi esercitarlo in qualsiasi momento e </w:t>
            </w:r>
            <w:r w:rsidR="006353CA" w:rsidRPr="00ED67D2">
              <w:rPr>
                <w:rFonts w:ascii="Times New Roman" w:hAnsi="Times New Roman" w:cs="Times New Roman"/>
                <w:sz w:val="28"/>
                <w:szCs w:val="28"/>
                <w:u w:val="single"/>
              </w:rPr>
              <w:t>senza dare motivazioni</w:t>
            </w:r>
            <w:r w:rsidR="006353CA">
              <w:rPr>
                <w:rFonts w:ascii="Times New Roman" w:hAnsi="Times New Roman" w:cs="Times New Roman"/>
                <w:sz w:val="28"/>
                <w:szCs w:val="28"/>
              </w:rPr>
              <w:t xml:space="preserve">. Per cui, se un’azienda </w:t>
            </w:r>
            <w:r w:rsidR="00ED67D2">
              <w:rPr>
                <w:rFonts w:ascii="Times New Roman" w:hAnsi="Times New Roman" w:cs="Times New Roman"/>
                <w:sz w:val="28"/>
                <w:szCs w:val="28"/>
              </w:rPr>
              <w:t xml:space="preserve">a cui abbiamo comunicato </w:t>
            </w:r>
            <w:r w:rsidR="006353CA">
              <w:rPr>
                <w:rFonts w:ascii="Times New Roman" w:hAnsi="Times New Roman" w:cs="Times New Roman"/>
                <w:sz w:val="28"/>
                <w:szCs w:val="28"/>
              </w:rPr>
              <w:t>la nostra mail</w:t>
            </w:r>
            <w:r w:rsidR="00D96947">
              <w:rPr>
                <w:rFonts w:ascii="Times New Roman" w:hAnsi="Times New Roman" w:cs="Times New Roman"/>
                <w:sz w:val="28"/>
                <w:szCs w:val="28"/>
              </w:rPr>
              <w:t xml:space="preserve"> o</w:t>
            </w:r>
            <w:r w:rsidR="006353CA">
              <w:rPr>
                <w:rFonts w:ascii="Times New Roman" w:hAnsi="Times New Roman" w:cs="Times New Roman"/>
                <w:sz w:val="28"/>
                <w:szCs w:val="28"/>
              </w:rPr>
              <w:t xml:space="preserve"> </w:t>
            </w:r>
            <w:r w:rsidR="006A0314">
              <w:rPr>
                <w:rFonts w:ascii="Times New Roman" w:hAnsi="Times New Roman" w:cs="Times New Roman"/>
                <w:sz w:val="28"/>
                <w:szCs w:val="28"/>
              </w:rPr>
              <w:t>il nostro numero di telefono</w:t>
            </w:r>
            <w:r w:rsidR="00C52575">
              <w:rPr>
                <w:rFonts w:ascii="Times New Roman" w:hAnsi="Times New Roman" w:cs="Times New Roman"/>
                <w:sz w:val="28"/>
                <w:szCs w:val="28"/>
              </w:rPr>
              <w:t>,  posso sempre chiedere di non ricevere più comunicazione commercial</w:t>
            </w:r>
            <w:r w:rsidR="009274FD">
              <w:rPr>
                <w:rFonts w:ascii="Times New Roman" w:hAnsi="Times New Roman" w:cs="Times New Roman"/>
                <w:sz w:val="28"/>
                <w:szCs w:val="28"/>
              </w:rPr>
              <w:t>i e che i miei dati non vengano utilizzati per profilazione di marketing diretto.</w:t>
            </w:r>
          </w:p>
          <w:p w14:paraId="0887E3BA" w14:textId="7F08537A" w:rsidR="00D85769" w:rsidRDefault="007525C7" w:rsidP="007525C7">
            <w:pPr>
              <w:pStyle w:val="Paragrafoelenco"/>
              <w:numPr>
                <w:ilvl w:val="0"/>
                <w:numId w:val="23"/>
              </w:numPr>
              <w:jc w:val="both"/>
              <w:rPr>
                <w:rFonts w:ascii="Times New Roman" w:hAnsi="Times New Roman" w:cs="Times New Roman"/>
                <w:sz w:val="28"/>
                <w:szCs w:val="28"/>
              </w:rPr>
            </w:pPr>
            <w:r>
              <w:rPr>
                <w:rFonts w:ascii="Times New Roman" w:hAnsi="Times New Roman" w:cs="Times New Roman"/>
                <w:sz w:val="28"/>
                <w:szCs w:val="28"/>
              </w:rPr>
              <w:t xml:space="preserve">Diritto </w:t>
            </w:r>
            <w:r w:rsidR="00751C47">
              <w:rPr>
                <w:rFonts w:ascii="Times New Roman" w:hAnsi="Times New Roman" w:cs="Times New Roman"/>
                <w:sz w:val="28"/>
                <w:szCs w:val="28"/>
              </w:rPr>
              <w:t>a non essere sottoposto a decisione automatizzate</w:t>
            </w:r>
          </w:p>
          <w:p w14:paraId="037FFA2E" w14:textId="61B280CE" w:rsidR="004D324F" w:rsidRDefault="009B7500" w:rsidP="00751C47">
            <w:pPr>
              <w:jc w:val="both"/>
              <w:rPr>
                <w:rFonts w:ascii="Times New Roman" w:hAnsi="Times New Roman" w:cs="Times New Roman"/>
                <w:sz w:val="28"/>
                <w:szCs w:val="28"/>
              </w:rPr>
            </w:pPr>
            <w:r>
              <w:rPr>
                <w:rFonts w:ascii="Times New Roman" w:hAnsi="Times New Roman" w:cs="Times New Roman"/>
                <w:sz w:val="28"/>
                <w:szCs w:val="28"/>
              </w:rPr>
              <w:t xml:space="preserve">Per un’era in cui </w:t>
            </w:r>
            <w:r w:rsidR="00FA4F1B">
              <w:rPr>
                <w:rFonts w:ascii="Times New Roman" w:hAnsi="Times New Roman" w:cs="Times New Roman"/>
                <w:sz w:val="28"/>
                <w:szCs w:val="28"/>
              </w:rPr>
              <w:t xml:space="preserve">quasi tutto viene ormai informatizzato, questo diritto merita </w:t>
            </w:r>
            <w:r w:rsidR="006D36E2">
              <w:rPr>
                <w:rFonts w:ascii="Times New Roman" w:hAnsi="Times New Roman" w:cs="Times New Roman"/>
                <w:sz w:val="28"/>
                <w:szCs w:val="28"/>
              </w:rPr>
              <w:t>di essere menzionato.</w:t>
            </w:r>
            <w:r w:rsidR="004C5CBE">
              <w:rPr>
                <w:rFonts w:ascii="Times New Roman" w:hAnsi="Times New Roman" w:cs="Times New Roman"/>
                <w:sz w:val="28"/>
                <w:szCs w:val="28"/>
              </w:rPr>
              <w:t xml:space="preserve"> Riguarda le decisioni </w:t>
            </w:r>
            <w:r w:rsidR="00644F79">
              <w:rPr>
                <w:rFonts w:ascii="Times New Roman" w:hAnsi="Times New Roman" w:cs="Times New Roman"/>
                <w:sz w:val="28"/>
                <w:szCs w:val="28"/>
              </w:rPr>
              <w:t xml:space="preserve">basate </w:t>
            </w:r>
            <w:r w:rsidR="001022C6">
              <w:rPr>
                <w:rFonts w:ascii="Times New Roman" w:hAnsi="Times New Roman" w:cs="Times New Roman"/>
                <w:sz w:val="28"/>
                <w:szCs w:val="28"/>
              </w:rPr>
              <w:t xml:space="preserve">solo </w:t>
            </w:r>
            <w:r w:rsidR="00644F79">
              <w:rPr>
                <w:rFonts w:ascii="Times New Roman" w:hAnsi="Times New Roman" w:cs="Times New Roman"/>
                <w:sz w:val="28"/>
                <w:szCs w:val="28"/>
              </w:rPr>
              <w:t>sul trattamento automatizzato</w:t>
            </w:r>
            <w:r w:rsidR="001022C6">
              <w:rPr>
                <w:rFonts w:ascii="Times New Roman" w:hAnsi="Times New Roman" w:cs="Times New Roman"/>
                <w:sz w:val="28"/>
                <w:szCs w:val="28"/>
              </w:rPr>
              <w:t xml:space="preserve"> o algoritmi</w:t>
            </w:r>
            <w:r w:rsidR="00644F79">
              <w:rPr>
                <w:rFonts w:ascii="Times New Roman" w:hAnsi="Times New Roman" w:cs="Times New Roman"/>
                <w:sz w:val="28"/>
                <w:szCs w:val="28"/>
              </w:rPr>
              <w:t xml:space="preserve">, compresa la </w:t>
            </w:r>
            <w:r w:rsidR="00195DD0">
              <w:rPr>
                <w:rFonts w:ascii="Times New Roman" w:hAnsi="Times New Roman" w:cs="Times New Roman"/>
                <w:sz w:val="28"/>
                <w:szCs w:val="28"/>
              </w:rPr>
              <w:t>profilazione</w:t>
            </w:r>
            <w:r w:rsidR="001022C6">
              <w:rPr>
                <w:rFonts w:ascii="Times New Roman" w:hAnsi="Times New Roman" w:cs="Times New Roman"/>
                <w:sz w:val="28"/>
                <w:szCs w:val="28"/>
              </w:rPr>
              <w:t xml:space="preserve">. </w:t>
            </w:r>
            <w:r w:rsidR="008D2E0E">
              <w:rPr>
                <w:rFonts w:ascii="Times New Roman" w:hAnsi="Times New Roman" w:cs="Times New Roman"/>
                <w:sz w:val="28"/>
                <w:szCs w:val="28"/>
              </w:rPr>
              <w:t xml:space="preserve">Ecco, se mi viene rifiutato un prestito </w:t>
            </w:r>
            <w:r w:rsidR="00A42151">
              <w:rPr>
                <w:rFonts w:ascii="Times New Roman" w:hAnsi="Times New Roman" w:cs="Times New Roman"/>
                <w:sz w:val="28"/>
                <w:szCs w:val="28"/>
              </w:rPr>
              <w:t xml:space="preserve">bancario perché l’algoritmo ha ritenuto che io non sia un soggetto affidabile, posso chiedere di riesaminare la decisione </w:t>
            </w:r>
            <w:r w:rsidR="004D324F">
              <w:rPr>
                <w:rFonts w:ascii="Times New Roman" w:hAnsi="Times New Roman" w:cs="Times New Roman"/>
                <w:sz w:val="28"/>
                <w:szCs w:val="28"/>
              </w:rPr>
              <w:t>con l’interven</w:t>
            </w:r>
            <w:r w:rsidR="00F2354D">
              <w:rPr>
                <w:rFonts w:ascii="Times New Roman" w:hAnsi="Times New Roman" w:cs="Times New Roman"/>
                <w:sz w:val="28"/>
                <w:szCs w:val="28"/>
              </w:rPr>
              <w:t>en</w:t>
            </w:r>
            <w:r w:rsidR="004D324F">
              <w:rPr>
                <w:rFonts w:ascii="Times New Roman" w:hAnsi="Times New Roman" w:cs="Times New Roman"/>
                <w:sz w:val="28"/>
                <w:szCs w:val="28"/>
              </w:rPr>
              <w:t>do umano che può tener conto di parametri non gestibili da una procedura automatizzata.</w:t>
            </w:r>
          </w:p>
          <w:p w14:paraId="7D6C0508" w14:textId="6C8BD232" w:rsidR="00154731" w:rsidRDefault="00695386" w:rsidP="00751C47">
            <w:pPr>
              <w:jc w:val="both"/>
              <w:rPr>
                <w:rFonts w:ascii="Times New Roman" w:hAnsi="Times New Roman" w:cs="Times New Roman"/>
                <w:sz w:val="28"/>
                <w:szCs w:val="28"/>
              </w:rPr>
            </w:pPr>
            <w:r>
              <w:rPr>
                <w:rFonts w:ascii="Times New Roman" w:hAnsi="Times New Roman" w:cs="Times New Roman"/>
                <w:sz w:val="28"/>
                <w:szCs w:val="28"/>
              </w:rPr>
              <w:t xml:space="preserve">Riassumendo, il GDPR riconosce una serie di diritti </w:t>
            </w:r>
            <w:r w:rsidR="00BB2C04">
              <w:rPr>
                <w:rFonts w:ascii="Times New Roman" w:hAnsi="Times New Roman" w:cs="Times New Roman"/>
                <w:sz w:val="28"/>
                <w:szCs w:val="28"/>
              </w:rPr>
              <w:t xml:space="preserve">che hanno l’obiettivo </w:t>
            </w:r>
            <w:r w:rsidR="00BB32AF">
              <w:rPr>
                <w:rFonts w:ascii="Times New Roman" w:hAnsi="Times New Roman" w:cs="Times New Roman"/>
                <w:sz w:val="28"/>
                <w:szCs w:val="28"/>
              </w:rPr>
              <w:t xml:space="preserve">di garantire il controllo </w:t>
            </w:r>
            <w:r w:rsidR="00DE2EDE">
              <w:rPr>
                <w:rFonts w:ascii="Times New Roman" w:hAnsi="Times New Roman" w:cs="Times New Roman"/>
                <w:sz w:val="28"/>
                <w:szCs w:val="28"/>
              </w:rPr>
              <w:t xml:space="preserve">assoluto </w:t>
            </w:r>
            <w:r w:rsidR="00BB32AF">
              <w:rPr>
                <w:rFonts w:ascii="Times New Roman" w:hAnsi="Times New Roman" w:cs="Times New Roman"/>
                <w:sz w:val="28"/>
                <w:szCs w:val="28"/>
              </w:rPr>
              <w:t>sui propri dati personali</w:t>
            </w:r>
            <w:r w:rsidR="009534A2">
              <w:rPr>
                <w:rFonts w:ascii="Times New Roman" w:hAnsi="Times New Roman" w:cs="Times New Roman"/>
                <w:sz w:val="28"/>
                <w:szCs w:val="28"/>
              </w:rPr>
              <w:t xml:space="preserve"> come tutela della persona</w:t>
            </w:r>
            <w:r w:rsidR="00D33B4C">
              <w:rPr>
                <w:rFonts w:ascii="Times New Roman" w:hAnsi="Times New Roman" w:cs="Times New Roman"/>
                <w:sz w:val="28"/>
                <w:szCs w:val="28"/>
              </w:rPr>
              <w:t xml:space="preserve"> e </w:t>
            </w:r>
            <w:r w:rsidR="00D33B4C">
              <w:rPr>
                <w:rFonts w:ascii="Times New Roman" w:hAnsi="Times New Roman" w:cs="Times New Roman"/>
                <w:sz w:val="28"/>
                <w:szCs w:val="28"/>
              </w:rPr>
              <w:lastRenderedPageBreak/>
              <w:t>assicura trasparenza e responsabilità da parte del titolare del trattamento</w:t>
            </w:r>
            <w:r w:rsidR="00BB32AF">
              <w:rPr>
                <w:rFonts w:ascii="Times New Roman" w:hAnsi="Times New Roman" w:cs="Times New Roman"/>
                <w:sz w:val="28"/>
                <w:szCs w:val="28"/>
              </w:rPr>
              <w:t xml:space="preserve">. Abbiamo </w:t>
            </w:r>
            <w:r w:rsidR="007A6DEA">
              <w:rPr>
                <w:rFonts w:ascii="Times New Roman" w:hAnsi="Times New Roman" w:cs="Times New Roman"/>
                <w:sz w:val="28"/>
                <w:szCs w:val="28"/>
              </w:rPr>
              <w:t xml:space="preserve">il diritto </w:t>
            </w:r>
            <w:r w:rsidR="00E5048E">
              <w:rPr>
                <w:rFonts w:ascii="Times New Roman" w:hAnsi="Times New Roman" w:cs="Times New Roman"/>
                <w:sz w:val="28"/>
                <w:szCs w:val="28"/>
              </w:rPr>
              <w:t>di essere informato, il</w:t>
            </w:r>
            <w:r w:rsidR="00BB32AF">
              <w:rPr>
                <w:rFonts w:ascii="Times New Roman" w:hAnsi="Times New Roman" w:cs="Times New Roman"/>
                <w:sz w:val="28"/>
                <w:szCs w:val="28"/>
              </w:rPr>
              <w:t xml:space="preserve"> diritto di accesso</w:t>
            </w:r>
            <w:r w:rsidR="0049598A">
              <w:rPr>
                <w:rFonts w:ascii="Times New Roman" w:hAnsi="Times New Roman" w:cs="Times New Roman"/>
                <w:sz w:val="28"/>
                <w:szCs w:val="28"/>
              </w:rPr>
              <w:t xml:space="preserve"> ai dati trattati, </w:t>
            </w:r>
            <w:r w:rsidR="00E5048E">
              <w:rPr>
                <w:rFonts w:ascii="Times New Roman" w:hAnsi="Times New Roman" w:cs="Times New Roman"/>
                <w:sz w:val="28"/>
                <w:szCs w:val="28"/>
              </w:rPr>
              <w:t xml:space="preserve">il </w:t>
            </w:r>
            <w:r w:rsidR="0049598A">
              <w:rPr>
                <w:rFonts w:ascii="Times New Roman" w:hAnsi="Times New Roman" w:cs="Times New Roman"/>
                <w:sz w:val="28"/>
                <w:szCs w:val="28"/>
              </w:rPr>
              <w:t xml:space="preserve">diritto di rettifica in caso di dati non corretti, </w:t>
            </w:r>
            <w:r w:rsidR="00E5048E">
              <w:rPr>
                <w:rFonts w:ascii="Times New Roman" w:hAnsi="Times New Roman" w:cs="Times New Roman"/>
                <w:sz w:val="28"/>
                <w:szCs w:val="28"/>
              </w:rPr>
              <w:t xml:space="preserve">il </w:t>
            </w:r>
            <w:r w:rsidR="003D7753">
              <w:rPr>
                <w:rFonts w:ascii="Times New Roman" w:hAnsi="Times New Roman" w:cs="Times New Roman"/>
                <w:sz w:val="28"/>
                <w:szCs w:val="28"/>
              </w:rPr>
              <w:t xml:space="preserve">diritto alla cancellazione e alla limitazione temporanea del trattamento, </w:t>
            </w:r>
            <w:r w:rsidR="00E5048E">
              <w:rPr>
                <w:rFonts w:ascii="Times New Roman" w:hAnsi="Times New Roman" w:cs="Times New Roman"/>
                <w:sz w:val="28"/>
                <w:szCs w:val="28"/>
              </w:rPr>
              <w:t>il</w:t>
            </w:r>
            <w:r w:rsidR="00D230D0">
              <w:rPr>
                <w:rFonts w:ascii="Times New Roman" w:hAnsi="Times New Roman" w:cs="Times New Roman"/>
                <w:sz w:val="28"/>
                <w:szCs w:val="28"/>
              </w:rPr>
              <w:t xml:space="preserve"> diritto alla portabilità dei dati, di opposizione al trattamento e </w:t>
            </w:r>
            <w:r w:rsidR="00E5048E">
              <w:rPr>
                <w:rFonts w:ascii="Times New Roman" w:hAnsi="Times New Roman" w:cs="Times New Roman"/>
                <w:sz w:val="28"/>
                <w:szCs w:val="28"/>
              </w:rPr>
              <w:t>il</w:t>
            </w:r>
            <w:r w:rsidR="00D230D0">
              <w:rPr>
                <w:rFonts w:ascii="Times New Roman" w:hAnsi="Times New Roman" w:cs="Times New Roman"/>
                <w:sz w:val="28"/>
                <w:szCs w:val="28"/>
              </w:rPr>
              <w:t xml:space="preserve"> diritto </w:t>
            </w:r>
            <w:r w:rsidR="008203DF">
              <w:rPr>
                <w:rFonts w:ascii="Times New Roman" w:hAnsi="Times New Roman" w:cs="Times New Roman"/>
                <w:sz w:val="28"/>
                <w:szCs w:val="28"/>
              </w:rPr>
              <w:t xml:space="preserve">a chiedere l’intervento umano in caso di decisioni basate unicamente su trattamenti automatizzati. </w:t>
            </w:r>
          </w:p>
          <w:p w14:paraId="03F5D569" w14:textId="77777777" w:rsidR="007B18CB" w:rsidRDefault="00B32887" w:rsidP="00751C47">
            <w:pPr>
              <w:jc w:val="both"/>
              <w:rPr>
                <w:rFonts w:ascii="Times New Roman" w:hAnsi="Times New Roman" w:cs="Times New Roman"/>
                <w:sz w:val="28"/>
                <w:szCs w:val="28"/>
              </w:rPr>
            </w:pPr>
            <w:r>
              <w:rPr>
                <w:rFonts w:ascii="Times New Roman" w:hAnsi="Times New Roman" w:cs="Times New Roman"/>
                <w:sz w:val="28"/>
                <w:szCs w:val="28"/>
              </w:rPr>
              <w:t xml:space="preserve">Ma cosa possiamo fare se </w:t>
            </w:r>
            <w:r w:rsidR="009F6AD1">
              <w:rPr>
                <w:rFonts w:ascii="Times New Roman" w:hAnsi="Times New Roman" w:cs="Times New Roman"/>
                <w:sz w:val="28"/>
                <w:szCs w:val="28"/>
              </w:rPr>
              <w:t xml:space="preserve">pensiamo oppure </w:t>
            </w:r>
            <w:r w:rsidR="00847817">
              <w:rPr>
                <w:rFonts w:ascii="Times New Roman" w:hAnsi="Times New Roman" w:cs="Times New Roman"/>
                <w:sz w:val="28"/>
                <w:szCs w:val="28"/>
              </w:rPr>
              <w:t xml:space="preserve">se effettivamente i nostri diritti sono stati violati? </w:t>
            </w:r>
          </w:p>
          <w:p w14:paraId="4E711E88" w14:textId="6DB3F689" w:rsidR="00700AA5" w:rsidRDefault="00A07616" w:rsidP="00751C47">
            <w:pPr>
              <w:jc w:val="both"/>
              <w:rPr>
                <w:rFonts w:ascii="Times New Roman" w:hAnsi="Times New Roman" w:cs="Times New Roman"/>
                <w:sz w:val="28"/>
                <w:szCs w:val="28"/>
              </w:rPr>
            </w:pPr>
            <w:r>
              <w:rPr>
                <w:rFonts w:ascii="Times New Roman" w:hAnsi="Times New Roman" w:cs="Times New Roman"/>
                <w:sz w:val="28"/>
                <w:szCs w:val="28"/>
              </w:rPr>
              <w:t>Il GDPR prevede che ci sia un’autorità di controllo indipen</w:t>
            </w:r>
            <w:r w:rsidR="00136BD8">
              <w:rPr>
                <w:rFonts w:ascii="Times New Roman" w:hAnsi="Times New Roman" w:cs="Times New Roman"/>
                <w:sz w:val="28"/>
                <w:szCs w:val="28"/>
              </w:rPr>
              <w:t>dente in ogni Stato membro.</w:t>
            </w:r>
            <w:r w:rsidR="003D7AEC">
              <w:rPr>
                <w:rFonts w:ascii="Times New Roman" w:hAnsi="Times New Roman" w:cs="Times New Roman"/>
                <w:sz w:val="28"/>
                <w:szCs w:val="28"/>
              </w:rPr>
              <w:t xml:space="preserve"> In Italia abbiamo il Garante per la protezione dei dati</w:t>
            </w:r>
            <w:r w:rsidR="005F0464">
              <w:rPr>
                <w:rFonts w:ascii="Times New Roman" w:hAnsi="Times New Roman" w:cs="Times New Roman"/>
                <w:sz w:val="28"/>
                <w:szCs w:val="28"/>
              </w:rPr>
              <w:t xml:space="preserve"> personali, organo composto da </w:t>
            </w:r>
            <w:r w:rsidR="005F4733">
              <w:rPr>
                <w:rFonts w:ascii="Times New Roman" w:hAnsi="Times New Roman" w:cs="Times New Roman"/>
                <w:sz w:val="28"/>
                <w:szCs w:val="28"/>
              </w:rPr>
              <w:t>4 componenti</w:t>
            </w:r>
            <w:r w:rsidR="0090088D">
              <w:rPr>
                <w:rFonts w:ascii="Times New Roman" w:hAnsi="Times New Roman" w:cs="Times New Roman"/>
                <w:sz w:val="28"/>
                <w:szCs w:val="28"/>
              </w:rPr>
              <w:t xml:space="preserve"> competenti in materia, oltre che giuridica, informatica.</w:t>
            </w:r>
            <w:r w:rsidR="002A18DB">
              <w:rPr>
                <w:rFonts w:ascii="Times New Roman" w:hAnsi="Times New Roman" w:cs="Times New Roman"/>
                <w:sz w:val="28"/>
                <w:szCs w:val="28"/>
              </w:rPr>
              <w:t xml:space="preserve"> </w:t>
            </w:r>
            <w:r w:rsidR="00A4776A">
              <w:rPr>
                <w:rFonts w:ascii="Times New Roman" w:hAnsi="Times New Roman" w:cs="Times New Roman"/>
                <w:sz w:val="28"/>
                <w:szCs w:val="28"/>
              </w:rPr>
              <w:t xml:space="preserve">L’Autorità </w:t>
            </w:r>
            <w:r w:rsidR="0032555C">
              <w:rPr>
                <w:rFonts w:ascii="Times New Roman" w:hAnsi="Times New Roman" w:cs="Times New Roman"/>
                <w:sz w:val="28"/>
                <w:szCs w:val="28"/>
              </w:rPr>
              <w:t xml:space="preserve">ha </w:t>
            </w:r>
            <w:r w:rsidR="00AC7C99">
              <w:rPr>
                <w:rFonts w:ascii="Times New Roman" w:hAnsi="Times New Roman" w:cs="Times New Roman"/>
                <w:sz w:val="28"/>
                <w:szCs w:val="28"/>
              </w:rPr>
              <w:t xml:space="preserve">tutta una serie di </w:t>
            </w:r>
            <w:r w:rsidR="00A4776A">
              <w:rPr>
                <w:rFonts w:ascii="Times New Roman" w:hAnsi="Times New Roman" w:cs="Times New Roman"/>
                <w:sz w:val="28"/>
                <w:szCs w:val="28"/>
              </w:rPr>
              <w:t xml:space="preserve">funzioni </w:t>
            </w:r>
            <w:r w:rsidR="00DD527D">
              <w:rPr>
                <w:rFonts w:ascii="Times New Roman" w:hAnsi="Times New Roman" w:cs="Times New Roman"/>
                <w:sz w:val="28"/>
                <w:szCs w:val="28"/>
              </w:rPr>
              <w:t xml:space="preserve">che si prefiggono l’obiettivo di </w:t>
            </w:r>
            <w:r w:rsidR="001A458D">
              <w:rPr>
                <w:rFonts w:ascii="Times New Roman" w:hAnsi="Times New Roman" w:cs="Times New Roman"/>
                <w:sz w:val="28"/>
                <w:szCs w:val="28"/>
              </w:rPr>
              <w:t xml:space="preserve">verificare </w:t>
            </w:r>
            <w:r w:rsidR="0005728F">
              <w:rPr>
                <w:rFonts w:ascii="Times New Roman" w:hAnsi="Times New Roman" w:cs="Times New Roman"/>
                <w:sz w:val="28"/>
                <w:szCs w:val="28"/>
              </w:rPr>
              <w:t xml:space="preserve">che il trattamento dei dati personali avvenga nel rispetto della normativa </w:t>
            </w:r>
            <w:r w:rsidR="0039427A">
              <w:rPr>
                <w:rFonts w:ascii="Times New Roman" w:hAnsi="Times New Roman" w:cs="Times New Roman"/>
                <w:sz w:val="28"/>
                <w:szCs w:val="28"/>
              </w:rPr>
              <w:t xml:space="preserve">vigente, </w:t>
            </w:r>
            <w:r w:rsidR="00563A1A">
              <w:rPr>
                <w:rFonts w:ascii="Times New Roman" w:hAnsi="Times New Roman" w:cs="Times New Roman"/>
                <w:sz w:val="28"/>
                <w:szCs w:val="28"/>
              </w:rPr>
              <w:t>applicando sanzioni ne</w:t>
            </w:r>
            <w:r w:rsidR="00174128">
              <w:rPr>
                <w:rFonts w:ascii="Times New Roman" w:hAnsi="Times New Roman" w:cs="Times New Roman"/>
                <w:sz w:val="28"/>
                <w:szCs w:val="28"/>
              </w:rPr>
              <w:t>i</w:t>
            </w:r>
            <w:r w:rsidR="00563A1A">
              <w:rPr>
                <w:rFonts w:ascii="Times New Roman" w:hAnsi="Times New Roman" w:cs="Times New Roman"/>
                <w:sz w:val="28"/>
                <w:szCs w:val="28"/>
              </w:rPr>
              <w:t xml:space="preserve"> confront</w:t>
            </w:r>
            <w:r w:rsidR="00174128">
              <w:rPr>
                <w:rFonts w:ascii="Times New Roman" w:hAnsi="Times New Roman" w:cs="Times New Roman"/>
                <w:sz w:val="28"/>
                <w:szCs w:val="28"/>
              </w:rPr>
              <w:t>i</w:t>
            </w:r>
            <w:r w:rsidR="00563A1A">
              <w:rPr>
                <w:rFonts w:ascii="Times New Roman" w:hAnsi="Times New Roman" w:cs="Times New Roman"/>
                <w:sz w:val="28"/>
                <w:szCs w:val="28"/>
              </w:rPr>
              <w:t xml:space="preserve"> dei soggetti che violano le regole. </w:t>
            </w:r>
            <w:r w:rsidR="00F752BE">
              <w:rPr>
                <w:rFonts w:ascii="Times New Roman" w:hAnsi="Times New Roman" w:cs="Times New Roman"/>
                <w:sz w:val="28"/>
                <w:szCs w:val="28"/>
              </w:rPr>
              <w:t xml:space="preserve">Ed è proprio al Garante che possiamo </w:t>
            </w:r>
            <w:r w:rsidR="004E15DD">
              <w:rPr>
                <w:rFonts w:ascii="Times New Roman" w:hAnsi="Times New Roman" w:cs="Times New Roman"/>
                <w:sz w:val="28"/>
                <w:szCs w:val="28"/>
              </w:rPr>
              <w:t xml:space="preserve">presentare un </w:t>
            </w:r>
            <w:r w:rsidR="004E15DD">
              <w:rPr>
                <w:rFonts w:ascii="Times New Roman" w:hAnsi="Times New Roman" w:cs="Times New Roman"/>
                <w:b/>
                <w:bCs/>
                <w:sz w:val="28"/>
                <w:szCs w:val="28"/>
              </w:rPr>
              <w:t>reclamo</w:t>
            </w:r>
            <w:r w:rsidR="004E15DD">
              <w:rPr>
                <w:rFonts w:ascii="Times New Roman" w:hAnsi="Times New Roman" w:cs="Times New Roman"/>
                <w:sz w:val="28"/>
                <w:szCs w:val="28"/>
              </w:rPr>
              <w:t xml:space="preserve"> </w:t>
            </w:r>
            <w:r w:rsidR="005309B1">
              <w:rPr>
                <w:rFonts w:ascii="Times New Roman" w:hAnsi="Times New Roman" w:cs="Times New Roman"/>
                <w:sz w:val="28"/>
                <w:szCs w:val="28"/>
              </w:rPr>
              <w:t>quando</w:t>
            </w:r>
            <w:r w:rsidR="00DF12CA">
              <w:rPr>
                <w:rFonts w:ascii="Times New Roman" w:hAnsi="Times New Roman" w:cs="Times New Roman"/>
                <w:sz w:val="28"/>
                <w:szCs w:val="28"/>
              </w:rPr>
              <w:t xml:space="preserve"> riteniamo, appunto, che i nostri diritti siano stati violati</w:t>
            </w:r>
            <w:r w:rsidR="007B46FD">
              <w:rPr>
                <w:rFonts w:ascii="Times New Roman" w:hAnsi="Times New Roman" w:cs="Times New Roman"/>
                <w:sz w:val="28"/>
                <w:szCs w:val="28"/>
              </w:rPr>
              <w:t xml:space="preserve"> </w:t>
            </w:r>
            <w:r w:rsidR="00C22FD9">
              <w:rPr>
                <w:rFonts w:ascii="Times New Roman" w:hAnsi="Times New Roman" w:cs="Times New Roman"/>
                <w:sz w:val="28"/>
                <w:szCs w:val="28"/>
              </w:rPr>
              <w:t>oppure riteniamo che ci sia stata una violazione della normativa</w:t>
            </w:r>
            <w:r w:rsidR="00D4388E">
              <w:rPr>
                <w:rFonts w:ascii="Times New Roman" w:hAnsi="Times New Roman" w:cs="Times New Roman"/>
                <w:sz w:val="28"/>
                <w:szCs w:val="28"/>
              </w:rPr>
              <w:t xml:space="preserve">. </w:t>
            </w:r>
            <w:r w:rsidR="00C22FD9">
              <w:rPr>
                <w:rFonts w:ascii="Times New Roman" w:hAnsi="Times New Roman" w:cs="Times New Roman"/>
                <w:sz w:val="28"/>
                <w:szCs w:val="28"/>
              </w:rPr>
              <w:t>Sul sito</w:t>
            </w:r>
            <w:r w:rsidR="00700AA5">
              <w:rPr>
                <w:rFonts w:ascii="Times New Roman" w:hAnsi="Times New Roman" w:cs="Times New Roman"/>
                <w:sz w:val="28"/>
                <w:szCs w:val="28"/>
              </w:rPr>
              <w:t xml:space="preserve"> </w:t>
            </w:r>
            <w:hyperlink r:id="rId30" w:history="1">
              <w:r w:rsidR="00700AA5" w:rsidRPr="00700AA5">
                <w:rPr>
                  <w:rStyle w:val="Collegamentoipertestuale"/>
                  <w:rFonts w:ascii="Times New Roman" w:hAnsi="Times New Roman" w:cs="Times New Roman"/>
                  <w:sz w:val="28"/>
                  <w:szCs w:val="28"/>
                </w:rPr>
                <w:t>Home - Garante Privacy</w:t>
              </w:r>
            </w:hyperlink>
            <w:r w:rsidR="00700AA5">
              <w:rPr>
                <w:rFonts w:ascii="Times New Roman" w:hAnsi="Times New Roman" w:cs="Times New Roman"/>
                <w:sz w:val="28"/>
                <w:szCs w:val="28"/>
              </w:rPr>
              <w:t xml:space="preserve"> troviamo tutte le informazioni e le indicazion</w:t>
            </w:r>
            <w:r w:rsidR="00174128">
              <w:rPr>
                <w:rFonts w:ascii="Times New Roman" w:hAnsi="Times New Roman" w:cs="Times New Roman"/>
                <w:sz w:val="28"/>
                <w:szCs w:val="28"/>
              </w:rPr>
              <w:t>i</w:t>
            </w:r>
            <w:r w:rsidR="00700AA5">
              <w:rPr>
                <w:rFonts w:ascii="Times New Roman" w:hAnsi="Times New Roman" w:cs="Times New Roman"/>
                <w:sz w:val="28"/>
                <w:szCs w:val="28"/>
              </w:rPr>
              <w:t xml:space="preserve"> su cosa fare e come fare</w:t>
            </w:r>
            <w:r w:rsidR="00D4388E">
              <w:rPr>
                <w:rFonts w:ascii="Times New Roman" w:hAnsi="Times New Roman" w:cs="Times New Roman"/>
                <w:sz w:val="28"/>
                <w:szCs w:val="28"/>
              </w:rPr>
              <w:t xml:space="preserve"> oltre alle sanzioni </w:t>
            </w:r>
            <w:r w:rsidR="001B4E9F">
              <w:rPr>
                <w:rFonts w:ascii="Times New Roman" w:hAnsi="Times New Roman" w:cs="Times New Roman"/>
                <w:sz w:val="28"/>
                <w:szCs w:val="28"/>
              </w:rPr>
              <w:t xml:space="preserve">imputate a seguito di segnalazioni altrui. </w:t>
            </w:r>
          </w:p>
          <w:p w14:paraId="45DC7A20" w14:textId="7EEC44D2" w:rsidR="00EB26E7" w:rsidRDefault="00EB7262" w:rsidP="00751C47">
            <w:pPr>
              <w:jc w:val="both"/>
              <w:rPr>
                <w:rFonts w:ascii="Times New Roman" w:hAnsi="Times New Roman" w:cs="Times New Roman"/>
                <w:sz w:val="28"/>
                <w:szCs w:val="28"/>
              </w:rPr>
            </w:pPr>
            <w:r>
              <w:rPr>
                <w:rFonts w:ascii="Times New Roman" w:hAnsi="Times New Roman" w:cs="Times New Roman"/>
                <w:sz w:val="28"/>
                <w:szCs w:val="28"/>
              </w:rPr>
              <w:t>Se</w:t>
            </w:r>
            <w:r w:rsidR="0032215A">
              <w:rPr>
                <w:rFonts w:ascii="Times New Roman" w:hAnsi="Times New Roman" w:cs="Times New Roman"/>
                <w:sz w:val="28"/>
                <w:szCs w:val="28"/>
              </w:rPr>
              <w:t xml:space="preserve"> </w:t>
            </w:r>
            <w:r w:rsidR="00150D27">
              <w:rPr>
                <w:rFonts w:ascii="Times New Roman" w:hAnsi="Times New Roman" w:cs="Times New Roman"/>
                <w:sz w:val="28"/>
                <w:szCs w:val="28"/>
              </w:rPr>
              <w:t xml:space="preserve">da una parte i cittadini </w:t>
            </w:r>
            <w:r w:rsidR="00254E94">
              <w:rPr>
                <w:rFonts w:ascii="Times New Roman" w:hAnsi="Times New Roman" w:cs="Times New Roman"/>
                <w:sz w:val="28"/>
                <w:szCs w:val="28"/>
              </w:rPr>
              <w:t>hanno la possibilità di tutelare ed avere un pieno controllo dei propri dati personali, dall’altra l</w:t>
            </w:r>
            <w:r w:rsidR="000811FD">
              <w:rPr>
                <w:rFonts w:ascii="Times New Roman" w:hAnsi="Times New Roman" w:cs="Times New Roman"/>
                <w:sz w:val="28"/>
                <w:szCs w:val="28"/>
              </w:rPr>
              <w:t xml:space="preserve">e aziende devono </w:t>
            </w:r>
            <w:r w:rsidR="00583C19">
              <w:rPr>
                <w:rFonts w:ascii="Times New Roman" w:hAnsi="Times New Roman" w:cs="Times New Roman"/>
                <w:sz w:val="28"/>
                <w:szCs w:val="28"/>
              </w:rPr>
              <w:t xml:space="preserve">rispettare la privacy ed </w:t>
            </w:r>
            <w:r w:rsidR="00E44190">
              <w:rPr>
                <w:rFonts w:ascii="Times New Roman" w:hAnsi="Times New Roman" w:cs="Times New Roman"/>
                <w:sz w:val="28"/>
                <w:szCs w:val="28"/>
              </w:rPr>
              <w:t>individuare i possibili rischi che potrebbero comprometter</w:t>
            </w:r>
            <w:r w:rsidR="00583C19">
              <w:rPr>
                <w:rFonts w:ascii="Times New Roman" w:hAnsi="Times New Roman" w:cs="Times New Roman"/>
                <w:sz w:val="28"/>
                <w:szCs w:val="28"/>
              </w:rPr>
              <w:t>ne</w:t>
            </w:r>
            <w:r w:rsidR="00E44190">
              <w:rPr>
                <w:rFonts w:ascii="Times New Roman" w:hAnsi="Times New Roman" w:cs="Times New Roman"/>
                <w:sz w:val="28"/>
                <w:szCs w:val="28"/>
              </w:rPr>
              <w:t xml:space="preserve"> </w:t>
            </w:r>
            <w:r w:rsidR="00F40EF7">
              <w:rPr>
                <w:rFonts w:ascii="Times New Roman" w:hAnsi="Times New Roman" w:cs="Times New Roman"/>
                <w:sz w:val="28"/>
                <w:szCs w:val="28"/>
              </w:rPr>
              <w:t>la riservatezza</w:t>
            </w:r>
            <w:r w:rsidR="00583C19">
              <w:rPr>
                <w:rFonts w:ascii="Times New Roman" w:hAnsi="Times New Roman" w:cs="Times New Roman"/>
                <w:sz w:val="28"/>
                <w:szCs w:val="28"/>
              </w:rPr>
              <w:t xml:space="preserve">. Pertanto, </w:t>
            </w:r>
            <w:r w:rsidR="00302EDB">
              <w:rPr>
                <w:rFonts w:ascii="Times New Roman" w:hAnsi="Times New Roman" w:cs="Times New Roman"/>
                <w:sz w:val="28"/>
                <w:szCs w:val="28"/>
              </w:rPr>
              <w:t>i</w:t>
            </w:r>
            <w:r w:rsidR="00F40EF7">
              <w:rPr>
                <w:rFonts w:ascii="Times New Roman" w:hAnsi="Times New Roman" w:cs="Times New Roman"/>
                <w:sz w:val="28"/>
                <w:szCs w:val="28"/>
              </w:rPr>
              <w:t>l titolare de</w:t>
            </w:r>
            <w:r w:rsidR="004F2F99">
              <w:rPr>
                <w:rFonts w:ascii="Times New Roman" w:hAnsi="Times New Roman" w:cs="Times New Roman"/>
                <w:sz w:val="28"/>
                <w:szCs w:val="28"/>
              </w:rPr>
              <w:t>l</w:t>
            </w:r>
            <w:r w:rsidR="00F40EF7">
              <w:rPr>
                <w:rFonts w:ascii="Times New Roman" w:hAnsi="Times New Roman" w:cs="Times New Roman"/>
                <w:sz w:val="28"/>
                <w:szCs w:val="28"/>
              </w:rPr>
              <w:t xml:space="preserve"> trattamento, deve </w:t>
            </w:r>
            <w:r w:rsidR="00B9372C">
              <w:rPr>
                <w:rFonts w:ascii="Times New Roman" w:hAnsi="Times New Roman" w:cs="Times New Roman"/>
                <w:sz w:val="28"/>
                <w:szCs w:val="28"/>
              </w:rPr>
              <w:t xml:space="preserve">prevedere eventuali rischi ed </w:t>
            </w:r>
            <w:r w:rsidR="00F40EF7">
              <w:rPr>
                <w:rFonts w:ascii="Times New Roman" w:hAnsi="Times New Roman" w:cs="Times New Roman"/>
                <w:sz w:val="28"/>
                <w:szCs w:val="28"/>
              </w:rPr>
              <w:t xml:space="preserve">adottare misure di sicurezza </w:t>
            </w:r>
            <w:r w:rsidR="00BF0175">
              <w:rPr>
                <w:rFonts w:ascii="Times New Roman" w:hAnsi="Times New Roman" w:cs="Times New Roman"/>
                <w:sz w:val="28"/>
                <w:szCs w:val="28"/>
              </w:rPr>
              <w:t xml:space="preserve">adeguate </w:t>
            </w:r>
            <w:proofErr w:type="spellStart"/>
            <w:r w:rsidR="00756D37">
              <w:rPr>
                <w:rFonts w:ascii="Times New Roman" w:hAnsi="Times New Roman" w:cs="Times New Roman"/>
                <w:sz w:val="28"/>
                <w:szCs w:val="28"/>
              </w:rPr>
              <w:t>affinchè</w:t>
            </w:r>
            <w:proofErr w:type="spellEnd"/>
            <w:r w:rsidR="00756D37">
              <w:rPr>
                <w:rFonts w:ascii="Times New Roman" w:hAnsi="Times New Roman" w:cs="Times New Roman"/>
                <w:sz w:val="28"/>
                <w:szCs w:val="28"/>
              </w:rPr>
              <w:t xml:space="preserve"> il rischio sia </w:t>
            </w:r>
            <w:r w:rsidR="0002535C">
              <w:rPr>
                <w:rFonts w:ascii="Times New Roman" w:hAnsi="Times New Roman" w:cs="Times New Roman"/>
                <w:sz w:val="28"/>
                <w:szCs w:val="28"/>
              </w:rPr>
              <w:t>annullato o, perlomeno, limitato.</w:t>
            </w:r>
          </w:p>
          <w:p w14:paraId="3426A68A" w14:textId="32BB2E0C" w:rsidR="00BF0175" w:rsidRDefault="0035099A" w:rsidP="00751C47">
            <w:pPr>
              <w:jc w:val="both"/>
              <w:rPr>
                <w:rFonts w:ascii="Times New Roman" w:hAnsi="Times New Roman" w:cs="Times New Roman"/>
                <w:sz w:val="28"/>
                <w:szCs w:val="28"/>
              </w:rPr>
            </w:pPr>
            <w:r>
              <w:rPr>
                <w:rFonts w:ascii="Times New Roman" w:hAnsi="Times New Roman" w:cs="Times New Roman"/>
                <w:sz w:val="28"/>
                <w:szCs w:val="28"/>
              </w:rPr>
              <w:t xml:space="preserve">Uno dei temi più importanti ed essenziali nella gestione delle organizzazioni </w:t>
            </w:r>
            <w:r w:rsidR="00146F40">
              <w:rPr>
                <w:rFonts w:ascii="Times New Roman" w:hAnsi="Times New Roman" w:cs="Times New Roman"/>
                <w:sz w:val="28"/>
                <w:szCs w:val="28"/>
              </w:rPr>
              <w:t xml:space="preserve">per la tutela della salute dei lavoratori, principio fondamentale dell’ordinamento giuridico italiano ed europeo, </w:t>
            </w:r>
            <w:r w:rsidR="009A5D6D">
              <w:rPr>
                <w:rFonts w:ascii="Times New Roman" w:hAnsi="Times New Roman" w:cs="Times New Roman"/>
                <w:sz w:val="28"/>
                <w:szCs w:val="28"/>
              </w:rPr>
              <w:t xml:space="preserve">è </w:t>
            </w:r>
            <w:r w:rsidR="0002535C">
              <w:rPr>
                <w:rFonts w:ascii="Times New Roman" w:hAnsi="Times New Roman" w:cs="Times New Roman"/>
                <w:sz w:val="28"/>
                <w:szCs w:val="28"/>
              </w:rPr>
              <w:t xml:space="preserve">proprio </w:t>
            </w:r>
            <w:r w:rsidR="009A5D6D">
              <w:rPr>
                <w:rFonts w:ascii="Times New Roman" w:hAnsi="Times New Roman" w:cs="Times New Roman"/>
                <w:sz w:val="28"/>
                <w:szCs w:val="28"/>
              </w:rPr>
              <w:t>la sicurezza aziendale e la prevenzione dei rischi nei luoghi di lavoro.</w:t>
            </w:r>
          </w:p>
          <w:p w14:paraId="36C48385" w14:textId="49297A30" w:rsidR="00831CC4" w:rsidRDefault="001A2FD5" w:rsidP="00831CC4">
            <w:pPr>
              <w:jc w:val="both"/>
              <w:rPr>
                <w:rFonts w:ascii="Times New Roman" w:hAnsi="Times New Roman" w:cs="Times New Roman"/>
                <w:i/>
                <w:iCs/>
                <w:sz w:val="28"/>
                <w:szCs w:val="28"/>
                <w:lang w:val="it-IT"/>
              </w:rPr>
            </w:pPr>
            <w:r>
              <w:rPr>
                <w:rFonts w:ascii="Times New Roman" w:hAnsi="Times New Roman" w:cs="Times New Roman"/>
                <w:sz w:val="24"/>
                <w:szCs w:val="24"/>
                <w:lang w:val="it-IT"/>
              </w:rPr>
              <w:t xml:space="preserve">La sicurezza </w:t>
            </w:r>
            <w:r w:rsidR="00D51A50">
              <w:rPr>
                <w:rFonts w:ascii="Times New Roman" w:hAnsi="Times New Roman" w:cs="Times New Roman"/>
                <w:sz w:val="28"/>
                <w:szCs w:val="28"/>
                <w:lang w:val="it-IT"/>
              </w:rPr>
              <w:t>nei luoghi di lavoro trova fondamento nella Costituzione</w:t>
            </w:r>
            <w:r w:rsidR="0089277E">
              <w:rPr>
                <w:rFonts w:ascii="Times New Roman" w:hAnsi="Times New Roman" w:cs="Times New Roman"/>
                <w:sz w:val="28"/>
                <w:szCs w:val="28"/>
                <w:lang w:val="it-IT"/>
              </w:rPr>
              <w:t xml:space="preserve">; </w:t>
            </w:r>
            <w:r w:rsidR="0074287A">
              <w:rPr>
                <w:rFonts w:ascii="Times New Roman" w:hAnsi="Times New Roman" w:cs="Times New Roman"/>
                <w:sz w:val="28"/>
                <w:szCs w:val="28"/>
                <w:lang w:val="it-IT"/>
              </w:rPr>
              <w:t xml:space="preserve">nell’art. 32 </w:t>
            </w:r>
            <w:r w:rsidR="0074287A">
              <w:rPr>
                <w:rFonts w:ascii="Times New Roman" w:hAnsi="Times New Roman" w:cs="Times New Roman"/>
                <w:sz w:val="24"/>
                <w:szCs w:val="24"/>
                <w:lang w:val="it-IT"/>
              </w:rPr>
              <w:t>“</w:t>
            </w:r>
            <w:r w:rsidR="0074287A" w:rsidRPr="008A0E11">
              <w:rPr>
                <w:rFonts w:ascii="Times New Roman" w:hAnsi="Times New Roman" w:cs="Times New Roman"/>
                <w:i/>
                <w:iCs/>
                <w:sz w:val="24"/>
                <w:szCs w:val="24"/>
              </w:rPr>
              <w:t xml:space="preserve">La Repubblica tutela la salute come fondamentale diritto dell'individuo </w:t>
            </w:r>
            <w:r w:rsidR="0074287A">
              <w:rPr>
                <w:rFonts w:ascii="Times New Roman" w:hAnsi="Times New Roman" w:cs="Times New Roman"/>
                <w:i/>
                <w:iCs/>
                <w:sz w:val="24"/>
                <w:szCs w:val="24"/>
              </w:rPr>
              <w:t>omissis…</w:t>
            </w:r>
            <w:r w:rsidR="0074287A" w:rsidRPr="008A0E11">
              <w:rPr>
                <w:rFonts w:ascii="Times New Roman" w:hAnsi="Times New Roman" w:cs="Times New Roman"/>
                <w:i/>
                <w:iCs/>
                <w:sz w:val="24"/>
                <w:szCs w:val="24"/>
                <w:lang w:val="it-IT"/>
              </w:rPr>
              <w:t xml:space="preserve"> </w:t>
            </w:r>
            <w:r w:rsidR="0074287A">
              <w:rPr>
                <w:rFonts w:ascii="Times New Roman" w:hAnsi="Times New Roman" w:cs="Times New Roman"/>
                <w:sz w:val="24"/>
                <w:szCs w:val="24"/>
                <w:lang w:val="it-IT"/>
              </w:rPr>
              <w:t xml:space="preserve">“, </w:t>
            </w:r>
            <w:r w:rsidR="00A21A33">
              <w:rPr>
                <w:rFonts w:ascii="Times New Roman" w:hAnsi="Times New Roman" w:cs="Times New Roman"/>
                <w:sz w:val="24"/>
                <w:szCs w:val="24"/>
                <w:lang w:val="it-IT"/>
              </w:rPr>
              <w:t>e</w:t>
            </w:r>
            <w:r w:rsidR="00C40202">
              <w:rPr>
                <w:rFonts w:ascii="Times New Roman" w:hAnsi="Times New Roman" w:cs="Times New Roman"/>
                <w:sz w:val="24"/>
                <w:szCs w:val="24"/>
                <w:lang w:val="it-IT"/>
              </w:rPr>
              <w:t xml:space="preserve"> nell’art. 41: </w:t>
            </w:r>
            <w:r w:rsidR="00CE56AF">
              <w:rPr>
                <w:rFonts w:ascii="Times New Roman" w:hAnsi="Times New Roman" w:cs="Times New Roman"/>
                <w:i/>
                <w:iCs/>
                <w:sz w:val="28"/>
                <w:szCs w:val="28"/>
                <w:lang w:val="it-IT"/>
              </w:rPr>
              <w:t>“</w:t>
            </w:r>
            <w:r w:rsidR="00FA3177">
              <w:rPr>
                <w:rFonts w:ascii="Times New Roman" w:hAnsi="Times New Roman" w:cs="Times New Roman"/>
                <w:i/>
                <w:iCs/>
                <w:sz w:val="28"/>
                <w:szCs w:val="28"/>
                <w:lang w:val="it-IT"/>
              </w:rPr>
              <w:t>l’iniziativa economica privata non può svolgersi in modo da arrecare danno alla sicurezza…omissis”.</w:t>
            </w:r>
          </w:p>
          <w:p w14:paraId="2F5B777F" w14:textId="717839A0" w:rsidR="001C6367" w:rsidRDefault="00CF6E0D" w:rsidP="00A0159A">
            <w:pPr>
              <w:jc w:val="both"/>
              <w:rPr>
                <w:rFonts w:ascii="Times New Roman" w:hAnsi="Times New Roman" w:cs="Times New Roman"/>
                <w:sz w:val="24"/>
                <w:szCs w:val="24"/>
                <w:lang w:val="it-IT"/>
              </w:rPr>
            </w:pPr>
            <w:r>
              <w:rPr>
                <w:rFonts w:ascii="Times New Roman" w:hAnsi="Times New Roman" w:cs="Times New Roman"/>
                <w:sz w:val="28"/>
                <w:szCs w:val="28"/>
                <w:lang w:val="it-IT"/>
              </w:rPr>
              <w:t xml:space="preserve">Nelle normative successive </w:t>
            </w:r>
            <w:r w:rsidR="00701F6D">
              <w:rPr>
                <w:rFonts w:ascii="Times New Roman" w:hAnsi="Times New Roman" w:cs="Times New Roman"/>
                <w:sz w:val="28"/>
                <w:szCs w:val="28"/>
                <w:lang w:val="it-IT"/>
              </w:rPr>
              <w:t xml:space="preserve">relativa alla </w:t>
            </w:r>
            <w:r>
              <w:rPr>
                <w:rFonts w:ascii="Times New Roman" w:hAnsi="Times New Roman" w:cs="Times New Roman"/>
                <w:sz w:val="28"/>
                <w:szCs w:val="28"/>
                <w:lang w:val="it-IT"/>
              </w:rPr>
              <w:t>sicurezza sul lavoro, questi principi costituzionali sono stati sviluppati</w:t>
            </w:r>
            <w:r w:rsidR="000C64DA">
              <w:rPr>
                <w:rFonts w:ascii="Times New Roman" w:hAnsi="Times New Roman" w:cs="Times New Roman"/>
                <w:sz w:val="28"/>
                <w:szCs w:val="28"/>
                <w:lang w:val="it-IT"/>
              </w:rPr>
              <w:t xml:space="preserve">, in particolare a tutela degli infortuni sul lavoro, ma </w:t>
            </w:r>
            <w:r w:rsidR="006168F2">
              <w:rPr>
                <w:rFonts w:ascii="Times New Roman" w:hAnsi="Times New Roman" w:cs="Times New Roman"/>
                <w:sz w:val="28"/>
                <w:szCs w:val="28"/>
                <w:lang w:val="it-IT"/>
              </w:rPr>
              <w:t>è</w:t>
            </w:r>
            <w:r w:rsidR="00BD4A44">
              <w:rPr>
                <w:rFonts w:ascii="Times New Roman" w:hAnsi="Times New Roman" w:cs="Times New Roman"/>
                <w:sz w:val="24"/>
                <w:szCs w:val="24"/>
                <w:lang w:val="it-IT"/>
              </w:rPr>
              <w:t xml:space="preserve"> solo</w:t>
            </w:r>
            <w:r w:rsidR="000D5CB6">
              <w:rPr>
                <w:rFonts w:ascii="Times New Roman" w:hAnsi="Times New Roman" w:cs="Times New Roman"/>
                <w:sz w:val="24"/>
                <w:szCs w:val="24"/>
                <w:lang w:val="it-IT"/>
              </w:rPr>
              <w:t xml:space="preserve"> </w:t>
            </w:r>
            <w:r w:rsidR="00C5177F">
              <w:rPr>
                <w:rFonts w:ascii="Times New Roman" w:hAnsi="Times New Roman" w:cs="Times New Roman"/>
                <w:sz w:val="24"/>
                <w:szCs w:val="24"/>
                <w:lang w:val="it-IT"/>
              </w:rPr>
              <w:t>con il</w:t>
            </w:r>
            <w:r w:rsidR="000309DF">
              <w:rPr>
                <w:rFonts w:ascii="Times New Roman" w:hAnsi="Times New Roman" w:cs="Times New Roman"/>
                <w:sz w:val="24"/>
                <w:szCs w:val="24"/>
                <w:lang w:val="it-IT"/>
              </w:rPr>
              <w:t xml:space="preserve"> Decreto Legislativo 626/1994</w:t>
            </w:r>
            <w:r w:rsidR="00044EF1">
              <w:rPr>
                <w:rFonts w:ascii="Times New Roman" w:hAnsi="Times New Roman" w:cs="Times New Roman"/>
                <w:sz w:val="24"/>
                <w:szCs w:val="24"/>
                <w:lang w:val="it-IT"/>
              </w:rPr>
              <w:t xml:space="preserve">, attuativo della </w:t>
            </w:r>
            <w:r w:rsidR="00185779">
              <w:rPr>
                <w:rFonts w:ascii="Times New Roman" w:hAnsi="Times New Roman" w:cs="Times New Roman"/>
                <w:sz w:val="24"/>
                <w:szCs w:val="24"/>
                <w:lang w:val="it-IT"/>
              </w:rPr>
              <w:t>Direttiva 89/391/CEE</w:t>
            </w:r>
            <w:r w:rsidR="00756324">
              <w:rPr>
                <w:rFonts w:ascii="Times New Roman" w:hAnsi="Times New Roman" w:cs="Times New Roman"/>
                <w:sz w:val="24"/>
                <w:szCs w:val="24"/>
                <w:lang w:val="it-IT"/>
              </w:rPr>
              <w:t xml:space="preserve"> </w:t>
            </w:r>
            <w:r w:rsidR="00756324" w:rsidRPr="00C5177F">
              <w:rPr>
                <w:rFonts w:ascii="Times New Roman" w:hAnsi="Times New Roman" w:cs="Times New Roman"/>
                <w:sz w:val="24"/>
                <w:szCs w:val="24"/>
              </w:rPr>
              <w:t xml:space="preserve">del Consiglio, del 12 giugno 1989, </w:t>
            </w:r>
            <w:r w:rsidR="0027521E">
              <w:rPr>
                <w:rFonts w:ascii="Times New Roman" w:hAnsi="Times New Roman" w:cs="Times New Roman"/>
                <w:sz w:val="24"/>
                <w:szCs w:val="24"/>
              </w:rPr>
              <w:t>che</w:t>
            </w:r>
            <w:r w:rsidR="00EF10E7">
              <w:rPr>
                <w:rFonts w:ascii="Times New Roman" w:hAnsi="Times New Roman" w:cs="Times New Roman"/>
                <w:sz w:val="24"/>
                <w:szCs w:val="24"/>
              </w:rPr>
              <w:t xml:space="preserve"> vengono riportate </w:t>
            </w:r>
            <w:r w:rsidR="00756324" w:rsidRPr="00C5177F">
              <w:rPr>
                <w:rFonts w:ascii="Times New Roman" w:hAnsi="Times New Roman" w:cs="Times New Roman"/>
                <w:sz w:val="24"/>
                <w:szCs w:val="24"/>
              </w:rPr>
              <w:t xml:space="preserve">misure </w:t>
            </w:r>
            <w:r w:rsidR="00CA47EB">
              <w:rPr>
                <w:rFonts w:ascii="Times New Roman" w:hAnsi="Times New Roman" w:cs="Times New Roman"/>
                <w:sz w:val="24"/>
                <w:szCs w:val="24"/>
              </w:rPr>
              <w:t xml:space="preserve">mirate a migliorare </w:t>
            </w:r>
            <w:r w:rsidR="00756324" w:rsidRPr="00C5177F">
              <w:rPr>
                <w:rFonts w:ascii="Times New Roman" w:hAnsi="Times New Roman" w:cs="Times New Roman"/>
                <w:sz w:val="24"/>
                <w:szCs w:val="24"/>
              </w:rPr>
              <w:t>la sicurezza e la salute dei lavoratori durante</w:t>
            </w:r>
            <w:r w:rsidR="00CA47EB">
              <w:rPr>
                <w:rFonts w:ascii="Times New Roman" w:hAnsi="Times New Roman" w:cs="Times New Roman"/>
                <w:sz w:val="24"/>
                <w:szCs w:val="24"/>
              </w:rPr>
              <w:t xml:space="preserve"> le loro attività lavorative</w:t>
            </w:r>
            <w:r w:rsidR="00756324" w:rsidRPr="00756324">
              <w:rPr>
                <w:rFonts w:ascii="Times New Roman" w:hAnsi="Times New Roman" w:cs="Times New Roman"/>
                <w:sz w:val="24"/>
                <w:szCs w:val="24"/>
                <w:lang w:val="it-IT"/>
              </w:rPr>
              <w:t xml:space="preserve"> </w:t>
            </w:r>
            <w:r w:rsidR="001D4BE6">
              <w:rPr>
                <w:rFonts w:ascii="Times New Roman" w:hAnsi="Times New Roman" w:cs="Times New Roman"/>
                <w:sz w:val="24"/>
                <w:szCs w:val="24"/>
                <w:lang w:val="it-IT"/>
              </w:rPr>
              <w:t>(</w:t>
            </w:r>
            <w:r w:rsidR="00185779">
              <w:rPr>
                <w:rFonts w:ascii="Times New Roman" w:hAnsi="Times New Roman" w:cs="Times New Roman"/>
                <w:sz w:val="24"/>
                <w:szCs w:val="24"/>
                <w:lang w:val="it-IT"/>
              </w:rPr>
              <w:t xml:space="preserve">nota come Direttiva Quadro sulla </w:t>
            </w:r>
            <w:r w:rsidR="00486905">
              <w:rPr>
                <w:rFonts w:ascii="Times New Roman" w:hAnsi="Times New Roman" w:cs="Times New Roman"/>
                <w:sz w:val="24"/>
                <w:szCs w:val="24"/>
                <w:lang w:val="it-IT"/>
              </w:rPr>
              <w:t xml:space="preserve">sicurezza </w:t>
            </w:r>
            <w:r w:rsidR="000829DE">
              <w:rPr>
                <w:rFonts w:ascii="Times New Roman" w:hAnsi="Times New Roman" w:cs="Times New Roman"/>
                <w:sz w:val="24"/>
                <w:szCs w:val="24"/>
                <w:lang w:val="it-IT"/>
              </w:rPr>
              <w:t>e salute dei lavoratori</w:t>
            </w:r>
            <w:r w:rsidR="001D4BE6">
              <w:rPr>
                <w:rFonts w:ascii="Times New Roman" w:hAnsi="Times New Roman" w:cs="Times New Roman"/>
                <w:sz w:val="24"/>
                <w:szCs w:val="24"/>
                <w:lang w:val="it-IT"/>
              </w:rPr>
              <w:t>)</w:t>
            </w:r>
            <w:r w:rsidR="0027521E">
              <w:rPr>
                <w:rFonts w:ascii="Times New Roman" w:hAnsi="Times New Roman" w:cs="Times New Roman"/>
                <w:sz w:val="24"/>
                <w:szCs w:val="24"/>
                <w:lang w:val="it-IT"/>
              </w:rPr>
              <w:t>. In particolare, segna una svolta</w:t>
            </w:r>
            <w:r w:rsidR="004C7280">
              <w:rPr>
                <w:rFonts w:ascii="Times New Roman" w:hAnsi="Times New Roman" w:cs="Times New Roman"/>
                <w:sz w:val="24"/>
                <w:szCs w:val="24"/>
                <w:lang w:val="it-IT"/>
              </w:rPr>
              <w:t xml:space="preserve"> significativa con </w:t>
            </w:r>
            <w:r w:rsidR="0027521E">
              <w:rPr>
                <w:rFonts w:ascii="Times New Roman" w:hAnsi="Times New Roman" w:cs="Times New Roman"/>
                <w:sz w:val="24"/>
                <w:szCs w:val="24"/>
                <w:lang w:val="it-IT"/>
              </w:rPr>
              <w:t xml:space="preserve">l’introduzione, </w:t>
            </w:r>
            <w:r w:rsidR="009D49B8">
              <w:rPr>
                <w:rFonts w:ascii="Times New Roman" w:hAnsi="Times New Roman" w:cs="Times New Roman"/>
                <w:sz w:val="24"/>
                <w:szCs w:val="24"/>
                <w:lang w:val="it-IT"/>
              </w:rPr>
              <w:t>per la prima volta</w:t>
            </w:r>
            <w:r w:rsidR="00223695">
              <w:rPr>
                <w:rFonts w:ascii="Times New Roman" w:hAnsi="Times New Roman" w:cs="Times New Roman"/>
                <w:sz w:val="24"/>
                <w:szCs w:val="24"/>
                <w:lang w:val="it-IT"/>
              </w:rPr>
              <w:t>,</w:t>
            </w:r>
            <w:r w:rsidR="0027521E">
              <w:rPr>
                <w:rFonts w:ascii="Times New Roman" w:hAnsi="Times New Roman" w:cs="Times New Roman"/>
                <w:sz w:val="24"/>
                <w:szCs w:val="24"/>
                <w:lang w:val="it-IT"/>
              </w:rPr>
              <w:t xml:space="preserve"> </w:t>
            </w:r>
            <w:r w:rsidR="005855EE">
              <w:rPr>
                <w:rFonts w:ascii="Times New Roman" w:hAnsi="Times New Roman" w:cs="Times New Roman"/>
                <w:sz w:val="24"/>
                <w:szCs w:val="24"/>
                <w:lang w:val="it-IT"/>
              </w:rPr>
              <w:t xml:space="preserve">dell’obbligo </w:t>
            </w:r>
            <w:r w:rsidR="008A6D0F">
              <w:rPr>
                <w:rFonts w:ascii="Times New Roman" w:hAnsi="Times New Roman" w:cs="Times New Roman"/>
                <w:sz w:val="24"/>
                <w:szCs w:val="24"/>
                <w:lang w:val="it-IT"/>
              </w:rPr>
              <w:t>della prevenzione sistematica</w:t>
            </w:r>
            <w:r w:rsidR="00B262AD">
              <w:rPr>
                <w:rFonts w:ascii="Times New Roman" w:hAnsi="Times New Roman" w:cs="Times New Roman"/>
                <w:sz w:val="24"/>
                <w:szCs w:val="24"/>
                <w:lang w:val="it-IT"/>
              </w:rPr>
              <w:t xml:space="preserve"> </w:t>
            </w:r>
            <w:r w:rsidR="0025608B">
              <w:rPr>
                <w:rFonts w:ascii="Times New Roman" w:hAnsi="Times New Roman" w:cs="Times New Roman"/>
                <w:sz w:val="24"/>
                <w:szCs w:val="24"/>
                <w:lang w:val="it-IT"/>
              </w:rPr>
              <w:t>dei rischi</w:t>
            </w:r>
            <w:r w:rsidR="00EE4886">
              <w:rPr>
                <w:rFonts w:ascii="Times New Roman" w:hAnsi="Times New Roman" w:cs="Times New Roman"/>
                <w:sz w:val="24"/>
                <w:szCs w:val="24"/>
                <w:lang w:val="it-IT"/>
              </w:rPr>
              <w:t xml:space="preserve"> </w:t>
            </w:r>
            <w:r w:rsidR="004C7280">
              <w:rPr>
                <w:rFonts w:ascii="Times New Roman" w:hAnsi="Times New Roman" w:cs="Times New Roman"/>
                <w:sz w:val="24"/>
                <w:szCs w:val="24"/>
                <w:lang w:val="it-IT"/>
              </w:rPr>
              <w:t>e</w:t>
            </w:r>
            <w:r w:rsidR="002B1A45">
              <w:rPr>
                <w:rFonts w:ascii="Times New Roman" w:hAnsi="Times New Roman" w:cs="Times New Roman"/>
                <w:sz w:val="24"/>
                <w:szCs w:val="24"/>
                <w:lang w:val="it-IT"/>
              </w:rPr>
              <w:t xml:space="preserve"> l’analisi preventiva dei pericoli, la programmazione delle misure di prevenzione e protezione. </w:t>
            </w:r>
            <w:r w:rsidR="008C4FA2">
              <w:rPr>
                <w:rFonts w:ascii="Times New Roman" w:hAnsi="Times New Roman" w:cs="Times New Roman"/>
                <w:sz w:val="24"/>
                <w:szCs w:val="24"/>
                <w:lang w:val="it-IT"/>
              </w:rPr>
              <w:t xml:space="preserve">E’ del </w:t>
            </w:r>
            <w:r w:rsidR="001C6367">
              <w:rPr>
                <w:rFonts w:ascii="Times New Roman" w:hAnsi="Times New Roman" w:cs="Times New Roman"/>
                <w:sz w:val="24"/>
                <w:szCs w:val="24"/>
                <w:lang w:val="it-IT"/>
              </w:rPr>
              <w:t>datore di lavoro la</w:t>
            </w:r>
            <w:r w:rsidR="006B1B02">
              <w:rPr>
                <w:rFonts w:ascii="Times New Roman" w:hAnsi="Times New Roman" w:cs="Times New Roman"/>
                <w:sz w:val="24"/>
                <w:szCs w:val="24"/>
                <w:lang w:val="it-IT"/>
              </w:rPr>
              <w:t xml:space="preserve"> responsabilità sulla v</w:t>
            </w:r>
            <w:r w:rsidR="005E76D9">
              <w:rPr>
                <w:rFonts w:ascii="Times New Roman" w:hAnsi="Times New Roman" w:cs="Times New Roman"/>
                <w:sz w:val="24"/>
                <w:szCs w:val="24"/>
                <w:lang w:val="it-IT"/>
              </w:rPr>
              <w:t>alutazione dei rischi</w:t>
            </w:r>
            <w:r w:rsidR="006B1B02">
              <w:rPr>
                <w:rFonts w:ascii="Times New Roman" w:hAnsi="Times New Roman" w:cs="Times New Roman"/>
                <w:sz w:val="24"/>
                <w:szCs w:val="24"/>
                <w:lang w:val="it-IT"/>
              </w:rPr>
              <w:t xml:space="preserve"> </w:t>
            </w:r>
            <w:r w:rsidR="00BF66A3">
              <w:rPr>
                <w:rFonts w:ascii="Times New Roman" w:hAnsi="Times New Roman" w:cs="Times New Roman"/>
                <w:sz w:val="24"/>
                <w:szCs w:val="24"/>
                <w:lang w:val="it-IT"/>
              </w:rPr>
              <w:t xml:space="preserve">con l’obbligo di redigere un documento scritto che ne attesti i risultati </w:t>
            </w:r>
            <w:r w:rsidR="00BF66A3">
              <w:rPr>
                <w:rFonts w:ascii="Times New Roman" w:hAnsi="Times New Roman" w:cs="Times New Roman"/>
                <w:sz w:val="24"/>
                <w:szCs w:val="24"/>
                <w:lang w:val="it-IT"/>
              </w:rPr>
              <w:lastRenderedPageBreak/>
              <w:t xml:space="preserve">finali: </w:t>
            </w:r>
            <w:r w:rsidR="00B400D4">
              <w:rPr>
                <w:rFonts w:ascii="Times New Roman" w:hAnsi="Times New Roman" w:cs="Times New Roman"/>
                <w:sz w:val="24"/>
                <w:szCs w:val="24"/>
                <w:lang w:val="it-IT"/>
              </w:rPr>
              <w:t>il Documento di Valutazione dei</w:t>
            </w:r>
            <w:r w:rsidR="002D0A66">
              <w:rPr>
                <w:rFonts w:ascii="Times New Roman" w:hAnsi="Times New Roman" w:cs="Times New Roman"/>
                <w:sz w:val="24"/>
                <w:szCs w:val="24"/>
                <w:lang w:val="it-IT"/>
              </w:rPr>
              <w:t xml:space="preserve"> Rischi</w:t>
            </w:r>
            <w:r w:rsidR="004304DE">
              <w:rPr>
                <w:rFonts w:ascii="Times New Roman" w:hAnsi="Times New Roman" w:cs="Times New Roman"/>
                <w:sz w:val="24"/>
                <w:szCs w:val="24"/>
                <w:lang w:val="it-IT"/>
              </w:rPr>
              <w:t xml:space="preserve"> (DVR)</w:t>
            </w:r>
            <w:r w:rsidR="001C6367">
              <w:rPr>
                <w:rFonts w:ascii="Times New Roman" w:hAnsi="Times New Roman" w:cs="Times New Roman"/>
                <w:sz w:val="24"/>
                <w:szCs w:val="24"/>
                <w:lang w:val="it-IT"/>
              </w:rPr>
              <w:t>.</w:t>
            </w:r>
            <w:r w:rsidR="002210B4">
              <w:rPr>
                <w:rFonts w:ascii="Times New Roman" w:hAnsi="Times New Roman" w:cs="Times New Roman"/>
                <w:sz w:val="24"/>
                <w:szCs w:val="24"/>
                <w:lang w:val="it-IT"/>
              </w:rPr>
              <w:t xml:space="preserve"> </w:t>
            </w:r>
            <w:r w:rsidR="00F50FDD">
              <w:rPr>
                <w:rFonts w:ascii="Times New Roman" w:hAnsi="Times New Roman" w:cs="Times New Roman"/>
                <w:sz w:val="24"/>
                <w:szCs w:val="24"/>
                <w:lang w:val="it-IT"/>
              </w:rPr>
              <w:t>C</w:t>
            </w:r>
            <w:r w:rsidR="00042F25">
              <w:rPr>
                <w:rFonts w:ascii="Times New Roman" w:hAnsi="Times New Roman" w:cs="Times New Roman"/>
                <w:sz w:val="24"/>
                <w:szCs w:val="24"/>
                <w:lang w:val="it-IT"/>
              </w:rPr>
              <w:t xml:space="preserve">on questo Decreto nascono figure chiave </w:t>
            </w:r>
            <w:r w:rsidR="00F50FDD">
              <w:rPr>
                <w:rFonts w:ascii="Times New Roman" w:hAnsi="Times New Roman" w:cs="Times New Roman"/>
                <w:sz w:val="24"/>
                <w:szCs w:val="24"/>
                <w:lang w:val="it-IT"/>
              </w:rPr>
              <w:t xml:space="preserve">in affiancamento del datore di lavoro </w:t>
            </w:r>
            <w:r w:rsidR="00042F25">
              <w:rPr>
                <w:rFonts w:ascii="Times New Roman" w:hAnsi="Times New Roman" w:cs="Times New Roman"/>
                <w:sz w:val="24"/>
                <w:szCs w:val="24"/>
                <w:lang w:val="it-IT"/>
              </w:rPr>
              <w:t>come il RSPP (Responsabile del Servizio di Prevenzione e Protezione) e il RLS (Rappresentante</w:t>
            </w:r>
            <w:r w:rsidR="00AA19CE">
              <w:rPr>
                <w:rFonts w:ascii="Times New Roman" w:hAnsi="Times New Roman" w:cs="Times New Roman"/>
                <w:sz w:val="24"/>
                <w:szCs w:val="24"/>
                <w:lang w:val="it-IT"/>
              </w:rPr>
              <w:t xml:space="preserve"> del Lavoratori per la Sicurezza). </w:t>
            </w:r>
            <w:r w:rsidR="002210B4">
              <w:rPr>
                <w:rFonts w:ascii="Times New Roman" w:hAnsi="Times New Roman" w:cs="Times New Roman"/>
                <w:sz w:val="24"/>
                <w:szCs w:val="24"/>
                <w:lang w:val="it-IT"/>
              </w:rPr>
              <w:t xml:space="preserve">Finalmente, </w:t>
            </w:r>
            <w:r w:rsidR="004D19FC">
              <w:rPr>
                <w:rFonts w:ascii="Times New Roman" w:hAnsi="Times New Roman" w:cs="Times New Roman"/>
                <w:sz w:val="24"/>
                <w:szCs w:val="24"/>
                <w:lang w:val="it-IT"/>
              </w:rPr>
              <w:t>vengono dettate delle regole basate su</w:t>
            </w:r>
            <w:r w:rsidR="00B548F4">
              <w:rPr>
                <w:rFonts w:ascii="Times New Roman" w:hAnsi="Times New Roman" w:cs="Times New Roman"/>
                <w:sz w:val="24"/>
                <w:szCs w:val="24"/>
                <w:lang w:val="it-IT"/>
              </w:rPr>
              <w:t xml:space="preserve"> un modello organizzativo fondato sull’ANALISI preventiva del rischio.</w:t>
            </w:r>
          </w:p>
          <w:p w14:paraId="77AB9ADE" w14:textId="2C5B6F70" w:rsidR="009A5384" w:rsidRPr="00DA27A2" w:rsidRDefault="00CE772E" w:rsidP="009A5384">
            <w:pPr>
              <w:jc w:val="both"/>
              <w:rPr>
                <w:rFonts w:ascii="Times New Roman" w:hAnsi="Times New Roman" w:cs="Times New Roman"/>
                <w:i/>
                <w:iCs/>
                <w:sz w:val="24"/>
                <w:szCs w:val="24"/>
                <w:lang w:val="it-IT"/>
              </w:rPr>
            </w:pPr>
            <w:r>
              <w:rPr>
                <w:rFonts w:ascii="Times New Roman" w:hAnsi="Times New Roman" w:cs="Times New Roman"/>
                <w:sz w:val="24"/>
                <w:szCs w:val="24"/>
                <w:lang w:val="it-IT"/>
              </w:rPr>
              <w:t xml:space="preserve">Non mi soffermo </w:t>
            </w:r>
            <w:r w:rsidR="00AA19CE">
              <w:rPr>
                <w:rFonts w:ascii="Times New Roman" w:hAnsi="Times New Roman" w:cs="Times New Roman"/>
                <w:sz w:val="24"/>
                <w:szCs w:val="24"/>
                <w:lang w:val="it-IT"/>
              </w:rPr>
              <w:t xml:space="preserve">ulteriormente </w:t>
            </w:r>
            <w:r>
              <w:rPr>
                <w:rFonts w:ascii="Times New Roman" w:hAnsi="Times New Roman" w:cs="Times New Roman"/>
                <w:sz w:val="24"/>
                <w:szCs w:val="24"/>
                <w:lang w:val="it-IT"/>
              </w:rPr>
              <w:t>su questo Decreto in quanto</w:t>
            </w:r>
            <w:r w:rsidR="00B473BC">
              <w:rPr>
                <w:rFonts w:ascii="Times New Roman" w:hAnsi="Times New Roman" w:cs="Times New Roman"/>
                <w:sz w:val="24"/>
                <w:szCs w:val="24"/>
                <w:lang w:val="it-IT"/>
              </w:rPr>
              <w:t xml:space="preserve"> abrogato </w:t>
            </w:r>
            <w:r w:rsidR="00B548F4">
              <w:rPr>
                <w:rFonts w:ascii="Times New Roman" w:hAnsi="Times New Roman" w:cs="Times New Roman"/>
                <w:sz w:val="24"/>
                <w:szCs w:val="24"/>
                <w:lang w:val="it-IT"/>
              </w:rPr>
              <w:t xml:space="preserve">e sostituito </w:t>
            </w:r>
            <w:r w:rsidR="00B473BC">
              <w:rPr>
                <w:rFonts w:ascii="Times New Roman" w:hAnsi="Times New Roman" w:cs="Times New Roman"/>
                <w:sz w:val="24"/>
                <w:szCs w:val="24"/>
                <w:lang w:val="it-IT"/>
              </w:rPr>
              <w:t>da</w:t>
            </w:r>
            <w:r w:rsidR="00E97254">
              <w:rPr>
                <w:rFonts w:ascii="Times New Roman" w:hAnsi="Times New Roman" w:cs="Times New Roman"/>
                <w:sz w:val="24"/>
                <w:szCs w:val="24"/>
                <w:lang w:val="it-IT"/>
              </w:rPr>
              <w:t>l testo unico</w:t>
            </w:r>
            <w:r w:rsidR="00B473BC">
              <w:rPr>
                <w:rFonts w:ascii="Times New Roman" w:hAnsi="Times New Roman" w:cs="Times New Roman"/>
                <w:sz w:val="24"/>
                <w:szCs w:val="24"/>
                <w:lang w:val="it-IT"/>
              </w:rPr>
              <w:t xml:space="preserve"> </w:t>
            </w:r>
            <w:r w:rsidR="004238BF">
              <w:rPr>
                <w:rFonts w:ascii="Times New Roman" w:hAnsi="Times New Roman" w:cs="Times New Roman"/>
                <w:sz w:val="24"/>
                <w:szCs w:val="24"/>
                <w:lang w:val="it-IT"/>
              </w:rPr>
              <w:t xml:space="preserve">attualmente </w:t>
            </w:r>
            <w:r w:rsidR="000A4E56">
              <w:rPr>
                <w:rFonts w:ascii="Times New Roman" w:hAnsi="Times New Roman" w:cs="Times New Roman"/>
                <w:sz w:val="24"/>
                <w:szCs w:val="24"/>
                <w:lang w:val="it-IT"/>
              </w:rPr>
              <w:t xml:space="preserve">vigente </w:t>
            </w:r>
            <w:r w:rsidR="00C40344">
              <w:rPr>
                <w:rFonts w:ascii="Times New Roman" w:hAnsi="Times New Roman" w:cs="Times New Roman"/>
                <w:sz w:val="24"/>
                <w:szCs w:val="24"/>
                <w:lang w:val="it-IT"/>
              </w:rPr>
              <w:t>dal 15 maggio 2008</w:t>
            </w:r>
            <w:r w:rsidR="00E97254">
              <w:rPr>
                <w:rFonts w:ascii="Times New Roman" w:hAnsi="Times New Roman" w:cs="Times New Roman"/>
                <w:sz w:val="24"/>
                <w:szCs w:val="24"/>
                <w:lang w:val="it-IT"/>
              </w:rPr>
              <w:t>, e regolarmente aggiornato</w:t>
            </w:r>
            <w:r w:rsidR="00BA1856">
              <w:rPr>
                <w:rFonts w:ascii="Times New Roman" w:hAnsi="Times New Roman" w:cs="Times New Roman"/>
                <w:sz w:val="24"/>
                <w:szCs w:val="24"/>
                <w:lang w:val="it-IT"/>
              </w:rPr>
              <w:t xml:space="preserve">. </w:t>
            </w:r>
            <w:r w:rsidR="00E93E41">
              <w:rPr>
                <w:rFonts w:ascii="Times New Roman" w:hAnsi="Times New Roman" w:cs="Times New Roman"/>
                <w:sz w:val="24"/>
                <w:szCs w:val="24"/>
                <w:lang w:val="it-IT"/>
              </w:rPr>
              <w:t>Nato proprio dall’esigenza di mettere ordine in una materia che prima era regolata</w:t>
            </w:r>
            <w:r w:rsidR="00EC4121">
              <w:rPr>
                <w:rFonts w:ascii="Times New Roman" w:hAnsi="Times New Roman" w:cs="Times New Roman"/>
                <w:sz w:val="24"/>
                <w:szCs w:val="24"/>
                <w:lang w:val="it-IT"/>
              </w:rPr>
              <w:t xml:space="preserve"> da una miriade di leggi, spesso stratificate nel tempo, non sempre coordinate tra loro</w:t>
            </w:r>
            <w:r w:rsidR="001F2D9E">
              <w:rPr>
                <w:rFonts w:ascii="Times New Roman" w:hAnsi="Times New Roman" w:cs="Times New Roman"/>
                <w:sz w:val="24"/>
                <w:szCs w:val="24"/>
                <w:lang w:val="it-IT"/>
              </w:rPr>
              <w:t xml:space="preserve"> oltre che </w:t>
            </w:r>
            <w:r w:rsidR="00331FE3">
              <w:rPr>
                <w:rFonts w:ascii="Times New Roman" w:hAnsi="Times New Roman" w:cs="Times New Roman"/>
                <w:sz w:val="24"/>
                <w:szCs w:val="24"/>
                <w:lang w:val="it-IT"/>
              </w:rPr>
              <w:t>dal</w:t>
            </w:r>
            <w:r w:rsidR="001F2D9E">
              <w:rPr>
                <w:rFonts w:ascii="Times New Roman" w:hAnsi="Times New Roman" w:cs="Times New Roman"/>
                <w:sz w:val="24"/>
                <w:szCs w:val="24"/>
                <w:lang w:val="it-IT"/>
              </w:rPr>
              <w:t xml:space="preserve">la necessità di </w:t>
            </w:r>
            <w:r w:rsidR="00EC4121">
              <w:rPr>
                <w:rFonts w:ascii="Times New Roman" w:hAnsi="Times New Roman" w:cs="Times New Roman"/>
                <w:sz w:val="24"/>
                <w:szCs w:val="24"/>
                <w:lang w:val="it-IT"/>
              </w:rPr>
              <w:t xml:space="preserve">recepire </w:t>
            </w:r>
            <w:r w:rsidR="002E0CB0">
              <w:rPr>
                <w:rFonts w:ascii="Times New Roman" w:hAnsi="Times New Roman" w:cs="Times New Roman"/>
                <w:sz w:val="24"/>
                <w:szCs w:val="24"/>
                <w:lang w:val="it-IT"/>
              </w:rPr>
              <w:t>varie</w:t>
            </w:r>
            <w:r w:rsidR="00EC4121">
              <w:rPr>
                <w:rFonts w:ascii="Times New Roman" w:hAnsi="Times New Roman" w:cs="Times New Roman"/>
                <w:sz w:val="24"/>
                <w:szCs w:val="24"/>
                <w:lang w:val="it-IT"/>
              </w:rPr>
              <w:t xml:space="preserve"> direttive europee</w:t>
            </w:r>
            <w:r w:rsidR="00521C48">
              <w:rPr>
                <w:rFonts w:ascii="Times New Roman" w:hAnsi="Times New Roman" w:cs="Times New Roman"/>
                <w:sz w:val="24"/>
                <w:szCs w:val="24"/>
                <w:lang w:val="it-IT"/>
              </w:rPr>
              <w:t xml:space="preserve">. </w:t>
            </w:r>
            <w:r w:rsidR="00676DF5">
              <w:rPr>
                <w:rFonts w:ascii="Times New Roman" w:hAnsi="Times New Roman" w:cs="Times New Roman"/>
                <w:sz w:val="24"/>
                <w:szCs w:val="24"/>
                <w:lang w:val="it-IT"/>
              </w:rPr>
              <w:t xml:space="preserve"> </w:t>
            </w:r>
            <w:r w:rsidR="00C22F2F">
              <w:rPr>
                <w:rFonts w:ascii="Times New Roman" w:hAnsi="Times New Roman" w:cs="Times New Roman"/>
                <w:sz w:val="24"/>
                <w:szCs w:val="24"/>
                <w:lang w:val="it-IT"/>
              </w:rPr>
              <w:t xml:space="preserve">Mi sto riferendo al </w:t>
            </w:r>
            <w:r w:rsidR="0097331A" w:rsidRPr="001F2D9E">
              <w:rPr>
                <w:rFonts w:ascii="Times New Roman" w:hAnsi="Times New Roman" w:cs="Times New Roman"/>
                <w:sz w:val="24"/>
                <w:szCs w:val="24"/>
                <w:lang w:val="it-IT"/>
              </w:rPr>
              <w:t>cosiddetto Testo Unico sulla Salute e Sicurezza sul lavoro (Decreto Legislativo 9 aprile 2008, n.81)</w:t>
            </w:r>
            <w:r w:rsidR="00F66688">
              <w:rPr>
                <w:rFonts w:ascii="Times New Roman" w:hAnsi="Times New Roman" w:cs="Times New Roman"/>
                <w:sz w:val="24"/>
                <w:szCs w:val="24"/>
                <w:lang w:val="it-IT"/>
              </w:rPr>
              <w:t>, principale riferimento</w:t>
            </w:r>
            <w:r w:rsidR="00EC6F8E">
              <w:rPr>
                <w:rFonts w:ascii="Times New Roman" w:hAnsi="Times New Roman" w:cs="Times New Roman"/>
                <w:sz w:val="24"/>
                <w:szCs w:val="24"/>
                <w:lang w:val="it-IT"/>
              </w:rPr>
              <w:t xml:space="preserve"> normativo in materia di salute e sicurezza nei luoghi di lavoro in Italia. </w:t>
            </w:r>
            <w:r w:rsidR="00CB54BB">
              <w:rPr>
                <w:rFonts w:ascii="Times New Roman" w:hAnsi="Times New Roman" w:cs="Times New Roman"/>
                <w:sz w:val="24"/>
                <w:szCs w:val="24"/>
                <w:lang w:val="it-IT"/>
              </w:rPr>
              <w:t>La finalità del decreto è definita dall’art</w:t>
            </w:r>
            <w:r w:rsidR="005B7179">
              <w:rPr>
                <w:rFonts w:ascii="Times New Roman" w:hAnsi="Times New Roman" w:cs="Times New Roman"/>
                <w:sz w:val="24"/>
                <w:szCs w:val="24"/>
                <w:lang w:val="it-IT"/>
              </w:rPr>
              <w:t>.1 che cita: “</w:t>
            </w:r>
            <w:r w:rsidR="009A5384" w:rsidRPr="00DA27A2">
              <w:rPr>
                <w:rFonts w:ascii="Times New Roman" w:hAnsi="Times New Roman" w:cs="Times New Roman"/>
                <w:i/>
                <w:iCs/>
                <w:sz w:val="24"/>
                <w:szCs w:val="24"/>
                <w:lang w:val="it-IT"/>
              </w:rPr>
              <w:t xml:space="preserve">Le disposizioni contenute nel presente decreto legislativo costituiscono attuazione dell’articolo 1 della Legge 3 </w:t>
            </w:r>
            <w:r w:rsidR="009A5384" w:rsidRPr="009A5384">
              <w:rPr>
                <w:rFonts w:ascii="Times New Roman" w:hAnsi="Times New Roman" w:cs="Times New Roman"/>
                <w:i/>
                <w:iCs/>
                <w:sz w:val="24"/>
                <w:szCs w:val="24"/>
                <w:lang w:val="it-IT"/>
              </w:rPr>
              <w:t>agosto 2007, n. 123, per il riassetto e la riforma delle norme vigenti in materia di salute e sicurezza delle lavoratrici</w:t>
            </w:r>
            <w:r w:rsidR="009A5384" w:rsidRPr="00DA27A2">
              <w:rPr>
                <w:rFonts w:ascii="Times New Roman" w:hAnsi="Times New Roman" w:cs="Times New Roman"/>
                <w:i/>
                <w:iCs/>
                <w:sz w:val="24"/>
                <w:szCs w:val="24"/>
                <w:lang w:val="it-IT"/>
              </w:rPr>
              <w:t xml:space="preserve"> </w:t>
            </w:r>
            <w:r w:rsidR="009A5384" w:rsidRPr="009A5384">
              <w:rPr>
                <w:rFonts w:ascii="Times New Roman" w:hAnsi="Times New Roman" w:cs="Times New Roman"/>
                <w:i/>
                <w:iCs/>
                <w:sz w:val="24"/>
                <w:szCs w:val="24"/>
                <w:lang w:val="it-IT"/>
              </w:rPr>
              <w:t>e dei lavoratori nei luoghi di lavoro, mediante il riordino e il coordinamento delle medesime in un unico testo</w:t>
            </w:r>
            <w:r w:rsidR="009A5384" w:rsidRPr="00DA27A2">
              <w:rPr>
                <w:rFonts w:ascii="Times New Roman" w:hAnsi="Times New Roman" w:cs="Times New Roman"/>
                <w:i/>
                <w:iCs/>
                <w:sz w:val="24"/>
                <w:szCs w:val="24"/>
                <w:lang w:val="it-IT"/>
              </w:rPr>
              <w:t xml:space="preserve"> normativo”. </w:t>
            </w:r>
          </w:p>
          <w:p w14:paraId="4C08A07E" w14:textId="77777777" w:rsidR="00F541D0" w:rsidRDefault="002B1CA0" w:rsidP="00B24671">
            <w:pPr>
              <w:jc w:val="both"/>
              <w:rPr>
                <w:rFonts w:ascii="Times New Roman" w:hAnsi="Times New Roman" w:cs="Times New Roman"/>
                <w:sz w:val="24"/>
                <w:szCs w:val="24"/>
                <w:lang w:val="it-IT"/>
              </w:rPr>
            </w:pPr>
            <w:r>
              <w:rPr>
                <w:rFonts w:ascii="Times New Roman" w:hAnsi="Times New Roman" w:cs="Times New Roman"/>
                <w:sz w:val="24"/>
                <w:szCs w:val="24"/>
                <w:lang w:val="it-IT"/>
              </w:rPr>
              <w:t>Questo testo unico r</w:t>
            </w:r>
            <w:r w:rsidR="008A4D47">
              <w:rPr>
                <w:rFonts w:ascii="Times New Roman" w:hAnsi="Times New Roman" w:cs="Times New Roman"/>
                <w:sz w:val="24"/>
                <w:szCs w:val="24"/>
                <w:lang w:val="it-IT"/>
              </w:rPr>
              <w:t>aggruppa</w:t>
            </w:r>
            <w:r w:rsidR="008D6854">
              <w:rPr>
                <w:rFonts w:ascii="Times New Roman" w:hAnsi="Times New Roman" w:cs="Times New Roman"/>
                <w:sz w:val="24"/>
                <w:szCs w:val="24"/>
                <w:lang w:val="it-IT"/>
              </w:rPr>
              <w:t xml:space="preserve">, </w:t>
            </w:r>
            <w:r w:rsidR="008A4D47">
              <w:rPr>
                <w:rFonts w:ascii="Times New Roman" w:hAnsi="Times New Roman" w:cs="Times New Roman"/>
                <w:sz w:val="24"/>
                <w:szCs w:val="24"/>
                <w:lang w:val="it-IT"/>
              </w:rPr>
              <w:t>consolida</w:t>
            </w:r>
            <w:r w:rsidR="008D6854">
              <w:rPr>
                <w:rFonts w:ascii="Times New Roman" w:hAnsi="Times New Roman" w:cs="Times New Roman"/>
                <w:sz w:val="24"/>
                <w:szCs w:val="24"/>
                <w:lang w:val="it-IT"/>
              </w:rPr>
              <w:t xml:space="preserve"> e coordina</w:t>
            </w:r>
            <w:r w:rsidR="008A4D47">
              <w:rPr>
                <w:rFonts w:ascii="Times New Roman" w:hAnsi="Times New Roman" w:cs="Times New Roman"/>
                <w:sz w:val="24"/>
                <w:szCs w:val="24"/>
                <w:lang w:val="it-IT"/>
              </w:rPr>
              <w:t xml:space="preserve"> l’intera materia</w:t>
            </w:r>
            <w:r w:rsidR="00466A55">
              <w:rPr>
                <w:rFonts w:ascii="Times New Roman" w:hAnsi="Times New Roman" w:cs="Times New Roman"/>
                <w:sz w:val="24"/>
                <w:szCs w:val="24"/>
                <w:lang w:val="it-IT"/>
              </w:rPr>
              <w:t xml:space="preserve"> in </w:t>
            </w:r>
            <w:r w:rsidR="00004381">
              <w:rPr>
                <w:rFonts w:ascii="Times New Roman" w:hAnsi="Times New Roman" w:cs="Times New Roman"/>
                <w:sz w:val="24"/>
                <w:szCs w:val="24"/>
                <w:lang w:val="it-IT"/>
              </w:rPr>
              <w:t>un unico testo</w:t>
            </w:r>
            <w:r w:rsidR="000939FB">
              <w:rPr>
                <w:rFonts w:ascii="Times New Roman" w:hAnsi="Times New Roman" w:cs="Times New Roman"/>
                <w:sz w:val="24"/>
                <w:szCs w:val="24"/>
                <w:lang w:val="it-IT"/>
              </w:rPr>
              <w:t xml:space="preserve"> </w:t>
            </w:r>
            <w:r w:rsidR="009B023D">
              <w:rPr>
                <w:rFonts w:ascii="Times New Roman" w:hAnsi="Times New Roman" w:cs="Times New Roman"/>
                <w:sz w:val="24"/>
                <w:szCs w:val="24"/>
                <w:lang w:val="it-IT"/>
              </w:rPr>
              <w:t xml:space="preserve">stabilendo regole, responsabilità </w:t>
            </w:r>
            <w:r w:rsidR="008D2A9E">
              <w:rPr>
                <w:rFonts w:ascii="Times New Roman" w:hAnsi="Times New Roman" w:cs="Times New Roman"/>
                <w:sz w:val="24"/>
                <w:szCs w:val="24"/>
                <w:lang w:val="it-IT"/>
              </w:rPr>
              <w:t>e procedure</w:t>
            </w:r>
            <w:r w:rsidR="009B023D">
              <w:rPr>
                <w:rFonts w:ascii="Times New Roman" w:hAnsi="Times New Roman" w:cs="Times New Roman"/>
                <w:sz w:val="24"/>
                <w:szCs w:val="24"/>
                <w:lang w:val="it-IT"/>
              </w:rPr>
              <w:t xml:space="preserve"> da a</w:t>
            </w:r>
            <w:r w:rsidR="004A7B3C">
              <w:rPr>
                <w:rFonts w:ascii="Times New Roman" w:hAnsi="Times New Roman" w:cs="Times New Roman"/>
                <w:sz w:val="24"/>
                <w:szCs w:val="24"/>
                <w:lang w:val="it-IT"/>
              </w:rPr>
              <w:t>dottare per prevenire infortuni e malattie sul lavoro</w:t>
            </w:r>
            <w:r w:rsidR="00D60E0F">
              <w:rPr>
                <w:rFonts w:ascii="Times New Roman" w:hAnsi="Times New Roman" w:cs="Times New Roman"/>
                <w:sz w:val="24"/>
                <w:szCs w:val="24"/>
                <w:lang w:val="it-IT"/>
              </w:rPr>
              <w:t xml:space="preserve"> </w:t>
            </w:r>
            <w:r w:rsidR="00EE1708">
              <w:rPr>
                <w:rFonts w:ascii="Times New Roman" w:hAnsi="Times New Roman" w:cs="Times New Roman"/>
                <w:sz w:val="24"/>
                <w:szCs w:val="24"/>
                <w:lang w:val="it-IT"/>
              </w:rPr>
              <w:t>garantendo una tutela più efficace della sicurezza e della salute dei lavoratori.</w:t>
            </w:r>
          </w:p>
          <w:p w14:paraId="593D69E3" w14:textId="77777777" w:rsidR="00BC4D56" w:rsidRPr="00472FA5" w:rsidRDefault="00BC4D56" w:rsidP="00A0159A">
            <w:pPr>
              <w:jc w:val="both"/>
              <w:rPr>
                <w:rFonts w:ascii="Times New Roman" w:hAnsi="Times New Roman" w:cs="Times New Roman"/>
                <w:sz w:val="24"/>
                <w:szCs w:val="24"/>
                <w:lang w:val="it-IT"/>
              </w:rPr>
            </w:pPr>
          </w:p>
          <w:p w14:paraId="55C67124" w14:textId="13893D70" w:rsidR="005C6069" w:rsidRDefault="005C6069" w:rsidP="004B66E9">
            <w:pPr>
              <w:jc w:val="both"/>
              <w:rPr>
                <w:rFonts w:ascii="Times New Roman" w:hAnsi="Times New Roman" w:cs="Times New Roman"/>
                <w:sz w:val="28"/>
                <w:szCs w:val="28"/>
              </w:rPr>
            </w:pPr>
            <w:r>
              <w:rPr>
                <w:rFonts w:ascii="Times New Roman" w:hAnsi="Times New Roman" w:cs="Times New Roman"/>
                <w:sz w:val="28"/>
                <w:szCs w:val="28"/>
              </w:rPr>
              <w:t>Ritenuto d’obbligo questo preambolo</w:t>
            </w:r>
            <w:r w:rsidR="006A17EB">
              <w:rPr>
                <w:rFonts w:ascii="Times New Roman" w:hAnsi="Times New Roman" w:cs="Times New Roman"/>
                <w:sz w:val="28"/>
                <w:szCs w:val="28"/>
              </w:rPr>
              <w:t xml:space="preserve"> di evoluzione normativa, </w:t>
            </w:r>
            <w:r>
              <w:rPr>
                <w:rFonts w:ascii="Times New Roman" w:hAnsi="Times New Roman" w:cs="Times New Roman"/>
                <w:sz w:val="28"/>
                <w:szCs w:val="28"/>
              </w:rPr>
              <w:t xml:space="preserve">addentriamoci </w:t>
            </w:r>
            <w:r w:rsidR="006A17EB">
              <w:rPr>
                <w:rFonts w:ascii="Times New Roman" w:hAnsi="Times New Roman" w:cs="Times New Roman"/>
                <w:sz w:val="28"/>
                <w:szCs w:val="28"/>
              </w:rPr>
              <w:t>nella normativa</w:t>
            </w:r>
            <w:r w:rsidR="006658B5">
              <w:rPr>
                <w:rFonts w:ascii="Times New Roman" w:hAnsi="Times New Roman" w:cs="Times New Roman"/>
                <w:sz w:val="28"/>
                <w:szCs w:val="28"/>
              </w:rPr>
              <w:t xml:space="preserve"> principale in materia di sicurezza sul lavoro, ossia il</w:t>
            </w:r>
            <w:r w:rsidR="006A17EB">
              <w:rPr>
                <w:rFonts w:ascii="Times New Roman" w:hAnsi="Times New Roman" w:cs="Times New Roman"/>
                <w:sz w:val="28"/>
                <w:szCs w:val="28"/>
              </w:rPr>
              <w:t xml:space="preserve"> </w:t>
            </w:r>
            <w:r>
              <w:rPr>
                <w:rFonts w:ascii="Times New Roman" w:hAnsi="Times New Roman" w:cs="Times New Roman"/>
                <w:sz w:val="28"/>
                <w:szCs w:val="28"/>
              </w:rPr>
              <w:t xml:space="preserve">Testo Unico </w:t>
            </w:r>
            <w:r w:rsidR="00426E6A" w:rsidRPr="00426E6A">
              <w:rPr>
                <w:rFonts w:ascii="Times New Roman" w:hAnsi="Times New Roman" w:cs="Times New Roman"/>
                <w:sz w:val="28"/>
                <w:szCs w:val="28"/>
              </w:rPr>
              <w:t>SULLA SALUTE E SICUREZZA SUL LAVORO</w:t>
            </w:r>
            <w:r w:rsidR="00426E6A">
              <w:rPr>
                <w:rFonts w:ascii="Times New Roman" w:hAnsi="Times New Roman" w:cs="Times New Roman"/>
                <w:sz w:val="28"/>
                <w:szCs w:val="28"/>
              </w:rPr>
              <w:t>.</w:t>
            </w:r>
          </w:p>
          <w:p w14:paraId="49F964F0" w14:textId="0A41B3B2" w:rsidR="00E64A7F" w:rsidRDefault="00854B06" w:rsidP="004B66E9">
            <w:pPr>
              <w:jc w:val="both"/>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15977681" wp14:editId="7B391AC8">
                  <wp:extent cx="5238750" cy="2457450"/>
                  <wp:effectExtent l="0" t="0" r="0" b="0"/>
                  <wp:docPr id="10560413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1348" name="Immagine 1056041348"/>
                          <pic:cNvPicPr/>
                        </pic:nvPicPr>
                        <pic:blipFill>
                          <a:blip r:embed="rId31">
                            <a:extLst>
                              <a:ext uri="{28A0092B-C50C-407E-A947-70E740481C1C}">
                                <a14:useLocalDpi xmlns:a14="http://schemas.microsoft.com/office/drawing/2010/main" val="0"/>
                              </a:ext>
                            </a:extLst>
                          </a:blip>
                          <a:stretch>
                            <a:fillRect/>
                          </a:stretch>
                        </pic:blipFill>
                        <pic:spPr>
                          <a:xfrm>
                            <a:off x="0" y="0"/>
                            <a:ext cx="5238750" cy="2457450"/>
                          </a:xfrm>
                          <a:prstGeom prst="rect">
                            <a:avLst/>
                          </a:prstGeom>
                        </pic:spPr>
                      </pic:pic>
                    </a:graphicData>
                  </a:graphic>
                </wp:inline>
              </w:drawing>
            </w:r>
          </w:p>
          <w:p w14:paraId="370993DE" w14:textId="468500D8" w:rsidR="00854B06" w:rsidRDefault="000847D2" w:rsidP="003513EC">
            <w:pPr>
              <w:jc w:val="center"/>
              <w:rPr>
                <w:rFonts w:ascii="Times New Roman" w:hAnsi="Times New Roman" w:cs="Times New Roman"/>
                <w:i/>
                <w:iCs/>
                <w:sz w:val="28"/>
                <w:szCs w:val="28"/>
              </w:rPr>
            </w:pPr>
            <w:r>
              <w:rPr>
                <w:rFonts w:ascii="Times New Roman" w:hAnsi="Times New Roman" w:cs="Times New Roman"/>
                <w:i/>
                <w:iCs/>
                <w:sz w:val="28"/>
                <w:szCs w:val="28"/>
              </w:rPr>
              <w:t>Testo Unico sulla Sicurezza</w:t>
            </w:r>
          </w:p>
          <w:p w14:paraId="3E9C7362" w14:textId="77777777" w:rsidR="000847D2" w:rsidRPr="003513EC" w:rsidRDefault="000847D2" w:rsidP="003513EC">
            <w:pPr>
              <w:jc w:val="center"/>
              <w:rPr>
                <w:rFonts w:ascii="Times New Roman" w:hAnsi="Times New Roman" w:cs="Times New Roman"/>
                <w:i/>
                <w:iCs/>
                <w:sz w:val="28"/>
                <w:szCs w:val="28"/>
              </w:rPr>
            </w:pPr>
          </w:p>
          <w:p w14:paraId="1EC8C6F6" w14:textId="7A53EBD7" w:rsidR="004E6B5C" w:rsidRDefault="006506F0" w:rsidP="004B66E9">
            <w:pPr>
              <w:jc w:val="both"/>
              <w:rPr>
                <w:rFonts w:ascii="Times New Roman" w:hAnsi="Times New Roman" w:cs="Times New Roman"/>
                <w:sz w:val="28"/>
                <w:szCs w:val="28"/>
              </w:rPr>
            </w:pPr>
            <w:r>
              <w:rPr>
                <w:rFonts w:ascii="Times New Roman" w:hAnsi="Times New Roman" w:cs="Times New Roman"/>
                <w:sz w:val="28"/>
                <w:szCs w:val="28"/>
              </w:rPr>
              <w:t xml:space="preserve">In questo </w:t>
            </w:r>
            <w:r w:rsidR="003C65D9">
              <w:rPr>
                <w:rFonts w:ascii="Times New Roman" w:hAnsi="Times New Roman" w:cs="Times New Roman"/>
                <w:sz w:val="28"/>
                <w:szCs w:val="28"/>
              </w:rPr>
              <w:t>Testo Unico (d’ora in poi TUSL)</w:t>
            </w:r>
            <w:r w:rsidR="00B0481F">
              <w:rPr>
                <w:rFonts w:ascii="Times New Roman" w:hAnsi="Times New Roman" w:cs="Times New Roman"/>
                <w:sz w:val="28"/>
                <w:szCs w:val="28"/>
              </w:rPr>
              <w:t xml:space="preserve"> </w:t>
            </w:r>
            <w:r w:rsidR="007F4337">
              <w:rPr>
                <w:rFonts w:ascii="Times New Roman" w:hAnsi="Times New Roman" w:cs="Times New Roman"/>
                <w:sz w:val="28"/>
                <w:szCs w:val="28"/>
              </w:rPr>
              <w:t xml:space="preserve">la SICUREZZA SUL LAVORO è da intendersi </w:t>
            </w:r>
            <w:r w:rsidR="00F94EC6">
              <w:rPr>
                <w:rFonts w:ascii="Times New Roman" w:hAnsi="Times New Roman" w:cs="Times New Roman"/>
                <w:sz w:val="28"/>
                <w:szCs w:val="28"/>
              </w:rPr>
              <w:t>come l’insieme di interventi da adottare per salvaguardare la salute e l’incolumità dei lavoratori durante lo svolgimento della loro attività</w:t>
            </w:r>
            <w:r w:rsidR="00BF6400">
              <w:rPr>
                <w:rFonts w:ascii="Times New Roman" w:hAnsi="Times New Roman" w:cs="Times New Roman"/>
                <w:sz w:val="28"/>
                <w:szCs w:val="28"/>
              </w:rPr>
              <w:t xml:space="preserve"> lavorativa</w:t>
            </w:r>
            <w:r w:rsidR="00E34924">
              <w:rPr>
                <w:rFonts w:ascii="Times New Roman" w:hAnsi="Times New Roman" w:cs="Times New Roman"/>
                <w:sz w:val="28"/>
                <w:szCs w:val="28"/>
              </w:rPr>
              <w:t>. Ed è con questo TUSL che diventa di fondamentale importan</w:t>
            </w:r>
            <w:r w:rsidR="00F96438">
              <w:rPr>
                <w:rFonts w:ascii="Times New Roman" w:hAnsi="Times New Roman" w:cs="Times New Roman"/>
                <w:sz w:val="28"/>
                <w:szCs w:val="28"/>
              </w:rPr>
              <w:t>za</w:t>
            </w:r>
            <w:r w:rsidR="00E34924">
              <w:rPr>
                <w:rFonts w:ascii="Times New Roman" w:hAnsi="Times New Roman" w:cs="Times New Roman"/>
                <w:sz w:val="28"/>
                <w:szCs w:val="28"/>
              </w:rPr>
              <w:t xml:space="preserve"> la PREVENZIONE</w:t>
            </w:r>
            <w:r w:rsidR="004E6B5C">
              <w:rPr>
                <w:rFonts w:ascii="Times New Roman" w:hAnsi="Times New Roman" w:cs="Times New Roman"/>
                <w:sz w:val="28"/>
                <w:szCs w:val="28"/>
              </w:rPr>
              <w:t xml:space="preserve"> </w:t>
            </w:r>
            <w:r w:rsidR="00666FEE">
              <w:rPr>
                <w:rFonts w:ascii="Times New Roman" w:hAnsi="Times New Roman" w:cs="Times New Roman"/>
                <w:sz w:val="28"/>
                <w:szCs w:val="28"/>
              </w:rPr>
              <w:t xml:space="preserve">DI TUTTI I RISCHI </w:t>
            </w:r>
            <w:r w:rsidR="00BD7284">
              <w:rPr>
                <w:rFonts w:ascii="Times New Roman" w:hAnsi="Times New Roman" w:cs="Times New Roman"/>
                <w:sz w:val="28"/>
                <w:szCs w:val="28"/>
              </w:rPr>
              <w:t xml:space="preserve">possibili </w:t>
            </w:r>
            <w:r w:rsidR="004E6B5C">
              <w:rPr>
                <w:rFonts w:ascii="Times New Roman" w:hAnsi="Times New Roman" w:cs="Times New Roman"/>
                <w:sz w:val="28"/>
                <w:szCs w:val="28"/>
              </w:rPr>
              <w:t>nell’azienda.</w:t>
            </w:r>
            <w:r w:rsidR="00B73D8A">
              <w:rPr>
                <w:rFonts w:ascii="Times New Roman" w:hAnsi="Times New Roman" w:cs="Times New Roman"/>
                <w:sz w:val="28"/>
                <w:szCs w:val="28"/>
              </w:rPr>
              <w:t xml:space="preserve"> </w:t>
            </w:r>
          </w:p>
          <w:p w14:paraId="229D832D" w14:textId="4CE0EB32" w:rsidR="00ED3933" w:rsidRPr="00ED3933" w:rsidRDefault="00ED6BFE" w:rsidP="00ED3933">
            <w:pPr>
              <w:autoSpaceDE w:val="0"/>
              <w:autoSpaceDN w:val="0"/>
              <w:adjustRightInd w:val="0"/>
              <w:jc w:val="both"/>
              <w:rPr>
                <w:rFonts w:ascii="Times New Roman" w:hAnsi="Times New Roman" w:cs="Times New Roman"/>
                <w:sz w:val="28"/>
                <w:szCs w:val="28"/>
                <w:lang w:val="it-IT"/>
              </w:rPr>
            </w:pPr>
            <w:r>
              <w:rPr>
                <w:rFonts w:ascii="Times New Roman" w:hAnsi="Times New Roman" w:cs="Times New Roman"/>
                <w:sz w:val="28"/>
                <w:szCs w:val="28"/>
              </w:rPr>
              <w:t>Al</w:t>
            </w:r>
            <w:r w:rsidR="006218F7">
              <w:rPr>
                <w:rFonts w:ascii="Times New Roman" w:hAnsi="Times New Roman" w:cs="Times New Roman"/>
                <w:sz w:val="28"/>
                <w:szCs w:val="28"/>
              </w:rPr>
              <w:t xml:space="preserve"> datore di lavoro </w:t>
            </w:r>
            <w:r>
              <w:rPr>
                <w:rFonts w:ascii="Times New Roman" w:hAnsi="Times New Roman" w:cs="Times New Roman"/>
                <w:sz w:val="28"/>
                <w:szCs w:val="28"/>
              </w:rPr>
              <w:t xml:space="preserve">viene assegnata </w:t>
            </w:r>
            <w:r w:rsidR="006218F7">
              <w:rPr>
                <w:rFonts w:ascii="Times New Roman" w:hAnsi="Times New Roman" w:cs="Times New Roman"/>
                <w:sz w:val="28"/>
                <w:szCs w:val="28"/>
              </w:rPr>
              <w:t>una responsabilità assoluta e non delegabile in materia di valutazione dei rischi</w:t>
            </w:r>
            <w:r w:rsidR="00730BA7">
              <w:rPr>
                <w:rFonts w:ascii="Times New Roman" w:hAnsi="Times New Roman" w:cs="Times New Roman"/>
                <w:sz w:val="28"/>
                <w:szCs w:val="28"/>
              </w:rPr>
              <w:t xml:space="preserve"> anche </w:t>
            </w:r>
            <w:r w:rsidR="00EB25B8">
              <w:rPr>
                <w:rFonts w:ascii="Times New Roman" w:hAnsi="Times New Roman" w:cs="Times New Roman"/>
                <w:sz w:val="28"/>
                <w:szCs w:val="28"/>
              </w:rPr>
              <w:t>redige</w:t>
            </w:r>
            <w:r w:rsidR="00730BA7">
              <w:rPr>
                <w:rFonts w:ascii="Times New Roman" w:hAnsi="Times New Roman" w:cs="Times New Roman"/>
                <w:sz w:val="28"/>
                <w:szCs w:val="28"/>
              </w:rPr>
              <w:t xml:space="preserve">ndo </w:t>
            </w:r>
            <w:r w:rsidR="00EB25B8">
              <w:rPr>
                <w:rFonts w:ascii="Times New Roman" w:hAnsi="Times New Roman" w:cs="Times New Roman"/>
                <w:sz w:val="28"/>
                <w:szCs w:val="28"/>
              </w:rPr>
              <w:t>il Documento di Valutazione dei Rischi</w:t>
            </w:r>
            <w:r w:rsidR="00730BA7">
              <w:rPr>
                <w:rFonts w:ascii="Times New Roman" w:hAnsi="Times New Roman" w:cs="Times New Roman"/>
                <w:sz w:val="28"/>
                <w:szCs w:val="28"/>
              </w:rPr>
              <w:t xml:space="preserve"> (DVR)</w:t>
            </w:r>
            <w:r w:rsidR="001F7542">
              <w:rPr>
                <w:rFonts w:ascii="Times New Roman" w:hAnsi="Times New Roman" w:cs="Times New Roman"/>
                <w:sz w:val="28"/>
                <w:szCs w:val="28"/>
              </w:rPr>
              <w:t xml:space="preserve">. In questo documento, oltre ad essere elencati </w:t>
            </w:r>
            <w:r w:rsidR="00D3687A" w:rsidRPr="009636C1">
              <w:rPr>
                <w:i/>
                <w:u w:val="single"/>
              </w:rPr>
              <w:t xml:space="preserve">tutti i rischi </w:t>
            </w:r>
            <w:r w:rsidR="00D3687A">
              <w:rPr>
                <w:i/>
                <w:u w:val="single"/>
              </w:rPr>
              <w:t xml:space="preserve">a </w:t>
            </w:r>
            <w:r w:rsidR="00D3687A" w:rsidRPr="009636C1">
              <w:rPr>
                <w:i/>
                <w:u w:val="single"/>
              </w:rPr>
              <w:t xml:space="preserve">cui </w:t>
            </w:r>
            <w:r w:rsidR="00D3687A" w:rsidRPr="009636C1">
              <w:rPr>
                <w:i/>
                <w:u w:val="single"/>
              </w:rPr>
              <w:lastRenderedPageBreak/>
              <w:t>potenzialmente sono esposti i lavorator</w:t>
            </w:r>
            <w:r w:rsidR="00D3687A">
              <w:rPr>
                <w:i/>
                <w:u w:val="single"/>
              </w:rPr>
              <w:t>i</w:t>
            </w:r>
            <w:r w:rsidR="00545007">
              <w:rPr>
                <w:rFonts w:ascii="Times New Roman" w:hAnsi="Times New Roman" w:cs="Times New Roman"/>
                <w:sz w:val="28"/>
                <w:szCs w:val="28"/>
                <w:lang w:val="it-IT"/>
              </w:rPr>
              <w:t xml:space="preserve">, </w:t>
            </w:r>
            <w:r w:rsidR="002267CE">
              <w:rPr>
                <w:rFonts w:ascii="Times New Roman" w:hAnsi="Times New Roman" w:cs="Times New Roman"/>
                <w:sz w:val="28"/>
                <w:szCs w:val="28"/>
                <w:lang w:val="it-IT"/>
              </w:rPr>
              <w:t xml:space="preserve">il datore di lavoro deve </w:t>
            </w:r>
            <w:r w:rsidR="00C1278F">
              <w:rPr>
                <w:rFonts w:ascii="Times New Roman" w:hAnsi="Times New Roman" w:cs="Times New Roman"/>
                <w:sz w:val="28"/>
                <w:szCs w:val="28"/>
                <w:lang w:val="it-IT"/>
              </w:rPr>
              <w:t xml:space="preserve">provvedere ad un’attenta analisi </w:t>
            </w:r>
            <w:r w:rsidR="00E706A1">
              <w:rPr>
                <w:rFonts w:ascii="Times New Roman" w:hAnsi="Times New Roman" w:cs="Times New Roman"/>
                <w:sz w:val="28"/>
                <w:szCs w:val="28"/>
                <w:lang w:val="it-IT"/>
              </w:rPr>
              <w:t xml:space="preserve">di ogni singolo rischio </w:t>
            </w:r>
            <w:r w:rsidR="001B16A7">
              <w:rPr>
                <w:rFonts w:ascii="Times New Roman" w:hAnsi="Times New Roman" w:cs="Times New Roman"/>
                <w:sz w:val="28"/>
                <w:szCs w:val="28"/>
                <w:lang w:val="it-IT"/>
              </w:rPr>
              <w:t xml:space="preserve">ed </w:t>
            </w:r>
            <w:r w:rsidR="00C1278F">
              <w:rPr>
                <w:rFonts w:ascii="Times New Roman" w:hAnsi="Times New Roman" w:cs="Times New Roman"/>
                <w:sz w:val="28"/>
                <w:szCs w:val="28"/>
                <w:lang w:val="it-IT"/>
              </w:rPr>
              <w:t>adottare misure</w:t>
            </w:r>
            <w:r w:rsidR="00E706A1">
              <w:rPr>
                <w:rFonts w:ascii="Times New Roman" w:hAnsi="Times New Roman" w:cs="Times New Roman"/>
                <w:sz w:val="28"/>
                <w:szCs w:val="28"/>
                <w:lang w:val="it-IT"/>
              </w:rPr>
              <w:t xml:space="preserve"> di prevenzione e protezione </w:t>
            </w:r>
            <w:r w:rsidR="001B16A7">
              <w:rPr>
                <w:rFonts w:ascii="Times New Roman" w:hAnsi="Times New Roman" w:cs="Times New Roman"/>
                <w:sz w:val="28"/>
                <w:szCs w:val="28"/>
                <w:lang w:val="it-IT"/>
              </w:rPr>
              <w:t xml:space="preserve">al fine </w:t>
            </w:r>
            <w:proofErr w:type="spellStart"/>
            <w:r w:rsidR="00C1278F">
              <w:rPr>
                <w:rFonts w:ascii="Times New Roman" w:hAnsi="Times New Roman" w:cs="Times New Roman"/>
                <w:sz w:val="28"/>
                <w:szCs w:val="28"/>
                <w:lang w:val="it-IT"/>
              </w:rPr>
              <w:t>del</w:t>
            </w:r>
            <w:r w:rsidR="008940C5">
              <w:rPr>
                <w:rFonts w:ascii="Times New Roman" w:hAnsi="Times New Roman" w:cs="Times New Roman"/>
                <w:sz w:val="28"/>
                <w:szCs w:val="28"/>
                <w:lang w:val="it-IT"/>
              </w:rPr>
              <w:t>“</w:t>
            </w:r>
            <w:r w:rsidR="00ED3933" w:rsidRPr="008940C5">
              <w:rPr>
                <w:rFonts w:ascii="Times New Roman" w:hAnsi="Times New Roman" w:cs="Times New Roman"/>
                <w:i/>
                <w:iCs/>
                <w:sz w:val="28"/>
                <w:szCs w:val="28"/>
                <w:lang w:val="it-IT"/>
              </w:rPr>
              <w:t>l</w:t>
            </w:r>
            <w:r w:rsidR="008940C5" w:rsidRPr="008940C5">
              <w:rPr>
                <w:rFonts w:ascii="Times New Roman" w:hAnsi="Times New Roman" w:cs="Times New Roman"/>
                <w:i/>
                <w:iCs/>
                <w:sz w:val="28"/>
                <w:szCs w:val="28"/>
                <w:lang w:val="it-IT"/>
              </w:rPr>
              <w:t>’</w:t>
            </w:r>
            <w:r w:rsidR="00ED3933" w:rsidRPr="008940C5">
              <w:rPr>
                <w:rFonts w:ascii="Times New Roman" w:hAnsi="Times New Roman" w:cs="Times New Roman"/>
                <w:i/>
                <w:iCs/>
                <w:sz w:val="28"/>
                <w:szCs w:val="28"/>
                <w:lang w:val="it-IT"/>
              </w:rPr>
              <w:t>eliminazione</w:t>
            </w:r>
            <w:proofErr w:type="spellEnd"/>
            <w:r w:rsidR="00ED3933" w:rsidRPr="008940C5">
              <w:rPr>
                <w:rFonts w:ascii="Times New Roman" w:hAnsi="Times New Roman" w:cs="Times New Roman"/>
                <w:i/>
                <w:iCs/>
                <w:sz w:val="28"/>
                <w:szCs w:val="28"/>
                <w:lang w:val="it-IT"/>
              </w:rPr>
              <w:t xml:space="preserve"> dei rischi e, ove ciò non sia possibile, la loro riduzione al minimo </w:t>
            </w:r>
            <w:r w:rsidR="008940C5" w:rsidRPr="008940C5">
              <w:rPr>
                <w:rFonts w:ascii="Times New Roman" w:hAnsi="Times New Roman" w:cs="Times New Roman"/>
                <w:i/>
                <w:iCs/>
                <w:sz w:val="28"/>
                <w:szCs w:val="28"/>
                <w:lang w:val="it-IT"/>
              </w:rPr>
              <w:t>…omissis</w:t>
            </w:r>
            <w:r w:rsidR="008940C5">
              <w:rPr>
                <w:rFonts w:ascii="Times New Roman" w:hAnsi="Times New Roman" w:cs="Times New Roman"/>
                <w:sz w:val="28"/>
                <w:szCs w:val="28"/>
                <w:lang w:val="it-IT"/>
              </w:rPr>
              <w:t>…”</w:t>
            </w:r>
            <w:r w:rsidR="00BE2641">
              <w:rPr>
                <w:rFonts w:ascii="Times New Roman" w:hAnsi="Times New Roman" w:cs="Times New Roman"/>
                <w:sz w:val="28"/>
                <w:szCs w:val="28"/>
                <w:lang w:val="it-IT"/>
              </w:rPr>
              <w:t xml:space="preserve"> (art.15 del T.U.)</w:t>
            </w:r>
            <w:r w:rsidR="008940C5">
              <w:rPr>
                <w:rFonts w:ascii="Times New Roman" w:hAnsi="Times New Roman" w:cs="Times New Roman"/>
                <w:sz w:val="28"/>
                <w:szCs w:val="28"/>
                <w:lang w:val="it-IT"/>
              </w:rPr>
              <w:t>.</w:t>
            </w:r>
          </w:p>
          <w:p w14:paraId="5B58E987" w14:textId="14A6072A" w:rsidR="00A32E63" w:rsidRDefault="00830EB7" w:rsidP="00D850B1">
            <w:pPr>
              <w:autoSpaceDE w:val="0"/>
              <w:autoSpaceDN w:val="0"/>
              <w:adjustRightInd w:val="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A supporto </w:t>
            </w:r>
            <w:r w:rsidR="00AA16A7">
              <w:rPr>
                <w:rFonts w:ascii="Times New Roman" w:hAnsi="Times New Roman" w:cs="Times New Roman"/>
                <w:sz w:val="28"/>
                <w:szCs w:val="28"/>
                <w:lang w:val="it-IT"/>
              </w:rPr>
              <w:t>per la redazione del DVR, con l’</w:t>
            </w:r>
            <w:r w:rsidR="00726E5B" w:rsidRPr="00993733">
              <w:rPr>
                <w:rFonts w:ascii="Times New Roman" w:hAnsi="Times New Roman" w:cs="Times New Roman"/>
                <w:sz w:val="28"/>
                <w:szCs w:val="28"/>
                <w:lang w:val="it-IT"/>
              </w:rPr>
              <w:t xml:space="preserve">obiettivo di trasformare </w:t>
            </w:r>
            <w:r w:rsidR="00E911A3" w:rsidRPr="00993733">
              <w:rPr>
                <w:rFonts w:ascii="Times New Roman" w:hAnsi="Times New Roman" w:cs="Times New Roman"/>
                <w:sz w:val="28"/>
                <w:szCs w:val="28"/>
                <w:lang w:val="it-IT"/>
              </w:rPr>
              <w:t xml:space="preserve">il concetto astratto di rischio in un valore </w:t>
            </w:r>
            <w:r w:rsidR="001556E7">
              <w:rPr>
                <w:rFonts w:ascii="Times New Roman" w:hAnsi="Times New Roman" w:cs="Times New Roman"/>
                <w:sz w:val="28"/>
                <w:szCs w:val="28"/>
                <w:lang w:val="it-IT"/>
              </w:rPr>
              <w:t>quantificabile numericamente</w:t>
            </w:r>
            <w:r w:rsidR="00CB46F4">
              <w:rPr>
                <w:rFonts w:ascii="Times New Roman" w:hAnsi="Times New Roman" w:cs="Times New Roman"/>
                <w:sz w:val="28"/>
                <w:szCs w:val="28"/>
                <w:lang w:val="it-IT"/>
              </w:rPr>
              <w:t xml:space="preserve"> </w:t>
            </w:r>
            <w:r w:rsidR="00424123">
              <w:rPr>
                <w:rFonts w:ascii="Times New Roman" w:hAnsi="Times New Roman" w:cs="Times New Roman"/>
                <w:sz w:val="28"/>
                <w:szCs w:val="28"/>
                <w:lang w:val="it-IT"/>
              </w:rPr>
              <w:t xml:space="preserve">per poter </w:t>
            </w:r>
            <w:r w:rsidR="00B24286" w:rsidRPr="00993733">
              <w:rPr>
                <w:rFonts w:ascii="Times New Roman" w:hAnsi="Times New Roman" w:cs="Times New Roman"/>
                <w:sz w:val="28"/>
                <w:szCs w:val="28"/>
                <w:lang w:val="it-IT"/>
              </w:rPr>
              <w:t xml:space="preserve">adottare </w:t>
            </w:r>
            <w:r w:rsidR="00CB46F4">
              <w:rPr>
                <w:rFonts w:ascii="Times New Roman" w:hAnsi="Times New Roman" w:cs="Times New Roman"/>
                <w:sz w:val="28"/>
                <w:szCs w:val="28"/>
                <w:lang w:val="it-IT"/>
              </w:rPr>
              <w:t>interventi</w:t>
            </w:r>
            <w:r w:rsidR="00664BD9">
              <w:rPr>
                <w:rFonts w:ascii="Times New Roman" w:hAnsi="Times New Roman" w:cs="Times New Roman"/>
                <w:sz w:val="28"/>
                <w:szCs w:val="28"/>
                <w:lang w:val="it-IT"/>
              </w:rPr>
              <w:t xml:space="preserve"> </w:t>
            </w:r>
            <w:r w:rsidR="00702F17">
              <w:rPr>
                <w:rFonts w:ascii="Times New Roman" w:hAnsi="Times New Roman" w:cs="Times New Roman"/>
                <w:sz w:val="28"/>
                <w:szCs w:val="28"/>
                <w:lang w:val="it-IT"/>
              </w:rPr>
              <w:t>per la limitazione del danno, t</w:t>
            </w:r>
            <w:r w:rsidR="00A32E63">
              <w:rPr>
                <w:rFonts w:ascii="Times New Roman" w:hAnsi="Times New Roman" w:cs="Times New Roman"/>
                <w:sz w:val="28"/>
                <w:szCs w:val="28"/>
                <w:lang w:val="it-IT"/>
              </w:rPr>
              <w:t>ra gli strumenti maggiormente utilizzati</w:t>
            </w:r>
            <w:r w:rsidR="009B483E">
              <w:rPr>
                <w:rFonts w:ascii="Times New Roman" w:hAnsi="Times New Roman" w:cs="Times New Roman"/>
                <w:sz w:val="28"/>
                <w:szCs w:val="28"/>
                <w:lang w:val="it-IT"/>
              </w:rPr>
              <w:t xml:space="preserve"> </w:t>
            </w:r>
            <w:r w:rsidR="000709BA">
              <w:rPr>
                <w:rFonts w:ascii="Times New Roman" w:hAnsi="Times New Roman" w:cs="Times New Roman"/>
                <w:sz w:val="28"/>
                <w:szCs w:val="28"/>
                <w:lang w:val="it-IT"/>
              </w:rPr>
              <w:t xml:space="preserve">e diffusi tra </w:t>
            </w:r>
            <w:r w:rsidR="00AD5375">
              <w:rPr>
                <w:rFonts w:ascii="Times New Roman" w:hAnsi="Times New Roman" w:cs="Times New Roman"/>
                <w:sz w:val="28"/>
                <w:szCs w:val="28"/>
                <w:lang w:val="it-IT"/>
              </w:rPr>
              <w:t xml:space="preserve">le organizzazioni </w:t>
            </w:r>
            <w:r w:rsidR="001E35FC">
              <w:rPr>
                <w:rFonts w:ascii="Times New Roman" w:hAnsi="Times New Roman" w:cs="Times New Roman"/>
                <w:sz w:val="28"/>
                <w:szCs w:val="28"/>
                <w:lang w:val="it-IT"/>
              </w:rPr>
              <w:t xml:space="preserve">c’è la matrice del rischio. Con questa metodologia, </w:t>
            </w:r>
            <w:r w:rsidR="000F7A78">
              <w:rPr>
                <w:rFonts w:ascii="Times New Roman" w:hAnsi="Times New Roman" w:cs="Times New Roman"/>
                <w:sz w:val="28"/>
                <w:szCs w:val="28"/>
                <w:lang w:val="it-IT"/>
              </w:rPr>
              <w:t xml:space="preserve">attraverso la combinazione tra probabilità e gravità del danno, </w:t>
            </w:r>
            <w:r w:rsidR="001E35FC">
              <w:rPr>
                <w:rFonts w:ascii="Times New Roman" w:hAnsi="Times New Roman" w:cs="Times New Roman"/>
                <w:sz w:val="28"/>
                <w:szCs w:val="28"/>
                <w:lang w:val="it-IT"/>
              </w:rPr>
              <w:t xml:space="preserve">le aziende possono </w:t>
            </w:r>
            <w:r w:rsidR="0005076D">
              <w:rPr>
                <w:rFonts w:ascii="Times New Roman" w:hAnsi="Times New Roman" w:cs="Times New Roman"/>
                <w:sz w:val="28"/>
                <w:szCs w:val="28"/>
                <w:lang w:val="it-IT"/>
              </w:rPr>
              <w:t xml:space="preserve">valutare i pericoli </w:t>
            </w:r>
            <w:r w:rsidR="003469E3">
              <w:rPr>
                <w:rFonts w:ascii="Times New Roman" w:hAnsi="Times New Roman" w:cs="Times New Roman"/>
                <w:sz w:val="28"/>
                <w:szCs w:val="28"/>
                <w:lang w:val="it-IT"/>
              </w:rPr>
              <w:t>presenti</w:t>
            </w:r>
            <w:r w:rsidR="00316F11">
              <w:rPr>
                <w:rFonts w:ascii="Times New Roman" w:hAnsi="Times New Roman" w:cs="Times New Roman"/>
                <w:sz w:val="28"/>
                <w:szCs w:val="28"/>
                <w:lang w:val="it-IT"/>
              </w:rPr>
              <w:t>/possibili</w:t>
            </w:r>
            <w:r w:rsidR="003469E3">
              <w:rPr>
                <w:rFonts w:ascii="Times New Roman" w:hAnsi="Times New Roman" w:cs="Times New Roman"/>
                <w:sz w:val="28"/>
                <w:szCs w:val="28"/>
                <w:lang w:val="it-IT"/>
              </w:rPr>
              <w:t xml:space="preserve"> e intraprendere azioni per far sì che il rischio venga limitato</w:t>
            </w:r>
            <w:r w:rsidR="00A66D85">
              <w:rPr>
                <w:rFonts w:ascii="Times New Roman" w:hAnsi="Times New Roman" w:cs="Times New Roman"/>
                <w:sz w:val="28"/>
                <w:szCs w:val="28"/>
                <w:lang w:val="it-IT"/>
              </w:rPr>
              <w:t>.</w:t>
            </w:r>
          </w:p>
          <w:p w14:paraId="7724A149" w14:textId="77777777" w:rsidR="00DC6BDF" w:rsidRDefault="00DC6BDF" w:rsidP="006218F7">
            <w:pPr>
              <w:jc w:val="both"/>
              <w:rPr>
                <w:rFonts w:ascii="Times New Roman" w:hAnsi="Times New Roman" w:cs="Times New Roman"/>
                <w:sz w:val="28"/>
                <w:szCs w:val="28"/>
                <w:lang w:val="it-IT"/>
              </w:rPr>
            </w:pPr>
          </w:p>
          <w:p w14:paraId="344598F6" w14:textId="77777777" w:rsidR="00DC6BDF" w:rsidRDefault="00DC6BDF" w:rsidP="006218F7">
            <w:pPr>
              <w:jc w:val="both"/>
              <w:rPr>
                <w:rFonts w:ascii="Times New Roman" w:hAnsi="Times New Roman" w:cs="Times New Roman"/>
                <w:sz w:val="28"/>
                <w:szCs w:val="28"/>
                <w:lang w:val="it-IT"/>
              </w:rPr>
            </w:pPr>
          </w:p>
          <w:p w14:paraId="2E47D72A" w14:textId="3059C5B5" w:rsidR="00DC6BDF" w:rsidRDefault="00BE3B28" w:rsidP="006218F7">
            <w:pPr>
              <w:jc w:val="both"/>
              <w:rPr>
                <w:rFonts w:ascii="Times New Roman" w:hAnsi="Times New Roman" w:cs="Times New Roman"/>
                <w:sz w:val="28"/>
                <w:szCs w:val="28"/>
                <w:lang w:val="it-IT"/>
              </w:rPr>
            </w:pPr>
            <w:r>
              <w:rPr>
                <w:rFonts w:ascii="Times New Roman" w:hAnsi="Times New Roman" w:cs="Times New Roman"/>
                <w:noProof/>
                <w:sz w:val="28"/>
                <w:szCs w:val="28"/>
                <w:lang w:val="it-IT"/>
                <w14:ligatures w14:val="standardContextual"/>
              </w:rPr>
              <w:drawing>
                <wp:inline distT="0" distB="0" distL="0" distR="0" wp14:anchorId="7F027F33" wp14:editId="4D32825D">
                  <wp:extent cx="5686425" cy="2203450"/>
                  <wp:effectExtent l="0" t="0" r="9525" b="6350"/>
                  <wp:docPr id="184268379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83792" name="Immagine 1842683792"/>
                          <pic:cNvPicPr/>
                        </pic:nvPicPr>
                        <pic:blipFill>
                          <a:blip r:embed="rId32">
                            <a:extLst>
                              <a:ext uri="{28A0092B-C50C-407E-A947-70E740481C1C}">
                                <a14:useLocalDpi xmlns:a14="http://schemas.microsoft.com/office/drawing/2010/main" val="0"/>
                              </a:ext>
                            </a:extLst>
                          </a:blip>
                          <a:stretch>
                            <a:fillRect/>
                          </a:stretch>
                        </pic:blipFill>
                        <pic:spPr>
                          <a:xfrm>
                            <a:off x="0" y="0"/>
                            <a:ext cx="5686425" cy="2203450"/>
                          </a:xfrm>
                          <a:prstGeom prst="rect">
                            <a:avLst/>
                          </a:prstGeom>
                        </pic:spPr>
                      </pic:pic>
                    </a:graphicData>
                  </a:graphic>
                </wp:inline>
              </w:drawing>
            </w:r>
          </w:p>
          <w:p w14:paraId="559C742A" w14:textId="358C1C87" w:rsidR="00BE3B28" w:rsidRPr="00A66D85" w:rsidRDefault="000709BA" w:rsidP="00A66D85">
            <w:pPr>
              <w:ind w:right="3"/>
              <w:jc w:val="center"/>
              <w:rPr>
                <w:rFonts w:ascii="Times New Roman" w:hAnsi="Times New Roman" w:cs="Times New Roman"/>
                <w:i/>
                <w:iCs/>
                <w:sz w:val="24"/>
                <w:szCs w:val="24"/>
              </w:rPr>
            </w:pPr>
            <w:r>
              <w:rPr>
                <w:rFonts w:ascii="Times New Roman" w:hAnsi="Times New Roman" w:cs="Times New Roman"/>
                <w:i/>
                <w:iCs/>
                <w:sz w:val="24"/>
                <w:szCs w:val="24"/>
              </w:rPr>
              <w:t>La matrice del rischio</w:t>
            </w:r>
          </w:p>
          <w:p w14:paraId="62301E29" w14:textId="77777777" w:rsidR="00A66D85" w:rsidRDefault="00A66D85" w:rsidP="006D07A0">
            <w:pPr>
              <w:ind w:right="3"/>
              <w:jc w:val="both"/>
              <w:rPr>
                <w:rFonts w:ascii="Times New Roman" w:hAnsi="Times New Roman" w:cs="Times New Roman"/>
                <w:sz w:val="24"/>
                <w:szCs w:val="24"/>
              </w:rPr>
            </w:pPr>
          </w:p>
          <w:p w14:paraId="48201360" w14:textId="77777777" w:rsidR="00A66D85" w:rsidRDefault="00A66D85" w:rsidP="006D07A0">
            <w:pPr>
              <w:ind w:right="3"/>
              <w:jc w:val="both"/>
              <w:rPr>
                <w:rFonts w:ascii="Times New Roman" w:hAnsi="Times New Roman" w:cs="Times New Roman"/>
                <w:sz w:val="24"/>
                <w:szCs w:val="24"/>
              </w:rPr>
            </w:pPr>
          </w:p>
          <w:p w14:paraId="26EA16F7" w14:textId="5789691B" w:rsidR="00171843" w:rsidRDefault="00AD6E9C" w:rsidP="00171843">
            <w:pPr>
              <w:autoSpaceDE w:val="0"/>
              <w:autoSpaceDN w:val="0"/>
              <w:adjustRightInd w:val="0"/>
              <w:jc w:val="both"/>
              <w:rPr>
                <w:rFonts w:ascii="Times New Roman" w:hAnsi="Times New Roman" w:cs="Times New Roman"/>
                <w:sz w:val="28"/>
                <w:szCs w:val="28"/>
                <w:lang w:val="it-IT"/>
              </w:rPr>
            </w:pPr>
            <w:r>
              <w:rPr>
                <w:rFonts w:ascii="Times New Roman" w:hAnsi="Times New Roman" w:cs="Times New Roman"/>
                <w:sz w:val="24"/>
                <w:szCs w:val="24"/>
              </w:rPr>
              <w:t>Co</w:t>
            </w:r>
            <w:r w:rsidR="00316F11">
              <w:rPr>
                <w:rFonts w:ascii="Times New Roman" w:hAnsi="Times New Roman" w:cs="Times New Roman"/>
                <w:sz w:val="24"/>
                <w:szCs w:val="24"/>
              </w:rPr>
              <w:t>me anticipato, co</w:t>
            </w:r>
            <w:r>
              <w:rPr>
                <w:rFonts w:ascii="Times New Roman" w:hAnsi="Times New Roman" w:cs="Times New Roman"/>
                <w:sz w:val="24"/>
                <w:szCs w:val="24"/>
              </w:rPr>
              <w:t>n i</w:t>
            </w:r>
            <w:r w:rsidR="006D07A0" w:rsidRPr="00303213">
              <w:rPr>
                <w:rFonts w:ascii="Times New Roman" w:hAnsi="Times New Roman" w:cs="Times New Roman"/>
                <w:sz w:val="24"/>
                <w:szCs w:val="24"/>
              </w:rPr>
              <w:t>l </w:t>
            </w:r>
            <w:r w:rsidR="006D07A0" w:rsidRPr="00303213">
              <w:rPr>
                <w:rFonts w:ascii="Times New Roman" w:hAnsi="Times New Roman" w:cs="Times New Roman"/>
                <w:b/>
                <w:bCs/>
                <w:sz w:val="24"/>
                <w:szCs w:val="24"/>
              </w:rPr>
              <w:t>sistema a matrice di valutazione dei rischi</w:t>
            </w:r>
            <w:r w:rsidR="00171843">
              <w:rPr>
                <w:rFonts w:ascii="Times New Roman" w:hAnsi="Times New Roman" w:cs="Times New Roman"/>
                <w:sz w:val="28"/>
                <w:szCs w:val="28"/>
                <w:lang w:val="it-IT"/>
              </w:rPr>
              <w:t xml:space="preserve"> vengono </w:t>
            </w:r>
            <w:r w:rsidR="007B2862">
              <w:rPr>
                <w:rFonts w:ascii="Times New Roman" w:hAnsi="Times New Roman" w:cs="Times New Roman"/>
                <w:sz w:val="28"/>
                <w:szCs w:val="28"/>
                <w:lang w:val="it-IT"/>
              </w:rPr>
              <w:t>analizzate</w:t>
            </w:r>
            <w:r w:rsidR="007B003D">
              <w:rPr>
                <w:rFonts w:ascii="Times New Roman" w:hAnsi="Times New Roman" w:cs="Times New Roman"/>
                <w:sz w:val="28"/>
                <w:szCs w:val="28"/>
                <w:lang w:val="it-IT"/>
              </w:rPr>
              <w:t xml:space="preserve"> </w:t>
            </w:r>
            <w:r w:rsidR="00171843">
              <w:rPr>
                <w:rFonts w:ascii="Times New Roman" w:hAnsi="Times New Roman" w:cs="Times New Roman"/>
                <w:sz w:val="28"/>
                <w:szCs w:val="28"/>
                <w:lang w:val="it-IT"/>
              </w:rPr>
              <w:t>due variabili fondamentali</w:t>
            </w:r>
            <w:r w:rsidR="00BB1A1B">
              <w:rPr>
                <w:rFonts w:ascii="Times New Roman" w:hAnsi="Times New Roman" w:cs="Times New Roman"/>
                <w:sz w:val="28"/>
                <w:szCs w:val="28"/>
                <w:lang w:val="it-IT"/>
              </w:rPr>
              <w:t xml:space="preserve"> che, </w:t>
            </w:r>
            <w:r w:rsidR="007B003D">
              <w:rPr>
                <w:rFonts w:ascii="Times New Roman" w:hAnsi="Times New Roman" w:cs="Times New Roman"/>
                <w:sz w:val="28"/>
                <w:szCs w:val="28"/>
                <w:lang w:val="it-IT"/>
              </w:rPr>
              <w:t xml:space="preserve">attraverso la loro </w:t>
            </w:r>
            <w:r w:rsidR="00BB1A1B">
              <w:rPr>
                <w:rFonts w:ascii="Times New Roman" w:hAnsi="Times New Roman" w:cs="Times New Roman"/>
                <w:sz w:val="28"/>
                <w:szCs w:val="28"/>
                <w:lang w:val="it-IT"/>
              </w:rPr>
              <w:t>moltiplica</w:t>
            </w:r>
            <w:r w:rsidR="00570F45">
              <w:rPr>
                <w:rFonts w:ascii="Times New Roman" w:hAnsi="Times New Roman" w:cs="Times New Roman"/>
                <w:sz w:val="28"/>
                <w:szCs w:val="28"/>
                <w:lang w:val="it-IT"/>
              </w:rPr>
              <w:t xml:space="preserve">zione, consentono di stimare il rischio. </w:t>
            </w:r>
            <w:r w:rsidR="00171843">
              <w:rPr>
                <w:rFonts w:ascii="Times New Roman" w:hAnsi="Times New Roman" w:cs="Times New Roman"/>
                <w:sz w:val="28"/>
                <w:szCs w:val="28"/>
                <w:lang w:val="it-IT"/>
              </w:rPr>
              <w:t xml:space="preserve"> </w:t>
            </w:r>
          </w:p>
          <w:p w14:paraId="3EF00A6A" w14:textId="6D3BDCB7" w:rsidR="001B7D33" w:rsidRPr="00303213" w:rsidRDefault="001B7D33" w:rsidP="001B7D33">
            <w:pPr>
              <w:ind w:right="3"/>
              <w:jc w:val="both"/>
              <w:rPr>
                <w:rFonts w:ascii="Times New Roman" w:hAnsi="Times New Roman" w:cs="Times New Roman"/>
              </w:rPr>
            </w:pPr>
          </w:p>
          <w:p w14:paraId="19CC652B" w14:textId="77777777" w:rsidR="001B7D33" w:rsidRPr="00303213" w:rsidRDefault="001B7D33" w:rsidP="001B7D33">
            <w:pPr>
              <w:ind w:right="3"/>
              <w:jc w:val="both"/>
              <w:rPr>
                <w:rFonts w:ascii="Times New Roman" w:hAnsi="Times New Roman" w:cs="Times New Roman"/>
              </w:rPr>
            </w:pPr>
          </w:p>
          <w:p w14:paraId="5151E23C" w14:textId="77777777" w:rsidR="001B7D33" w:rsidRPr="00303213" w:rsidRDefault="001B7D33" w:rsidP="001B7D33">
            <w:pPr>
              <w:ind w:right="3"/>
              <w:jc w:val="center"/>
              <w:rPr>
                <w:rFonts w:ascii="Times New Roman" w:hAnsi="Times New Roman" w:cs="Times New Roman"/>
                <w:b/>
                <w:bCs/>
              </w:rPr>
            </w:pPr>
            <w:r w:rsidRPr="00303213">
              <w:rPr>
                <w:rFonts w:ascii="Times New Roman" w:hAnsi="Times New Roman" w:cs="Times New Roman"/>
                <w:b/>
                <w:bCs/>
              </w:rPr>
              <w:t>R (rischio) = P (probabilità) x D (danno)</w:t>
            </w:r>
          </w:p>
          <w:p w14:paraId="4D60F9CD" w14:textId="77777777" w:rsidR="001B7D33" w:rsidRPr="00303213" w:rsidRDefault="001B7D33" w:rsidP="001B7D33">
            <w:pPr>
              <w:ind w:right="3"/>
              <w:jc w:val="center"/>
              <w:rPr>
                <w:rFonts w:ascii="Times New Roman" w:hAnsi="Times New Roman" w:cs="Times New Roman"/>
              </w:rPr>
            </w:pPr>
          </w:p>
          <w:p w14:paraId="1C5C1DCB" w14:textId="77777777" w:rsidR="001B7D33" w:rsidRDefault="001B7D33" w:rsidP="001B7D33">
            <w:pPr>
              <w:ind w:right="3"/>
              <w:jc w:val="both"/>
              <w:rPr>
                <w:rFonts w:ascii="Times New Roman" w:hAnsi="Times New Roman" w:cs="Times New Roman"/>
              </w:rPr>
            </w:pPr>
            <w:r w:rsidRPr="00303213">
              <w:rPr>
                <w:rFonts w:ascii="Times New Roman" w:hAnsi="Times New Roman" w:cs="Times New Roman"/>
              </w:rPr>
              <w:t>Approfondiamo nel dettaglio i singoli elementi che costituiscono questo sistema matriciale.</w:t>
            </w:r>
          </w:p>
          <w:p w14:paraId="20898213" w14:textId="0B861707" w:rsidR="00184DC4" w:rsidRDefault="00D930BF" w:rsidP="006218F7">
            <w:pPr>
              <w:jc w:val="both"/>
              <w:rPr>
                <w:rFonts w:ascii="Times New Roman" w:hAnsi="Times New Roman" w:cs="Times New Roman"/>
                <w:sz w:val="28"/>
                <w:szCs w:val="28"/>
                <w:lang w:val="it-IT"/>
              </w:rPr>
            </w:pPr>
            <w:r>
              <w:rPr>
                <w:rFonts w:ascii="Times New Roman" w:hAnsi="Times New Roman" w:cs="Times New Roman"/>
                <w:sz w:val="28"/>
                <w:szCs w:val="28"/>
              </w:rPr>
              <w:t xml:space="preserve">La probabilità </w:t>
            </w:r>
            <w:r w:rsidR="003401C1">
              <w:rPr>
                <w:rFonts w:ascii="Times New Roman" w:hAnsi="Times New Roman" w:cs="Times New Roman"/>
                <w:sz w:val="28"/>
                <w:szCs w:val="28"/>
              </w:rPr>
              <w:t xml:space="preserve">indica la </w:t>
            </w:r>
            <w:r w:rsidR="006D0E57">
              <w:rPr>
                <w:rFonts w:ascii="Times New Roman" w:hAnsi="Times New Roman" w:cs="Times New Roman"/>
                <w:sz w:val="28"/>
                <w:szCs w:val="28"/>
              </w:rPr>
              <w:t xml:space="preserve">stima sulla </w:t>
            </w:r>
            <w:r w:rsidR="003401C1">
              <w:rPr>
                <w:rFonts w:ascii="Times New Roman" w:hAnsi="Times New Roman" w:cs="Times New Roman"/>
                <w:sz w:val="28"/>
                <w:szCs w:val="28"/>
              </w:rPr>
              <w:t>possibilità</w:t>
            </w:r>
            <w:r w:rsidR="00F43C3C">
              <w:rPr>
                <w:rFonts w:ascii="Times New Roman" w:hAnsi="Times New Roman" w:cs="Times New Roman"/>
                <w:sz w:val="28"/>
                <w:szCs w:val="28"/>
              </w:rPr>
              <w:t xml:space="preserve"> che </w:t>
            </w:r>
            <w:r w:rsidR="00711D7F">
              <w:rPr>
                <w:rFonts w:ascii="Times New Roman" w:hAnsi="Times New Roman" w:cs="Times New Roman"/>
                <w:sz w:val="28"/>
                <w:szCs w:val="28"/>
              </w:rPr>
              <w:t>un evento negativo accada</w:t>
            </w:r>
            <w:r w:rsidR="006D0E57">
              <w:rPr>
                <w:rFonts w:ascii="Times New Roman" w:hAnsi="Times New Roman" w:cs="Times New Roman"/>
                <w:sz w:val="28"/>
                <w:szCs w:val="28"/>
              </w:rPr>
              <w:t xml:space="preserve">, </w:t>
            </w:r>
            <w:r w:rsidR="004C4DC9">
              <w:rPr>
                <w:rFonts w:ascii="Times New Roman" w:hAnsi="Times New Roman" w:cs="Times New Roman"/>
                <w:sz w:val="28"/>
                <w:szCs w:val="28"/>
              </w:rPr>
              <w:t xml:space="preserve"> anche </w:t>
            </w:r>
            <w:r w:rsidR="00190863">
              <w:rPr>
                <w:rFonts w:ascii="Times New Roman" w:hAnsi="Times New Roman" w:cs="Times New Roman"/>
                <w:sz w:val="28"/>
                <w:szCs w:val="28"/>
              </w:rPr>
              <w:t xml:space="preserve">prendendo in considerazione dati statistici </w:t>
            </w:r>
            <w:r w:rsidR="000F75DD">
              <w:rPr>
                <w:rFonts w:ascii="Times New Roman" w:hAnsi="Times New Roman" w:cs="Times New Roman"/>
                <w:sz w:val="28"/>
                <w:szCs w:val="28"/>
              </w:rPr>
              <w:t xml:space="preserve">storici sulle </w:t>
            </w:r>
            <w:r w:rsidR="007E0030">
              <w:rPr>
                <w:rFonts w:ascii="Times New Roman" w:hAnsi="Times New Roman" w:cs="Times New Roman"/>
                <w:sz w:val="28"/>
                <w:szCs w:val="28"/>
              </w:rPr>
              <w:t>freq</w:t>
            </w:r>
            <w:r w:rsidR="00D667CA">
              <w:rPr>
                <w:rFonts w:ascii="Times New Roman" w:hAnsi="Times New Roman" w:cs="Times New Roman"/>
                <w:sz w:val="28"/>
                <w:szCs w:val="28"/>
              </w:rPr>
              <w:t>uenz</w:t>
            </w:r>
            <w:r w:rsidR="000F75DD">
              <w:rPr>
                <w:rFonts w:ascii="Times New Roman" w:hAnsi="Times New Roman" w:cs="Times New Roman"/>
                <w:sz w:val="28"/>
                <w:szCs w:val="28"/>
              </w:rPr>
              <w:t>e</w:t>
            </w:r>
            <w:r w:rsidR="00D667CA">
              <w:rPr>
                <w:rFonts w:ascii="Times New Roman" w:hAnsi="Times New Roman" w:cs="Times New Roman"/>
                <w:sz w:val="28"/>
                <w:szCs w:val="28"/>
              </w:rPr>
              <w:t xml:space="preserve"> che determinati </w:t>
            </w:r>
            <w:r w:rsidR="004656DF">
              <w:rPr>
                <w:rFonts w:ascii="Times New Roman" w:hAnsi="Times New Roman" w:cs="Times New Roman"/>
                <w:sz w:val="28"/>
                <w:szCs w:val="28"/>
              </w:rPr>
              <w:t>incidenti</w:t>
            </w:r>
            <w:r w:rsidR="00D667CA">
              <w:rPr>
                <w:rFonts w:ascii="Times New Roman" w:hAnsi="Times New Roman" w:cs="Times New Roman"/>
                <w:sz w:val="28"/>
                <w:szCs w:val="28"/>
              </w:rPr>
              <w:t xml:space="preserve"> si siano verificati</w:t>
            </w:r>
            <w:r w:rsidR="004656DF">
              <w:rPr>
                <w:rFonts w:ascii="Times New Roman" w:hAnsi="Times New Roman" w:cs="Times New Roman"/>
                <w:sz w:val="28"/>
                <w:szCs w:val="28"/>
              </w:rPr>
              <w:t xml:space="preserve"> nel tempo.</w:t>
            </w:r>
            <w:r w:rsidR="00FD5546">
              <w:rPr>
                <w:rFonts w:ascii="Times New Roman" w:hAnsi="Times New Roman" w:cs="Times New Roman"/>
                <w:sz w:val="28"/>
                <w:szCs w:val="28"/>
              </w:rPr>
              <w:t xml:space="preserve"> </w:t>
            </w:r>
            <w:r w:rsidR="006B2838">
              <w:rPr>
                <w:rFonts w:ascii="Times New Roman" w:hAnsi="Times New Roman" w:cs="Times New Roman"/>
                <w:sz w:val="28"/>
                <w:szCs w:val="28"/>
                <w:lang w:val="it-IT"/>
              </w:rPr>
              <w:t>Per esempio, se in un’azienda</w:t>
            </w:r>
            <w:r w:rsidR="00672D6F">
              <w:rPr>
                <w:rFonts w:ascii="Times New Roman" w:hAnsi="Times New Roman" w:cs="Times New Roman"/>
                <w:sz w:val="28"/>
                <w:szCs w:val="28"/>
                <w:lang w:val="it-IT"/>
              </w:rPr>
              <w:t xml:space="preserve"> ogni giorno viene lavato il pavimento, ci domanderemo: quanto è probabile che una persona scivoli sul pavimento bagnato? </w:t>
            </w:r>
            <w:r w:rsidR="007D3EA2">
              <w:rPr>
                <w:rFonts w:ascii="Times New Roman" w:hAnsi="Times New Roman" w:cs="Times New Roman"/>
                <w:sz w:val="28"/>
                <w:szCs w:val="28"/>
                <w:lang w:val="it-IT"/>
              </w:rPr>
              <w:t xml:space="preserve">Oppure, quanto è probabile che </w:t>
            </w:r>
            <w:r w:rsidR="000B5635">
              <w:rPr>
                <w:rFonts w:ascii="Times New Roman" w:hAnsi="Times New Roman" w:cs="Times New Roman"/>
                <w:sz w:val="28"/>
                <w:szCs w:val="28"/>
                <w:lang w:val="it-IT"/>
              </w:rPr>
              <w:t>avvenga un incendio nella fabbrica</w:t>
            </w:r>
            <w:r w:rsidR="00951732">
              <w:rPr>
                <w:rFonts w:ascii="Times New Roman" w:hAnsi="Times New Roman" w:cs="Times New Roman"/>
                <w:sz w:val="28"/>
                <w:szCs w:val="28"/>
                <w:lang w:val="it-IT"/>
              </w:rPr>
              <w:t xml:space="preserve">? E’ ovvio che </w:t>
            </w:r>
            <w:r w:rsidR="002D586E">
              <w:rPr>
                <w:rFonts w:ascii="Times New Roman" w:hAnsi="Times New Roman" w:cs="Times New Roman"/>
                <w:sz w:val="28"/>
                <w:szCs w:val="28"/>
                <w:lang w:val="it-IT"/>
              </w:rPr>
              <w:t>il punteggio assegnato dovrà tener conto di altr</w:t>
            </w:r>
            <w:r w:rsidR="008665B7">
              <w:rPr>
                <w:rFonts w:ascii="Times New Roman" w:hAnsi="Times New Roman" w:cs="Times New Roman"/>
                <w:sz w:val="28"/>
                <w:szCs w:val="28"/>
                <w:lang w:val="it-IT"/>
              </w:rPr>
              <w:t>i elementi</w:t>
            </w:r>
            <w:r w:rsidR="002D586E">
              <w:rPr>
                <w:rFonts w:ascii="Times New Roman" w:hAnsi="Times New Roman" w:cs="Times New Roman"/>
                <w:sz w:val="28"/>
                <w:szCs w:val="28"/>
                <w:lang w:val="it-IT"/>
              </w:rPr>
              <w:t xml:space="preserve">, quali </w:t>
            </w:r>
            <w:r w:rsidR="00814499">
              <w:rPr>
                <w:rFonts w:ascii="Times New Roman" w:hAnsi="Times New Roman" w:cs="Times New Roman"/>
                <w:sz w:val="28"/>
                <w:szCs w:val="28"/>
                <w:lang w:val="it-IT"/>
              </w:rPr>
              <w:t>la segnal</w:t>
            </w:r>
            <w:r w:rsidR="00ED291C">
              <w:rPr>
                <w:rFonts w:ascii="Times New Roman" w:hAnsi="Times New Roman" w:cs="Times New Roman"/>
                <w:sz w:val="28"/>
                <w:szCs w:val="28"/>
                <w:lang w:val="it-IT"/>
              </w:rPr>
              <w:t>etica</w:t>
            </w:r>
            <w:r w:rsidR="00814499">
              <w:rPr>
                <w:rFonts w:ascii="Times New Roman" w:hAnsi="Times New Roman" w:cs="Times New Roman"/>
                <w:sz w:val="28"/>
                <w:szCs w:val="28"/>
                <w:lang w:val="it-IT"/>
              </w:rPr>
              <w:t xml:space="preserve"> </w:t>
            </w:r>
            <w:r w:rsidR="00D16C24">
              <w:rPr>
                <w:rFonts w:ascii="Times New Roman" w:hAnsi="Times New Roman" w:cs="Times New Roman"/>
                <w:sz w:val="28"/>
                <w:szCs w:val="28"/>
                <w:lang w:val="it-IT"/>
              </w:rPr>
              <w:t xml:space="preserve">del pericolo (“attenzione, </w:t>
            </w:r>
            <w:r w:rsidR="00814499">
              <w:rPr>
                <w:rFonts w:ascii="Times New Roman" w:hAnsi="Times New Roman" w:cs="Times New Roman"/>
                <w:sz w:val="28"/>
                <w:szCs w:val="28"/>
                <w:lang w:val="it-IT"/>
              </w:rPr>
              <w:t>pavimento bagnato</w:t>
            </w:r>
            <w:r w:rsidR="00D16C24">
              <w:rPr>
                <w:rFonts w:ascii="Times New Roman" w:hAnsi="Times New Roman" w:cs="Times New Roman"/>
                <w:sz w:val="28"/>
                <w:szCs w:val="28"/>
                <w:lang w:val="it-IT"/>
              </w:rPr>
              <w:t xml:space="preserve">”), </w:t>
            </w:r>
            <w:r w:rsidR="00DD5F58">
              <w:rPr>
                <w:rFonts w:ascii="Times New Roman" w:hAnsi="Times New Roman" w:cs="Times New Roman"/>
                <w:sz w:val="28"/>
                <w:szCs w:val="28"/>
                <w:lang w:val="it-IT"/>
              </w:rPr>
              <w:t xml:space="preserve">le </w:t>
            </w:r>
            <w:r w:rsidR="00DD5F58">
              <w:rPr>
                <w:rFonts w:ascii="Times New Roman" w:hAnsi="Times New Roman" w:cs="Times New Roman"/>
                <w:sz w:val="28"/>
                <w:szCs w:val="28"/>
                <w:lang w:val="it-IT"/>
              </w:rPr>
              <w:lastRenderedPageBreak/>
              <w:t xml:space="preserve">modalità operative (nella </w:t>
            </w:r>
            <w:r w:rsidR="00ED291C">
              <w:rPr>
                <w:rFonts w:ascii="Times New Roman" w:hAnsi="Times New Roman" w:cs="Times New Roman"/>
                <w:sz w:val="28"/>
                <w:szCs w:val="28"/>
                <w:lang w:val="it-IT"/>
              </w:rPr>
              <w:t>fabbrica si lavorano materiali</w:t>
            </w:r>
            <w:r w:rsidR="00184DC4">
              <w:rPr>
                <w:rFonts w:ascii="Times New Roman" w:hAnsi="Times New Roman" w:cs="Times New Roman"/>
                <w:sz w:val="28"/>
                <w:szCs w:val="28"/>
                <w:lang w:val="it-IT"/>
              </w:rPr>
              <w:t xml:space="preserve"> infiammabili</w:t>
            </w:r>
            <w:r w:rsidR="00DD5F58">
              <w:rPr>
                <w:rFonts w:ascii="Times New Roman" w:hAnsi="Times New Roman" w:cs="Times New Roman"/>
                <w:sz w:val="28"/>
                <w:szCs w:val="28"/>
                <w:lang w:val="it-IT"/>
              </w:rPr>
              <w:t xml:space="preserve">?), </w:t>
            </w:r>
            <w:r w:rsidR="00816112">
              <w:rPr>
                <w:rFonts w:ascii="Times New Roman" w:hAnsi="Times New Roman" w:cs="Times New Roman"/>
                <w:sz w:val="28"/>
                <w:szCs w:val="28"/>
                <w:lang w:val="it-IT"/>
              </w:rPr>
              <w:t>l’affidabilità delle attrezzature e la formazione impartita ai lavoratori</w:t>
            </w:r>
            <w:r w:rsidR="00184DC4">
              <w:rPr>
                <w:rFonts w:ascii="Times New Roman" w:hAnsi="Times New Roman" w:cs="Times New Roman"/>
                <w:sz w:val="28"/>
                <w:szCs w:val="28"/>
                <w:lang w:val="it-IT"/>
              </w:rPr>
              <w:t xml:space="preserve">. </w:t>
            </w:r>
          </w:p>
          <w:p w14:paraId="1998B7A6" w14:textId="0DD27B9E" w:rsidR="002660B6" w:rsidRDefault="00CC654F" w:rsidP="006218F7">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La scala di valori </w:t>
            </w:r>
            <w:r w:rsidR="002660B6">
              <w:rPr>
                <w:rFonts w:ascii="Times New Roman" w:hAnsi="Times New Roman" w:cs="Times New Roman"/>
                <w:sz w:val="28"/>
                <w:szCs w:val="28"/>
                <w:lang w:val="it-IT"/>
              </w:rPr>
              <w:t xml:space="preserve">della probabilità </w:t>
            </w:r>
            <w:r>
              <w:rPr>
                <w:rFonts w:ascii="Times New Roman" w:hAnsi="Times New Roman" w:cs="Times New Roman"/>
                <w:sz w:val="28"/>
                <w:szCs w:val="28"/>
                <w:lang w:val="it-IT"/>
              </w:rPr>
              <w:t>comunemente usata</w:t>
            </w:r>
            <w:r w:rsidR="00756D5F">
              <w:rPr>
                <w:rFonts w:ascii="Times New Roman" w:hAnsi="Times New Roman" w:cs="Times New Roman"/>
                <w:sz w:val="28"/>
                <w:szCs w:val="28"/>
                <w:lang w:val="it-IT"/>
              </w:rPr>
              <w:t xml:space="preserve"> (che, comunque, può variare) </w:t>
            </w:r>
            <w:r w:rsidR="00140A69">
              <w:rPr>
                <w:rFonts w:ascii="Times New Roman" w:hAnsi="Times New Roman" w:cs="Times New Roman"/>
                <w:sz w:val="28"/>
                <w:szCs w:val="28"/>
                <w:lang w:val="it-IT"/>
              </w:rPr>
              <w:t>è articolata</w:t>
            </w:r>
            <w:r w:rsidR="001F2BF6">
              <w:rPr>
                <w:rFonts w:ascii="Times New Roman" w:hAnsi="Times New Roman" w:cs="Times New Roman"/>
                <w:sz w:val="28"/>
                <w:szCs w:val="28"/>
                <w:lang w:val="it-IT"/>
              </w:rPr>
              <w:t xml:space="preserve"> su 4 livelli crescenti, </w:t>
            </w:r>
            <w:r w:rsidR="009534CD">
              <w:rPr>
                <w:rFonts w:ascii="Times New Roman" w:hAnsi="Times New Roman" w:cs="Times New Roman"/>
                <w:sz w:val="28"/>
                <w:szCs w:val="28"/>
                <w:lang w:val="it-IT"/>
              </w:rPr>
              <w:t>e</w:t>
            </w:r>
            <w:r w:rsidR="000302CC">
              <w:rPr>
                <w:rFonts w:ascii="Times New Roman" w:hAnsi="Times New Roman" w:cs="Times New Roman"/>
                <w:sz w:val="28"/>
                <w:szCs w:val="28"/>
                <w:lang w:val="it-IT"/>
              </w:rPr>
              <w:t xml:space="preserve"> parte dal valore più basso</w:t>
            </w:r>
            <w:r w:rsidR="00C677FA">
              <w:rPr>
                <w:rFonts w:ascii="Times New Roman" w:hAnsi="Times New Roman" w:cs="Times New Roman"/>
                <w:sz w:val="28"/>
                <w:szCs w:val="28"/>
                <w:lang w:val="it-IT"/>
              </w:rPr>
              <w:t xml:space="preserve"> </w:t>
            </w:r>
            <w:r w:rsidR="009534CD">
              <w:rPr>
                <w:rFonts w:ascii="Times New Roman" w:hAnsi="Times New Roman" w:cs="Times New Roman"/>
                <w:sz w:val="28"/>
                <w:szCs w:val="28"/>
                <w:lang w:val="it-IT"/>
              </w:rPr>
              <w:t xml:space="preserve">che rappresenta </w:t>
            </w:r>
            <w:r w:rsidR="00830AE9">
              <w:rPr>
                <w:rFonts w:ascii="Times New Roman" w:hAnsi="Times New Roman" w:cs="Times New Roman"/>
                <w:sz w:val="28"/>
                <w:szCs w:val="28"/>
                <w:lang w:val="it-IT"/>
              </w:rPr>
              <w:t xml:space="preserve">la bassa probabilità che l’evento si manifesti, al più alto dove l’evento </w:t>
            </w:r>
            <w:r w:rsidR="00C370AE">
              <w:rPr>
                <w:rFonts w:ascii="Times New Roman" w:hAnsi="Times New Roman" w:cs="Times New Roman"/>
                <w:sz w:val="28"/>
                <w:szCs w:val="28"/>
                <w:lang w:val="it-IT"/>
              </w:rPr>
              <w:t>è più verosimile.</w:t>
            </w:r>
          </w:p>
          <w:p w14:paraId="10E29BD1" w14:textId="77777777" w:rsidR="001B3813" w:rsidRDefault="001B3813" w:rsidP="006218F7">
            <w:pPr>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1216"/>
              <w:gridCol w:w="2279"/>
              <w:gridCol w:w="5901"/>
            </w:tblGrid>
            <w:tr w:rsidR="001B3813" w:rsidRPr="009636C1" w14:paraId="7F300DF8" w14:textId="77777777" w:rsidTr="00D548A2">
              <w:trPr>
                <w:trHeight w:val="573"/>
              </w:trPr>
              <w:tc>
                <w:tcPr>
                  <w:tcW w:w="1236" w:type="dxa"/>
                  <w:vAlign w:val="center"/>
                </w:tcPr>
                <w:p w14:paraId="7C3F0B4D" w14:textId="77777777" w:rsidR="001B3813" w:rsidRPr="009636C1" w:rsidRDefault="001B3813" w:rsidP="001B3813">
                  <w:pPr>
                    <w:ind w:right="-103"/>
                    <w:jc w:val="both"/>
                    <w:rPr>
                      <w:b/>
                      <w:bCs/>
                    </w:rPr>
                  </w:pPr>
                  <w:r w:rsidRPr="009636C1">
                    <w:rPr>
                      <w:b/>
                      <w:bCs/>
                    </w:rPr>
                    <w:t>VALORE</w:t>
                  </w:r>
                </w:p>
              </w:tc>
              <w:tc>
                <w:tcPr>
                  <w:tcW w:w="1736" w:type="dxa"/>
                  <w:vAlign w:val="center"/>
                </w:tcPr>
                <w:p w14:paraId="19A18D73" w14:textId="77777777" w:rsidR="001B3813" w:rsidRPr="009636C1" w:rsidRDefault="001B3813" w:rsidP="001B3813">
                  <w:pPr>
                    <w:jc w:val="center"/>
                    <w:rPr>
                      <w:b/>
                      <w:bCs/>
                    </w:rPr>
                  </w:pPr>
                  <w:r w:rsidRPr="009636C1">
                    <w:rPr>
                      <w:b/>
                      <w:bCs/>
                    </w:rPr>
                    <w:t>LIVELLO</w:t>
                  </w:r>
                </w:p>
              </w:tc>
              <w:tc>
                <w:tcPr>
                  <w:tcW w:w="6660" w:type="dxa"/>
                  <w:vAlign w:val="center"/>
                </w:tcPr>
                <w:p w14:paraId="65BC2DA5" w14:textId="77777777" w:rsidR="001B3813" w:rsidRPr="009636C1" w:rsidRDefault="001B3813" w:rsidP="001B3813">
                  <w:pPr>
                    <w:ind w:right="707"/>
                    <w:jc w:val="center"/>
                    <w:rPr>
                      <w:b/>
                      <w:bCs/>
                    </w:rPr>
                  </w:pPr>
                  <w:r w:rsidRPr="009636C1">
                    <w:rPr>
                      <w:b/>
                      <w:bCs/>
                    </w:rPr>
                    <w:t>CRITERI</w:t>
                  </w:r>
                </w:p>
              </w:tc>
            </w:tr>
            <w:tr w:rsidR="001B3813" w:rsidRPr="009636C1" w14:paraId="60E7C920" w14:textId="77777777" w:rsidTr="00D548A2">
              <w:tc>
                <w:tcPr>
                  <w:tcW w:w="1236" w:type="dxa"/>
                  <w:shd w:val="clear" w:color="auto" w:fill="92D050"/>
                  <w:vAlign w:val="center"/>
                </w:tcPr>
                <w:p w14:paraId="7194ED09" w14:textId="77777777" w:rsidR="001B3813" w:rsidRPr="009636C1" w:rsidRDefault="001B3813" w:rsidP="001B3813">
                  <w:pPr>
                    <w:ind w:right="-103"/>
                    <w:jc w:val="center"/>
                    <w:rPr>
                      <w:b/>
                      <w:bCs/>
                      <w:sz w:val="24"/>
                      <w:szCs w:val="24"/>
                    </w:rPr>
                  </w:pPr>
                  <w:r w:rsidRPr="009636C1">
                    <w:rPr>
                      <w:b/>
                      <w:bCs/>
                      <w:sz w:val="24"/>
                      <w:szCs w:val="24"/>
                    </w:rPr>
                    <w:t>1</w:t>
                  </w:r>
                </w:p>
              </w:tc>
              <w:tc>
                <w:tcPr>
                  <w:tcW w:w="1736" w:type="dxa"/>
                  <w:vAlign w:val="center"/>
                </w:tcPr>
                <w:p w14:paraId="79565B8A" w14:textId="77777777" w:rsidR="001B3813" w:rsidRPr="009636C1" w:rsidRDefault="001B3813" w:rsidP="001B3813">
                  <w:pPr>
                    <w:ind w:right="707"/>
                    <w:jc w:val="center"/>
                    <w:rPr>
                      <w:sz w:val="20"/>
                      <w:szCs w:val="20"/>
                    </w:rPr>
                  </w:pPr>
                  <w:r w:rsidRPr="009636C1">
                    <w:rPr>
                      <w:sz w:val="20"/>
                      <w:szCs w:val="20"/>
                    </w:rPr>
                    <w:t>MOLTO IMPROBABILE</w:t>
                  </w:r>
                </w:p>
              </w:tc>
              <w:tc>
                <w:tcPr>
                  <w:tcW w:w="6660" w:type="dxa"/>
                  <w:vAlign w:val="center"/>
                </w:tcPr>
                <w:p w14:paraId="0102C548"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è subordinato ad un concatenamento di eventi indipendenti tra loro.</w:t>
                  </w:r>
                </w:p>
                <w:p w14:paraId="62571047"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è creduto impossibile dagli addetti.</w:t>
                  </w:r>
                </w:p>
                <w:p w14:paraId="41186BAE"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Non è mai accaduto nulla di simile.</w:t>
                  </w:r>
                </w:p>
              </w:tc>
            </w:tr>
            <w:tr w:rsidR="001B3813" w:rsidRPr="009636C1" w14:paraId="16D83F7E" w14:textId="77777777" w:rsidTr="00D548A2">
              <w:tc>
                <w:tcPr>
                  <w:tcW w:w="1236" w:type="dxa"/>
                  <w:shd w:val="clear" w:color="auto" w:fill="FFFF00"/>
                  <w:vAlign w:val="center"/>
                </w:tcPr>
                <w:p w14:paraId="371BC570" w14:textId="77777777" w:rsidR="001B3813" w:rsidRPr="009636C1" w:rsidRDefault="001B3813" w:rsidP="001B3813">
                  <w:pPr>
                    <w:ind w:right="-103"/>
                    <w:jc w:val="center"/>
                    <w:rPr>
                      <w:b/>
                      <w:bCs/>
                      <w:sz w:val="24"/>
                      <w:szCs w:val="24"/>
                    </w:rPr>
                  </w:pPr>
                  <w:r w:rsidRPr="009636C1">
                    <w:rPr>
                      <w:b/>
                      <w:bCs/>
                      <w:sz w:val="24"/>
                      <w:szCs w:val="24"/>
                    </w:rPr>
                    <w:t>2</w:t>
                  </w:r>
                </w:p>
              </w:tc>
              <w:tc>
                <w:tcPr>
                  <w:tcW w:w="1736" w:type="dxa"/>
                  <w:vAlign w:val="center"/>
                </w:tcPr>
                <w:p w14:paraId="3F723A58" w14:textId="77777777" w:rsidR="001B3813" w:rsidRPr="009636C1" w:rsidRDefault="001B3813" w:rsidP="001B3813">
                  <w:pPr>
                    <w:ind w:right="707"/>
                    <w:jc w:val="center"/>
                    <w:rPr>
                      <w:sz w:val="20"/>
                      <w:szCs w:val="20"/>
                    </w:rPr>
                  </w:pPr>
                  <w:r w:rsidRPr="009636C1">
                    <w:rPr>
                      <w:sz w:val="20"/>
                      <w:szCs w:val="20"/>
                    </w:rPr>
                    <w:t>POCO PROBABILE</w:t>
                  </w:r>
                </w:p>
              </w:tc>
              <w:tc>
                <w:tcPr>
                  <w:tcW w:w="6660" w:type="dxa"/>
                  <w:vAlign w:val="center"/>
                </w:tcPr>
                <w:p w14:paraId="1C3527F3"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dipende da condizioni “sfortunate”.</w:t>
                  </w:r>
                </w:p>
                <w:p w14:paraId="3E4A50EC"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provocherebbe reazioni di grande stupore tra gli addetti</w:t>
                  </w:r>
                </w:p>
                <w:p w14:paraId="440F37B0"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Eventi simili si sono verificati molto raramente.</w:t>
                  </w:r>
                </w:p>
              </w:tc>
            </w:tr>
            <w:tr w:rsidR="001B3813" w:rsidRPr="009636C1" w14:paraId="39E17F0A" w14:textId="77777777" w:rsidTr="00D548A2">
              <w:tc>
                <w:tcPr>
                  <w:tcW w:w="1236" w:type="dxa"/>
                  <w:shd w:val="clear" w:color="auto" w:fill="FFC000"/>
                  <w:vAlign w:val="center"/>
                </w:tcPr>
                <w:p w14:paraId="0108957A" w14:textId="77777777" w:rsidR="001B3813" w:rsidRPr="009636C1" w:rsidRDefault="001B3813" w:rsidP="001B3813">
                  <w:pPr>
                    <w:ind w:right="-103"/>
                    <w:jc w:val="center"/>
                    <w:rPr>
                      <w:b/>
                      <w:bCs/>
                      <w:sz w:val="24"/>
                      <w:szCs w:val="24"/>
                    </w:rPr>
                  </w:pPr>
                  <w:r w:rsidRPr="009636C1">
                    <w:rPr>
                      <w:b/>
                      <w:bCs/>
                      <w:sz w:val="24"/>
                      <w:szCs w:val="24"/>
                    </w:rPr>
                    <w:t>3</w:t>
                  </w:r>
                </w:p>
              </w:tc>
              <w:tc>
                <w:tcPr>
                  <w:tcW w:w="1736" w:type="dxa"/>
                  <w:vAlign w:val="center"/>
                </w:tcPr>
                <w:p w14:paraId="415B0E7C" w14:textId="77777777" w:rsidR="001B3813" w:rsidRPr="009636C1" w:rsidRDefault="001B3813" w:rsidP="001B3813">
                  <w:pPr>
                    <w:ind w:right="707"/>
                    <w:jc w:val="center"/>
                    <w:rPr>
                      <w:sz w:val="20"/>
                      <w:szCs w:val="20"/>
                    </w:rPr>
                  </w:pPr>
                  <w:r w:rsidRPr="009636C1">
                    <w:rPr>
                      <w:sz w:val="20"/>
                      <w:szCs w:val="20"/>
                    </w:rPr>
                    <w:t>PROBABILE</w:t>
                  </w:r>
                </w:p>
              </w:tc>
              <w:tc>
                <w:tcPr>
                  <w:tcW w:w="6660" w:type="dxa"/>
                  <w:vAlign w:val="center"/>
                </w:tcPr>
                <w:p w14:paraId="5D47887B"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dipende da condizioni non direttamente connesse alla situazione ma possibili.</w:t>
                  </w:r>
                </w:p>
                <w:p w14:paraId="1C4BCF65"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provocherebbe reazioni di moderato stupore.</w:t>
                  </w:r>
                </w:p>
                <w:p w14:paraId="23602112" w14:textId="22075DB9"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 xml:space="preserve">Eventi simili sono già stati riscontrati in </w:t>
                  </w:r>
                  <w:r w:rsidR="00CB2795">
                    <w:rPr>
                      <w:sz w:val="20"/>
                      <w:szCs w:val="20"/>
                    </w:rPr>
                    <w:t>passato.</w:t>
                  </w:r>
                </w:p>
              </w:tc>
            </w:tr>
            <w:tr w:rsidR="001B3813" w:rsidRPr="009636C1" w14:paraId="64ADAD67" w14:textId="77777777" w:rsidTr="00D548A2">
              <w:tc>
                <w:tcPr>
                  <w:tcW w:w="1236" w:type="dxa"/>
                  <w:shd w:val="clear" w:color="auto" w:fill="FF0000"/>
                  <w:vAlign w:val="center"/>
                </w:tcPr>
                <w:p w14:paraId="1AD371C2" w14:textId="77777777" w:rsidR="001B3813" w:rsidRPr="009636C1" w:rsidRDefault="001B3813" w:rsidP="001B3813">
                  <w:pPr>
                    <w:ind w:right="-103"/>
                    <w:jc w:val="center"/>
                    <w:rPr>
                      <w:b/>
                      <w:bCs/>
                      <w:sz w:val="24"/>
                      <w:szCs w:val="24"/>
                    </w:rPr>
                  </w:pPr>
                  <w:r w:rsidRPr="009636C1">
                    <w:rPr>
                      <w:b/>
                      <w:bCs/>
                      <w:sz w:val="24"/>
                      <w:szCs w:val="24"/>
                    </w:rPr>
                    <w:t>4</w:t>
                  </w:r>
                </w:p>
              </w:tc>
              <w:tc>
                <w:tcPr>
                  <w:tcW w:w="1736" w:type="dxa"/>
                  <w:vAlign w:val="center"/>
                </w:tcPr>
                <w:p w14:paraId="3CBFF21F" w14:textId="77777777" w:rsidR="001B3813" w:rsidRPr="009636C1" w:rsidRDefault="001B3813" w:rsidP="001B3813">
                  <w:pPr>
                    <w:ind w:right="707"/>
                    <w:jc w:val="center"/>
                    <w:rPr>
                      <w:sz w:val="20"/>
                      <w:szCs w:val="20"/>
                    </w:rPr>
                  </w:pPr>
                  <w:r w:rsidRPr="009636C1">
                    <w:rPr>
                      <w:sz w:val="20"/>
                      <w:szCs w:val="20"/>
                    </w:rPr>
                    <w:t>MOLTO PROBABILE</w:t>
                  </w:r>
                </w:p>
              </w:tc>
              <w:tc>
                <w:tcPr>
                  <w:tcW w:w="6660" w:type="dxa"/>
                  <w:vAlign w:val="center"/>
                </w:tcPr>
                <w:p w14:paraId="2AB87684"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dipende da condizioni direttamente connesse alla situazione.</w:t>
                  </w:r>
                </w:p>
                <w:p w14:paraId="01A764F9"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Il verificarsi del danno non provocherebbe alcuna reazione di stupore.</w:t>
                  </w:r>
                </w:p>
                <w:p w14:paraId="0DD94EB8" w14:textId="77777777" w:rsidR="001B3813" w:rsidRPr="009636C1" w:rsidRDefault="001B3813" w:rsidP="001B3813">
                  <w:pPr>
                    <w:numPr>
                      <w:ilvl w:val="0"/>
                      <w:numId w:val="17"/>
                    </w:numPr>
                    <w:tabs>
                      <w:tab w:val="clear" w:pos="720"/>
                    </w:tabs>
                    <w:spacing w:line="240" w:lineRule="auto"/>
                    <w:ind w:left="276" w:right="707" w:hanging="276"/>
                    <w:jc w:val="both"/>
                    <w:rPr>
                      <w:sz w:val="20"/>
                      <w:szCs w:val="20"/>
                    </w:rPr>
                  </w:pPr>
                  <w:r w:rsidRPr="009636C1">
                    <w:rPr>
                      <w:sz w:val="20"/>
                      <w:szCs w:val="20"/>
                    </w:rPr>
                    <w:t>Eventi simili sono già accaduti in azienda o in aziende dello stesso tipo.</w:t>
                  </w:r>
                </w:p>
              </w:tc>
            </w:tr>
          </w:tbl>
          <w:p w14:paraId="35864CDA" w14:textId="334E12F4" w:rsidR="001B3813" w:rsidRPr="009F08F6" w:rsidRDefault="00B0032B" w:rsidP="00C609A1">
            <w:pPr>
              <w:jc w:val="center"/>
              <w:rPr>
                <w:rFonts w:ascii="Times New Roman" w:hAnsi="Times New Roman" w:cs="Times New Roman"/>
                <w:i/>
                <w:iCs/>
                <w:sz w:val="20"/>
                <w:szCs w:val="20"/>
              </w:rPr>
            </w:pPr>
            <w:r w:rsidRPr="009F08F6">
              <w:rPr>
                <w:rFonts w:ascii="Times New Roman" w:hAnsi="Times New Roman" w:cs="Times New Roman"/>
                <w:i/>
                <w:iCs/>
                <w:sz w:val="20"/>
                <w:szCs w:val="20"/>
              </w:rPr>
              <w:t xml:space="preserve">Fig. 1 - </w:t>
            </w:r>
            <w:r w:rsidR="00EB2162" w:rsidRPr="009F08F6">
              <w:rPr>
                <w:rFonts w:ascii="Times New Roman" w:hAnsi="Times New Roman" w:cs="Times New Roman"/>
                <w:i/>
                <w:iCs/>
                <w:sz w:val="20"/>
                <w:szCs w:val="20"/>
              </w:rPr>
              <w:t xml:space="preserve">Esempio tabella </w:t>
            </w:r>
            <w:r w:rsidR="003D7236" w:rsidRPr="009F08F6">
              <w:rPr>
                <w:rFonts w:ascii="Times New Roman" w:hAnsi="Times New Roman" w:cs="Times New Roman"/>
                <w:i/>
                <w:iCs/>
                <w:sz w:val="20"/>
                <w:szCs w:val="20"/>
              </w:rPr>
              <w:t>dei l</w:t>
            </w:r>
            <w:r w:rsidR="00C609A1" w:rsidRPr="009F08F6">
              <w:rPr>
                <w:rFonts w:ascii="Times New Roman" w:hAnsi="Times New Roman" w:cs="Times New Roman"/>
                <w:i/>
                <w:iCs/>
                <w:sz w:val="20"/>
                <w:szCs w:val="20"/>
              </w:rPr>
              <w:t>ivelli di probabilità</w:t>
            </w:r>
          </w:p>
          <w:p w14:paraId="37002444" w14:textId="77777777" w:rsidR="00C609A1" w:rsidRDefault="00C609A1" w:rsidP="006218F7">
            <w:pPr>
              <w:jc w:val="both"/>
              <w:rPr>
                <w:rFonts w:ascii="Times New Roman" w:hAnsi="Times New Roman" w:cs="Times New Roman"/>
                <w:sz w:val="28"/>
                <w:szCs w:val="28"/>
                <w:lang w:val="it-IT"/>
              </w:rPr>
            </w:pPr>
          </w:p>
          <w:p w14:paraId="6D079BEE" w14:textId="452DC789" w:rsidR="002660B6" w:rsidRDefault="000435EA" w:rsidP="006218F7">
            <w:pPr>
              <w:jc w:val="both"/>
              <w:rPr>
                <w:rFonts w:ascii="Times New Roman" w:hAnsi="Times New Roman" w:cs="Times New Roman"/>
                <w:sz w:val="28"/>
                <w:szCs w:val="28"/>
                <w:lang w:val="it-IT"/>
              </w:rPr>
            </w:pPr>
            <w:r>
              <w:rPr>
                <w:rFonts w:ascii="Times New Roman" w:hAnsi="Times New Roman" w:cs="Times New Roman"/>
                <w:sz w:val="28"/>
                <w:szCs w:val="28"/>
                <w:lang w:val="it-IT"/>
              </w:rPr>
              <w:t>Il DANNO rappresenta</w:t>
            </w:r>
            <w:r w:rsidR="00C464AA">
              <w:rPr>
                <w:rFonts w:ascii="Times New Roman" w:hAnsi="Times New Roman" w:cs="Times New Roman"/>
                <w:sz w:val="28"/>
                <w:szCs w:val="28"/>
                <w:lang w:val="it-IT"/>
              </w:rPr>
              <w:t>, indipende</w:t>
            </w:r>
            <w:r w:rsidR="00094136">
              <w:rPr>
                <w:rFonts w:ascii="Times New Roman" w:hAnsi="Times New Roman" w:cs="Times New Roman"/>
                <w:sz w:val="28"/>
                <w:szCs w:val="28"/>
                <w:lang w:val="it-IT"/>
              </w:rPr>
              <w:t xml:space="preserve">ntemente dalla probabilità, </w:t>
            </w:r>
            <w:r>
              <w:rPr>
                <w:rFonts w:ascii="Times New Roman" w:hAnsi="Times New Roman" w:cs="Times New Roman"/>
                <w:sz w:val="28"/>
                <w:szCs w:val="28"/>
                <w:lang w:val="it-IT"/>
              </w:rPr>
              <w:t>l</w:t>
            </w:r>
            <w:r w:rsidR="008C04AA">
              <w:rPr>
                <w:rFonts w:ascii="Times New Roman" w:hAnsi="Times New Roman" w:cs="Times New Roman"/>
                <w:sz w:val="28"/>
                <w:szCs w:val="28"/>
                <w:lang w:val="it-IT"/>
              </w:rPr>
              <w:t>a gravità dell</w:t>
            </w:r>
            <w:r w:rsidR="006E0248">
              <w:rPr>
                <w:rFonts w:ascii="Times New Roman" w:hAnsi="Times New Roman" w:cs="Times New Roman"/>
                <w:sz w:val="28"/>
                <w:szCs w:val="28"/>
                <w:lang w:val="it-IT"/>
              </w:rPr>
              <w:t>e</w:t>
            </w:r>
            <w:r>
              <w:rPr>
                <w:rFonts w:ascii="Times New Roman" w:hAnsi="Times New Roman" w:cs="Times New Roman"/>
                <w:sz w:val="28"/>
                <w:szCs w:val="28"/>
                <w:lang w:val="it-IT"/>
              </w:rPr>
              <w:t xml:space="preserve"> conseguenz</w:t>
            </w:r>
            <w:r w:rsidR="006E0248">
              <w:rPr>
                <w:rFonts w:ascii="Times New Roman" w:hAnsi="Times New Roman" w:cs="Times New Roman"/>
                <w:sz w:val="28"/>
                <w:szCs w:val="28"/>
                <w:lang w:val="it-IT"/>
              </w:rPr>
              <w:t>e</w:t>
            </w:r>
            <w:r w:rsidR="00EA5111">
              <w:rPr>
                <w:rFonts w:ascii="Times New Roman" w:hAnsi="Times New Roman" w:cs="Times New Roman"/>
                <w:sz w:val="28"/>
                <w:szCs w:val="28"/>
                <w:lang w:val="it-IT"/>
              </w:rPr>
              <w:t xml:space="preserve"> che un evento può provocare sulla salute</w:t>
            </w:r>
            <w:r w:rsidR="00252A50">
              <w:rPr>
                <w:rFonts w:ascii="Times New Roman" w:hAnsi="Times New Roman" w:cs="Times New Roman"/>
                <w:sz w:val="28"/>
                <w:szCs w:val="28"/>
                <w:lang w:val="it-IT"/>
              </w:rPr>
              <w:t xml:space="preserve"> e </w:t>
            </w:r>
            <w:r w:rsidR="003B4F2A">
              <w:rPr>
                <w:rFonts w:ascii="Times New Roman" w:hAnsi="Times New Roman" w:cs="Times New Roman"/>
                <w:sz w:val="28"/>
                <w:szCs w:val="28"/>
                <w:lang w:val="it-IT"/>
              </w:rPr>
              <w:t>sulla sicurezza dei lavoratori</w:t>
            </w:r>
            <w:r w:rsidR="002A3483">
              <w:rPr>
                <w:rFonts w:ascii="Times New Roman" w:hAnsi="Times New Roman" w:cs="Times New Roman"/>
                <w:sz w:val="28"/>
                <w:szCs w:val="28"/>
                <w:lang w:val="it-IT"/>
              </w:rPr>
              <w:t xml:space="preserve">, </w:t>
            </w:r>
            <w:r w:rsidR="00C464AA">
              <w:rPr>
                <w:rFonts w:ascii="Times New Roman" w:hAnsi="Times New Roman" w:cs="Times New Roman"/>
                <w:sz w:val="28"/>
                <w:szCs w:val="28"/>
                <w:lang w:val="it-IT"/>
              </w:rPr>
              <w:t xml:space="preserve">sull’organizzazione aziendale </w:t>
            </w:r>
            <w:r w:rsidR="00173679">
              <w:rPr>
                <w:rFonts w:ascii="Times New Roman" w:hAnsi="Times New Roman" w:cs="Times New Roman"/>
                <w:sz w:val="28"/>
                <w:szCs w:val="28"/>
                <w:lang w:val="it-IT"/>
              </w:rPr>
              <w:t>nonché sulla protezione dei dati personali</w:t>
            </w:r>
            <w:r w:rsidR="00094136">
              <w:rPr>
                <w:rFonts w:ascii="Times New Roman" w:hAnsi="Times New Roman" w:cs="Times New Roman"/>
                <w:sz w:val="28"/>
                <w:szCs w:val="28"/>
                <w:lang w:val="it-IT"/>
              </w:rPr>
              <w:t xml:space="preserve">. </w:t>
            </w:r>
            <w:r w:rsidR="00080078">
              <w:rPr>
                <w:rFonts w:ascii="Times New Roman" w:hAnsi="Times New Roman" w:cs="Times New Roman"/>
                <w:sz w:val="28"/>
                <w:szCs w:val="28"/>
                <w:lang w:val="it-IT"/>
              </w:rPr>
              <w:t>Non si limit</w:t>
            </w:r>
            <w:r w:rsidR="00DD5299">
              <w:rPr>
                <w:rFonts w:ascii="Times New Roman" w:hAnsi="Times New Roman" w:cs="Times New Roman"/>
                <w:sz w:val="28"/>
                <w:szCs w:val="28"/>
                <w:lang w:val="it-IT"/>
              </w:rPr>
              <w:t>a</w:t>
            </w:r>
            <w:r w:rsidR="00080078">
              <w:rPr>
                <w:rFonts w:ascii="Times New Roman" w:hAnsi="Times New Roman" w:cs="Times New Roman"/>
                <w:sz w:val="28"/>
                <w:szCs w:val="28"/>
                <w:lang w:val="it-IT"/>
              </w:rPr>
              <w:t xml:space="preserve"> all’entità dell’infortunio</w:t>
            </w:r>
            <w:r w:rsidR="00DD5299">
              <w:rPr>
                <w:rFonts w:ascii="Times New Roman" w:hAnsi="Times New Roman" w:cs="Times New Roman"/>
                <w:sz w:val="28"/>
                <w:szCs w:val="28"/>
                <w:lang w:val="it-IT"/>
              </w:rPr>
              <w:t xml:space="preserve"> al momento dell’incidente, ma </w:t>
            </w:r>
            <w:r w:rsidR="00132BE1">
              <w:rPr>
                <w:rFonts w:ascii="Times New Roman" w:hAnsi="Times New Roman" w:cs="Times New Roman"/>
                <w:sz w:val="28"/>
                <w:szCs w:val="28"/>
                <w:lang w:val="it-IT"/>
              </w:rPr>
              <w:t xml:space="preserve">considera anche gli effetti a lungo termine, soggetti coinvolti ed eventuali ripercussioni sull’attività dell’azienda. </w:t>
            </w:r>
          </w:p>
          <w:p w14:paraId="17309AF8" w14:textId="6508C0D9" w:rsidR="00185DD3" w:rsidRDefault="00893EAF" w:rsidP="006218F7">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esempio calzante </w:t>
            </w:r>
            <w:r w:rsidR="00800BB5">
              <w:rPr>
                <w:rFonts w:ascii="Times New Roman" w:hAnsi="Times New Roman" w:cs="Times New Roman"/>
                <w:sz w:val="28"/>
                <w:szCs w:val="28"/>
                <w:lang w:val="it-IT"/>
              </w:rPr>
              <w:t>su come il danno nella valutazione dei rischi</w:t>
            </w:r>
            <w:r w:rsidR="004A060D">
              <w:rPr>
                <w:rFonts w:ascii="Times New Roman" w:hAnsi="Times New Roman" w:cs="Times New Roman"/>
                <w:sz w:val="28"/>
                <w:szCs w:val="28"/>
                <w:lang w:val="it-IT"/>
              </w:rPr>
              <w:t xml:space="preserve"> deve essere valutato in ogni suo aspetto, </w:t>
            </w:r>
            <w:r w:rsidR="00993518">
              <w:rPr>
                <w:rFonts w:ascii="Times New Roman" w:hAnsi="Times New Roman" w:cs="Times New Roman"/>
                <w:sz w:val="28"/>
                <w:szCs w:val="28"/>
                <w:lang w:val="it-IT"/>
              </w:rPr>
              <w:t>è rappresentato dal</w:t>
            </w:r>
            <w:r w:rsidR="00BB18B5">
              <w:rPr>
                <w:rFonts w:ascii="Times New Roman" w:hAnsi="Times New Roman" w:cs="Times New Roman"/>
                <w:sz w:val="28"/>
                <w:szCs w:val="28"/>
                <w:lang w:val="it-IT"/>
              </w:rPr>
              <w:t>l’ormai passato, per fortuna, del</w:t>
            </w:r>
            <w:r w:rsidR="00252A50">
              <w:rPr>
                <w:rFonts w:ascii="Times New Roman" w:hAnsi="Times New Roman" w:cs="Times New Roman"/>
                <w:sz w:val="28"/>
                <w:szCs w:val="28"/>
                <w:lang w:val="it-IT"/>
              </w:rPr>
              <w:t xml:space="preserve">l’impatto che il </w:t>
            </w:r>
            <w:r w:rsidR="00993518">
              <w:rPr>
                <w:rFonts w:ascii="Times New Roman" w:hAnsi="Times New Roman" w:cs="Times New Roman"/>
                <w:sz w:val="28"/>
                <w:szCs w:val="28"/>
                <w:lang w:val="it-IT"/>
              </w:rPr>
              <w:t xml:space="preserve">COVID-19 </w:t>
            </w:r>
            <w:r w:rsidR="00252A50">
              <w:rPr>
                <w:rFonts w:ascii="Times New Roman" w:hAnsi="Times New Roman" w:cs="Times New Roman"/>
                <w:sz w:val="28"/>
                <w:szCs w:val="28"/>
                <w:lang w:val="it-IT"/>
              </w:rPr>
              <w:t xml:space="preserve">ha </w:t>
            </w:r>
            <w:r w:rsidR="005B10D2">
              <w:rPr>
                <w:rFonts w:ascii="Times New Roman" w:hAnsi="Times New Roman" w:cs="Times New Roman"/>
                <w:sz w:val="28"/>
                <w:szCs w:val="28"/>
                <w:lang w:val="it-IT"/>
              </w:rPr>
              <w:t xml:space="preserve">avuto </w:t>
            </w:r>
            <w:r w:rsidR="00993518">
              <w:rPr>
                <w:rFonts w:ascii="Times New Roman" w:hAnsi="Times New Roman" w:cs="Times New Roman"/>
                <w:sz w:val="28"/>
                <w:szCs w:val="28"/>
                <w:lang w:val="it-IT"/>
              </w:rPr>
              <w:t xml:space="preserve">nei luoghi di lavoro. </w:t>
            </w:r>
            <w:r w:rsidR="00393CAB">
              <w:rPr>
                <w:rFonts w:ascii="Times New Roman" w:hAnsi="Times New Roman" w:cs="Times New Roman"/>
                <w:sz w:val="28"/>
                <w:szCs w:val="28"/>
                <w:lang w:val="it-IT"/>
              </w:rPr>
              <w:t>In primis, doveva essere considerato il danno associato al rischio biologico</w:t>
            </w:r>
            <w:r w:rsidR="00C91D6F">
              <w:rPr>
                <w:rFonts w:ascii="Times New Roman" w:hAnsi="Times New Roman" w:cs="Times New Roman"/>
                <w:sz w:val="28"/>
                <w:szCs w:val="28"/>
                <w:lang w:val="it-IT"/>
              </w:rPr>
              <w:t xml:space="preserve">, sicuramente molto elevato in quanto il contagio poteva comportare </w:t>
            </w:r>
            <w:r w:rsidR="00F44BFA">
              <w:rPr>
                <w:rFonts w:ascii="Times New Roman" w:hAnsi="Times New Roman" w:cs="Times New Roman"/>
                <w:sz w:val="28"/>
                <w:szCs w:val="28"/>
                <w:lang w:val="it-IT"/>
              </w:rPr>
              <w:t xml:space="preserve">conseguenze molto gravi per i lavoratori o, nei casi più estremi, il decesso. </w:t>
            </w:r>
            <w:r w:rsidR="00204339">
              <w:rPr>
                <w:rFonts w:ascii="Times New Roman" w:hAnsi="Times New Roman" w:cs="Times New Roman"/>
                <w:sz w:val="28"/>
                <w:szCs w:val="28"/>
                <w:lang w:val="it-IT"/>
              </w:rPr>
              <w:t xml:space="preserve">Ma </w:t>
            </w:r>
            <w:r w:rsidR="00995629">
              <w:rPr>
                <w:rFonts w:ascii="Times New Roman" w:hAnsi="Times New Roman" w:cs="Times New Roman"/>
                <w:sz w:val="28"/>
                <w:szCs w:val="28"/>
                <w:lang w:val="it-IT"/>
              </w:rPr>
              <w:t>poi</w:t>
            </w:r>
            <w:r w:rsidR="00467017">
              <w:rPr>
                <w:rFonts w:ascii="Times New Roman" w:hAnsi="Times New Roman" w:cs="Times New Roman"/>
                <w:sz w:val="28"/>
                <w:szCs w:val="28"/>
                <w:lang w:val="it-IT"/>
              </w:rPr>
              <w:t xml:space="preserve"> </w:t>
            </w:r>
            <w:r w:rsidR="00024D21">
              <w:rPr>
                <w:rFonts w:ascii="Times New Roman" w:hAnsi="Times New Roman" w:cs="Times New Roman"/>
                <w:sz w:val="28"/>
                <w:szCs w:val="28"/>
                <w:lang w:val="it-IT"/>
              </w:rPr>
              <w:t>c’era il danno psicologico</w:t>
            </w:r>
            <w:r w:rsidR="000748FF">
              <w:rPr>
                <w:rFonts w:ascii="Times New Roman" w:hAnsi="Times New Roman" w:cs="Times New Roman"/>
                <w:sz w:val="28"/>
                <w:szCs w:val="28"/>
                <w:lang w:val="it-IT"/>
              </w:rPr>
              <w:t xml:space="preserve"> e sociale: la paura del contagio, il distanziamento,</w:t>
            </w:r>
            <w:r w:rsidR="006B1203">
              <w:rPr>
                <w:rFonts w:ascii="Times New Roman" w:hAnsi="Times New Roman" w:cs="Times New Roman"/>
                <w:sz w:val="28"/>
                <w:szCs w:val="28"/>
                <w:lang w:val="it-IT"/>
              </w:rPr>
              <w:t xml:space="preserve"> il ricorso allo smart worki</w:t>
            </w:r>
            <w:r w:rsidR="0088429A">
              <w:rPr>
                <w:rFonts w:ascii="Times New Roman" w:hAnsi="Times New Roman" w:cs="Times New Roman"/>
                <w:sz w:val="28"/>
                <w:szCs w:val="28"/>
                <w:lang w:val="it-IT"/>
              </w:rPr>
              <w:t>n</w:t>
            </w:r>
            <w:r w:rsidR="006B1203">
              <w:rPr>
                <w:rFonts w:ascii="Times New Roman" w:hAnsi="Times New Roman" w:cs="Times New Roman"/>
                <w:sz w:val="28"/>
                <w:szCs w:val="28"/>
                <w:lang w:val="it-IT"/>
              </w:rPr>
              <w:t>g, la limitazione delle relazioni tra i lavoratori</w:t>
            </w:r>
            <w:r w:rsidR="00CF0EBD">
              <w:rPr>
                <w:rFonts w:ascii="Times New Roman" w:hAnsi="Times New Roman" w:cs="Times New Roman"/>
                <w:sz w:val="28"/>
                <w:szCs w:val="28"/>
                <w:lang w:val="it-IT"/>
              </w:rPr>
              <w:t xml:space="preserve"> ha causato stress, ansia, difficoltà di adattamento. E poi ancora</w:t>
            </w:r>
            <w:r w:rsidR="00EA0285">
              <w:rPr>
                <w:rFonts w:ascii="Times New Roman" w:hAnsi="Times New Roman" w:cs="Times New Roman"/>
                <w:sz w:val="28"/>
                <w:szCs w:val="28"/>
                <w:lang w:val="it-IT"/>
              </w:rPr>
              <w:t xml:space="preserve">, per l’azienda, </w:t>
            </w:r>
            <w:r w:rsidR="00EA7945">
              <w:rPr>
                <w:rFonts w:ascii="Times New Roman" w:hAnsi="Times New Roman" w:cs="Times New Roman"/>
                <w:sz w:val="28"/>
                <w:szCs w:val="28"/>
                <w:lang w:val="it-IT"/>
              </w:rPr>
              <w:t>il danno organizzativo a causa delle assenze per malattia o in quarantena</w:t>
            </w:r>
            <w:r w:rsidR="0088429A">
              <w:rPr>
                <w:rFonts w:ascii="Times New Roman" w:hAnsi="Times New Roman" w:cs="Times New Roman"/>
                <w:sz w:val="28"/>
                <w:szCs w:val="28"/>
                <w:lang w:val="it-IT"/>
              </w:rPr>
              <w:t xml:space="preserve"> e, sicuramente, il danno economico. </w:t>
            </w:r>
          </w:p>
          <w:p w14:paraId="11D9BE47" w14:textId="1F64562C" w:rsidR="00E07120" w:rsidRDefault="00E07120" w:rsidP="006218F7">
            <w:pPr>
              <w:jc w:val="both"/>
              <w:rPr>
                <w:rFonts w:ascii="Times New Roman" w:hAnsi="Times New Roman" w:cs="Times New Roman"/>
                <w:sz w:val="28"/>
                <w:szCs w:val="28"/>
                <w:lang w:val="it-IT"/>
              </w:rPr>
            </w:pPr>
            <w:r>
              <w:rPr>
                <w:rFonts w:ascii="Times New Roman" w:hAnsi="Times New Roman" w:cs="Times New Roman"/>
                <w:sz w:val="28"/>
                <w:szCs w:val="28"/>
                <w:lang w:val="it-IT"/>
              </w:rPr>
              <w:lastRenderedPageBreak/>
              <w:t>Anche in questo caso è prassi</w:t>
            </w:r>
            <w:r w:rsidR="00895EC2">
              <w:rPr>
                <w:rFonts w:ascii="Times New Roman" w:hAnsi="Times New Roman" w:cs="Times New Roman"/>
                <w:sz w:val="28"/>
                <w:szCs w:val="28"/>
                <w:lang w:val="it-IT"/>
              </w:rPr>
              <w:t xml:space="preserve"> utilizzare una scala del danno </w:t>
            </w:r>
            <w:r w:rsidR="001D53FD">
              <w:rPr>
                <w:rFonts w:ascii="Times New Roman" w:hAnsi="Times New Roman" w:cs="Times New Roman"/>
                <w:sz w:val="28"/>
                <w:szCs w:val="28"/>
                <w:lang w:val="it-IT"/>
              </w:rPr>
              <w:t xml:space="preserve">articolata in 4 livelli </w:t>
            </w:r>
            <w:r w:rsidR="005B10D2">
              <w:rPr>
                <w:rFonts w:ascii="Times New Roman" w:hAnsi="Times New Roman" w:cs="Times New Roman"/>
                <w:sz w:val="28"/>
                <w:szCs w:val="28"/>
                <w:lang w:val="it-IT"/>
              </w:rPr>
              <w:t xml:space="preserve">dove </w:t>
            </w:r>
            <w:r w:rsidR="005B52CD">
              <w:rPr>
                <w:rFonts w:ascii="Times New Roman" w:hAnsi="Times New Roman" w:cs="Times New Roman"/>
                <w:sz w:val="28"/>
                <w:szCs w:val="28"/>
                <w:lang w:val="it-IT"/>
              </w:rPr>
              <w:t>avremo un danno lieve in corrispondenza di uno</w:t>
            </w:r>
            <w:r w:rsidR="000A311E">
              <w:rPr>
                <w:rFonts w:ascii="Times New Roman" w:hAnsi="Times New Roman" w:cs="Times New Roman"/>
                <w:sz w:val="28"/>
                <w:szCs w:val="28"/>
                <w:lang w:val="it-IT"/>
              </w:rPr>
              <w:t xml:space="preserve"> </w:t>
            </w:r>
            <w:r w:rsidR="00805FC1">
              <w:rPr>
                <w:rFonts w:ascii="Times New Roman" w:hAnsi="Times New Roman" w:cs="Times New Roman"/>
                <w:sz w:val="28"/>
                <w:szCs w:val="28"/>
                <w:lang w:val="it-IT"/>
              </w:rPr>
              <w:t>per poi arrivare al</w:t>
            </w:r>
            <w:r w:rsidR="00EB07E2">
              <w:rPr>
                <w:rFonts w:ascii="Times New Roman" w:hAnsi="Times New Roman" w:cs="Times New Roman"/>
                <w:sz w:val="28"/>
                <w:szCs w:val="28"/>
                <w:lang w:val="it-IT"/>
              </w:rPr>
              <w:t xml:space="preserve"> danno </w:t>
            </w:r>
            <w:r w:rsidR="0068241A">
              <w:rPr>
                <w:rFonts w:ascii="Times New Roman" w:hAnsi="Times New Roman" w:cs="Times New Roman"/>
                <w:sz w:val="28"/>
                <w:szCs w:val="28"/>
                <w:lang w:val="it-IT"/>
              </w:rPr>
              <w:t>molto serio (amputazioni, morte</w:t>
            </w:r>
            <w:r w:rsidR="003146CE">
              <w:rPr>
                <w:rFonts w:ascii="Times New Roman" w:hAnsi="Times New Roman" w:cs="Times New Roman"/>
                <w:sz w:val="28"/>
                <w:szCs w:val="28"/>
                <w:lang w:val="it-IT"/>
              </w:rPr>
              <w:t xml:space="preserve">): </w:t>
            </w:r>
            <w:r w:rsidR="006B28BF">
              <w:rPr>
                <w:rFonts w:ascii="Times New Roman" w:hAnsi="Times New Roman" w:cs="Times New Roman"/>
                <w:sz w:val="28"/>
                <w:szCs w:val="28"/>
                <w:lang w:val="it-IT"/>
              </w:rPr>
              <w:t xml:space="preserve"> </w:t>
            </w:r>
          </w:p>
          <w:p w14:paraId="4C19117A" w14:textId="77777777" w:rsidR="00FA7EFC" w:rsidRDefault="00FA7EFC" w:rsidP="006218F7">
            <w:pPr>
              <w:jc w:val="both"/>
              <w:rPr>
                <w:rFonts w:ascii="Times New Roman" w:hAnsi="Times New Roman" w:cs="Times New Roman"/>
                <w:sz w:val="28"/>
                <w:szCs w:val="28"/>
                <w:lang w:val="it-IT"/>
              </w:rPr>
            </w:pPr>
          </w:p>
          <w:p w14:paraId="0644B714" w14:textId="77777777" w:rsidR="00FA7EFC" w:rsidRDefault="00FA7EFC" w:rsidP="006218F7">
            <w:pPr>
              <w:jc w:val="both"/>
              <w:rPr>
                <w:rFonts w:ascii="Times New Roman" w:hAnsi="Times New Roman" w:cs="Times New Roman"/>
                <w:sz w:val="28"/>
                <w:szCs w:val="28"/>
                <w:lang w:val="it-IT"/>
              </w:rPr>
            </w:pPr>
          </w:p>
          <w:p w14:paraId="1925184E" w14:textId="77777777" w:rsidR="000363FE" w:rsidRDefault="000363FE" w:rsidP="006218F7">
            <w:pPr>
              <w:jc w:val="both"/>
              <w:rPr>
                <w:rFonts w:ascii="Times New Roman" w:hAnsi="Times New Roman" w:cs="Times New Roman"/>
                <w:sz w:val="28"/>
                <w:szCs w:val="28"/>
                <w:lang w:val="it-IT"/>
              </w:rPr>
            </w:pPr>
          </w:p>
          <w:tbl>
            <w:tblPr>
              <w:tblStyle w:val="Grigliatabella"/>
              <w:tblW w:w="0" w:type="auto"/>
              <w:tblLook w:val="04A0" w:firstRow="1" w:lastRow="0" w:firstColumn="1" w:lastColumn="0" w:noHBand="0" w:noVBand="1"/>
            </w:tblPr>
            <w:tblGrid>
              <w:gridCol w:w="1133"/>
              <w:gridCol w:w="1483"/>
              <w:gridCol w:w="6780"/>
            </w:tblGrid>
            <w:tr w:rsidR="000363FE" w:rsidRPr="009636C1" w14:paraId="43C2004F" w14:textId="77777777" w:rsidTr="00D548A2">
              <w:trPr>
                <w:trHeight w:val="561"/>
              </w:trPr>
              <w:tc>
                <w:tcPr>
                  <w:tcW w:w="1133" w:type="dxa"/>
                  <w:shd w:val="clear" w:color="auto" w:fill="F2F2F2" w:themeFill="background1" w:themeFillShade="F2"/>
                  <w:vAlign w:val="center"/>
                </w:tcPr>
                <w:p w14:paraId="2B546790" w14:textId="77777777" w:rsidR="000363FE" w:rsidRPr="009636C1" w:rsidRDefault="000363FE" w:rsidP="000363FE">
                  <w:pPr>
                    <w:jc w:val="both"/>
                    <w:rPr>
                      <w:b/>
                      <w:bCs/>
                    </w:rPr>
                  </w:pPr>
                  <w:r w:rsidRPr="009636C1">
                    <w:rPr>
                      <w:b/>
                      <w:bCs/>
                    </w:rPr>
                    <w:t>VALORE</w:t>
                  </w:r>
                </w:p>
              </w:tc>
              <w:tc>
                <w:tcPr>
                  <w:tcW w:w="1414" w:type="dxa"/>
                  <w:shd w:val="clear" w:color="auto" w:fill="F2F2F2" w:themeFill="background1" w:themeFillShade="F2"/>
                  <w:vAlign w:val="center"/>
                </w:tcPr>
                <w:p w14:paraId="6015BE8D" w14:textId="77777777" w:rsidR="000363FE" w:rsidRPr="009636C1" w:rsidRDefault="000363FE" w:rsidP="000363FE">
                  <w:pPr>
                    <w:ind w:right="-45"/>
                    <w:jc w:val="center"/>
                    <w:rPr>
                      <w:b/>
                      <w:bCs/>
                    </w:rPr>
                  </w:pPr>
                  <w:r w:rsidRPr="009636C1">
                    <w:rPr>
                      <w:b/>
                      <w:bCs/>
                    </w:rPr>
                    <w:t>LIVELLO</w:t>
                  </w:r>
                </w:p>
              </w:tc>
              <w:tc>
                <w:tcPr>
                  <w:tcW w:w="7085" w:type="dxa"/>
                  <w:shd w:val="clear" w:color="auto" w:fill="F2F2F2" w:themeFill="background1" w:themeFillShade="F2"/>
                  <w:vAlign w:val="center"/>
                </w:tcPr>
                <w:p w14:paraId="3D3C0CC0" w14:textId="77777777" w:rsidR="000363FE" w:rsidRPr="009636C1" w:rsidRDefault="000363FE" w:rsidP="000363FE">
                  <w:pPr>
                    <w:ind w:right="707"/>
                    <w:jc w:val="center"/>
                    <w:rPr>
                      <w:b/>
                      <w:bCs/>
                    </w:rPr>
                  </w:pPr>
                  <w:r w:rsidRPr="009636C1">
                    <w:rPr>
                      <w:b/>
                      <w:bCs/>
                    </w:rPr>
                    <w:t>CRITERI</w:t>
                  </w:r>
                </w:p>
              </w:tc>
            </w:tr>
            <w:tr w:rsidR="000363FE" w:rsidRPr="009636C1" w14:paraId="35813B0E" w14:textId="77777777" w:rsidTr="00D548A2">
              <w:tc>
                <w:tcPr>
                  <w:tcW w:w="1133" w:type="dxa"/>
                  <w:shd w:val="clear" w:color="auto" w:fill="92D050"/>
                  <w:vAlign w:val="center"/>
                </w:tcPr>
                <w:p w14:paraId="0492B962" w14:textId="77777777" w:rsidR="000363FE" w:rsidRPr="009636C1" w:rsidRDefault="000363FE" w:rsidP="000363FE">
                  <w:pPr>
                    <w:jc w:val="center"/>
                    <w:rPr>
                      <w:b/>
                      <w:bCs/>
                      <w:sz w:val="24"/>
                      <w:szCs w:val="24"/>
                    </w:rPr>
                  </w:pPr>
                  <w:r w:rsidRPr="009636C1">
                    <w:rPr>
                      <w:b/>
                      <w:bCs/>
                      <w:sz w:val="24"/>
                      <w:szCs w:val="24"/>
                    </w:rPr>
                    <w:t>1</w:t>
                  </w:r>
                </w:p>
              </w:tc>
              <w:tc>
                <w:tcPr>
                  <w:tcW w:w="1414" w:type="dxa"/>
                  <w:vAlign w:val="center"/>
                </w:tcPr>
                <w:p w14:paraId="0BDEA08C" w14:textId="77777777" w:rsidR="000363FE" w:rsidRPr="009636C1" w:rsidRDefault="000363FE" w:rsidP="000363FE">
                  <w:pPr>
                    <w:ind w:right="-45"/>
                    <w:jc w:val="center"/>
                    <w:rPr>
                      <w:sz w:val="20"/>
                      <w:szCs w:val="20"/>
                    </w:rPr>
                  </w:pPr>
                  <w:r w:rsidRPr="009636C1">
                    <w:rPr>
                      <w:sz w:val="20"/>
                      <w:szCs w:val="20"/>
                    </w:rPr>
                    <w:t>LIEVE</w:t>
                  </w:r>
                </w:p>
              </w:tc>
              <w:tc>
                <w:tcPr>
                  <w:tcW w:w="7085" w:type="dxa"/>
                  <w:vAlign w:val="center"/>
                </w:tcPr>
                <w:p w14:paraId="76C1DA52"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Incidente che dà luogo a disturbi rapidamente reversibili (pochi giorni).</w:t>
                  </w:r>
                </w:p>
                <w:p w14:paraId="05E1763A"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Esposizione cronica che dà luogo a disturbi rapidamente reversibili (pochi giorni).</w:t>
                  </w:r>
                </w:p>
              </w:tc>
            </w:tr>
            <w:tr w:rsidR="000363FE" w:rsidRPr="009636C1" w14:paraId="521B3E0B" w14:textId="77777777" w:rsidTr="00D548A2">
              <w:tc>
                <w:tcPr>
                  <w:tcW w:w="1133" w:type="dxa"/>
                  <w:shd w:val="clear" w:color="auto" w:fill="FFFF00"/>
                  <w:vAlign w:val="center"/>
                </w:tcPr>
                <w:p w14:paraId="39C35377" w14:textId="77777777" w:rsidR="000363FE" w:rsidRPr="009636C1" w:rsidRDefault="000363FE" w:rsidP="000363FE">
                  <w:pPr>
                    <w:jc w:val="center"/>
                    <w:rPr>
                      <w:b/>
                      <w:bCs/>
                      <w:sz w:val="24"/>
                      <w:szCs w:val="24"/>
                    </w:rPr>
                  </w:pPr>
                  <w:r w:rsidRPr="009636C1">
                    <w:rPr>
                      <w:b/>
                      <w:bCs/>
                      <w:sz w:val="24"/>
                      <w:szCs w:val="24"/>
                    </w:rPr>
                    <w:t>2</w:t>
                  </w:r>
                </w:p>
              </w:tc>
              <w:tc>
                <w:tcPr>
                  <w:tcW w:w="1414" w:type="dxa"/>
                  <w:vAlign w:val="center"/>
                </w:tcPr>
                <w:p w14:paraId="1565CBBB" w14:textId="77777777" w:rsidR="000363FE" w:rsidRPr="009636C1" w:rsidRDefault="000363FE" w:rsidP="000363FE">
                  <w:pPr>
                    <w:ind w:right="-45"/>
                    <w:jc w:val="center"/>
                    <w:rPr>
                      <w:sz w:val="20"/>
                      <w:szCs w:val="20"/>
                    </w:rPr>
                  </w:pPr>
                  <w:r w:rsidRPr="009636C1">
                    <w:rPr>
                      <w:sz w:val="20"/>
                      <w:szCs w:val="20"/>
                    </w:rPr>
                    <w:t>MEDIO</w:t>
                  </w:r>
                </w:p>
              </w:tc>
              <w:tc>
                <w:tcPr>
                  <w:tcW w:w="7085" w:type="dxa"/>
                  <w:vAlign w:val="center"/>
                </w:tcPr>
                <w:p w14:paraId="7D45940E"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Incidente che dà luogo a disturbi reversibili (mesi)</w:t>
                  </w:r>
                </w:p>
                <w:p w14:paraId="714DD618"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Esposizione cronica che dà luogo a disturbi reversibili (mesi).</w:t>
                  </w:r>
                </w:p>
              </w:tc>
            </w:tr>
            <w:tr w:rsidR="000363FE" w:rsidRPr="009636C1" w14:paraId="737A8392" w14:textId="77777777" w:rsidTr="00D548A2">
              <w:tc>
                <w:tcPr>
                  <w:tcW w:w="1133" w:type="dxa"/>
                  <w:shd w:val="clear" w:color="auto" w:fill="FFC000"/>
                  <w:vAlign w:val="center"/>
                </w:tcPr>
                <w:p w14:paraId="7A28186A" w14:textId="77777777" w:rsidR="000363FE" w:rsidRPr="009636C1" w:rsidRDefault="000363FE" w:rsidP="000363FE">
                  <w:pPr>
                    <w:jc w:val="center"/>
                    <w:rPr>
                      <w:b/>
                      <w:bCs/>
                      <w:sz w:val="24"/>
                      <w:szCs w:val="24"/>
                    </w:rPr>
                  </w:pPr>
                  <w:r w:rsidRPr="009636C1">
                    <w:rPr>
                      <w:b/>
                      <w:bCs/>
                      <w:sz w:val="24"/>
                      <w:szCs w:val="24"/>
                    </w:rPr>
                    <w:t>3</w:t>
                  </w:r>
                </w:p>
              </w:tc>
              <w:tc>
                <w:tcPr>
                  <w:tcW w:w="1414" w:type="dxa"/>
                  <w:vAlign w:val="center"/>
                </w:tcPr>
                <w:p w14:paraId="6F3D9457" w14:textId="77777777" w:rsidR="000363FE" w:rsidRPr="009636C1" w:rsidRDefault="000363FE" w:rsidP="000363FE">
                  <w:pPr>
                    <w:ind w:right="-45"/>
                    <w:jc w:val="center"/>
                    <w:rPr>
                      <w:sz w:val="20"/>
                      <w:szCs w:val="20"/>
                    </w:rPr>
                  </w:pPr>
                  <w:r w:rsidRPr="009636C1">
                    <w:rPr>
                      <w:sz w:val="20"/>
                      <w:szCs w:val="20"/>
                    </w:rPr>
                    <w:t>GRAVE</w:t>
                  </w:r>
                </w:p>
              </w:tc>
              <w:tc>
                <w:tcPr>
                  <w:tcW w:w="7085" w:type="dxa"/>
                  <w:vAlign w:val="center"/>
                </w:tcPr>
                <w:p w14:paraId="2870B4EF"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Incidente con effetti di invalidità permanente parziale o comunque irreversibili.</w:t>
                  </w:r>
                </w:p>
                <w:p w14:paraId="06D9FAE3"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Esposizione cronica con effetti di invalidità permanente parziale o comunque irreversibili.</w:t>
                  </w:r>
                </w:p>
              </w:tc>
            </w:tr>
            <w:tr w:rsidR="000363FE" w:rsidRPr="009636C1" w14:paraId="2F40BE46" w14:textId="77777777" w:rsidTr="00D548A2">
              <w:tc>
                <w:tcPr>
                  <w:tcW w:w="1133" w:type="dxa"/>
                  <w:shd w:val="clear" w:color="auto" w:fill="FF0000"/>
                  <w:vAlign w:val="center"/>
                </w:tcPr>
                <w:p w14:paraId="3E165F37" w14:textId="77777777" w:rsidR="000363FE" w:rsidRPr="009636C1" w:rsidRDefault="000363FE" w:rsidP="000363FE">
                  <w:pPr>
                    <w:jc w:val="center"/>
                    <w:rPr>
                      <w:b/>
                      <w:bCs/>
                      <w:sz w:val="24"/>
                      <w:szCs w:val="24"/>
                    </w:rPr>
                  </w:pPr>
                  <w:r w:rsidRPr="009636C1">
                    <w:rPr>
                      <w:b/>
                      <w:bCs/>
                      <w:sz w:val="24"/>
                      <w:szCs w:val="24"/>
                    </w:rPr>
                    <w:t>4</w:t>
                  </w:r>
                </w:p>
              </w:tc>
              <w:tc>
                <w:tcPr>
                  <w:tcW w:w="1414" w:type="dxa"/>
                  <w:vAlign w:val="center"/>
                </w:tcPr>
                <w:p w14:paraId="7B4F9F76" w14:textId="77777777" w:rsidR="000363FE" w:rsidRPr="009636C1" w:rsidRDefault="000363FE" w:rsidP="000363FE">
                  <w:pPr>
                    <w:ind w:right="-45"/>
                    <w:jc w:val="center"/>
                    <w:rPr>
                      <w:sz w:val="20"/>
                      <w:szCs w:val="20"/>
                    </w:rPr>
                  </w:pPr>
                  <w:r w:rsidRPr="009636C1">
                    <w:rPr>
                      <w:sz w:val="20"/>
                      <w:szCs w:val="20"/>
                    </w:rPr>
                    <w:t>GRAVISSIMO</w:t>
                  </w:r>
                </w:p>
              </w:tc>
              <w:tc>
                <w:tcPr>
                  <w:tcW w:w="7085" w:type="dxa"/>
                  <w:vAlign w:val="center"/>
                </w:tcPr>
                <w:p w14:paraId="38A573F2"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Incidente con effetti di invalidità totale o mortale.</w:t>
                  </w:r>
                </w:p>
                <w:p w14:paraId="3E5DCAFA" w14:textId="77777777" w:rsidR="000363FE" w:rsidRPr="009636C1" w:rsidRDefault="000363FE" w:rsidP="000363FE">
                  <w:pPr>
                    <w:numPr>
                      <w:ilvl w:val="0"/>
                      <w:numId w:val="17"/>
                    </w:numPr>
                    <w:tabs>
                      <w:tab w:val="clear" w:pos="720"/>
                    </w:tabs>
                    <w:spacing w:line="240" w:lineRule="auto"/>
                    <w:ind w:left="276" w:right="707" w:hanging="276"/>
                    <w:jc w:val="both"/>
                    <w:rPr>
                      <w:sz w:val="20"/>
                      <w:szCs w:val="20"/>
                    </w:rPr>
                  </w:pPr>
                  <w:r w:rsidRPr="009636C1">
                    <w:rPr>
                      <w:sz w:val="20"/>
                      <w:szCs w:val="20"/>
                    </w:rPr>
                    <w:t>Esposizione cronica con effetti mortali o totalmente invalidanti.</w:t>
                  </w:r>
                </w:p>
              </w:tc>
            </w:tr>
          </w:tbl>
          <w:p w14:paraId="1A1ED169" w14:textId="66C148BB" w:rsidR="000363FE" w:rsidRPr="009F08F6" w:rsidRDefault="009F08F6" w:rsidP="006B0752">
            <w:pPr>
              <w:jc w:val="center"/>
              <w:rPr>
                <w:rFonts w:ascii="Times New Roman" w:hAnsi="Times New Roman" w:cs="Times New Roman"/>
                <w:i/>
                <w:iCs/>
                <w:sz w:val="20"/>
                <w:szCs w:val="20"/>
              </w:rPr>
            </w:pPr>
            <w:r w:rsidRPr="009F08F6">
              <w:rPr>
                <w:rFonts w:ascii="Times New Roman" w:hAnsi="Times New Roman" w:cs="Times New Roman"/>
                <w:i/>
                <w:iCs/>
                <w:sz w:val="20"/>
                <w:szCs w:val="20"/>
              </w:rPr>
              <w:t xml:space="preserve">Fig. 2 - </w:t>
            </w:r>
            <w:r w:rsidR="002B16A5" w:rsidRPr="009F08F6">
              <w:rPr>
                <w:rFonts w:ascii="Times New Roman" w:hAnsi="Times New Roman" w:cs="Times New Roman"/>
                <w:i/>
                <w:iCs/>
                <w:sz w:val="20"/>
                <w:szCs w:val="20"/>
              </w:rPr>
              <w:t>Esempio tabella</w:t>
            </w:r>
            <w:r w:rsidR="00ED3E1C" w:rsidRPr="009F08F6">
              <w:rPr>
                <w:rFonts w:ascii="Times New Roman" w:hAnsi="Times New Roman" w:cs="Times New Roman"/>
                <w:i/>
                <w:iCs/>
                <w:sz w:val="20"/>
                <w:szCs w:val="20"/>
              </w:rPr>
              <w:t xml:space="preserve"> dei</w:t>
            </w:r>
            <w:r w:rsidR="002B16A5" w:rsidRPr="009F08F6">
              <w:rPr>
                <w:rFonts w:ascii="Times New Roman" w:hAnsi="Times New Roman" w:cs="Times New Roman"/>
                <w:i/>
                <w:iCs/>
                <w:sz w:val="20"/>
                <w:szCs w:val="20"/>
              </w:rPr>
              <w:t xml:space="preserve"> </w:t>
            </w:r>
            <w:r w:rsidR="00ED3E1C" w:rsidRPr="009F08F6">
              <w:rPr>
                <w:rFonts w:ascii="Times New Roman" w:hAnsi="Times New Roman" w:cs="Times New Roman"/>
                <w:i/>
                <w:iCs/>
                <w:sz w:val="20"/>
                <w:szCs w:val="20"/>
              </w:rPr>
              <w:t>l</w:t>
            </w:r>
            <w:r w:rsidR="0046422B" w:rsidRPr="009F08F6">
              <w:rPr>
                <w:rFonts w:ascii="Times New Roman" w:hAnsi="Times New Roman" w:cs="Times New Roman"/>
                <w:i/>
                <w:iCs/>
                <w:sz w:val="20"/>
                <w:szCs w:val="20"/>
              </w:rPr>
              <w:t>ivelli di danno</w:t>
            </w:r>
          </w:p>
          <w:p w14:paraId="4EC237A0" w14:textId="77777777" w:rsidR="00EC7A26" w:rsidRDefault="00EC7A26" w:rsidP="006218F7">
            <w:pPr>
              <w:jc w:val="both"/>
              <w:rPr>
                <w:rFonts w:ascii="Times New Roman" w:hAnsi="Times New Roman" w:cs="Times New Roman"/>
                <w:sz w:val="24"/>
                <w:szCs w:val="24"/>
              </w:rPr>
            </w:pPr>
          </w:p>
          <w:p w14:paraId="32D1E811" w14:textId="19D53A20" w:rsidR="00E76502" w:rsidRDefault="00EC7A26" w:rsidP="006218F7">
            <w:pPr>
              <w:jc w:val="both"/>
              <w:rPr>
                <w:rFonts w:ascii="Times New Roman" w:hAnsi="Times New Roman" w:cs="Times New Roman"/>
                <w:sz w:val="24"/>
                <w:szCs w:val="24"/>
              </w:rPr>
            </w:pPr>
            <w:r>
              <w:rPr>
                <w:rFonts w:ascii="Times New Roman" w:hAnsi="Times New Roman" w:cs="Times New Roman"/>
                <w:sz w:val="24"/>
                <w:szCs w:val="24"/>
              </w:rPr>
              <w:t xml:space="preserve">Dopo aver introdotto le scale della probabilità e del danno, </w:t>
            </w:r>
            <w:r w:rsidR="002D72F2">
              <w:rPr>
                <w:rFonts w:ascii="Times New Roman" w:hAnsi="Times New Roman" w:cs="Times New Roman"/>
                <w:sz w:val="24"/>
                <w:szCs w:val="24"/>
              </w:rPr>
              <w:t>abbiamo tutti gli elementi per determinare il livello complessivo di rischio attraverso l’utilizzo della matrice di valutazione del rischio.</w:t>
            </w:r>
          </w:p>
          <w:p w14:paraId="3A561742" w14:textId="6BCBCEFE" w:rsidR="00666C42" w:rsidRPr="008C004A" w:rsidRDefault="0085381B" w:rsidP="00666C42">
            <w:pPr>
              <w:ind w:right="3"/>
              <w:jc w:val="both"/>
              <w:rPr>
                <w:b/>
                <w:bCs/>
                <w:sz w:val="24"/>
                <w:szCs w:val="24"/>
              </w:rPr>
            </w:pPr>
            <w:r>
              <w:rPr>
                <w:rFonts w:ascii="Times New Roman" w:hAnsi="Times New Roman" w:cs="Times New Roman"/>
                <w:sz w:val="24"/>
                <w:szCs w:val="24"/>
              </w:rPr>
              <w:t xml:space="preserve">Il rischio è una variabile </w:t>
            </w:r>
            <w:r w:rsidR="003769ED">
              <w:rPr>
                <w:rFonts w:ascii="Times New Roman" w:hAnsi="Times New Roman" w:cs="Times New Roman"/>
                <w:sz w:val="24"/>
                <w:szCs w:val="24"/>
              </w:rPr>
              <w:t>aleatoria</w:t>
            </w:r>
            <w:r w:rsidR="00FB356A">
              <w:rPr>
                <w:rFonts w:ascii="Times New Roman" w:hAnsi="Times New Roman" w:cs="Times New Roman"/>
                <w:sz w:val="24"/>
                <w:szCs w:val="24"/>
              </w:rPr>
              <w:t>, in quanto non è certo</w:t>
            </w:r>
            <w:r w:rsidR="00F6141A">
              <w:rPr>
                <w:rFonts w:ascii="Times New Roman" w:hAnsi="Times New Roman" w:cs="Times New Roman"/>
                <w:sz w:val="24"/>
                <w:szCs w:val="24"/>
              </w:rPr>
              <w:t xml:space="preserve">: </w:t>
            </w:r>
            <w:r w:rsidR="00ED6EFD">
              <w:rPr>
                <w:rFonts w:ascii="Times New Roman" w:hAnsi="Times New Roman" w:cs="Times New Roman"/>
                <w:sz w:val="24"/>
                <w:szCs w:val="24"/>
              </w:rPr>
              <w:t xml:space="preserve">dipende dal caso, </w:t>
            </w:r>
            <w:r w:rsidR="00ED6EFD" w:rsidRPr="00550759">
              <w:rPr>
                <w:rFonts w:ascii="Times New Roman" w:hAnsi="Times New Roman" w:cs="Times New Roman"/>
                <w:sz w:val="24"/>
                <w:szCs w:val="24"/>
                <w:u w:val="single"/>
              </w:rPr>
              <w:t>se</w:t>
            </w:r>
            <w:r w:rsidR="00ED6EFD">
              <w:rPr>
                <w:rFonts w:ascii="Times New Roman" w:hAnsi="Times New Roman" w:cs="Times New Roman"/>
                <w:sz w:val="24"/>
                <w:szCs w:val="24"/>
              </w:rPr>
              <w:t xml:space="preserve"> l’evento succederà, </w:t>
            </w:r>
            <w:r w:rsidR="00ED6EFD" w:rsidRPr="00550759">
              <w:rPr>
                <w:rFonts w:ascii="Times New Roman" w:hAnsi="Times New Roman" w:cs="Times New Roman"/>
                <w:sz w:val="24"/>
                <w:szCs w:val="24"/>
                <w:u w:val="single"/>
              </w:rPr>
              <w:t>quando</w:t>
            </w:r>
            <w:r w:rsidR="00ED6EFD">
              <w:rPr>
                <w:rFonts w:ascii="Times New Roman" w:hAnsi="Times New Roman" w:cs="Times New Roman"/>
                <w:sz w:val="24"/>
                <w:szCs w:val="24"/>
              </w:rPr>
              <w:t xml:space="preserve"> succederà</w:t>
            </w:r>
            <w:r w:rsidR="00F6141A">
              <w:rPr>
                <w:rFonts w:ascii="Times New Roman" w:hAnsi="Times New Roman" w:cs="Times New Roman"/>
                <w:sz w:val="24"/>
                <w:szCs w:val="24"/>
              </w:rPr>
              <w:t xml:space="preserve"> e </w:t>
            </w:r>
            <w:r w:rsidR="00F6141A" w:rsidRPr="00550759">
              <w:rPr>
                <w:rFonts w:ascii="Times New Roman" w:hAnsi="Times New Roman" w:cs="Times New Roman"/>
                <w:sz w:val="24"/>
                <w:szCs w:val="24"/>
                <w:u w:val="single"/>
              </w:rPr>
              <w:t>quanto</w:t>
            </w:r>
            <w:r w:rsidR="00223816">
              <w:rPr>
                <w:rFonts w:ascii="Times New Roman" w:hAnsi="Times New Roman" w:cs="Times New Roman"/>
                <w:sz w:val="24"/>
                <w:szCs w:val="24"/>
              </w:rPr>
              <w:t xml:space="preserve"> </w:t>
            </w:r>
            <w:r w:rsidR="00AF34CA">
              <w:rPr>
                <w:rFonts w:ascii="Times New Roman" w:hAnsi="Times New Roman" w:cs="Times New Roman"/>
                <w:sz w:val="24"/>
                <w:szCs w:val="24"/>
              </w:rPr>
              <w:t>sarà grave. Può solo essere stimato</w:t>
            </w:r>
            <w:r w:rsidR="00C4059B">
              <w:rPr>
                <w:rFonts w:ascii="Times New Roman" w:hAnsi="Times New Roman" w:cs="Times New Roman"/>
                <w:sz w:val="24"/>
                <w:szCs w:val="24"/>
              </w:rPr>
              <w:t xml:space="preserve"> tenendo conto della </w:t>
            </w:r>
            <w:r w:rsidR="00223816">
              <w:rPr>
                <w:rFonts w:ascii="Times New Roman" w:hAnsi="Times New Roman" w:cs="Times New Roman"/>
                <w:sz w:val="24"/>
                <w:szCs w:val="24"/>
              </w:rPr>
              <w:t xml:space="preserve">probabilità che </w:t>
            </w:r>
            <w:r w:rsidR="00C4059B">
              <w:rPr>
                <w:rFonts w:ascii="Times New Roman" w:hAnsi="Times New Roman" w:cs="Times New Roman"/>
                <w:sz w:val="24"/>
                <w:szCs w:val="24"/>
              </w:rPr>
              <w:t xml:space="preserve">l’evento accada </w:t>
            </w:r>
            <w:r w:rsidR="00DC296B">
              <w:rPr>
                <w:rFonts w:ascii="Times New Roman" w:hAnsi="Times New Roman" w:cs="Times New Roman"/>
                <w:sz w:val="24"/>
                <w:szCs w:val="24"/>
              </w:rPr>
              <w:t xml:space="preserve">e dal suo potenziale danno. </w:t>
            </w:r>
            <w:r w:rsidR="00F57979">
              <w:rPr>
                <w:rFonts w:ascii="Times New Roman" w:hAnsi="Times New Roman" w:cs="Times New Roman"/>
                <w:sz w:val="24"/>
                <w:szCs w:val="24"/>
              </w:rPr>
              <w:t xml:space="preserve">Per esempio, un </w:t>
            </w:r>
            <w:r w:rsidR="0097584E">
              <w:rPr>
                <w:rFonts w:ascii="Times New Roman" w:hAnsi="Times New Roman" w:cs="Times New Roman"/>
                <w:sz w:val="24"/>
                <w:szCs w:val="24"/>
              </w:rPr>
              <w:t>lavoratore può cadere</w:t>
            </w:r>
            <w:r w:rsidR="0067355F">
              <w:rPr>
                <w:rFonts w:ascii="Times New Roman" w:hAnsi="Times New Roman" w:cs="Times New Roman"/>
                <w:sz w:val="24"/>
                <w:szCs w:val="24"/>
              </w:rPr>
              <w:t>? Si. Quando? Non si sa. Succederà sicuramente? No</w:t>
            </w:r>
            <w:r w:rsidR="00174AA2">
              <w:rPr>
                <w:rFonts w:ascii="Times New Roman" w:hAnsi="Times New Roman" w:cs="Times New Roman"/>
                <w:sz w:val="24"/>
                <w:szCs w:val="24"/>
              </w:rPr>
              <w:t>. E se cade si farà male e quanto? Non si sa.</w:t>
            </w:r>
            <w:r w:rsidR="009636DC">
              <w:rPr>
                <w:rFonts w:ascii="Times New Roman" w:hAnsi="Times New Roman" w:cs="Times New Roman"/>
                <w:sz w:val="24"/>
                <w:szCs w:val="24"/>
              </w:rPr>
              <w:t xml:space="preserve"> </w:t>
            </w:r>
            <w:r w:rsidR="00DC296B">
              <w:rPr>
                <w:rFonts w:ascii="Times New Roman" w:hAnsi="Times New Roman" w:cs="Times New Roman"/>
                <w:sz w:val="24"/>
                <w:szCs w:val="24"/>
              </w:rPr>
              <w:t>E</w:t>
            </w:r>
            <w:r w:rsidR="00667CCE">
              <w:rPr>
                <w:rFonts w:ascii="Times New Roman" w:hAnsi="Times New Roman" w:cs="Times New Roman"/>
                <w:sz w:val="24"/>
                <w:szCs w:val="24"/>
              </w:rPr>
              <w:t>’</w:t>
            </w:r>
            <w:r w:rsidR="00550759">
              <w:rPr>
                <w:rFonts w:ascii="Times New Roman" w:hAnsi="Times New Roman" w:cs="Times New Roman"/>
                <w:sz w:val="24"/>
                <w:szCs w:val="24"/>
              </w:rPr>
              <w:t xml:space="preserve"> </w:t>
            </w:r>
            <w:r w:rsidR="00DC296B">
              <w:rPr>
                <w:rFonts w:ascii="Times New Roman" w:hAnsi="Times New Roman" w:cs="Times New Roman"/>
                <w:sz w:val="24"/>
                <w:szCs w:val="24"/>
              </w:rPr>
              <w:t xml:space="preserve">così che </w:t>
            </w:r>
            <w:r w:rsidR="00E82C85">
              <w:rPr>
                <w:rFonts w:ascii="Times New Roman" w:hAnsi="Times New Roman" w:cs="Times New Roman"/>
                <w:sz w:val="24"/>
                <w:szCs w:val="24"/>
              </w:rPr>
              <w:t xml:space="preserve">entrano in gioco </w:t>
            </w:r>
            <w:r w:rsidR="00DB10FD">
              <w:rPr>
                <w:rFonts w:ascii="Times New Roman" w:hAnsi="Times New Roman" w:cs="Times New Roman"/>
                <w:sz w:val="24"/>
                <w:szCs w:val="24"/>
              </w:rPr>
              <w:t>le variabili</w:t>
            </w:r>
            <w:r w:rsidR="0067166A">
              <w:rPr>
                <w:rFonts w:ascii="Times New Roman" w:hAnsi="Times New Roman" w:cs="Times New Roman"/>
                <w:sz w:val="24"/>
                <w:szCs w:val="24"/>
              </w:rPr>
              <w:t xml:space="preserve"> PROBABILITA’ (P) e</w:t>
            </w:r>
            <w:r w:rsidR="00E82C85">
              <w:rPr>
                <w:rFonts w:ascii="Times New Roman" w:hAnsi="Times New Roman" w:cs="Times New Roman"/>
                <w:sz w:val="24"/>
                <w:szCs w:val="24"/>
              </w:rPr>
              <w:t xml:space="preserve"> DANNO (D)</w:t>
            </w:r>
            <w:r w:rsidR="00EF6380">
              <w:rPr>
                <w:rFonts w:ascii="Times New Roman" w:hAnsi="Times New Roman" w:cs="Times New Roman"/>
                <w:sz w:val="24"/>
                <w:szCs w:val="24"/>
              </w:rPr>
              <w:t xml:space="preserve">, </w:t>
            </w:r>
            <w:r w:rsidR="000B4A1C">
              <w:rPr>
                <w:rFonts w:ascii="Times New Roman" w:hAnsi="Times New Roman" w:cs="Times New Roman"/>
                <w:sz w:val="24"/>
                <w:szCs w:val="24"/>
              </w:rPr>
              <w:t xml:space="preserve">e </w:t>
            </w:r>
            <w:r w:rsidR="00EF6380">
              <w:rPr>
                <w:rFonts w:ascii="Times New Roman" w:hAnsi="Times New Roman" w:cs="Times New Roman"/>
                <w:sz w:val="24"/>
                <w:szCs w:val="24"/>
              </w:rPr>
              <w:t xml:space="preserve">moltiplicandole fra loro, </w:t>
            </w:r>
            <w:r w:rsidR="000B4A1C">
              <w:rPr>
                <w:rFonts w:ascii="Times New Roman" w:hAnsi="Times New Roman" w:cs="Times New Roman"/>
                <w:sz w:val="24"/>
                <w:szCs w:val="24"/>
              </w:rPr>
              <w:t>fanno sì che con il risultato ottenuto</w:t>
            </w:r>
            <w:r w:rsidR="00D70F4C">
              <w:rPr>
                <w:rFonts w:ascii="Times New Roman" w:hAnsi="Times New Roman" w:cs="Times New Roman"/>
                <w:sz w:val="24"/>
                <w:szCs w:val="24"/>
              </w:rPr>
              <w:t xml:space="preserve"> qual</w:t>
            </w:r>
            <w:r w:rsidR="004A3EBE">
              <w:rPr>
                <w:rFonts w:ascii="Times New Roman" w:hAnsi="Times New Roman" w:cs="Times New Roman"/>
                <w:sz w:val="24"/>
                <w:szCs w:val="24"/>
              </w:rPr>
              <w:t xml:space="preserve">cosa di incerto </w:t>
            </w:r>
            <w:r w:rsidR="00D70F4C">
              <w:rPr>
                <w:rFonts w:ascii="Times New Roman" w:hAnsi="Times New Roman" w:cs="Times New Roman"/>
                <w:sz w:val="24"/>
                <w:szCs w:val="24"/>
              </w:rPr>
              <w:t xml:space="preserve">diventa </w:t>
            </w:r>
            <w:r w:rsidR="004A3EBE">
              <w:rPr>
                <w:rFonts w:ascii="Times New Roman" w:hAnsi="Times New Roman" w:cs="Times New Roman"/>
                <w:sz w:val="24"/>
                <w:szCs w:val="24"/>
              </w:rPr>
              <w:t>qualcosa di valutabile</w:t>
            </w:r>
            <w:r w:rsidR="00D70F4C">
              <w:rPr>
                <w:rFonts w:ascii="Times New Roman" w:hAnsi="Times New Roman" w:cs="Times New Roman"/>
                <w:sz w:val="24"/>
                <w:szCs w:val="24"/>
              </w:rPr>
              <w:t xml:space="preserve"> con un numero</w:t>
            </w:r>
            <w:r w:rsidR="004A3EBE">
              <w:rPr>
                <w:rFonts w:ascii="Times New Roman" w:hAnsi="Times New Roman" w:cs="Times New Roman"/>
                <w:sz w:val="24"/>
                <w:szCs w:val="24"/>
              </w:rPr>
              <w:t>.</w:t>
            </w:r>
            <w:r w:rsidR="007C039C">
              <w:rPr>
                <w:rFonts w:ascii="Times New Roman" w:hAnsi="Times New Roman" w:cs="Times New Roman"/>
                <w:sz w:val="24"/>
                <w:szCs w:val="24"/>
              </w:rPr>
              <w:t xml:space="preserve"> </w:t>
            </w:r>
          </w:p>
          <w:p w14:paraId="2CB37252" w14:textId="1728A7D9" w:rsidR="00266AAB" w:rsidRDefault="003669BB" w:rsidP="00807306">
            <w:pPr>
              <w:ind w:right="28"/>
              <w:jc w:val="both"/>
              <w:rPr>
                <w:rFonts w:ascii="Times New Roman" w:hAnsi="Times New Roman" w:cs="Times New Roman"/>
                <w:sz w:val="24"/>
                <w:szCs w:val="24"/>
              </w:rPr>
            </w:pPr>
            <w:r>
              <w:rPr>
                <w:rFonts w:ascii="Times New Roman" w:hAnsi="Times New Roman" w:cs="Times New Roman"/>
                <w:sz w:val="24"/>
                <w:szCs w:val="24"/>
              </w:rPr>
              <w:t>Se il legislatore ci impone, appunto, di dichiarare le modalità con cui viene fatta la valutazione, è diventato passi consolidata l’utilizzo della cosiddetta</w:t>
            </w:r>
            <w:r w:rsidR="00B76E9F">
              <w:rPr>
                <w:rFonts w:ascii="Times New Roman" w:hAnsi="Times New Roman" w:cs="Times New Roman"/>
                <w:sz w:val="24"/>
                <w:szCs w:val="24"/>
              </w:rPr>
              <w:t xml:space="preserve"> MATRICE DEL RISCHIO, </w:t>
            </w:r>
            <w:r w:rsidR="00865D84">
              <w:rPr>
                <w:rFonts w:ascii="Times New Roman" w:hAnsi="Times New Roman" w:cs="Times New Roman"/>
                <w:sz w:val="24"/>
                <w:szCs w:val="24"/>
              </w:rPr>
              <w:t xml:space="preserve">strumento fondamentale </w:t>
            </w:r>
            <w:r w:rsidR="00621B92">
              <w:rPr>
                <w:rFonts w:ascii="Times New Roman" w:hAnsi="Times New Roman" w:cs="Times New Roman"/>
                <w:sz w:val="24"/>
                <w:szCs w:val="24"/>
              </w:rPr>
              <w:t>nel Documento di Valutazione del Rischi (DVR)</w:t>
            </w:r>
            <w:r w:rsidR="00EF76CA">
              <w:rPr>
                <w:rFonts w:ascii="Times New Roman" w:hAnsi="Times New Roman" w:cs="Times New Roman"/>
                <w:sz w:val="24"/>
                <w:szCs w:val="24"/>
              </w:rPr>
              <w:t xml:space="preserve">. </w:t>
            </w:r>
            <w:r w:rsidR="006B59D0">
              <w:rPr>
                <w:rFonts w:ascii="Times New Roman" w:hAnsi="Times New Roman" w:cs="Times New Roman"/>
                <w:sz w:val="24"/>
                <w:szCs w:val="24"/>
              </w:rPr>
              <w:t xml:space="preserve"> </w:t>
            </w:r>
            <w:r w:rsidR="00966BEA">
              <w:rPr>
                <w:rFonts w:ascii="Times New Roman" w:hAnsi="Times New Roman" w:cs="Times New Roman"/>
                <w:sz w:val="24"/>
                <w:szCs w:val="24"/>
              </w:rPr>
              <w:t>La matrice</w:t>
            </w:r>
            <w:r w:rsidR="0080757B">
              <w:rPr>
                <w:rFonts w:ascii="Times New Roman" w:hAnsi="Times New Roman" w:cs="Times New Roman"/>
                <w:sz w:val="24"/>
                <w:szCs w:val="24"/>
              </w:rPr>
              <w:t xml:space="preserve"> </w:t>
            </w:r>
            <w:r w:rsidR="00966BEA">
              <w:rPr>
                <w:rFonts w:ascii="Times New Roman" w:hAnsi="Times New Roman" w:cs="Times New Roman"/>
                <w:sz w:val="24"/>
                <w:szCs w:val="24"/>
              </w:rPr>
              <w:t>parte dai due concetti spiegat</w:t>
            </w:r>
            <w:r w:rsidR="00FF4F40">
              <w:rPr>
                <w:rFonts w:ascii="Times New Roman" w:hAnsi="Times New Roman" w:cs="Times New Roman"/>
                <w:sz w:val="24"/>
                <w:szCs w:val="24"/>
              </w:rPr>
              <w:t>i</w:t>
            </w:r>
            <w:r w:rsidR="00966BEA">
              <w:rPr>
                <w:rFonts w:ascii="Times New Roman" w:hAnsi="Times New Roman" w:cs="Times New Roman"/>
                <w:sz w:val="24"/>
                <w:szCs w:val="24"/>
              </w:rPr>
              <w:t xml:space="preserve"> prima</w:t>
            </w:r>
            <w:r w:rsidR="00DC3C48">
              <w:rPr>
                <w:rFonts w:ascii="Times New Roman" w:hAnsi="Times New Roman" w:cs="Times New Roman"/>
                <w:sz w:val="24"/>
                <w:szCs w:val="24"/>
              </w:rPr>
              <w:t xml:space="preserve">, cioè la Probabilità </w:t>
            </w:r>
            <w:r w:rsidR="004F36B8">
              <w:rPr>
                <w:rFonts w:ascii="Times New Roman" w:hAnsi="Times New Roman" w:cs="Times New Roman"/>
                <w:sz w:val="24"/>
                <w:szCs w:val="24"/>
              </w:rPr>
              <w:t xml:space="preserve">e </w:t>
            </w:r>
            <w:r w:rsidR="00DC3C48">
              <w:rPr>
                <w:rFonts w:ascii="Times New Roman" w:hAnsi="Times New Roman" w:cs="Times New Roman"/>
                <w:sz w:val="24"/>
                <w:szCs w:val="24"/>
              </w:rPr>
              <w:t>il Danno (spesso denominato anche Magnitudo)</w:t>
            </w:r>
            <w:r w:rsidR="00FF4F40">
              <w:rPr>
                <w:rFonts w:ascii="Times New Roman" w:hAnsi="Times New Roman" w:cs="Times New Roman"/>
                <w:sz w:val="24"/>
                <w:szCs w:val="24"/>
              </w:rPr>
              <w:t xml:space="preserve"> e li dispone lungo degli assi cartesiani</w:t>
            </w:r>
            <w:r w:rsidR="00891F62">
              <w:rPr>
                <w:rFonts w:ascii="Times New Roman" w:hAnsi="Times New Roman" w:cs="Times New Roman"/>
                <w:sz w:val="24"/>
                <w:szCs w:val="24"/>
              </w:rPr>
              <w:t xml:space="preserve">. In particolare, </w:t>
            </w:r>
            <w:r w:rsidR="004F36B8">
              <w:rPr>
                <w:rFonts w:ascii="Times New Roman" w:hAnsi="Times New Roman" w:cs="Times New Roman"/>
                <w:sz w:val="24"/>
                <w:szCs w:val="24"/>
              </w:rPr>
              <w:t xml:space="preserve">spesso </w:t>
            </w:r>
            <w:r w:rsidR="00891F62">
              <w:rPr>
                <w:rFonts w:ascii="Times New Roman" w:hAnsi="Times New Roman" w:cs="Times New Roman"/>
                <w:sz w:val="24"/>
                <w:szCs w:val="24"/>
              </w:rPr>
              <w:t xml:space="preserve">troveremo la probabilità sull’asse </w:t>
            </w:r>
            <w:r w:rsidR="00FC579E">
              <w:rPr>
                <w:rFonts w:ascii="Times New Roman" w:hAnsi="Times New Roman" w:cs="Times New Roman"/>
                <w:sz w:val="24"/>
                <w:szCs w:val="24"/>
              </w:rPr>
              <w:t>orizzontale</w:t>
            </w:r>
            <w:r w:rsidR="007C57B2">
              <w:rPr>
                <w:rFonts w:ascii="Times New Roman" w:hAnsi="Times New Roman" w:cs="Times New Roman"/>
                <w:sz w:val="24"/>
                <w:szCs w:val="24"/>
              </w:rPr>
              <w:t xml:space="preserve"> (</w:t>
            </w:r>
            <w:r w:rsidR="00326D89">
              <w:rPr>
                <w:rFonts w:ascii="Times New Roman" w:hAnsi="Times New Roman" w:cs="Times New Roman"/>
                <w:sz w:val="24"/>
                <w:szCs w:val="24"/>
              </w:rPr>
              <w:t>ascissa</w:t>
            </w:r>
            <w:r w:rsidR="007C57B2">
              <w:rPr>
                <w:rFonts w:ascii="Times New Roman" w:hAnsi="Times New Roman" w:cs="Times New Roman"/>
                <w:sz w:val="24"/>
                <w:szCs w:val="24"/>
              </w:rPr>
              <w:t>)</w:t>
            </w:r>
            <w:r w:rsidR="00D64D3E">
              <w:rPr>
                <w:rFonts w:ascii="Times New Roman" w:hAnsi="Times New Roman" w:cs="Times New Roman"/>
                <w:sz w:val="24"/>
                <w:szCs w:val="24"/>
              </w:rPr>
              <w:t xml:space="preserve"> e </w:t>
            </w:r>
            <w:r w:rsidR="007C57B2">
              <w:rPr>
                <w:rFonts w:ascii="Times New Roman" w:hAnsi="Times New Roman" w:cs="Times New Roman"/>
                <w:sz w:val="24"/>
                <w:szCs w:val="24"/>
              </w:rPr>
              <w:t xml:space="preserve">il danno sull’asse </w:t>
            </w:r>
            <w:r w:rsidR="00326D89">
              <w:rPr>
                <w:rFonts w:ascii="Times New Roman" w:hAnsi="Times New Roman" w:cs="Times New Roman"/>
                <w:sz w:val="24"/>
                <w:szCs w:val="24"/>
              </w:rPr>
              <w:t>verticale</w:t>
            </w:r>
            <w:r w:rsidR="007C57B2">
              <w:rPr>
                <w:rFonts w:ascii="Times New Roman" w:hAnsi="Times New Roman" w:cs="Times New Roman"/>
                <w:sz w:val="24"/>
                <w:szCs w:val="24"/>
              </w:rPr>
              <w:t xml:space="preserve"> (</w:t>
            </w:r>
            <w:r w:rsidR="00326D89">
              <w:rPr>
                <w:rFonts w:ascii="Times New Roman" w:hAnsi="Times New Roman" w:cs="Times New Roman"/>
                <w:sz w:val="24"/>
                <w:szCs w:val="24"/>
              </w:rPr>
              <w:t>ordinata</w:t>
            </w:r>
            <w:r w:rsidR="007C57B2">
              <w:rPr>
                <w:rFonts w:ascii="Times New Roman" w:hAnsi="Times New Roman" w:cs="Times New Roman"/>
                <w:sz w:val="24"/>
                <w:szCs w:val="24"/>
              </w:rPr>
              <w:t>)</w:t>
            </w:r>
            <w:r w:rsidR="00E1122C">
              <w:rPr>
                <w:rFonts w:ascii="Times New Roman" w:hAnsi="Times New Roman" w:cs="Times New Roman"/>
                <w:sz w:val="24"/>
                <w:szCs w:val="24"/>
              </w:rPr>
              <w:t>,</w:t>
            </w:r>
            <w:r w:rsidR="00326D89">
              <w:rPr>
                <w:rFonts w:ascii="Times New Roman" w:hAnsi="Times New Roman" w:cs="Times New Roman"/>
                <w:sz w:val="24"/>
                <w:szCs w:val="24"/>
              </w:rPr>
              <w:t xml:space="preserve"> come in </w:t>
            </w:r>
            <w:r w:rsidR="00326D89" w:rsidRPr="00526073">
              <w:rPr>
                <w:rFonts w:ascii="Times New Roman" w:hAnsi="Times New Roman" w:cs="Times New Roman"/>
                <w:i/>
                <w:iCs/>
                <w:sz w:val="24"/>
                <w:szCs w:val="24"/>
              </w:rPr>
              <w:t>Fig.</w:t>
            </w:r>
            <w:r w:rsidR="00526073" w:rsidRPr="00526073">
              <w:rPr>
                <w:rFonts w:ascii="Times New Roman" w:hAnsi="Times New Roman" w:cs="Times New Roman"/>
                <w:i/>
                <w:iCs/>
                <w:sz w:val="24"/>
                <w:szCs w:val="24"/>
              </w:rPr>
              <w:t>3</w:t>
            </w:r>
            <w:r w:rsidR="00DC3C48">
              <w:rPr>
                <w:rFonts w:ascii="Times New Roman" w:hAnsi="Times New Roman" w:cs="Times New Roman"/>
                <w:sz w:val="24"/>
                <w:szCs w:val="24"/>
              </w:rPr>
              <w:t>.</w:t>
            </w:r>
            <w:r w:rsidR="009C1E8B">
              <w:rPr>
                <w:rFonts w:ascii="Times New Roman" w:hAnsi="Times New Roman" w:cs="Times New Roman"/>
                <w:sz w:val="24"/>
                <w:szCs w:val="24"/>
              </w:rPr>
              <w:t xml:space="preserve"> </w:t>
            </w:r>
            <w:r w:rsidR="00251019">
              <w:rPr>
                <w:rFonts w:ascii="Times New Roman" w:hAnsi="Times New Roman" w:cs="Times New Roman"/>
                <w:sz w:val="24"/>
                <w:szCs w:val="24"/>
              </w:rPr>
              <w:t xml:space="preserve">Come ho già detto, entrambi gli elementi possono assumere </w:t>
            </w:r>
            <w:r w:rsidR="00576F7A">
              <w:rPr>
                <w:rFonts w:ascii="Times New Roman" w:hAnsi="Times New Roman" w:cs="Times New Roman"/>
                <w:sz w:val="24"/>
                <w:szCs w:val="24"/>
              </w:rPr>
              <w:t xml:space="preserve">quattro valori, dal più basso al più alto. </w:t>
            </w:r>
            <w:r w:rsidR="00DC3C48">
              <w:rPr>
                <w:rFonts w:ascii="Times New Roman" w:hAnsi="Times New Roman" w:cs="Times New Roman"/>
                <w:sz w:val="24"/>
                <w:szCs w:val="24"/>
              </w:rPr>
              <w:t xml:space="preserve"> </w:t>
            </w:r>
            <w:r w:rsidR="00D64D3E">
              <w:rPr>
                <w:rFonts w:ascii="Times New Roman" w:hAnsi="Times New Roman" w:cs="Times New Roman"/>
                <w:sz w:val="24"/>
                <w:szCs w:val="24"/>
              </w:rPr>
              <w:t>Viene costruita, così, un</w:t>
            </w:r>
            <w:r w:rsidR="003C7384">
              <w:rPr>
                <w:rFonts w:ascii="Times New Roman" w:hAnsi="Times New Roman" w:cs="Times New Roman"/>
                <w:sz w:val="24"/>
                <w:szCs w:val="24"/>
              </w:rPr>
              <w:t xml:space="preserve">a </w:t>
            </w:r>
            <w:r w:rsidR="002947A3">
              <w:rPr>
                <w:rFonts w:ascii="Times New Roman" w:hAnsi="Times New Roman" w:cs="Times New Roman"/>
                <w:sz w:val="24"/>
                <w:szCs w:val="24"/>
              </w:rPr>
              <w:t>matrice/</w:t>
            </w:r>
            <w:r w:rsidR="003C7384">
              <w:rPr>
                <w:rFonts w:ascii="Times New Roman" w:hAnsi="Times New Roman" w:cs="Times New Roman"/>
                <w:sz w:val="24"/>
                <w:szCs w:val="24"/>
              </w:rPr>
              <w:t>griglia</w:t>
            </w:r>
            <w:r w:rsidR="00FD4910">
              <w:rPr>
                <w:rFonts w:ascii="Times New Roman" w:hAnsi="Times New Roman" w:cs="Times New Roman"/>
                <w:sz w:val="24"/>
                <w:szCs w:val="24"/>
              </w:rPr>
              <w:t xml:space="preserve">, </w:t>
            </w:r>
            <w:r w:rsidR="008F17F5">
              <w:rPr>
                <w:rFonts w:ascii="Times New Roman" w:hAnsi="Times New Roman" w:cs="Times New Roman"/>
                <w:sz w:val="24"/>
                <w:szCs w:val="24"/>
              </w:rPr>
              <w:t xml:space="preserve">che permette, </w:t>
            </w:r>
            <w:r w:rsidR="00FD4910">
              <w:rPr>
                <w:rFonts w:ascii="Times New Roman" w:hAnsi="Times New Roman" w:cs="Times New Roman"/>
                <w:sz w:val="24"/>
                <w:szCs w:val="24"/>
              </w:rPr>
              <w:t>tramite la combinazione de</w:t>
            </w:r>
            <w:r w:rsidR="001373AA">
              <w:rPr>
                <w:rFonts w:ascii="Times New Roman" w:hAnsi="Times New Roman" w:cs="Times New Roman"/>
                <w:sz w:val="24"/>
                <w:szCs w:val="24"/>
              </w:rPr>
              <w:t xml:space="preserve">i due fattori, </w:t>
            </w:r>
            <w:r w:rsidR="008F17F5">
              <w:rPr>
                <w:rFonts w:ascii="Times New Roman" w:hAnsi="Times New Roman" w:cs="Times New Roman"/>
                <w:sz w:val="24"/>
                <w:szCs w:val="24"/>
              </w:rPr>
              <w:t xml:space="preserve">di dare una </w:t>
            </w:r>
            <w:r w:rsidR="00343E89">
              <w:rPr>
                <w:rFonts w:ascii="Times New Roman" w:hAnsi="Times New Roman" w:cs="Times New Roman"/>
                <w:sz w:val="24"/>
                <w:szCs w:val="24"/>
              </w:rPr>
              <w:t>valutazione</w:t>
            </w:r>
            <w:r w:rsidR="00016A0A">
              <w:rPr>
                <w:rFonts w:ascii="Times New Roman" w:hAnsi="Times New Roman" w:cs="Times New Roman"/>
                <w:sz w:val="24"/>
                <w:szCs w:val="24"/>
              </w:rPr>
              <w:t xml:space="preserve"> quantitativa </w:t>
            </w:r>
            <w:r w:rsidR="00ED595B">
              <w:rPr>
                <w:rFonts w:ascii="Times New Roman" w:hAnsi="Times New Roman" w:cs="Times New Roman"/>
                <w:sz w:val="24"/>
                <w:szCs w:val="24"/>
              </w:rPr>
              <w:t>del RISCHIO</w:t>
            </w:r>
            <w:r w:rsidR="002947A3">
              <w:rPr>
                <w:rFonts w:ascii="Times New Roman" w:hAnsi="Times New Roman" w:cs="Times New Roman"/>
                <w:sz w:val="24"/>
                <w:szCs w:val="24"/>
              </w:rPr>
              <w:t xml:space="preserve"> potenziale</w:t>
            </w:r>
            <w:r w:rsidR="00B77996">
              <w:rPr>
                <w:rFonts w:ascii="Times New Roman" w:hAnsi="Times New Roman" w:cs="Times New Roman"/>
                <w:sz w:val="24"/>
                <w:szCs w:val="24"/>
              </w:rPr>
              <w:t xml:space="preserve"> a</w:t>
            </w:r>
            <w:r w:rsidR="0011653A">
              <w:rPr>
                <w:rFonts w:ascii="Times New Roman" w:hAnsi="Times New Roman" w:cs="Times New Roman"/>
                <w:sz w:val="24"/>
                <w:szCs w:val="24"/>
              </w:rPr>
              <w:t>l fine di individuare</w:t>
            </w:r>
            <w:r w:rsidR="00C469AA">
              <w:rPr>
                <w:rFonts w:ascii="Times New Roman" w:hAnsi="Times New Roman" w:cs="Times New Roman"/>
                <w:sz w:val="24"/>
                <w:szCs w:val="24"/>
              </w:rPr>
              <w:t xml:space="preserve"> </w:t>
            </w:r>
            <w:r w:rsidR="00AD5CE9">
              <w:rPr>
                <w:rFonts w:ascii="Times New Roman" w:hAnsi="Times New Roman" w:cs="Times New Roman"/>
                <w:sz w:val="24"/>
                <w:szCs w:val="24"/>
              </w:rPr>
              <w:t>le situazion</w:t>
            </w:r>
            <w:r w:rsidR="00AE0231">
              <w:rPr>
                <w:rFonts w:ascii="Times New Roman" w:hAnsi="Times New Roman" w:cs="Times New Roman"/>
                <w:sz w:val="24"/>
                <w:szCs w:val="24"/>
              </w:rPr>
              <w:t>i</w:t>
            </w:r>
            <w:r w:rsidR="00AD5CE9">
              <w:rPr>
                <w:rFonts w:ascii="Times New Roman" w:hAnsi="Times New Roman" w:cs="Times New Roman"/>
                <w:sz w:val="24"/>
                <w:szCs w:val="24"/>
              </w:rPr>
              <w:t xml:space="preserve"> più critiche e </w:t>
            </w:r>
            <w:r w:rsidR="00EF76CA">
              <w:rPr>
                <w:rFonts w:ascii="Times New Roman" w:hAnsi="Times New Roman" w:cs="Times New Roman"/>
                <w:sz w:val="24"/>
                <w:szCs w:val="24"/>
              </w:rPr>
              <w:t>di adottare</w:t>
            </w:r>
            <w:r w:rsidR="00B77996">
              <w:rPr>
                <w:rFonts w:ascii="Times New Roman" w:hAnsi="Times New Roman" w:cs="Times New Roman"/>
                <w:sz w:val="24"/>
                <w:szCs w:val="24"/>
              </w:rPr>
              <w:t xml:space="preserve"> </w:t>
            </w:r>
            <w:r w:rsidR="002C204B">
              <w:rPr>
                <w:rFonts w:ascii="Times New Roman" w:hAnsi="Times New Roman" w:cs="Times New Roman"/>
                <w:sz w:val="24"/>
                <w:szCs w:val="24"/>
              </w:rPr>
              <w:t>piani di intervento</w:t>
            </w:r>
            <w:r w:rsidR="009B28B0">
              <w:rPr>
                <w:rFonts w:ascii="Times New Roman" w:hAnsi="Times New Roman" w:cs="Times New Roman"/>
                <w:sz w:val="24"/>
                <w:szCs w:val="24"/>
              </w:rPr>
              <w:t xml:space="preserve"> di prevenzione e protezione. </w:t>
            </w:r>
            <w:r w:rsidR="00530A4D">
              <w:rPr>
                <w:rFonts w:ascii="Times New Roman" w:hAnsi="Times New Roman" w:cs="Times New Roman"/>
                <w:sz w:val="24"/>
                <w:szCs w:val="24"/>
              </w:rPr>
              <w:t xml:space="preserve">Con la prevenzione si mira a ridurre la probabilità </w:t>
            </w:r>
            <w:r w:rsidR="00CC73C2">
              <w:rPr>
                <w:rFonts w:ascii="Times New Roman" w:hAnsi="Times New Roman" w:cs="Times New Roman"/>
                <w:sz w:val="24"/>
                <w:szCs w:val="24"/>
              </w:rPr>
              <w:t>che l’evento dannoso si verifichi, con interventi sulle cause</w:t>
            </w:r>
            <w:r w:rsidR="00545C81">
              <w:rPr>
                <w:rFonts w:ascii="Times New Roman" w:hAnsi="Times New Roman" w:cs="Times New Roman"/>
                <w:sz w:val="24"/>
                <w:szCs w:val="24"/>
              </w:rPr>
              <w:t xml:space="preserve"> che possono generare il rischio. </w:t>
            </w:r>
            <w:r w:rsidR="0049507B">
              <w:rPr>
                <w:rFonts w:ascii="Times New Roman" w:hAnsi="Times New Roman" w:cs="Times New Roman"/>
                <w:sz w:val="24"/>
                <w:szCs w:val="24"/>
              </w:rPr>
              <w:t>Degli esempi sono la formazione dei lavoratori, la manutenzione delle attrezzature</w:t>
            </w:r>
            <w:r w:rsidR="00CB37FF">
              <w:rPr>
                <w:rFonts w:ascii="Times New Roman" w:hAnsi="Times New Roman" w:cs="Times New Roman"/>
                <w:sz w:val="24"/>
                <w:szCs w:val="24"/>
              </w:rPr>
              <w:t>, la segna</w:t>
            </w:r>
            <w:r w:rsidR="003455DF">
              <w:rPr>
                <w:rFonts w:ascii="Times New Roman" w:hAnsi="Times New Roman" w:cs="Times New Roman"/>
                <w:sz w:val="24"/>
                <w:szCs w:val="24"/>
              </w:rPr>
              <w:t>lazione del pericolo</w:t>
            </w:r>
            <w:r w:rsidR="0049507B">
              <w:rPr>
                <w:rFonts w:ascii="Times New Roman" w:hAnsi="Times New Roman" w:cs="Times New Roman"/>
                <w:sz w:val="24"/>
                <w:szCs w:val="24"/>
              </w:rPr>
              <w:t xml:space="preserve">. </w:t>
            </w:r>
            <w:r w:rsidR="00B64651">
              <w:rPr>
                <w:rFonts w:ascii="Times New Roman" w:hAnsi="Times New Roman" w:cs="Times New Roman"/>
                <w:sz w:val="24"/>
                <w:szCs w:val="24"/>
              </w:rPr>
              <w:t>La protezione, invece, inte</w:t>
            </w:r>
            <w:r w:rsidR="00665173">
              <w:rPr>
                <w:rFonts w:ascii="Times New Roman" w:hAnsi="Times New Roman" w:cs="Times New Roman"/>
                <w:sz w:val="24"/>
                <w:szCs w:val="24"/>
              </w:rPr>
              <w:t>r</w:t>
            </w:r>
            <w:r w:rsidR="00B64651">
              <w:rPr>
                <w:rFonts w:ascii="Times New Roman" w:hAnsi="Times New Roman" w:cs="Times New Roman"/>
                <w:sz w:val="24"/>
                <w:szCs w:val="24"/>
              </w:rPr>
              <w:t>viene sulla gravità del danno</w:t>
            </w:r>
            <w:r w:rsidR="002C204B">
              <w:rPr>
                <w:rFonts w:ascii="Times New Roman" w:hAnsi="Times New Roman" w:cs="Times New Roman"/>
                <w:sz w:val="24"/>
                <w:szCs w:val="24"/>
              </w:rPr>
              <w:t xml:space="preserve"> </w:t>
            </w:r>
            <w:r w:rsidR="00665173">
              <w:rPr>
                <w:rFonts w:ascii="Times New Roman" w:hAnsi="Times New Roman" w:cs="Times New Roman"/>
                <w:sz w:val="24"/>
                <w:szCs w:val="24"/>
              </w:rPr>
              <w:t>per limitarne le conseguenze nel caso in cui l’evento si verifichi</w:t>
            </w:r>
            <w:r w:rsidR="006B3E90">
              <w:rPr>
                <w:rFonts w:ascii="Times New Roman" w:hAnsi="Times New Roman" w:cs="Times New Roman"/>
                <w:sz w:val="24"/>
                <w:szCs w:val="24"/>
              </w:rPr>
              <w:t xml:space="preserve"> con l’esempio più significativo dei dispositivi</w:t>
            </w:r>
            <w:r w:rsidR="00B16E0C">
              <w:rPr>
                <w:rFonts w:ascii="Times New Roman" w:hAnsi="Times New Roman" w:cs="Times New Roman"/>
                <w:sz w:val="24"/>
                <w:szCs w:val="24"/>
              </w:rPr>
              <w:t xml:space="preserve"> di protezione individuale (DPI)</w:t>
            </w:r>
            <w:r w:rsidR="006B3E90">
              <w:rPr>
                <w:rFonts w:ascii="Times New Roman" w:hAnsi="Times New Roman" w:cs="Times New Roman"/>
                <w:sz w:val="24"/>
                <w:szCs w:val="24"/>
              </w:rPr>
              <w:t>.</w:t>
            </w:r>
          </w:p>
          <w:p w14:paraId="6AB941ED" w14:textId="77777777" w:rsidR="00174635" w:rsidRDefault="00174635" w:rsidP="00666C42">
            <w:pPr>
              <w:ind w:right="707"/>
              <w:jc w:val="both"/>
              <w:rPr>
                <w:rFonts w:ascii="Times New Roman" w:hAnsi="Times New Roman" w:cs="Times New Roman"/>
                <w:sz w:val="24"/>
                <w:szCs w:val="24"/>
              </w:rPr>
            </w:pPr>
          </w:p>
          <w:p w14:paraId="3DBBD246" w14:textId="5C2D7FC6" w:rsidR="00174635" w:rsidRDefault="001B5AD2" w:rsidP="00174635">
            <w:pPr>
              <w:ind w:right="707"/>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588BBF8C" wp14:editId="2EAE3F50">
                  <wp:extent cx="4744112" cy="1657581"/>
                  <wp:effectExtent l="0" t="0" r="0" b="0"/>
                  <wp:docPr id="11733576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7643" name="Immagine 1173357643"/>
                          <pic:cNvPicPr/>
                        </pic:nvPicPr>
                        <pic:blipFill>
                          <a:blip r:embed="rId33">
                            <a:extLst>
                              <a:ext uri="{28A0092B-C50C-407E-A947-70E740481C1C}">
                                <a14:useLocalDpi xmlns:a14="http://schemas.microsoft.com/office/drawing/2010/main" val="0"/>
                              </a:ext>
                            </a:extLst>
                          </a:blip>
                          <a:stretch>
                            <a:fillRect/>
                          </a:stretch>
                        </pic:blipFill>
                        <pic:spPr>
                          <a:xfrm>
                            <a:off x="0" y="0"/>
                            <a:ext cx="4744112" cy="1657581"/>
                          </a:xfrm>
                          <a:prstGeom prst="rect">
                            <a:avLst/>
                          </a:prstGeom>
                        </pic:spPr>
                      </pic:pic>
                    </a:graphicData>
                  </a:graphic>
                </wp:inline>
              </w:drawing>
            </w:r>
          </w:p>
          <w:p w14:paraId="473E71C4" w14:textId="571B1DF9" w:rsidR="00174635" w:rsidRPr="009F08F6" w:rsidRDefault="009F08F6" w:rsidP="00174635">
            <w:pPr>
              <w:jc w:val="center"/>
              <w:rPr>
                <w:rFonts w:ascii="Times New Roman" w:hAnsi="Times New Roman" w:cs="Times New Roman"/>
                <w:i/>
                <w:iCs/>
                <w:sz w:val="20"/>
                <w:szCs w:val="20"/>
              </w:rPr>
            </w:pPr>
            <w:r w:rsidRPr="009F08F6">
              <w:rPr>
                <w:rFonts w:ascii="Times New Roman" w:hAnsi="Times New Roman" w:cs="Times New Roman"/>
                <w:i/>
                <w:iCs/>
                <w:sz w:val="20"/>
                <w:szCs w:val="20"/>
              </w:rPr>
              <w:t xml:space="preserve">Fig. 3 - </w:t>
            </w:r>
            <w:r w:rsidR="00174635" w:rsidRPr="009F08F6">
              <w:rPr>
                <w:rFonts w:ascii="Times New Roman" w:hAnsi="Times New Roman" w:cs="Times New Roman"/>
                <w:i/>
                <w:iCs/>
                <w:sz w:val="20"/>
                <w:szCs w:val="20"/>
              </w:rPr>
              <w:t>Esempio di matrice dell’Indice di rischio</w:t>
            </w:r>
          </w:p>
          <w:p w14:paraId="5CDE5A36" w14:textId="77777777" w:rsidR="00174635" w:rsidRDefault="00174635" w:rsidP="00174635">
            <w:pPr>
              <w:ind w:right="707"/>
              <w:jc w:val="center"/>
              <w:rPr>
                <w:rFonts w:ascii="Times New Roman" w:hAnsi="Times New Roman" w:cs="Times New Roman"/>
                <w:sz w:val="24"/>
                <w:szCs w:val="24"/>
              </w:rPr>
            </w:pPr>
          </w:p>
          <w:p w14:paraId="48275E6C" w14:textId="77777777" w:rsidR="00174635" w:rsidRDefault="00174635" w:rsidP="00666C42">
            <w:pPr>
              <w:ind w:right="707"/>
              <w:jc w:val="both"/>
              <w:rPr>
                <w:rFonts w:ascii="Times New Roman" w:hAnsi="Times New Roman" w:cs="Times New Roman"/>
                <w:sz w:val="24"/>
                <w:szCs w:val="24"/>
              </w:rPr>
            </w:pPr>
          </w:p>
          <w:p w14:paraId="4FD18687" w14:textId="39026C7A" w:rsidR="00D01191" w:rsidRDefault="0096777B" w:rsidP="00807306">
            <w:pPr>
              <w:ind w:right="28"/>
              <w:jc w:val="both"/>
              <w:rPr>
                <w:rFonts w:ascii="Times New Roman" w:hAnsi="Times New Roman" w:cs="Times New Roman"/>
                <w:sz w:val="24"/>
                <w:szCs w:val="24"/>
              </w:rPr>
            </w:pPr>
            <w:r>
              <w:rPr>
                <w:rFonts w:ascii="Times New Roman" w:hAnsi="Times New Roman" w:cs="Times New Roman"/>
                <w:sz w:val="24"/>
                <w:szCs w:val="24"/>
              </w:rPr>
              <w:t>Una volta determinato il livello di rischio attraverso il calcolo matriciale</w:t>
            </w:r>
            <w:r w:rsidR="0006487C">
              <w:rPr>
                <w:rFonts w:ascii="Times New Roman" w:hAnsi="Times New Roman" w:cs="Times New Roman"/>
                <w:sz w:val="24"/>
                <w:szCs w:val="24"/>
              </w:rPr>
              <w:t xml:space="preserve">, </w:t>
            </w:r>
            <w:r w:rsidR="00416D0B">
              <w:rPr>
                <w:rFonts w:ascii="Times New Roman" w:hAnsi="Times New Roman" w:cs="Times New Roman"/>
                <w:sz w:val="24"/>
                <w:szCs w:val="24"/>
              </w:rPr>
              <w:t xml:space="preserve">non basta avere il numero, </w:t>
            </w:r>
            <w:r w:rsidR="000239F8">
              <w:rPr>
                <w:rFonts w:ascii="Times New Roman" w:hAnsi="Times New Roman" w:cs="Times New Roman"/>
                <w:sz w:val="24"/>
                <w:szCs w:val="24"/>
              </w:rPr>
              <w:t xml:space="preserve">bisogna capire cosa fare concretamente. </w:t>
            </w:r>
            <w:r w:rsidR="001934EF">
              <w:rPr>
                <w:rFonts w:ascii="Times New Roman" w:hAnsi="Times New Roman" w:cs="Times New Roman"/>
                <w:sz w:val="24"/>
                <w:szCs w:val="24"/>
              </w:rPr>
              <w:t xml:space="preserve">Per questo si utilizza una tabella che </w:t>
            </w:r>
            <w:r w:rsidR="000B009E">
              <w:rPr>
                <w:rFonts w:ascii="Times New Roman" w:hAnsi="Times New Roman" w:cs="Times New Roman"/>
                <w:sz w:val="24"/>
                <w:szCs w:val="24"/>
              </w:rPr>
              <w:t xml:space="preserve">collegando </w:t>
            </w:r>
            <w:r w:rsidR="00C80D9A">
              <w:rPr>
                <w:rFonts w:ascii="Times New Roman" w:hAnsi="Times New Roman" w:cs="Times New Roman"/>
                <w:sz w:val="24"/>
                <w:szCs w:val="24"/>
              </w:rPr>
              <w:t xml:space="preserve">il valore del rischio </w:t>
            </w:r>
            <w:r w:rsidR="000B009E">
              <w:rPr>
                <w:rFonts w:ascii="Times New Roman" w:hAnsi="Times New Roman" w:cs="Times New Roman"/>
                <w:sz w:val="24"/>
                <w:szCs w:val="24"/>
              </w:rPr>
              <w:t>ottenuto</w:t>
            </w:r>
            <w:r w:rsidR="001F4113">
              <w:rPr>
                <w:rFonts w:ascii="Times New Roman" w:hAnsi="Times New Roman" w:cs="Times New Roman"/>
                <w:sz w:val="24"/>
                <w:szCs w:val="24"/>
              </w:rPr>
              <w:t>, anche con l’aiuto dei colori per dare un impatto visivo immediato</w:t>
            </w:r>
            <w:r w:rsidR="00016611">
              <w:rPr>
                <w:rFonts w:ascii="Times New Roman" w:hAnsi="Times New Roman" w:cs="Times New Roman"/>
                <w:sz w:val="24"/>
                <w:szCs w:val="24"/>
              </w:rPr>
              <w:t xml:space="preserve">, </w:t>
            </w:r>
            <w:r w:rsidR="00412C01">
              <w:rPr>
                <w:rFonts w:ascii="Times New Roman" w:hAnsi="Times New Roman" w:cs="Times New Roman"/>
                <w:sz w:val="24"/>
                <w:szCs w:val="24"/>
              </w:rPr>
              <w:t xml:space="preserve">stabilisce </w:t>
            </w:r>
            <w:r w:rsidR="003D08E5">
              <w:rPr>
                <w:rFonts w:ascii="Times New Roman" w:hAnsi="Times New Roman" w:cs="Times New Roman"/>
                <w:sz w:val="24"/>
                <w:szCs w:val="24"/>
              </w:rPr>
              <w:t xml:space="preserve">come intervenire per limitare </w:t>
            </w:r>
            <w:r w:rsidR="00890AA3">
              <w:rPr>
                <w:rFonts w:ascii="Times New Roman" w:hAnsi="Times New Roman" w:cs="Times New Roman"/>
                <w:sz w:val="24"/>
                <w:szCs w:val="24"/>
              </w:rPr>
              <w:t xml:space="preserve">il rischio. </w:t>
            </w:r>
          </w:p>
          <w:p w14:paraId="33FD10E3" w14:textId="77777777" w:rsidR="00D01191" w:rsidRDefault="00D01191" w:rsidP="00174635">
            <w:pPr>
              <w:ind w:right="707"/>
              <w:jc w:val="both"/>
              <w:rPr>
                <w:rFonts w:ascii="Times New Roman" w:hAnsi="Times New Roman" w:cs="Times New Roman"/>
                <w:sz w:val="24"/>
                <w:szCs w:val="24"/>
              </w:rPr>
            </w:pPr>
          </w:p>
          <w:p w14:paraId="65BBA683" w14:textId="140C67EF" w:rsidR="002755F2" w:rsidRDefault="009A40E7" w:rsidP="00EF1245">
            <w:pPr>
              <w:ind w:right="707"/>
              <w:jc w:val="center"/>
              <w:rPr>
                <w:rFonts w:ascii="Times New Roman" w:hAnsi="Times New Roman" w:cs="Times New Roman"/>
                <w:sz w:val="24"/>
                <w:szCs w:val="24"/>
              </w:rPr>
            </w:pPr>
            <w:r w:rsidRPr="009A40E7">
              <w:rPr>
                <w:rFonts w:ascii="Times New Roman" w:hAnsi="Times New Roman" w:cs="Times New Roman"/>
                <w:noProof/>
                <w:sz w:val="24"/>
                <w:szCs w:val="24"/>
              </w:rPr>
              <w:drawing>
                <wp:inline distT="0" distB="0" distL="0" distR="0" wp14:anchorId="3AFBE70F" wp14:editId="6CDBFCDE">
                  <wp:extent cx="6116320" cy="2186940"/>
                  <wp:effectExtent l="0" t="0" r="0" b="3810"/>
                  <wp:docPr id="20533156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15614" name=""/>
                          <pic:cNvPicPr/>
                        </pic:nvPicPr>
                        <pic:blipFill>
                          <a:blip r:embed="rId34"/>
                          <a:stretch>
                            <a:fillRect/>
                          </a:stretch>
                        </pic:blipFill>
                        <pic:spPr>
                          <a:xfrm>
                            <a:off x="0" y="0"/>
                            <a:ext cx="6116320" cy="2186940"/>
                          </a:xfrm>
                          <a:prstGeom prst="rect">
                            <a:avLst/>
                          </a:prstGeom>
                        </pic:spPr>
                      </pic:pic>
                    </a:graphicData>
                  </a:graphic>
                </wp:inline>
              </w:drawing>
            </w:r>
          </w:p>
          <w:p w14:paraId="4B99DABE" w14:textId="4FE9417D" w:rsidR="00174635" w:rsidRPr="00123FB1" w:rsidRDefault="00AC3C3C" w:rsidP="00AC3C3C">
            <w:pPr>
              <w:ind w:right="28"/>
              <w:jc w:val="center"/>
              <w:rPr>
                <w:rFonts w:ascii="Times New Roman" w:hAnsi="Times New Roman" w:cs="Times New Roman"/>
                <w:i/>
                <w:iCs/>
              </w:rPr>
            </w:pPr>
            <w:r w:rsidRPr="00123FB1">
              <w:rPr>
                <w:rFonts w:ascii="Times New Roman" w:hAnsi="Times New Roman" w:cs="Times New Roman"/>
                <w:i/>
                <w:iCs/>
              </w:rPr>
              <w:t>Esempio tabella dei livelli del rischio</w:t>
            </w:r>
          </w:p>
          <w:p w14:paraId="3650FEF9" w14:textId="77777777" w:rsidR="00174635" w:rsidRDefault="00174635" w:rsidP="00666C42">
            <w:pPr>
              <w:ind w:right="707"/>
              <w:jc w:val="both"/>
              <w:rPr>
                <w:rFonts w:ascii="Times New Roman" w:hAnsi="Times New Roman" w:cs="Times New Roman"/>
                <w:sz w:val="24"/>
                <w:szCs w:val="24"/>
              </w:rPr>
            </w:pPr>
          </w:p>
          <w:p w14:paraId="27747E4E" w14:textId="4860B665" w:rsidR="00D51DC9" w:rsidRDefault="00123FB1" w:rsidP="00807306">
            <w:pPr>
              <w:ind w:right="28"/>
              <w:jc w:val="both"/>
              <w:rPr>
                <w:rFonts w:ascii="Times New Roman" w:hAnsi="Times New Roman" w:cs="Times New Roman"/>
                <w:sz w:val="24"/>
                <w:szCs w:val="24"/>
              </w:rPr>
            </w:pPr>
            <w:r>
              <w:rPr>
                <w:rFonts w:ascii="Times New Roman" w:hAnsi="Times New Roman" w:cs="Times New Roman"/>
                <w:sz w:val="24"/>
                <w:szCs w:val="24"/>
              </w:rPr>
              <w:t>È</w:t>
            </w:r>
            <w:r w:rsidR="00A86147">
              <w:rPr>
                <w:rFonts w:ascii="Times New Roman" w:hAnsi="Times New Roman" w:cs="Times New Roman"/>
                <w:sz w:val="24"/>
                <w:szCs w:val="24"/>
              </w:rPr>
              <w:t xml:space="preserve"> </w:t>
            </w:r>
            <w:r w:rsidR="00807306">
              <w:rPr>
                <w:rFonts w:ascii="Times New Roman" w:hAnsi="Times New Roman" w:cs="Times New Roman"/>
                <w:sz w:val="24"/>
                <w:szCs w:val="24"/>
              </w:rPr>
              <w:t xml:space="preserve">di fondamentale importanza </w:t>
            </w:r>
            <w:r w:rsidR="00A86147">
              <w:rPr>
                <w:rFonts w:ascii="Times New Roman" w:hAnsi="Times New Roman" w:cs="Times New Roman"/>
                <w:sz w:val="24"/>
                <w:szCs w:val="24"/>
              </w:rPr>
              <w:t>sottolineare che</w:t>
            </w:r>
            <w:r w:rsidR="006D1D1D">
              <w:rPr>
                <w:rFonts w:ascii="Times New Roman" w:hAnsi="Times New Roman" w:cs="Times New Roman"/>
                <w:sz w:val="24"/>
                <w:szCs w:val="24"/>
              </w:rPr>
              <w:t xml:space="preserve"> non esiste una tabella </w:t>
            </w:r>
            <w:r w:rsidR="002467EC">
              <w:rPr>
                <w:rFonts w:ascii="Times New Roman" w:hAnsi="Times New Roman" w:cs="Times New Roman"/>
                <w:sz w:val="24"/>
                <w:szCs w:val="24"/>
              </w:rPr>
              <w:t xml:space="preserve">standard </w:t>
            </w:r>
            <w:r w:rsidR="002D4232">
              <w:rPr>
                <w:rFonts w:ascii="Times New Roman" w:hAnsi="Times New Roman" w:cs="Times New Roman"/>
                <w:sz w:val="24"/>
                <w:szCs w:val="24"/>
              </w:rPr>
              <w:t>esaustiva</w:t>
            </w:r>
            <w:r w:rsidR="006D1D1D">
              <w:rPr>
                <w:rFonts w:ascii="Times New Roman" w:hAnsi="Times New Roman" w:cs="Times New Roman"/>
                <w:sz w:val="24"/>
                <w:szCs w:val="24"/>
              </w:rPr>
              <w:t xml:space="preserve"> per ogni azienda,</w:t>
            </w:r>
            <w:r w:rsidR="00636435">
              <w:rPr>
                <w:rFonts w:ascii="Times New Roman" w:hAnsi="Times New Roman" w:cs="Times New Roman"/>
                <w:sz w:val="24"/>
                <w:szCs w:val="24"/>
              </w:rPr>
              <w:t xml:space="preserve"> perché le realtà lavorative hanno caratteristiche diverse, attività differenti, </w:t>
            </w:r>
            <w:r w:rsidR="00B10380">
              <w:rPr>
                <w:rFonts w:ascii="Times New Roman" w:hAnsi="Times New Roman" w:cs="Times New Roman"/>
                <w:sz w:val="24"/>
                <w:szCs w:val="24"/>
              </w:rPr>
              <w:t xml:space="preserve">rischi specifici per ogni tipo di tipo di lavoro. Pertanto, </w:t>
            </w:r>
            <w:r w:rsidR="0023139D">
              <w:rPr>
                <w:rFonts w:ascii="Times New Roman" w:hAnsi="Times New Roman" w:cs="Times New Roman"/>
                <w:sz w:val="24"/>
                <w:szCs w:val="24"/>
              </w:rPr>
              <w:t>ogni datore di lavoro</w:t>
            </w:r>
            <w:r w:rsidR="00762D6F">
              <w:rPr>
                <w:rFonts w:ascii="Times New Roman" w:hAnsi="Times New Roman" w:cs="Times New Roman"/>
                <w:sz w:val="24"/>
                <w:szCs w:val="24"/>
              </w:rPr>
              <w:t>, in collaborazione con il Respo</w:t>
            </w:r>
            <w:r w:rsidR="00D66D5E">
              <w:rPr>
                <w:rFonts w:ascii="Times New Roman" w:hAnsi="Times New Roman" w:cs="Times New Roman"/>
                <w:sz w:val="24"/>
                <w:szCs w:val="24"/>
              </w:rPr>
              <w:t>nsabile del Servizio di Prevenzione e Protezione della Sicurezza (RSPP)</w:t>
            </w:r>
            <w:r w:rsidR="00F75FC3">
              <w:rPr>
                <w:rFonts w:ascii="Times New Roman" w:hAnsi="Times New Roman" w:cs="Times New Roman"/>
                <w:sz w:val="24"/>
                <w:szCs w:val="24"/>
              </w:rPr>
              <w:t xml:space="preserve"> e del medico quando </w:t>
            </w:r>
            <w:r w:rsidR="00143F10">
              <w:rPr>
                <w:rFonts w:ascii="Times New Roman" w:hAnsi="Times New Roman" w:cs="Times New Roman"/>
                <w:sz w:val="24"/>
                <w:szCs w:val="24"/>
              </w:rPr>
              <w:t>previsto,</w:t>
            </w:r>
            <w:r w:rsidR="0023139D">
              <w:rPr>
                <w:rFonts w:ascii="Times New Roman" w:hAnsi="Times New Roman" w:cs="Times New Roman"/>
                <w:sz w:val="24"/>
                <w:szCs w:val="24"/>
              </w:rPr>
              <w:t xml:space="preserve"> deve adattare la tabella in base all</w:t>
            </w:r>
            <w:r w:rsidR="007A3E7A">
              <w:rPr>
                <w:rFonts w:ascii="Times New Roman" w:hAnsi="Times New Roman" w:cs="Times New Roman"/>
                <w:sz w:val="24"/>
                <w:szCs w:val="24"/>
              </w:rPr>
              <w:t>a realtà aziendale</w:t>
            </w:r>
            <w:r w:rsidR="00457C48">
              <w:rPr>
                <w:rFonts w:ascii="Times New Roman" w:hAnsi="Times New Roman" w:cs="Times New Roman"/>
                <w:sz w:val="24"/>
                <w:szCs w:val="24"/>
              </w:rPr>
              <w:t>, alle attività svolte e alle condizioni di lavoro</w:t>
            </w:r>
            <w:r w:rsidR="00930FE3">
              <w:rPr>
                <w:rFonts w:ascii="Times New Roman" w:hAnsi="Times New Roman" w:cs="Times New Roman"/>
                <w:sz w:val="24"/>
                <w:szCs w:val="24"/>
              </w:rPr>
              <w:t xml:space="preserve"> e ai lavori svolti</w:t>
            </w:r>
            <w:r w:rsidR="005D22A6">
              <w:rPr>
                <w:rFonts w:ascii="Times New Roman" w:hAnsi="Times New Roman" w:cs="Times New Roman"/>
                <w:sz w:val="24"/>
                <w:szCs w:val="24"/>
              </w:rPr>
              <w:t xml:space="preserve">. </w:t>
            </w:r>
            <w:r w:rsidR="002D4232">
              <w:rPr>
                <w:rFonts w:ascii="Times New Roman" w:hAnsi="Times New Roman" w:cs="Times New Roman"/>
                <w:sz w:val="24"/>
                <w:szCs w:val="24"/>
              </w:rPr>
              <w:t xml:space="preserve">Così come </w:t>
            </w:r>
            <w:r w:rsidR="009477CA">
              <w:rPr>
                <w:rFonts w:ascii="Times New Roman" w:hAnsi="Times New Roman" w:cs="Times New Roman"/>
                <w:sz w:val="24"/>
                <w:szCs w:val="24"/>
              </w:rPr>
              <w:t xml:space="preserve">le tabelle della probabilità e del danno </w:t>
            </w:r>
            <w:r w:rsidR="00EE6C76">
              <w:rPr>
                <w:rFonts w:ascii="Times New Roman" w:hAnsi="Times New Roman" w:cs="Times New Roman"/>
                <w:sz w:val="24"/>
                <w:szCs w:val="24"/>
              </w:rPr>
              <w:t>conterranno voci differenti</w:t>
            </w:r>
            <w:r w:rsidR="0090092E">
              <w:rPr>
                <w:rFonts w:ascii="Times New Roman" w:hAnsi="Times New Roman" w:cs="Times New Roman"/>
                <w:sz w:val="24"/>
                <w:szCs w:val="24"/>
              </w:rPr>
              <w:t xml:space="preserve"> a seconda del tipo di attività. E’ ovvio che una ditta di attività solo amministrative non prevederà ila probabilità, il danno e, quindi, il rischio </w:t>
            </w:r>
            <w:r w:rsidR="00D51DC9">
              <w:rPr>
                <w:rFonts w:ascii="Times New Roman" w:hAnsi="Times New Roman" w:cs="Times New Roman"/>
                <w:sz w:val="24"/>
                <w:szCs w:val="24"/>
              </w:rPr>
              <w:t>che un impiegato cada dall’impalcatura di un cantiere</w:t>
            </w:r>
            <w:r w:rsidR="00807306">
              <w:rPr>
                <w:rFonts w:ascii="Times New Roman" w:hAnsi="Times New Roman" w:cs="Times New Roman"/>
                <w:sz w:val="24"/>
                <w:szCs w:val="24"/>
              </w:rPr>
              <w:t xml:space="preserve"> edile</w:t>
            </w:r>
            <w:r w:rsidR="00D51DC9">
              <w:rPr>
                <w:rFonts w:ascii="Times New Roman" w:hAnsi="Times New Roman" w:cs="Times New Roman"/>
                <w:sz w:val="24"/>
                <w:szCs w:val="24"/>
              </w:rPr>
              <w:t>!!</w:t>
            </w:r>
          </w:p>
          <w:p w14:paraId="6176BF63" w14:textId="51B3745E" w:rsidR="0097781C" w:rsidRDefault="004D4045" w:rsidP="00645B84">
            <w:pPr>
              <w:ind w:right="28"/>
              <w:jc w:val="both"/>
              <w:rPr>
                <w:rFonts w:ascii="Times New Roman" w:hAnsi="Times New Roman" w:cs="Times New Roman"/>
                <w:sz w:val="24"/>
                <w:szCs w:val="24"/>
              </w:rPr>
            </w:pPr>
            <w:r>
              <w:rPr>
                <w:rFonts w:ascii="Times New Roman" w:hAnsi="Times New Roman" w:cs="Times New Roman"/>
                <w:sz w:val="24"/>
                <w:szCs w:val="24"/>
              </w:rPr>
              <w:t>Nella maggior parte dei casi</w:t>
            </w:r>
            <w:r w:rsidR="00D2492B">
              <w:rPr>
                <w:rFonts w:ascii="Times New Roman" w:hAnsi="Times New Roman" w:cs="Times New Roman"/>
                <w:sz w:val="24"/>
                <w:szCs w:val="24"/>
              </w:rPr>
              <w:t xml:space="preserve">, una volta ottenuto il livello di rischio, si cerca di intervenire </w:t>
            </w:r>
            <w:r w:rsidR="005F265C">
              <w:rPr>
                <w:rFonts w:ascii="Times New Roman" w:hAnsi="Times New Roman" w:cs="Times New Roman"/>
                <w:sz w:val="24"/>
                <w:szCs w:val="24"/>
              </w:rPr>
              <w:t xml:space="preserve">per </w:t>
            </w:r>
            <w:r w:rsidR="00365204">
              <w:rPr>
                <w:rFonts w:ascii="Times New Roman" w:hAnsi="Times New Roman" w:cs="Times New Roman"/>
                <w:sz w:val="24"/>
                <w:szCs w:val="24"/>
              </w:rPr>
              <w:t>eliminare o ridurre</w:t>
            </w:r>
            <w:r w:rsidR="005F265C">
              <w:rPr>
                <w:rFonts w:ascii="Times New Roman" w:hAnsi="Times New Roman" w:cs="Times New Roman"/>
                <w:sz w:val="24"/>
                <w:szCs w:val="24"/>
              </w:rPr>
              <w:t xml:space="preserve"> la probabilità del verificarsi dell’evento</w:t>
            </w:r>
            <w:r w:rsidR="00365204">
              <w:rPr>
                <w:rFonts w:ascii="Times New Roman" w:hAnsi="Times New Roman" w:cs="Times New Roman"/>
                <w:sz w:val="24"/>
                <w:szCs w:val="24"/>
              </w:rPr>
              <w:t>. Non sempre, infatti, è possibile ridurre il danno, specialmente quando le conseguenze so</w:t>
            </w:r>
            <w:r w:rsidR="00F61539">
              <w:rPr>
                <w:rFonts w:ascii="Times New Roman" w:hAnsi="Times New Roman" w:cs="Times New Roman"/>
                <w:sz w:val="24"/>
                <w:szCs w:val="24"/>
              </w:rPr>
              <w:t xml:space="preserve">no molto gravi. </w:t>
            </w:r>
            <w:r w:rsidR="0097781C">
              <w:rPr>
                <w:rFonts w:ascii="Times New Roman" w:hAnsi="Times New Roman" w:cs="Times New Roman"/>
                <w:sz w:val="24"/>
                <w:szCs w:val="24"/>
              </w:rPr>
              <w:t xml:space="preserve">Un esempio, </w:t>
            </w:r>
            <w:r w:rsidR="00F61539">
              <w:rPr>
                <w:rFonts w:ascii="Times New Roman" w:hAnsi="Times New Roman" w:cs="Times New Roman"/>
                <w:sz w:val="24"/>
                <w:szCs w:val="24"/>
              </w:rPr>
              <w:t xml:space="preserve">In un cantiere edile, la </w:t>
            </w:r>
            <w:r w:rsidR="00171DFD">
              <w:rPr>
                <w:rFonts w:ascii="Times New Roman" w:hAnsi="Times New Roman" w:cs="Times New Roman"/>
                <w:sz w:val="24"/>
                <w:szCs w:val="24"/>
              </w:rPr>
              <w:t xml:space="preserve">probabilità di una </w:t>
            </w:r>
            <w:r w:rsidR="00F61539">
              <w:rPr>
                <w:rFonts w:ascii="Times New Roman" w:hAnsi="Times New Roman" w:cs="Times New Roman"/>
                <w:sz w:val="24"/>
                <w:szCs w:val="24"/>
              </w:rPr>
              <w:t xml:space="preserve">caduta dall’alto </w:t>
            </w:r>
            <w:r w:rsidR="004F09BB">
              <w:rPr>
                <w:rFonts w:ascii="Times New Roman" w:hAnsi="Times New Roman" w:cs="Times New Roman"/>
                <w:sz w:val="24"/>
                <w:szCs w:val="24"/>
              </w:rPr>
              <w:t>di un muratore, può essere di valore 3, ossia proba</w:t>
            </w:r>
            <w:r w:rsidR="00F97A55">
              <w:rPr>
                <w:rFonts w:ascii="Times New Roman" w:hAnsi="Times New Roman" w:cs="Times New Roman"/>
                <w:sz w:val="24"/>
                <w:szCs w:val="24"/>
              </w:rPr>
              <w:t xml:space="preserve">bile, mentre il danno sarà sicuramente </w:t>
            </w:r>
            <w:r w:rsidR="00FD2FF6">
              <w:rPr>
                <w:rFonts w:ascii="Times New Roman" w:hAnsi="Times New Roman" w:cs="Times New Roman"/>
                <w:sz w:val="24"/>
                <w:szCs w:val="24"/>
              </w:rPr>
              <w:t>4, il massimo. Con il calcolo matriciale avremo un rischio pari a 12</w:t>
            </w:r>
            <w:r w:rsidR="00ED6A53">
              <w:rPr>
                <w:rFonts w:ascii="Times New Roman" w:hAnsi="Times New Roman" w:cs="Times New Roman"/>
                <w:sz w:val="24"/>
                <w:szCs w:val="24"/>
              </w:rPr>
              <w:t>, ossia molto alto.</w:t>
            </w:r>
            <w:r w:rsidR="00EF1245">
              <w:rPr>
                <w:rFonts w:ascii="Times New Roman" w:hAnsi="Times New Roman" w:cs="Times New Roman"/>
                <w:sz w:val="24"/>
                <w:szCs w:val="24"/>
              </w:rPr>
              <w:t xml:space="preserve"> </w:t>
            </w:r>
            <w:r w:rsidR="00D64743">
              <w:rPr>
                <w:rFonts w:ascii="Times New Roman" w:hAnsi="Times New Roman" w:cs="Times New Roman"/>
                <w:sz w:val="24"/>
                <w:szCs w:val="24"/>
              </w:rPr>
              <w:t>Dovendo intervenire immediatamente possiamo solo adottare misure di prevenzione</w:t>
            </w:r>
            <w:r w:rsidR="00855611">
              <w:rPr>
                <w:rFonts w:ascii="Times New Roman" w:hAnsi="Times New Roman" w:cs="Times New Roman"/>
                <w:sz w:val="24"/>
                <w:szCs w:val="24"/>
              </w:rPr>
              <w:t xml:space="preserve"> per abbassare la probabilità</w:t>
            </w:r>
            <w:r w:rsidR="003463ED">
              <w:rPr>
                <w:rFonts w:ascii="Times New Roman" w:hAnsi="Times New Roman" w:cs="Times New Roman"/>
                <w:sz w:val="24"/>
                <w:szCs w:val="24"/>
              </w:rPr>
              <w:t xml:space="preserve"> (imbracature, ponti </w:t>
            </w:r>
            <w:proofErr w:type="spellStart"/>
            <w:r w:rsidR="003463ED">
              <w:rPr>
                <w:rFonts w:ascii="Times New Roman" w:hAnsi="Times New Roman" w:cs="Times New Roman"/>
                <w:sz w:val="24"/>
                <w:szCs w:val="24"/>
              </w:rPr>
              <w:t>ecc</w:t>
            </w:r>
            <w:proofErr w:type="spellEnd"/>
            <w:r w:rsidR="003463ED">
              <w:rPr>
                <w:rFonts w:ascii="Times New Roman" w:hAnsi="Times New Roman" w:cs="Times New Roman"/>
                <w:sz w:val="24"/>
                <w:szCs w:val="24"/>
              </w:rPr>
              <w:t>…)</w:t>
            </w:r>
            <w:r w:rsidR="0097781C">
              <w:rPr>
                <w:rFonts w:ascii="Times New Roman" w:hAnsi="Times New Roman" w:cs="Times New Roman"/>
                <w:sz w:val="24"/>
                <w:szCs w:val="24"/>
              </w:rPr>
              <w:t xml:space="preserve"> ma non limitare il danno.</w:t>
            </w:r>
          </w:p>
          <w:p w14:paraId="0B1BAADF" w14:textId="77777777" w:rsidR="004100DD" w:rsidRDefault="00A92667" w:rsidP="00645B84">
            <w:pPr>
              <w:ind w:right="28"/>
              <w:jc w:val="both"/>
              <w:rPr>
                <w:rFonts w:ascii="Times New Roman" w:hAnsi="Times New Roman" w:cs="Times New Roman"/>
                <w:sz w:val="24"/>
                <w:szCs w:val="24"/>
              </w:rPr>
            </w:pPr>
            <w:r>
              <w:rPr>
                <w:rFonts w:ascii="Times New Roman" w:hAnsi="Times New Roman" w:cs="Times New Roman"/>
                <w:sz w:val="24"/>
                <w:szCs w:val="24"/>
              </w:rPr>
              <w:t xml:space="preserve">Ancora, se </w:t>
            </w:r>
            <w:r w:rsidR="005426EC">
              <w:rPr>
                <w:rFonts w:ascii="Times New Roman" w:hAnsi="Times New Roman" w:cs="Times New Roman"/>
                <w:sz w:val="24"/>
                <w:szCs w:val="24"/>
              </w:rPr>
              <w:t>c’è il rischio che un cliente in un centro commerciale possa scivolare su un pavimento bagnato</w:t>
            </w:r>
            <w:r w:rsidR="00004816">
              <w:rPr>
                <w:rFonts w:ascii="Times New Roman" w:hAnsi="Times New Roman" w:cs="Times New Roman"/>
                <w:sz w:val="24"/>
                <w:szCs w:val="24"/>
              </w:rPr>
              <w:t xml:space="preserve"> perché appena lavato, si può intervenire con avvisi di pericolo (“attenzione: pavimento </w:t>
            </w:r>
            <w:r w:rsidR="00004816">
              <w:rPr>
                <w:rFonts w:ascii="Times New Roman" w:hAnsi="Times New Roman" w:cs="Times New Roman"/>
                <w:sz w:val="24"/>
                <w:szCs w:val="24"/>
              </w:rPr>
              <w:lastRenderedPageBreak/>
              <w:t>bagnato”), ma non sulle conseguenze che possono derivarne in caso di scivolamento (</w:t>
            </w:r>
            <w:r w:rsidR="004100DD">
              <w:rPr>
                <w:rFonts w:ascii="Times New Roman" w:hAnsi="Times New Roman" w:cs="Times New Roman"/>
                <w:sz w:val="24"/>
                <w:szCs w:val="24"/>
              </w:rPr>
              <w:t xml:space="preserve">contusione, frattura </w:t>
            </w:r>
            <w:proofErr w:type="spellStart"/>
            <w:r w:rsidR="004100DD">
              <w:rPr>
                <w:rFonts w:ascii="Times New Roman" w:hAnsi="Times New Roman" w:cs="Times New Roman"/>
                <w:sz w:val="24"/>
                <w:szCs w:val="24"/>
              </w:rPr>
              <w:t>ecc</w:t>
            </w:r>
            <w:proofErr w:type="spellEnd"/>
            <w:r w:rsidR="004100DD">
              <w:rPr>
                <w:rFonts w:ascii="Times New Roman" w:hAnsi="Times New Roman" w:cs="Times New Roman"/>
                <w:sz w:val="24"/>
                <w:szCs w:val="24"/>
              </w:rPr>
              <w:t>…).</w:t>
            </w:r>
          </w:p>
          <w:p w14:paraId="53F97348" w14:textId="77777777" w:rsidR="00702CDC" w:rsidRDefault="00833EE4" w:rsidP="00645B84">
            <w:pPr>
              <w:ind w:right="28"/>
              <w:jc w:val="both"/>
              <w:rPr>
                <w:rFonts w:ascii="Times New Roman" w:hAnsi="Times New Roman" w:cs="Times New Roman"/>
                <w:sz w:val="24"/>
                <w:szCs w:val="24"/>
              </w:rPr>
            </w:pPr>
            <w:r>
              <w:rPr>
                <w:rFonts w:ascii="Times New Roman" w:hAnsi="Times New Roman" w:cs="Times New Roman"/>
                <w:sz w:val="24"/>
                <w:szCs w:val="24"/>
              </w:rPr>
              <w:t xml:space="preserve">Se un cittadino guida un’auto senza aver mai conseguito la patente, la probabilità che possa avere un incidente </w:t>
            </w:r>
            <w:r w:rsidR="002C22C8">
              <w:rPr>
                <w:rFonts w:ascii="Times New Roman" w:hAnsi="Times New Roman" w:cs="Times New Roman"/>
                <w:sz w:val="24"/>
                <w:szCs w:val="24"/>
              </w:rPr>
              <w:t xml:space="preserve">e il danno che ne deriverebbe </w:t>
            </w:r>
            <w:r w:rsidR="009663F8">
              <w:rPr>
                <w:rFonts w:ascii="Times New Roman" w:hAnsi="Times New Roman" w:cs="Times New Roman"/>
                <w:sz w:val="24"/>
                <w:szCs w:val="24"/>
              </w:rPr>
              <w:t xml:space="preserve">saranno quantificati con valori alti. Ne conseguirà un rischio altrettanto alto. </w:t>
            </w:r>
            <w:r w:rsidR="00507E14">
              <w:rPr>
                <w:rFonts w:ascii="Times New Roman" w:hAnsi="Times New Roman" w:cs="Times New Roman"/>
                <w:sz w:val="24"/>
                <w:szCs w:val="24"/>
              </w:rPr>
              <w:t>Con la formazione ed il conseguimento della patente</w:t>
            </w:r>
            <w:r w:rsidR="00651F6E">
              <w:rPr>
                <w:rFonts w:ascii="Times New Roman" w:hAnsi="Times New Roman" w:cs="Times New Roman"/>
                <w:sz w:val="24"/>
                <w:szCs w:val="24"/>
              </w:rPr>
              <w:t xml:space="preserve"> sarà meno probabile che </w:t>
            </w:r>
            <w:r w:rsidR="00BC1FE5">
              <w:rPr>
                <w:rFonts w:ascii="Times New Roman" w:hAnsi="Times New Roman" w:cs="Times New Roman"/>
                <w:sz w:val="24"/>
                <w:szCs w:val="24"/>
              </w:rPr>
              <w:t xml:space="preserve">abbia un incidente ma, qualora avvenisse comunque, non </w:t>
            </w:r>
            <w:r w:rsidR="00702CDC">
              <w:rPr>
                <w:rFonts w:ascii="Times New Roman" w:hAnsi="Times New Roman" w:cs="Times New Roman"/>
                <w:sz w:val="24"/>
                <w:szCs w:val="24"/>
              </w:rPr>
              <w:t>si individuano misure per limitare il danno.</w:t>
            </w:r>
          </w:p>
          <w:p w14:paraId="5161C1F9" w14:textId="52C8D0AC" w:rsidR="00631FAD" w:rsidRDefault="00702CDC" w:rsidP="00645B84">
            <w:pPr>
              <w:ind w:right="28"/>
              <w:jc w:val="both"/>
              <w:rPr>
                <w:rFonts w:ascii="Times New Roman" w:hAnsi="Times New Roman" w:cs="Times New Roman"/>
                <w:sz w:val="24"/>
                <w:szCs w:val="24"/>
              </w:rPr>
            </w:pPr>
            <w:r>
              <w:rPr>
                <w:rFonts w:ascii="Times New Roman" w:hAnsi="Times New Roman" w:cs="Times New Roman"/>
                <w:sz w:val="24"/>
                <w:szCs w:val="24"/>
              </w:rPr>
              <w:t>Riprend</w:t>
            </w:r>
            <w:r w:rsidR="00EB218B">
              <w:rPr>
                <w:rFonts w:ascii="Times New Roman" w:hAnsi="Times New Roman" w:cs="Times New Roman"/>
                <w:sz w:val="24"/>
                <w:szCs w:val="24"/>
              </w:rPr>
              <w:t xml:space="preserve">endo </w:t>
            </w:r>
            <w:r w:rsidR="00053ECD">
              <w:rPr>
                <w:rFonts w:ascii="Times New Roman" w:hAnsi="Times New Roman" w:cs="Times New Roman"/>
                <w:sz w:val="24"/>
                <w:szCs w:val="24"/>
              </w:rPr>
              <w:t xml:space="preserve">il </w:t>
            </w:r>
            <w:r w:rsidR="00AC284E">
              <w:rPr>
                <w:rFonts w:ascii="Times New Roman" w:hAnsi="Times New Roman" w:cs="Times New Roman"/>
                <w:sz w:val="24"/>
                <w:szCs w:val="24"/>
              </w:rPr>
              <w:t xml:space="preserve">caso </w:t>
            </w:r>
            <w:r w:rsidR="005F60F2">
              <w:rPr>
                <w:rFonts w:ascii="Times New Roman" w:hAnsi="Times New Roman" w:cs="Times New Roman"/>
                <w:sz w:val="24"/>
                <w:szCs w:val="24"/>
              </w:rPr>
              <w:t xml:space="preserve">del </w:t>
            </w:r>
            <w:r w:rsidR="0044352F">
              <w:rPr>
                <w:rFonts w:ascii="Times New Roman" w:hAnsi="Times New Roman" w:cs="Times New Roman"/>
                <w:sz w:val="24"/>
                <w:szCs w:val="24"/>
              </w:rPr>
              <w:t>Covid</w:t>
            </w:r>
            <w:r w:rsidR="00AC284E">
              <w:rPr>
                <w:rFonts w:ascii="Times New Roman" w:hAnsi="Times New Roman" w:cs="Times New Roman"/>
                <w:sz w:val="24"/>
                <w:szCs w:val="24"/>
              </w:rPr>
              <w:t>-19</w:t>
            </w:r>
            <w:r w:rsidR="00E56492">
              <w:rPr>
                <w:rFonts w:ascii="Times New Roman" w:hAnsi="Times New Roman" w:cs="Times New Roman"/>
                <w:sz w:val="24"/>
                <w:szCs w:val="24"/>
              </w:rPr>
              <w:t xml:space="preserve"> nei luoghi di lavoro </w:t>
            </w:r>
            <w:r w:rsidR="00EB218B">
              <w:rPr>
                <w:rFonts w:ascii="Times New Roman" w:hAnsi="Times New Roman" w:cs="Times New Roman"/>
                <w:sz w:val="24"/>
                <w:szCs w:val="24"/>
              </w:rPr>
              <w:t xml:space="preserve">relativo a </w:t>
            </w:r>
            <w:r w:rsidR="00E56492">
              <w:rPr>
                <w:rFonts w:ascii="Times New Roman" w:hAnsi="Times New Roman" w:cs="Times New Roman"/>
                <w:sz w:val="24"/>
                <w:szCs w:val="24"/>
              </w:rPr>
              <w:t>pochi anni fa</w:t>
            </w:r>
            <w:r w:rsidR="00EB218B">
              <w:rPr>
                <w:rFonts w:ascii="Times New Roman" w:hAnsi="Times New Roman" w:cs="Times New Roman"/>
                <w:sz w:val="24"/>
                <w:szCs w:val="24"/>
              </w:rPr>
              <w:t xml:space="preserve"> i</w:t>
            </w:r>
            <w:r w:rsidR="00C14537">
              <w:rPr>
                <w:rFonts w:ascii="Times New Roman" w:hAnsi="Times New Roman" w:cs="Times New Roman"/>
                <w:sz w:val="24"/>
                <w:szCs w:val="24"/>
              </w:rPr>
              <w:t>l danno</w:t>
            </w:r>
            <w:r w:rsidR="00EB218B">
              <w:rPr>
                <w:rFonts w:ascii="Times New Roman" w:hAnsi="Times New Roman" w:cs="Times New Roman"/>
                <w:sz w:val="24"/>
                <w:szCs w:val="24"/>
              </w:rPr>
              <w:t>,</w:t>
            </w:r>
            <w:r w:rsidR="00C14537">
              <w:rPr>
                <w:rFonts w:ascii="Times New Roman" w:hAnsi="Times New Roman" w:cs="Times New Roman"/>
                <w:sz w:val="24"/>
                <w:szCs w:val="24"/>
              </w:rPr>
              <w:t xml:space="preserve"> in caso di contagio</w:t>
            </w:r>
            <w:r w:rsidR="00EB218B">
              <w:rPr>
                <w:rFonts w:ascii="Times New Roman" w:hAnsi="Times New Roman" w:cs="Times New Roman"/>
                <w:sz w:val="24"/>
                <w:szCs w:val="24"/>
              </w:rPr>
              <w:t>,</w:t>
            </w:r>
            <w:r w:rsidR="00C14537">
              <w:rPr>
                <w:rFonts w:ascii="Times New Roman" w:hAnsi="Times New Roman" w:cs="Times New Roman"/>
                <w:sz w:val="24"/>
                <w:szCs w:val="24"/>
              </w:rPr>
              <w:t xml:space="preserve"> </w:t>
            </w:r>
            <w:r w:rsidR="0071741F">
              <w:rPr>
                <w:rFonts w:ascii="Times New Roman" w:hAnsi="Times New Roman" w:cs="Times New Roman"/>
                <w:sz w:val="24"/>
                <w:szCs w:val="24"/>
              </w:rPr>
              <w:t xml:space="preserve">è stato, in molti casi, </w:t>
            </w:r>
            <w:r w:rsidR="00C14537">
              <w:rPr>
                <w:rFonts w:ascii="Times New Roman" w:hAnsi="Times New Roman" w:cs="Times New Roman"/>
                <w:sz w:val="24"/>
                <w:szCs w:val="24"/>
              </w:rPr>
              <w:t xml:space="preserve">molto grave, soprattutto </w:t>
            </w:r>
            <w:r w:rsidR="0071741F">
              <w:rPr>
                <w:rFonts w:ascii="Times New Roman" w:hAnsi="Times New Roman" w:cs="Times New Roman"/>
                <w:sz w:val="24"/>
                <w:szCs w:val="24"/>
              </w:rPr>
              <w:t>nei</w:t>
            </w:r>
            <w:r w:rsidR="00C14537">
              <w:rPr>
                <w:rFonts w:ascii="Times New Roman" w:hAnsi="Times New Roman" w:cs="Times New Roman"/>
                <w:sz w:val="24"/>
                <w:szCs w:val="24"/>
              </w:rPr>
              <w:t xml:space="preserve"> soggetti fragili</w:t>
            </w:r>
            <w:r w:rsidR="000C4685">
              <w:rPr>
                <w:rFonts w:ascii="Times New Roman" w:hAnsi="Times New Roman" w:cs="Times New Roman"/>
                <w:sz w:val="24"/>
                <w:szCs w:val="24"/>
              </w:rPr>
              <w:t xml:space="preserve">, e non esistevano misure per limitarlo. Per questo motivo, la gestione del rischio </w:t>
            </w:r>
            <w:r w:rsidR="005D37F7">
              <w:rPr>
                <w:rFonts w:ascii="Times New Roman" w:hAnsi="Times New Roman" w:cs="Times New Roman"/>
                <w:sz w:val="24"/>
                <w:szCs w:val="24"/>
              </w:rPr>
              <w:t>si è concentrata sulla riduzione di probabilità di contagio. Sono state, infatti, adottate misure come l’uso delle mascherine</w:t>
            </w:r>
            <w:r w:rsidR="00631FAD">
              <w:rPr>
                <w:rFonts w:ascii="Times New Roman" w:hAnsi="Times New Roman" w:cs="Times New Roman"/>
                <w:sz w:val="24"/>
                <w:szCs w:val="24"/>
              </w:rPr>
              <w:t>, il distanziamento, la didattica a distanza, lo smart working</w:t>
            </w:r>
            <w:r w:rsidR="00DC6713">
              <w:rPr>
                <w:rFonts w:ascii="Times New Roman" w:hAnsi="Times New Roman" w:cs="Times New Roman"/>
                <w:sz w:val="24"/>
                <w:szCs w:val="24"/>
              </w:rPr>
              <w:t>, la vaccinazione.</w:t>
            </w:r>
          </w:p>
          <w:p w14:paraId="3CA9DAA2" w14:textId="77777777" w:rsidR="005F60F2" w:rsidRDefault="005F60F2" w:rsidP="00645B84">
            <w:pPr>
              <w:ind w:right="28"/>
              <w:jc w:val="both"/>
              <w:rPr>
                <w:rFonts w:ascii="Times New Roman" w:hAnsi="Times New Roman" w:cs="Times New Roman"/>
                <w:sz w:val="24"/>
                <w:szCs w:val="24"/>
              </w:rPr>
            </w:pPr>
          </w:p>
          <w:p w14:paraId="7B7789E4" w14:textId="77777777" w:rsidR="006D0695" w:rsidRDefault="006D0695" w:rsidP="00645B84">
            <w:pPr>
              <w:ind w:right="28"/>
              <w:jc w:val="both"/>
              <w:rPr>
                <w:rFonts w:ascii="Times New Roman" w:hAnsi="Times New Roman" w:cs="Times New Roman"/>
                <w:sz w:val="24"/>
                <w:szCs w:val="24"/>
              </w:rPr>
            </w:pPr>
            <w:r>
              <w:rPr>
                <w:rFonts w:ascii="Times New Roman" w:hAnsi="Times New Roman" w:cs="Times New Roman"/>
                <w:sz w:val="24"/>
                <w:szCs w:val="24"/>
              </w:rPr>
              <w:t xml:space="preserve">Ho realizzato una pagina </w:t>
            </w:r>
            <w:r w:rsidR="00EB218B">
              <w:rPr>
                <w:rFonts w:ascii="Times New Roman" w:hAnsi="Times New Roman" w:cs="Times New Roman"/>
                <w:sz w:val="24"/>
                <w:szCs w:val="24"/>
              </w:rPr>
              <w:t>web</w:t>
            </w:r>
            <w:r>
              <w:rPr>
                <w:rFonts w:ascii="Times New Roman" w:hAnsi="Times New Roman" w:cs="Times New Roman"/>
                <w:sz w:val="24"/>
                <w:szCs w:val="24"/>
              </w:rPr>
              <w:t xml:space="preserve"> simulando un’impresa che ho denominato “Realizziamo i tuoi sogni”. Ho raffigurato le tabelle del rischio e del danno come quelle del presente elaborato. La pagina consente all’utente di inserire il tipo di rischio, i valori della probabilità e del rischio e di calcolare automaticamente il rischio.</w:t>
            </w:r>
            <w:r w:rsidR="00EB218B">
              <w:rPr>
                <w:rFonts w:ascii="Times New Roman" w:hAnsi="Times New Roman" w:cs="Times New Roman"/>
                <w:sz w:val="24"/>
                <w:szCs w:val="24"/>
              </w:rPr>
              <w:t xml:space="preserve"> </w:t>
            </w:r>
            <w:r>
              <w:rPr>
                <w:rFonts w:ascii="Times New Roman" w:hAnsi="Times New Roman" w:cs="Times New Roman"/>
                <w:sz w:val="24"/>
                <w:szCs w:val="24"/>
              </w:rPr>
              <w:t xml:space="preserve">Inoltre, in base al risultato viene visualizzato il valore di rischio ed azioni da intraprendere per limitarlo (azioni generali ed azioni specifiche riferite al tipo di settore lavorativo). </w:t>
            </w:r>
          </w:p>
          <w:p w14:paraId="58DC576E" w14:textId="77777777" w:rsidR="003F5D6B" w:rsidRDefault="006D0695" w:rsidP="00645B84">
            <w:pPr>
              <w:ind w:right="28"/>
              <w:jc w:val="both"/>
              <w:rPr>
                <w:rFonts w:ascii="Times New Roman" w:hAnsi="Times New Roman" w:cs="Times New Roman"/>
                <w:sz w:val="24"/>
                <w:szCs w:val="24"/>
              </w:rPr>
            </w:pPr>
            <w:r>
              <w:rPr>
                <w:rFonts w:ascii="Times New Roman" w:hAnsi="Times New Roman" w:cs="Times New Roman"/>
                <w:sz w:val="24"/>
                <w:szCs w:val="24"/>
              </w:rPr>
              <w:t>Ho poi riportato la matrice del rischio con i colori dei valori a seconda del</w:t>
            </w:r>
            <w:r w:rsidR="003F5D6B">
              <w:rPr>
                <w:rFonts w:ascii="Times New Roman" w:hAnsi="Times New Roman" w:cs="Times New Roman"/>
                <w:sz w:val="24"/>
                <w:szCs w:val="24"/>
              </w:rPr>
              <w:t xml:space="preserve">l’indice. Al momento del calcolo, ho fatto in modo che il numero fosse ben visibile all’interno della matrice stessa di modo da risaltare. </w:t>
            </w:r>
          </w:p>
          <w:p w14:paraId="7BCD65A3" w14:textId="77777777" w:rsidR="003F5D6B" w:rsidRDefault="003F5D6B" w:rsidP="00645B84">
            <w:pPr>
              <w:ind w:right="28"/>
              <w:jc w:val="both"/>
              <w:rPr>
                <w:rFonts w:ascii="Times New Roman" w:hAnsi="Times New Roman" w:cs="Times New Roman"/>
                <w:sz w:val="24"/>
                <w:szCs w:val="24"/>
              </w:rPr>
            </w:pPr>
            <w:r>
              <w:rPr>
                <w:rFonts w:ascii="Times New Roman" w:hAnsi="Times New Roman" w:cs="Times New Roman"/>
                <w:sz w:val="24"/>
                <w:szCs w:val="24"/>
              </w:rPr>
              <w:t>QR</w:t>
            </w:r>
          </w:p>
          <w:p w14:paraId="6516E7AB" w14:textId="4FE154F1" w:rsidR="003F5D6B" w:rsidRDefault="003F5D6B" w:rsidP="00645B84">
            <w:pPr>
              <w:ind w:right="28"/>
              <w:jc w:val="both"/>
              <w:rPr>
                <w:rFonts w:ascii="Times New Roman" w:hAnsi="Times New Roman" w:cs="Times New Roman"/>
                <w:sz w:val="24"/>
                <w:szCs w:val="24"/>
              </w:rPr>
            </w:pPr>
            <w:r>
              <w:rPr>
                <w:rFonts w:ascii="Times New Roman" w:hAnsi="Times New Roman" w:cs="Times New Roman"/>
                <w:sz w:val="24"/>
                <w:szCs w:val="24"/>
              </w:rPr>
              <w:t>Scaricamento PDF</w:t>
            </w:r>
          </w:p>
          <w:p w14:paraId="01198A83" w14:textId="1ED7868B" w:rsidR="003F5D6B" w:rsidRDefault="003F5D6B" w:rsidP="00645B84">
            <w:pPr>
              <w:ind w:right="28"/>
              <w:jc w:val="both"/>
              <w:rPr>
                <w:rFonts w:ascii="Times New Roman" w:hAnsi="Times New Roman" w:cs="Times New Roman"/>
                <w:sz w:val="24"/>
                <w:szCs w:val="24"/>
              </w:rPr>
            </w:pPr>
            <w:r>
              <w:rPr>
                <w:rFonts w:ascii="Times New Roman" w:hAnsi="Times New Roman" w:cs="Times New Roman"/>
                <w:sz w:val="24"/>
                <w:szCs w:val="24"/>
              </w:rPr>
              <w:t xml:space="preserve">Infine, ho aggiunto un collegamento alla pagina di informativa, </w:t>
            </w:r>
            <w:r w:rsidR="002D6B20">
              <w:rPr>
                <w:rFonts w:ascii="Times New Roman" w:hAnsi="Times New Roman" w:cs="Times New Roman"/>
                <w:sz w:val="24"/>
                <w:szCs w:val="24"/>
              </w:rPr>
              <w:t xml:space="preserve">giusto per </w:t>
            </w:r>
            <w:r>
              <w:rPr>
                <w:rFonts w:ascii="Times New Roman" w:hAnsi="Times New Roman" w:cs="Times New Roman"/>
                <w:sz w:val="24"/>
                <w:szCs w:val="24"/>
              </w:rPr>
              <w:t xml:space="preserve">integrare </w:t>
            </w:r>
            <w:r w:rsidR="002D6B20">
              <w:rPr>
                <w:rFonts w:ascii="Times New Roman" w:hAnsi="Times New Roman" w:cs="Times New Roman"/>
                <w:sz w:val="24"/>
                <w:szCs w:val="24"/>
              </w:rPr>
              <w:t xml:space="preserve">la parte “Privacy” richiesta dalla traccia. </w:t>
            </w:r>
          </w:p>
          <w:p w14:paraId="295B8ED6" w14:textId="5E9A6B65" w:rsidR="005F60F2" w:rsidRDefault="00EB218B" w:rsidP="00645B84">
            <w:pPr>
              <w:ind w:right="28"/>
              <w:jc w:val="both"/>
              <w:rPr>
                <w:rFonts w:ascii="Times New Roman" w:hAnsi="Times New Roman" w:cs="Times New Roman"/>
                <w:sz w:val="24"/>
                <w:szCs w:val="24"/>
              </w:rPr>
            </w:pPr>
            <w:r>
              <w:rPr>
                <w:rFonts w:ascii="Times New Roman" w:hAnsi="Times New Roman" w:cs="Times New Roman"/>
                <w:sz w:val="24"/>
                <w:szCs w:val="24"/>
              </w:rPr>
              <w:t xml:space="preserve"> </w:t>
            </w:r>
          </w:p>
          <w:p w14:paraId="08123FC6" w14:textId="15301F82" w:rsidR="00471CBE" w:rsidRDefault="00C14537" w:rsidP="00645B84">
            <w:pPr>
              <w:ind w:right="28"/>
              <w:jc w:val="both"/>
              <w:rPr>
                <w:rFonts w:ascii="Times New Roman" w:hAnsi="Times New Roman" w:cs="Times New Roman"/>
                <w:sz w:val="24"/>
                <w:szCs w:val="24"/>
              </w:rPr>
            </w:pPr>
            <w:r>
              <w:rPr>
                <w:rFonts w:ascii="Times New Roman" w:hAnsi="Times New Roman" w:cs="Times New Roman"/>
                <w:sz w:val="24"/>
                <w:szCs w:val="24"/>
              </w:rPr>
              <w:t xml:space="preserve"> </w:t>
            </w:r>
            <w:r w:rsidR="00E56492">
              <w:rPr>
                <w:rFonts w:ascii="Times New Roman" w:hAnsi="Times New Roman" w:cs="Times New Roman"/>
                <w:sz w:val="24"/>
                <w:szCs w:val="24"/>
              </w:rPr>
              <w:t xml:space="preserve">. </w:t>
            </w:r>
          </w:p>
          <w:p w14:paraId="4791BD68" w14:textId="2C1236F4" w:rsidR="009C1E8B" w:rsidRDefault="009C1E8B" w:rsidP="00A173BC">
            <w:pPr>
              <w:jc w:val="center"/>
              <w:rPr>
                <w:rFonts w:ascii="Times New Roman" w:hAnsi="Times New Roman" w:cs="Times New Roman"/>
                <w:sz w:val="28"/>
                <w:szCs w:val="28"/>
              </w:rPr>
            </w:pPr>
          </w:p>
          <w:p w14:paraId="094B6068" w14:textId="22D13EAB" w:rsidR="00AF668F" w:rsidRPr="00AF668F" w:rsidRDefault="00AF668F" w:rsidP="00EB218B">
            <w:pPr>
              <w:ind w:left="720"/>
              <w:jc w:val="both"/>
              <w:rPr>
                <w:rFonts w:ascii="Times New Roman" w:hAnsi="Times New Roman" w:cs="Times New Roman"/>
                <w:sz w:val="28"/>
                <w:szCs w:val="28"/>
                <w:lang w:val="it-IT"/>
              </w:rPr>
            </w:pPr>
          </w:p>
          <w:p w14:paraId="786F021E" w14:textId="565C97BB" w:rsidR="00854B06" w:rsidRPr="00FA7EFC" w:rsidRDefault="00FA7EFC" w:rsidP="004B66E9">
            <w:pPr>
              <w:jc w:val="both"/>
              <w:rPr>
                <w:rFonts w:ascii="Times New Roman" w:hAnsi="Times New Roman" w:cs="Times New Roman"/>
                <w:i/>
                <w:iCs/>
                <w:sz w:val="28"/>
                <w:szCs w:val="28"/>
                <w:lang w:val="it-IT"/>
              </w:rPr>
            </w:pPr>
            <w:r w:rsidRPr="00384DE1">
              <w:rPr>
                <w:rFonts w:ascii="Times New Roman" w:hAnsi="Times New Roman" w:cs="Times New Roman"/>
                <w:sz w:val="28"/>
                <w:szCs w:val="28"/>
                <w:lang w:val="it-IT"/>
              </w:rPr>
              <w:t xml:space="preserve"> </w:t>
            </w:r>
          </w:p>
          <w:p w14:paraId="4F7D5473" w14:textId="0DEDEEA4" w:rsidR="00A0159A" w:rsidRPr="00B61554" w:rsidRDefault="00A0159A" w:rsidP="00A0159A">
            <w:pPr>
              <w:jc w:val="both"/>
              <w:rPr>
                <w:rFonts w:ascii="Times New Roman" w:hAnsi="Times New Roman" w:cs="Times New Roman"/>
                <w:sz w:val="28"/>
                <w:szCs w:val="28"/>
                <w:lang w:val="it-IT"/>
              </w:rPr>
            </w:pPr>
          </w:p>
        </w:tc>
      </w:tr>
      <w:tr w:rsidR="00A0159A" w:rsidRPr="00921918" w14:paraId="4AAF346E" w14:textId="77777777" w:rsidTr="001800EF">
        <w:tc>
          <w:tcPr>
            <w:tcW w:w="5000" w:type="pct"/>
            <w:gridSpan w:val="2"/>
          </w:tcPr>
          <w:p w14:paraId="68CE3AB6" w14:textId="5A41A6F0" w:rsidR="00A0159A" w:rsidRPr="00921918" w:rsidRDefault="00A0159A" w:rsidP="00A0159A">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5">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A0159A" w:rsidRPr="00DD2116" w14:paraId="2FF38530" w14:textId="77777777" w:rsidTr="001800EF">
        <w:tc>
          <w:tcPr>
            <w:tcW w:w="5000" w:type="pct"/>
            <w:gridSpan w:val="2"/>
          </w:tcPr>
          <w:p w14:paraId="0FC1F4BD" w14:textId="77777777" w:rsidR="003B1F49" w:rsidRDefault="003B1F49" w:rsidP="00A0159A">
            <w:pPr>
              <w:jc w:val="both"/>
              <w:rPr>
                <w:rFonts w:ascii="Times New Roman" w:hAnsi="Times New Roman" w:cs="Times New Roman"/>
                <w:sz w:val="28"/>
                <w:szCs w:val="28"/>
                <w:lang w:val="it-IT"/>
              </w:rPr>
            </w:pPr>
          </w:p>
          <w:p w14:paraId="56CEC1C9" w14:textId="74EC1BA2" w:rsidR="00042CCE" w:rsidRDefault="00DD2116" w:rsidP="00A0159A">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Pagina</w:t>
            </w:r>
            <w:proofErr w:type="spellEnd"/>
            <w:r>
              <w:rPr>
                <w:rFonts w:ascii="Times New Roman" w:hAnsi="Times New Roman" w:cs="Times New Roman"/>
                <w:sz w:val="28"/>
                <w:szCs w:val="28"/>
                <w:lang w:val="en-US"/>
              </w:rPr>
              <w:t xml:space="preserve"> web</w:t>
            </w:r>
            <w:r w:rsidR="00042CCE" w:rsidRPr="00DD2116">
              <w:rPr>
                <w:rFonts w:ascii="Times New Roman" w:hAnsi="Times New Roman" w:cs="Times New Roman"/>
                <w:sz w:val="28"/>
                <w:szCs w:val="28"/>
                <w:lang w:val="en-US"/>
              </w:rPr>
              <w:t xml:space="preserve"> link </w:t>
            </w:r>
            <w:hyperlink r:id="rId36" w:history="1">
              <w:r w:rsidRPr="00B97DF2">
                <w:rPr>
                  <w:rStyle w:val="Collegamentoipertestuale"/>
                  <w:rFonts w:ascii="Times New Roman" w:hAnsi="Times New Roman" w:cs="Times New Roman"/>
                  <w:sz w:val="28"/>
                  <w:szCs w:val="28"/>
                  <w:lang w:val="en-US"/>
                </w:rPr>
                <w:t>https://katiusciarizzuto.github.io/UNIPEGASO/</w:t>
              </w:r>
            </w:hyperlink>
          </w:p>
          <w:p w14:paraId="645CBAF1" w14:textId="0E7B0D15" w:rsidR="00DD2116" w:rsidRPr="00DD2116" w:rsidRDefault="00DD2116" w:rsidP="00A0159A">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Repository </w:t>
            </w:r>
          </w:p>
          <w:p w14:paraId="4AE0DFB8" w14:textId="044C5C74" w:rsidR="00A0159A" w:rsidRPr="00DD2116" w:rsidRDefault="00A0159A" w:rsidP="00A0159A">
            <w:pPr>
              <w:jc w:val="both"/>
              <w:rPr>
                <w:rFonts w:ascii="Times New Roman" w:hAnsi="Times New Roman" w:cs="Times New Roman"/>
                <w:sz w:val="28"/>
                <w:szCs w:val="28"/>
                <w:lang w:val="en-US"/>
              </w:rPr>
            </w:pPr>
          </w:p>
        </w:tc>
      </w:tr>
      <w:tr w:rsidR="00A0159A" w:rsidRPr="00921918" w14:paraId="5C7B01B7" w14:textId="77777777" w:rsidTr="001800EF">
        <w:tc>
          <w:tcPr>
            <w:tcW w:w="5000" w:type="pct"/>
            <w:gridSpan w:val="2"/>
          </w:tcPr>
          <w:p w14:paraId="515C4976" w14:textId="6BD6229A" w:rsidR="00A0159A" w:rsidRPr="00921918" w:rsidRDefault="00A0159A" w:rsidP="00A0159A">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7">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A0159A" w:rsidRPr="00921918" w14:paraId="3D13DB4B" w14:textId="77777777" w:rsidTr="001800EF">
        <w:tc>
          <w:tcPr>
            <w:tcW w:w="5000" w:type="pct"/>
            <w:gridSpan w:val="2"/>
          </w:tcPr>
          <w:p w14:paraId="108FE78D" w14:textId="77777777" w:rsidR="00A0159A" w:rsidRPr="00921918" w:rsidRDefault="00A0159A" w:rsidP="00A0159A">
            <w:pPr>
              <w:jc w:val="both"/>
              <w:rPr>
                <w:rFonts w:ascii="Times New Roman" w:hAnsi="Times New Roman" w:cs="Times New Roman"/>
                <w:sz w:val="28"/>
                <w:szCs w:val="28"/>
                <w:lang w:val="it-IT"/>
              </w:rPr>
            </w:pPr>
          </w:p>
          <w:p w14:paraId="17C6B4D4" w14:textId="2D9CB3F3" w:rsidR="00A0159A" w:rsidRPr="00921918" w:rsidRDefault="00A0159A" w:rsidP="00A0159A">
            <w:pPr>
              <w:jc w:val="both"/>
              <w:rPr>
                <w:rFonts w:ascii="Times New Roman" w:hAnsi="Times New Roman" w:cs="Times New Roman"/>
                <w:sz w:val="28"/>
                <w:szCs w:val="28"/>
                <w:lang w:val="it-IT"/>
              </w:rPr>
            </w:pPr>
            <w:r w:rsidRPr="00926934">
              <w:rPr>
                <w:rFonts w:ascii="Times New Roman" w:hAnsi="Times New Roman" w:cs="Times New Roman"/>
                <w:color w:val="FF0000"/>
                <w:sz w:val="24"/>
                <w:szCs w:val="24"/>
                <w:lang w:val="it-IT"/>
              </w:rPr>
              <w:t>Inserisci qui il testo</w:t>
            </w:r>
          </w:p>
        </w:tc>
      </w:tr>
      <w:tr w:rsidR="00A0159A" w:rsidRPr="00921918" w14:paraId="7AE7F6D0" w14:textId="77777777" w:rsidTr="001800EF">
        <w:tc>
          <w:tcPr>
            <w:tcW w:w="5000" w:type="pct"/>
            <w:gridSpan w:val="2"/>
          </w:tcPr>
          <w:p w14:paraId="07D1138F" w14:textId="72C38DB8" w:rsidR="00A0159A" w:rsidRPr="00921918" w:rsidRDefault="00A0159A" w:rsidP="00A0159A">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8">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A0159A" w:rsidRPr="00921918" w14:paraId="2D095103" w14:textId="77777777" w:rsidTr="001800EF">
        <w:tc>
          <w:tcPr>
            <w:tcW w:w="5000" w:type="pct"/>
            <w:gridSpan w:val="2"/>
          </w:tcPr>
          <w:p w14:paraId="05F908B6" w14:textId="77777777" w:rsidR="00A0159A" w:rsidRPr="00921918" w:rsidRDefault="00A0159A" w:rsidP="00A0159A">
            <w:pPr>
              <w:rPr>
                <w:rFonts w:ascii="Times New Roman" w:hAnsi="Times New Roman" w:cs="Times New Roman"/>
                <w:b/>
                <w:color w:val="000000"/>
                <w:sz w:val="28"/>
                <w:szCs w:val="28"/>
                <w:lang w:val="it-IT"/>
              </w:rPr>
            </w:pPr>
          </w:p>
          <w:p w14:paraId="79CF9EBA" w14:textId="6FB0372F" w:rsidR="00A0159A" w:rsidRPr="00921918" w:rsidRDefault="00A0159A" w:rsidP="00A0159A">
            <w:pPr>
              <w:rPr>
                <w:rFonts w:ascii="Times New Roman" w:hAnsi="Times New Roman" w:cs="Times New Roman"/>
                <w:b/>
                <w:color w:val="000000"/>
                <w:sz w:val="28"/>
                <w:szCs w:val="28"/>
                <w:lang w:val="it-IT"/>
              </w:rPr>
            </w:pPr>
            <w:r w:rsidRPr="00926934">
              <w:rPr>
                <w:rFonts w:ascii="Times New Roman" w:hAnsi="Times New Roman" w:cs="Times New Roman"/>
                <w:color w:val="FF0000"/>
                <w:sz w:val="24"/>
                <w:szCs w:val="24"/>
                <w:lang w:val="it-IT"/>
              </w:rPr>
              <w:t>Inserisci qui il testo</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6C5"/>
    <w:multiLevelType w:val="multilevel"/>
    <w:tmpl w:val="320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1CAF"/>
    <w:multiLevelType w:val="hybridMultilevel"/>
    <w:tmpl w:val="2AF0BB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5E5DEC"/>
    <w:multiLevelType w:val="multilevel"/>
    <w:tmpl w:val="084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686C"/>
    <w:multiLevelType w:val="multilevel"/>
    <w:tmpl w:val="8A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23336C"/>
    <w:multiLevelType w:val="multilevel"/>
    <w:tmpl w:val="FB5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370BA"/>
    <w:multiLevelType w:val="multilevel"/>
    <w:tmpl w:val="C15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116A2"/>
    <w:multiLevelType w:val="multilevel"/>
    <w:tmpl w:val="DEB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B234E"/>
    <w:multiLevelType w:val="multilevel"/>
    <w:tmpl w:val="5300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84C1C"/>
    <w:multiLevelType w:val="multilevel"/>
    <w:tmpl w:val="103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01D9F"/>
    <w:multiLevelType w:val="multilevel"/>
    <w:tmpl w:val="29F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443B6"/>
    <w:multiLevelType w:val="multilevel"/>
    <w:tmpl w:val="D7B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13A1C"/>
    <w:multiLevelType w:val="multilevel"/>
    <w:tmpl w:val="F5C2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7A1B52"/>
    <w:multiLevelType w:val="multilevel"/>
    <w:tmpl w:val="BBA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863EC"/>
    <w:multiLevelType w:val="multilevel"/>
    <w:tmpl w:val="3E2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C2D8B"/>
    <w:multiLevelType w:val="multilevel"/>
    <w:tmpl w:val="E84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F105DE"/>
    <w:multiLevelType w:val="hybridMultilevel"/>
    <w:tmpl w:val="ECD08CBA"/>
    <w:lvl w:ilvl="0" w:tplc="A1C48CC6">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EAE4940"/>
    <w:multiLevelType w:val="multilevel"/>
    <w:tmpl w:val="BE1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8B7A62"/>
    <w:multiLevelType w:val="multilevel"/>
    <w:tmpl w:val="91B6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181317"/>
    <w:multiLevelType w:val="multilevel"/>
    <w:tmpl w:val="0E3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132EB"/>
    <w:multiLevelType w:val="multilevel"/>
    <w:tmpl w:val="2BB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24AB8"/>
    <w:multiLevelType w:val="multilevel"/>
    <w:tmpl w:val="6F0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A82CEC"/>
    <w:multiLevelType w:val="multilevel"/>
    <w:tmpl w:val="499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54FDF"/>
    <w:multiLevelType w:val="hybridMultilevel"/>
    <w:tmpl w:val="4C7ED37C"/>
    <w:lvl w:ilvl="0" w:tplc="CD5832F4">
      <w:start w:val="4"/>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144663B"/>
    <w:multiLevelType w:val="multilevel"/>
    <w:tmpl w:val="863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02611F"/>
    <w:multiLevelType w:val="hybridMultilevel"/>
    <w:tmpl w:val="014C2B4A"/>
    <w:lvl w:ilvl="0" w:tplc="AE24374E">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4811A03"/>
    <w:multiLevelType w:val="multilevel"/>
    <w:tmpl w:val="501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597016"/>
    <w:multiLevelType w:val="multilevel"/>
    <w:tmpl w:val="85D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A97E41"/>
    <w:multiLevelType w:val="multilevel"/>
    <w:tmpl w:val="9D8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521249"/>
    <w:multiLevelType w:val="multilevel"/>
    <w:tmpl w:val="501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567AF"/>
    <w:multiLevelType w:val="multilevel"/>
    <w:tmpl w:val="01B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E0F12"/>
    <w:multiLevelType w:val="multilevel"/>
    <w:tmpl w:val="C11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A6737"/>
    <w:multiLevelType w:val="multilevel"/>
    <w:tmpl w:val="CA5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533D79"/>
    <w:multiLevelType w:val="hybridMultilevel"/>
    <w:tmpl w:val="C9320652"/>
    <w:lvl w:ilvl="0" w:tplc="4BE64FB8">
      <w:numFmt w:val="bullet"/>
      <w:lvlText w:val="-"/>
      <w:lvlJc w:val="left"/>
      <w:pPr>
        <w:ind w:left="1080" w:hanging="360"/>
      </w:pPr>
      <w:rPr>
        <w:rFonts w:ascii="Times New Roman" w:eastAsia="Courier New"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677D6C91"/>
    <w:multiLevelType w:val="hybridMultilevel"/>
    <w:tmpl w:val="5096D8EA"/>
    <w:lvl w:ilvl="0" w:tplc="A580D3BC">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7E50FE1"/>
    <w:multiLevelType w:val="multilevel"/>
    <w:tmpl w:val="B5E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A5BCD"/>
    <w:multiLevelType w:val="multilevel"/>
    <w:tmpl w:val="3AB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274FBC"/>
    <w:multiLevelType w:val="multilevel"/>
    <w:tmpl w:val="3832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55007"/>
    <w:multiLevelType w:val="multilevel"/>
    <w:tmpl w:val="D0A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3A7CA5"/>
    <w:multiLevelType w:val="multilevel"/>
    <w:tmpl w:val="426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9501B"/>
    <w:multiLevelType w:val="multilevel"/>
    <w:tmpl w:val="A79C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F2A6F"/>
    <w:multiLevelType w:val="multilevel"/>
    <w:tmpl w:val="573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6514C2"/>
    <w:multiLevelType w:val="multilevel"/>
    <w:tmpl w:val="0E9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960134">
    <w:abstractNumId w:val="24"/>
  </w:num>
  <w:num w:numId="2" w16cid:durableId="921992251">
    <w:abstractNumId w:val="26"/>
  </w:num>
  <w:num w:numId="3" w16cid:durableId="1446922775">
    <w:abstractNumId w:val="16"/>
  </w:num>
  <w:num w:numId="4" w16cid:durableId="1857308304">
    <w:abstractNumId w:val="3"/>
  </w:num>
  <w:num w:numId="5" w16cid:durableId="108666980">
    <w:abstractNumId w:val="17"/>
  </w:num>
  <w:num w:numId="6" w16cid:durableId="585193350">
    <w:abstractNumId w:val="20"/>
  </w:num>
  <w:num w:numId="7" w16cid:durableId="863715258">
    <w:abstractNumId w:val="35"/>
  </w:num>
  <w:num w:numId="8" w16cid:durableId="1790275170">
    <w:abstractNumId w:val="5"/>
  </w:num>
  <w:num w:numId="9" w16cid:durableId="485711836">
    <w:abstractNumId w:val="40"/>
  </w:num>
  <w:num w:numId="10" w16cid:durableId="247151886">
    <w:abstractNumId w:val="25"/>
  </w:num>
  <w:num w:numId="11" w16cid:durableId="367493106">
    <w:abstractNumId w:val="37"/>
  </w:num>
  <w:num w:numId="12" w16cid:durableId="1322198472">
    <w:abstractNumId w:val="27"/>
  </w:num>
  <w:num w:numId="13" w16cid:durableId="1115825626">
    <w:abstractNumId w:val="11"/>
  </w:num>
  <w:num w:numId="14" w16cid:durableId="1336421405">
    <w:abstractNumId w:val="31"/>
  </w:num>
  <w:num w:numId="15" w16cid:durableId="911308584">
    <w:abstractNumId w:val="7"/>
  </w:num>
  <w:num w:numId="16" w16cid:durableId="1541090277">
    <w:abstractNumId w:val="1"/>
  </w:num>
  <w:num w:numId="17" w16cid:durableId="2122650231">
    <w:abstractNumId w:val="14"/>
  </w:num>
  <w:num w:numId="18" w16cid:durableId="497038903">
    <w:abstractNumId w:val="23"/>
  </w:num>
  <w:num w:numId="19" w16cid:durableId="183173875">
    <w:abstractNumId w:val="15"/>
  </w:num>
  <w:num w:numId="20" w16cid:durableId="1396708580">
    <w:abstractNumId w:val="32"/>
  </w:num>
  <w:num w:numId="21" w16cid:durableId="1198667137">
    <w:abstractNumId w:val="10"/>
  </w:num>
  <w:num w:numId="22" w16cid:durableId="2045906306">
    <w:abstractNumId w:val="8"/>
  </w:num>
  <w:num w:numId="23" w16cid:durableId="1454329702">
    <w:abstractNumId w:val="33"/>
  </w:num>
  <w:num w:numId="24" w16cid:durableId="1853520690">
    <w:abstractNumId w:val="28"/>
  </w:num>
  <w:num w:numId="25" w16cid:durableId="193154837">
    <w:abstractNumId w:val="0"/>
  </w:num>
  <w:num w:numId="26" w16cid:durableId="1277904331">
    <w:abstractNumId w:val="4"/>
  </w:num>
  <w:num w:numId="27" w16cid:durableId="425882816">
    <w:abstractNumId w:val="13"/>
  </w:num>
  <w:num w:numId="28" w16cid:durableId="1880970316">
    <w:abstractNumId w:val="18"/>
  </w:num>
  <w:num w:numId="29" w16cid:durableId="1710105023">
    <w:abstractNumId w:val="12"/>
  </w:num>
  <w:num w:numId="30" w16cid:durableId="879320860">
    <w:abstractNumId w:val="21"/>
  </w:num>
  <w:num w:numId="31" w16cid:durableId="961838238">
    <w:abstractNumId w:val="6"/>
  </w:num>
  <w:num w:numId="32" w16cid:durableId="1136214613">
    <w:abstractNumId w:val="39"/>
  </w:num>
  <w:num w:numId="33" w16cid:durableId="303851723">
    <w:abstractNumId w:val="2"/>
  </w:num>
  <w:num w:numId="34" w16cid:durableId="34745229">
    <w:abstractNumId w:val="38"/>
  </w:num>
  <w:num w:numId="35" w16cid:durableId="1483810674">
    <w:abstractNumId w:val="36"/>
  </w:num>
  <w:num w:numId="36" w16cid:durableId="2127117875">
    <w:abstractNumId w:val="41"/>
  </w:num>
  <w:num w:numId="37" w16cid:durableId="79716377">
    <w:abstractNumId w:val="30"/>
  </w:num>
  <w:num w:numId="38" w16cid:durableId="506945396">
    <w:abstractNumId w:val="29"/>
  </w:num>
  <w:num w:numId="39" w16cid:durableId="720400881">
    <w:abstractNumId w:val="9"/>
  </w:num>
  <w:num w:numId="40" w16cid:durableId="284971551">
    <w:abstractNumId w:val="34"/>
  </w:num>
  <w:num w:numId="41" w16cid:durableId="316154493">
    <w:abstractNumId w:val="19"/>
  </w:num>
  <w:num w:numId="42" w16cid:durableId="8311455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01C61"/>
    <w:rsid w:val="00004381"/>
    <w:rsid w:val="00004816"/>
    <w:rsid w:val="00006328"/>
    <w:rsid w:val="000102E2"/>
    <w:rsid w:val="00010D70"/>
    <w:rsid w:val="00013AD9"/>
    <w:rsid w:val="00014F1F"/>
    <w:rsid w:val="00016611"/>
    <w:rsid w:val="000166D0"/>
    <w:rsid w:val="00016A0A"/>
    <w:rsid w:val="000239F8"/>
    <w:rsid w:val="00024D21"/>
    <w:rsid w:val="00025330"/>
    <w:rsid w:val="0002535C"/>
    <w:rsid w:val="000302CC"/>
    <w:rsid w:val="000309DF"/>
    <w:rsid w:val="00030D46"/>
    <w:rsid w:val="000336FF"/>
    <w:rsid w:val="0003626C"/>
    <w:rsid w:val="000363FE"/>
    <w:rsid w:val="00036E3E"/>
    <w:rsid w:val="00037CFA"/>
    <w:rsid w:val="00040354"/>
    <w:rsid w:val="00040DAF"/>
    <w:rsid w:val="000419C9"/>
    <w:rsid w:val="00041E95"/>
    <w:rsid w:val="00042CCE"/>
    <w:rsid w:val="00042F25"/>
    <w:rsid w:val="000435EA"/>
    <w:rsid w:val="00044137"/>
    <w:rsid w:val="00044EF1"/>
    <w:rsid w:val="000460A2"/>
    <w:rsid w:val="0005076D"/>
    <w:rsid w:val="000509E9"/>
    <w:rsid w:val="00050A98"/>
    <w:rsid w:val="000526C1"/>
    <w:rsid w:val="00053ECD"/>
    <w:rsid w:val="000560AD"/>
    <w:rsid w:val="000565C6"/>
    <w:rsid w:val="000567B0"/>
    <w:rsid w:val="0005728F"/>
    <w:rsid w:val="00057A54"/>
    <w:rsid w:val="00061D1D"/>
    <w:rsid w:val="0006487C"/>
    <w:rsid w:val="00064C77"/>
    <w:rsid w:val="000709BA"/>
    <w:rsid w:val="000711E2"/>
    <w:rsid w:val="00071C6E"/>
    <w:rsid w:val="000739DE"/>
    <w:rsid w:val="000741DC"/>
    <w:rsid w:val="000748FF"/>
    <w:rsid w:val="00077A76"/>
    <w:rsid w:val="00080078"/>
    <w:rsid w:val="000811FD"/>
    <w:rsid w:val="000829DE"/>
    <w:rsid w:val="000847D2"/>
    <w:rsid w:val="00085EC1"/>
    <w:rsid w:val="000863A7"/>
    <w:rsid w:val="00086554"/>
    <w:rsid w:val="000870CD"/>
    <w:rsid w:val="0009319C"/>
    <w:rsid w:val="000939FB"/>
    <w:rsid w:val="00094136"/>
    <w:rsid w:val="000A2FE0"/>
    <w:rsid w:val="000A311E"/>
    <w:rsid w:val="000A3C6F"/>
    <w:rsid w:val="000A4BE0"/>
    <w:rsid w:val="000A4E56"/>
    <w:rsid w:val="000A7833"/>
    <w:rsid w:val="000B009E"/>
    <w:rsid w:val="000B0BB2"/>
    <w:rsid w:val="000B2037"/>
    <w:rsid w:val="000B2BEF"/>
    <w:rsid w:val="000B4A1C"/>
    <w:rsid w:val="000B5635"/>
    <w:rsid w:val="000C0614"/>
    <w:rsid w:val="000C0862"/>
    <w:rsid w:val="000C4685"/>
    <w:rsid w:val="000C64DA"/>
    <w:rsid w:val="000D5CB6"/>
    <w:rsid w:val="000D72E5"/>
    <w:rsid w:val="000D7A75"/>
    <w:rsid w:val="000E0138"/>
    <w:rsid w:val="000E23BF"/>
    <w:rsid w:val="000F0C72"/>
    <w:rsid w:val="000F0DA7"/>
    <w:rsid w:val="000F1436"/>
    <w:rsid w:val="000F3F29"/>
    <w:rsid w:val="000F4CA1"/>
    <w:rsid w:val="000F7116"/>
    <w:rsid w:val="000F75DD"/>
    <w:rsid w:val="000F7A78"/>
    <w:rsid w:val="001022C6"/>
    <w:rsid w:val="00103B74"/>
    <w:rsid w:val="00104136"/>
    <w:rsid w:val="0010690F"/>
    <w:rsid w:val="0011653A"/>
    <w:rsid w:val="00116E83"/>
    <w:rsid w:val="00120C23"/>
    <w:rsid w:val="00120CAE"/>
    <w:rsid w:val="00121D54"/>
    <w:rsid w:val="00121F1A"/>
    <w:rsid w:val="00123FB1"/>
    <w:rsid w:val="00124BA0"/>
    <w:rsid w:val="001260CF"/>
    <w:rsid w:val="00126F98"/>
    <w:rsid w:val="0013124A"/>
    <w:rsid w:val="001321BD"/>
    <w:rsid w:val="00132BE1"/>
    <w:rsid w:val="0013446F"/>
    <w:rsid w:val="001362DE"/>
    <w:rsid w:val="00136BD8"/>
    <w:rsid w:val="001373AA"/>
    <w:rsid w:val="001407DE"/>
    <w:rsid w:val="00140928"/>
    <w:rsid w:val="00140A69"/>
    <w:rsid w:val="0014221B"/>
    <w:rsid w:val="00142246"/>
    <w:rsid w:val="001425BB"/>
    <w:rsid w:val="00143F10"/>
    <w:rsid w:val="00146F40"/>
    <w:rsid w:val="001505B7"/>
    <w:rsid w:val="00150D27"/>
    <w:rsid w:val="00151389"/>
    <w:rsid w:val="00152D24"/>
    <w:rsid w:val="00154731"/>
    <w:rsid w:val="001556E7"/>
    <w:rsid w:val="00155D0B"/>
    <w:rsid w:val="0015799A"/>
    <w:rsid w:val="00161FDF"/>
    <w:rsid w:val="00162472"/>
    <w:rsid w:val="00162C09"/>
    <w:rsid w:val="0016750B"/>
    <w:rsid w:val="00171843"/>
    <w:rsid w:val="00171DFD"/>
    <w:rsid w:val="00173679"/>
    <w:rsid w:val="001736C4"/>
    <w:rsid w:val="00174128"/>
    <w:rsid w:val="00174635"/>
    <w:rsid w:val="00174AA2"/>
    <w:rsid w:val="001765BC"/>
    <w:rsid w:val="0017788B"/>
    <w:rsid w:val="001800EF"/>
    <w:rsid w:val="001802DE"/>
    <w:rsid w:val="00180DF8"/>
    <w:rsid w:val="001813BA"/>
    <w:rsid w:val="00181903"/>
    <w:rsid w:val="00181D48"/>
    <w:rsid w:val="00184DC4"/>
    <w:rsid w:val="00185548"/>
    <w:rsid w:val="00185779"/>
    <w:rsid w:val="00185DD3"/>
    <w:rsid w:val="00190863"/>
    <w:rsid w:val="001921E2"/>
    <w:rsid w:val="001934EF"/>
    <w:rsid w:val="00195344"/>
    <w:rsid w:val="00195DD0"/>
    <w:rsid w:val="001A038F"/>
    <w:rsid w:val="001A20AB"/>
    <w:rsid w:val="001A2FD5"/>
    <w:rsid w:val="001A458D"/>
    <w:rsid w:val="001A4955"/>
    <w:rsid w:val="001A5708"/>
    <w:rsid w:val="001A6AFA"/>
    <w:rsid w:val="001B16A7"/>
    <w:rsid w:val="001B3813"/>
    <w:rsid w:val="001B4E9F"/>
    <w:rsid w:val="001B5AD2"/>
    <w:rsid w:val="001B7D33"/>
    <w:rsid w:val="001C28BA"/>
    <w:rsid w:val="001C2E47"/>
    <w:rsid w:val="001C4851"/>
    <w:rsid w:val="001C6367"/>
    <w:rsid w:val="001D0F3B"/>
    <w:rsid w:val="001D0FD1"/>
    <w:rsid w:val="001D4BE6"/>
    <w:rsid w:val="001D53FD"/>
    <w:rsid w:val="001D5834"/>
    <w:rsid w:val="001D5A7C"/>
    <w:rsid w:val="001D685F"/>
    <w:rsid w:val="001E0CDB"/>
    <w:rsid w:val="001E356F"/>
    <w:rsid w:val="001E35FC"/>
    <w:rsid w:val="001E67E5"/>
    <w:rsid w:val="001F09DE"/>
    <w:rsid w:val="001F12D2"/>
    <w:rsid w:val="001F2BF6"/>
    <w:rsid w:val="001F2D9E"/>
    <w:rsid w:val="001F4113"/>
    <w:rsid w:val="001F4B46"/>
    <w:rsid w:val="001F68B9"/>
    <w:rsid w:val="001F7542"/>
    <w:rsid w:val="00200C83"/>
    <w:rsid w:val="0020176A"/>
    <w:rsid w:val="00202AC1"/>
    <w:rsid w:val="00202F52"/>
    <w:rsid w:val="00204339"/>
    <w:rsid w:val="002052DE"/>
    <w:rsid w:val="002133C7"/>
    <w:rsid w:val="002167DE"/>
    <w:rsid w:val="00216EF3"/>
    <w:rsid w:val="00217658"/>
    <w:rsid w:val="002210B4"/>
    <w:rsid w:val="00221CB5"/>
    <w:rsid w:val="00222653"/>
    <w:rsid w:val="002227B2"/>
    <w:rsid w:val="00223695"/>
    <w:rsid w:val="00223816"/>
    <w:rsid w:val="00225031"/>
    <w:rsid w:val="002267CE"/>
    <w:rsid w:val="002305DD"/>
    <w:rsid w:val="0023139D"/>
    <w:rsid w:val="00237535"/>
    <w:rsid w:val="00240E5E"/>
    <w:rsid w:val="00244F0D"/>
    <w:rsid w:val="002467EC"/>
    <w:rsid w:val="0024734A"/>
    <w:rsid w:val="00247967"/>
    <w:rsid w:val="00251019"/>
    <w:rsid w:val="00251377"/>
    <w:rsid w:val="00252A50"/>
    <w:rsid w:val="00254E94"/>
    <w:rsid w:val="0025608B"/>
    <w:rsid w:val="002563CD"/>
    <w:rsid w:val="0026252A"/>
    <w:rsid w:val="00265903"/>
    <w:rsid w:val="00265F5D"/>
    <w:rsid w:val="002660B6"/>
    <w:rsid w:val="0026661A"/>
    <w:rsid w:val="00266AAB"/>
    <w:rsid w:val="00267E93"/>
    <w:rsid w:val="00272016"/>
    <w:rsid w:val="002739E4"/>
    <w:rsid w:val="00273CCE"/>
    <w:rsid w:val="00273E2B"/>
    <w:rsid w:val="0027521E"/>
    <w:rsid w:val="002755F2"/>
    <w:rsid w:val="002830B5"/>
    <w:rsid w:val="002857B3"/>
    <w:rsid w:val="00287A80"/>
    <w:rsid w:val="002930E0"/>
    <w:rsid w:val="002947A3"/>
    <w:rsid w:val="002955F6"/>
    <w:rsid w:val="002A0245"/>
    <w:rsid w:val="002A18DB"/>
    <w:rsid w:val="002A3020"/>
    <w:rsid w:val="002A3483"/>
    <w:rsid w:val="002A4E7D"/>
    <w:rsid w:val="002A67BC"/>
    <w:rsid w:val="002B16A5"/>
    <w:rsid w:val="002B1A45"/>
    <w:rsid w:val="002B1CA0"/>
    <w:rsid w:val="002B32AB"/>
    <w:rsid w:val="002B3C08"/>
    <w:rsid w:val="002C020F"/>
    <w:rsid w:val="002C1566"/>
    <w:rsid w:val="002C204B"/>
    <w:rsid w:val="002C22C8"/>
    <w:rsid w:val="002C6240"/>
    <w:rsid w:val="002C6984"/>
    <w:rsid w:val="002C6F06"/>
    <w:rsid w:val="002D0A66"/>
    <w:rsid w:val="002D1950"/>
    <w:rsid w:val="002D4232"/>
    <w:rsid w:val="002D4401"/>
    <w:rsid w:val="002D4537"/>
    <w:rsid w:val="002D586E"/>
    <w:rsid w:val="002D6B20"/>
    <w:rsid w:val="002D72F2"/>
    <w:rsid w:val="002E061F"/>
    <w:rsid w:val="002E0C5A"/>
    <w:rsid w:val="002E0C8F"/>
    <w:rsid w:val="002E0CB0"/>
    <w:rsid w:val="002E3CC7"/>
    <w:rsid w:val="002E4F86"/>
    <w:rsid w:val="002E6435"/>
    <w:rsid w:val="002E7D66"/>
    <w:rsid w:val="002F00F4"/>
    <w:rsid w:val="002F0F01"/>
    <w:rsid w:val="002F1383"/>
    <w:rsid w:val="002F1BB5"/>
    <w:rsid w:val="002F492A"/>
    <w:rsid w:val="00302EDB"/>
    <w:rsid w:val="00303213"/>
    <w:rsid w:val="00304EA9"/>
    <w:rsid w:val="0030720C"/>
    <w:rsid w:val="00310D2E"/>
    <w:rsid w:val="00313C31"/>
    <w:rsid w:val="003146CE"/>
    <w:rsid w:val="0031521A"/>
    <w:rsid w:val="00316F11"/>
    <w:rsid w:val="00320964"/>
    <w:rsid w:val="0032215A"/>
    <w:rsid w:val="00324FB5"/>
    <w:rsid w:val="00325402"/>
    <w:rsid w:val="0032555C"/>
    <w:rsid w:val="00326D89"/>
    <w:rsid w:val="00327659"/>
    <w:rsid w:val="00331D90"/>
    <w:rsid w:val="00331FE3"/>
    <w:rsid w:val="003321A6"/>
    <w:rsid w:val="00332DF9"/>
    <w:rsid w:val="00335282"/>
    <w:rsid w:val="0033648F"/>
    <w:rsid w:val="00337ACD"/>
    <w:rsid w:val="003401C1"/>
    <w:rsid w:val="0034209E"/>
    <w:rsid w:val="00343E89"/>
    <w:rsid w:val="0034463A"/>
    <w:rsid w:val="003455DF"/>
    <w:rsid w:val="003463ED"/>
    <w:rsid w:val="003469E3"/>
    <w:rsid w:val="00347C7C"/>
    <w:rsid w:val="00347D98"/>
    <w:rsid w:val="0035099A"/>
    <w:rsid w:val="00350C9D"/>
    <w:rsid w:val="003513EC"/>
    <w:rsid w:val="00355005"/>
    <w:rsid w:val="00355E6C"/>
    <w:rsid w:val="00357906"/>
    <w:rsid w:val="00357F06"/>
    <w:rsid w:val="00365204"/>
    <w:rsid w:val="00365882"/>
    <w:rsid w:val="003669BB"/>
    <w:rsid w:val="00370DA7"/>
    <w:rsid w:val="0037150D"/>
    <w:rsid w:val="003730B3"/>
    <w:rsid w:val="00374F4E"/>
    <w:rsid w:val="003751AB"/>
    <w:rsid w:val="00376260"/>
    <w:rsid w:val="00376664"/>
    <w:rsid w:val="0037692C"/>
    <w:rsid w:val="003769ED"/>
    <w:rsid w:val="00384902"/>
    <w:rsid w:val="00384DE1"/>
    <w:rsid w:val="003864BB"/>
    <w:rsid w:val="00387C66"/>
    <w:rsid w:val="003904FD"/>
    <w:rsid w:val="00393CAB"/>
    <w:rsid w:val="0039427A"/>
    <w:rsid w:val="00394DAB"/>
    <w:rsid w:val="00396368"/>
    <w:rsid w:val="003A0236"/>
    <w:rsid w:val="003A3003"/>
    <w:rsid w:val="003A5480"/>
    <w:rsid w:val="003B0E28"/>
    <w:rsid w:val="003B1F49"/>
    <w:rsid w:val="003B2B0E"/>
    <w:rsid w:val="003B4F2A"/>
    <w:rsid w:val="003B5B6E"/>
    <w:rsid w:val="003B739F"/>
    <w:rsid w:val="003C0A6A"/>
    <w:rsid w:val="003C125F"/>
    <w:rsid w:val="003C564E"/>
    <w:rsid w:val="003C65D9"/>
    <w:rsid w:val="003C7384"/>
    <w:rsid w:val="003D0513"/>
    <w:rsid w:val="003D08E5"/>
    <w:rsid w:val="003D4411"/>
    <w:rsid w:val="003D7236"/>
    <w:rsid w:val="003D7753"/>
    <w:rsid w:val="003D7AEC"/>
    <w:rsid w:val="003E46A2"/>
    <w:rsid w:val="003E630F"/>
    <w:rsid w:val="003E7EE2"/>
    <w:rsid w:val="003F1592"/>
    <w:rsid w:val="003F2013"/>
    <w:rsid w:val="003F5D6B"/>
    <w:rsid w:val="003F6C53"/>
    <w:rsid w:val="004031B7"/>
    <w:rsid w:val="004100DD"/>
    <w:rsid w:val="00412C01"/>
    <w:rsid w:val="0041583F"/>
    <w:rsid w:val="00416D0B"/>
    <w:rsid w:val="004238BF"/>
    <w:rsid w:val="00423A8D"/>
    <w:rsid w:val="00423C5D"/>
    <w:rsid w:val="00424123"/>
    <w:rsid w:val="004255EC"/>
    <w:rsid w:val="00426E6A"/>
    <w:rsid w:val="00426EA0"/>
    <w:rsid w:val="004304DE"/>
    <w:rsid w:val="0043068C"/>
    <w:rsid w:val="00430AE8"/>
    <w:rsid w:val="00431F00"/>
    <w:rsid w:val="00432266"/>
    <w:rsid w:val="00436239"/>
    <w:rsid w:val="004378CD"/>
    <w:rsid w:val="0044352F"/>
    <w:rsid w:val="00443F34"/>
    <w:rsid w:val="00445B6E"/>
    <w:rsid w:val="00445E81"/>
    <w:rsid w:val="00451123"/>
    <w:rsid w:val="00451A0B"/>
    <w:rsid w:val="00453558"/>
    <w:rsid w:val="00454358"/>
    <w:rsid w:val="0045641B"/>
    <w:rsid w:val="00456E68"/>
    <w:rsid w:val="00457902"/>
    <w:rsid w:val="00457C48"/>
    <w:rsid w:val="00460CC7"/>
    <w:rsid w:val="00463B02"/>
    <w:rsid w:val="0046422B"/>
    <w:rsid w:val="00464580"/>
    <w:rsid w:val="004656DF"/>
    <w:rsid w:val="00466A55"/>
    <w:rsid w:val="00467017"/>
    <w:rsid w:val="00467ADA"/>
    <w:rsid w:val="00471649"/>
    <w:rsid w:val="00471CBE"/>
    <w:rsid w:val="00472FA5"/>
    <w:rsid w:val="004733CE"/>
    <w:rsid w:val="004828D9"/>
    <w:rsid w:val="00484EA3"/>
    <w:rsid w:val="00485319"/>
    <w:rsid w:val="004857CE"/>
    <w:rsid w:val="0048592A"/>
    <w:rsid w:val="00486905"/>
    <w:rsid w:val="00492036"/>
    <w:rsid w:val="004945DC"/>
    <w:rsid w:val="0049507B"/>
    <w:rsid w:val="0049598A"/>
    <w:rsid w:val="004970E0"/>
    <w:rsid w:val="004A046E"/>
    <w:rsid w:val="004A060D"/>
    <w:rsid w:val="004A3539"/>
    <w:rsid w:val="004A399C"/>
    <w:rsid w:val="004A3EBE"/>
    <w:rsid w:val="004A5D38"/>
    <w:rsid w:val="004A6541"/>
    <w:rsid w:val="004A7B3C"/>
    <w:rsid w:val="004B2A67"/>
    <w:rsid w:val="004B6417"/>
    <w:rsid w:val="004B66E9"/>
    <w:rsid w:val="004B6DD6"/>
    <w:rsid w:val="004C4DC9"/>
    <w:rsid w:val="004C5CBE"/>
    <w:rsid w:val="004C7280"/>
    <w:rsid w:val="004D12D2"/>
    <w:rsid w:val="004D19FC"/>
    <w:rsid w:val="004D324F"/>
    <w:rsid w:val="004D3D2A"/>
    <w:rsid w:val="004D4045"/>
    <w:rsid w:val="004D4ADF"/>
    <w:rsid w:val="004E07AF"/>
    <w:rsid w:val="004E15DD"/>
    <w:rsid w:val="004E6B5C"/>
    <w:rsid w:val="004E7B28"/>
    <w:rsid w:val="004E7B39"/>
    <w:rsid w:val="004F09BB"/>
    <w:rsid w:val="004F1135"/>
    <w:rsid w:val="004F2A36"/>
    <w:rsid w:val="004F2F99"/>
    <w:rsid w:val="004F36B8"/>
    <w:rsid w:val="004F39C7"/>
    <w:rsid w:val="004F49C6"/>
    <w:rsid w:val="004F693C"/>
    <w:rsid w:val="005017E2"/>
    <w:rsid w:val="005050D3"/>
    <w:rsid w:val="00507E14"/>
    <w:rsid w:val="0051031F"/>
    <w:rsid w:val="005116B7"/>
    <w:rsid w:val="005119F8"/>
    <w:rsid w:val="005135CA"/>
    <w:rsid w:val="00514A45"/>
    <w:rsid w:val="00521C48"/>
    <w:rsid w:val="00526073"/>
    <w:rsid w:val="005309B1"/>
    <w:rsid w:val="00530A4D"/>
    <w:rsid w:val="00532B5C"/>
    <w:rsid w:val="005357E0"/>
    <w:rsid w:val="005426EC"/>
    <w:rsid w:val="005444F8"/>
    <w:rsid w:val="00544595"/>
    <w:rsid w:val="00545007"/>
    <w:rsid w:val="00545C81"/>
    <w:rsid w:val="00550759"/>
    <w:rsid w:val="00555D6A"/>
    <w:rsid w:val="00560C93"/>
    <w:rsid w:val="005618A6"/>
    <w:rsid w:val="0056199A"/>
    <w:rsid w:val="00561B4B"/>
    <w:rsid w:val="00562079"/>
    <w:rsid w:val="00563A1A"/>
    <w:rsid w:val="00565037"/>
    <w:rsid w:val="00566A2D"/>
    <w:rsid w:val="00567E7F"/>
    <w:rsid w:val="00570F45"/>
    <w:rsid w:val="00572004"/>
    <w:rsid w:val="00574F72"/>
    <w:rsid w:val="00576F7A"/>
    <w:rsid w:val="00577208"/>
    <w:rsid w:val="0057721C"/>
    <w:rsid w:val="00577F29"/>
    <w:rsid w:val="0058086C"/>
    <w:rsid w:val="00581BC0"/>
    <w:rsid w:val="00583C19"/>
    <w:rsid w:val="005855EE"/>
    <w:rsid w:val="00587C52"/>
    <w:rsid w:val="00597035"/>
    <w:rsid w:val="00597E76"/>
    <w:rsid w:val="005A3614"/>
    <w:rsid w:val="005A39BA"/>
    <w:rsid w:val="005A3D0F"/>
    <w:rsid w:val="005A3D8A"/>
    <w:rsid w:val="005A3E13"/>
    <w:rsid w:val="005A5277"/>
    <w:rsid w:val="005A7963"/>
    <w:rsid w:val="005B10D2"/>
    <w:rsid w:val="005B4230"/>
    <w:rsid w:val="005B52CD"/>
    <w:rsid w:val="005B5D73"/>
    <w:rsid w:val="005B69AB"/>
    <w:rsid w:val="005B70F4"/>
    <w:rsid w:val="005B7179"/>
    <w:rsid w:val="005B7606"/>
    <w:rsid w:val="005C4D24"/>
    <w:rsid w:val="005C5B5C"/>
    <w:rsid w:val="005C5DD9"/>
    <w:rsid w:val="005C6069"/>
    <w:rsid w:val="005D0C8B"/>
    <w:rsid w:val="005D22A6"/>
    <w:rsid w:val="005D37F7"/>
    <w:rsid w:val="005D4268"/>
    <w:rsid w:val="005D6D5E"/>
    <w:rsid w:val="005D77B7"/>
    <w:rsid w:val="005E59C8"/>
    <w:rsid w:val="005E5BC0"/>
    <w:rsid w:val="005E76D9"/>
    <w:rsid w:val="005F0464"/>
    <w:rsid w:val="005F265C"/>
    <w:rsid w:val="005F3C0C"/>
    <w:rsid w:val="005F4733"/>
    <w:rsid w:val="005F5D93"/>
    <w:rsid w:val="005F60F2"/>
    <w:rsid w:val="005F63DB"/>
    <w:rsid w:val="006048DA"/>
    <w:rsid w:val="00604C08"/>
    <w:rsid w:val="00605805"/>
    <w:rsid w:val="006112DD"/>
    <w:rsid w:val="00611DA1"/>
    <w:rsid w:val="006139D6"/>
    <w:rsid w:val="006145A0"/>
    <w:rsid w:val="006162C0"/>
    <w:rsid w:val="006168F2"/>
    <w:rsid w:val="0061729F"/>
    <w:rsid w:val="006218F7"/>
    <w:rsid w:val="00621B92"/>
    <w:rsid w:val="00630DD9"/>
    <w:rsid w:val="00631FAD"/>
    <w:rsid w:val="00634B06"/>
    <w:rsid w:val="006353CA"/>
    <w:rsid w:val="00635BB9"/>
    <w:rsid w:val="00636435"/>
    <w:rsid w:val="00637A25"/>
    <w:rsid w:val="00637A4F"/>
    <w:rsid w:val="00641CD2"/>
    <w:rsid w:val="00642626"/>
    <w:rsid w:val="00643947"/>
    <w:rsid w:val="00643DBC"/>
    <w:rsid w:val="00644F79"/>
    <w:rsid w:val="0064537E"/>
    <w:rsid w:val="00645B84"/>
    <w:rsid w:val="006506F0"/>
    <w:rsid w:val="00651F6E"/>
    <w:rsid w:val="006545DA"/>
    <w:rsid w:val="00661A78"/>
    <w:rsid w:val="006630A7"/>
    <w:rsid w:val="00664912"/>
    <w:rsid w:val="00664BD9"/>
    <w:rsid w:val="00665173"/>
    <w:rsid w:val="006655D4"/>
    <w:rsid w:val="006658B5"/>
    <w:rsid w:val="00666336"/>
    <w:rsid w:val="00666C42"/>
    <w:rsid w:val="00666FEE"/>
    <w:rsid w:val="00667CCE"/>
    <w:rsid w:val="00670378"/>
    <w:rsid w:val="00670EEB"/>
    <w:rsid w:val="006710D9"/>
    <w:rsid w:val="0067166A"/>
    <w:rsid w:val="00672D6F"/>
    <w:rsid w:val="00673033"/>
    <w:rsid w:val="0067355F"/>
    <w:rsid w:val="00676DF5"/>
    <w:rsid w:val="00677D79"/>
    <w:rsid w:val="00680AB7"/>
    <w:rsid w:val="0068241A"/>
    <w:rsid w:val="0068322E"/>
    <w:rsid w:val="00687244"/>
    <w:rsid w:val="006879EC"/>
    <w:rsid w:val="00690A4F"/>
    <w:rsid w:val="006910D7"/>
    <w:rsid w:val="00695386"/>
    <w:rsid w:val="006954C4"/>
    <w:rsid w:val="006978DD"/>
    <w:rsid w:val="006A0314"/>
    <w:rsid w:val="006A0455"/>
    <w:rsid w:val="006A17EB"/>
    <w:rsid w:val="006A5D38"/>
    <w:rsid w:val="006A621B"/>
    <w:rsid w:val="006B0752"/>
    <w:rsid w:val="006B1203"/>
    <w:rsid w:val="006B1B02"/>
    <w:rsid w:val="006B2838"/>
    <w:rsid w:val="006B28BF"/>
    <w:rsid w:val="006B2F57"/>
    <w:rsid w:val="006B3E90"/>
    <w:rsid w:val="006B54AD"/>
    <w:rsid w:val="006B59D0"/>
    <w:rsid w:val="006B744E"/>
    <w:rsid w:val="006C2130"/>
    <w:rsid w:val="006C2F80"/>
    <w:rsid w:val="006C5F4B"/>
    <w:rsid w:val="006D0695"/>
    <w:rsid w:val="006D07A0"/>
    <w:rsid w:val="006D0E57"/>
    <w:rsid w:val="006D1D1D"/>
    <w:rsid w:val="006D36E2"/>
    <w:rsid w:val="006E0248"/>
    <w:rsid w:val="006E12EF"/>
    <w:rsid w:val="006E287A"/>
    <w:rsid w:val="006F2BFC"/>
    <w:rsid w:val="006F3475"/>
    <w:rsid w:val="006F3FED"/>
    <w:rsid w:val="006F4B5E"/>
    <w:rsid w:val="006F4BDA"/>
    <w:rsid w:val="006F5669"/>
    <w:rsid w:val="006F599F"/>
    <w:rsid w:val="006F73E1"/>
    <w:rsid w:val="006F7967"/>
    <w:rsid w:val="006F7C26"/>
    <w:rsid w:val="00700AA5"/>
    <w:rsid w:val="00701F6D"/>
    <w:rsid w:val="00702CDC"/>
    <w:rsid w:val="00702F17"/>
    <w:rsid w:val="00703EA6"/>
    <w:rsid w:val="00711D7F"/>
    <w:rsid w:val="00711E8C"/>
    <w:rsid w:val="00713D4A"/>
    <w:rsid w:val="00715710"/>
    <w:rsid w:val="0071741F"/>
    <w:rsid w:val="007178AE"/>
    <w:rsid w:val="0072034C"/>
    <w:rsid w:val="007209F2"/>
    <w:rsid w:val="00721219"/>
    <w:rsid w:val="007236A1"/>
    <w:rsid w:val="00724AD9"/>
    <w:rsid w:val="00725697"/>
    <w:rsid w:val="00726E5B"/>
    <w:rsid w:val="00727B4F"/>
    <w:rsid w:val="00730BA7"/>
    <w:rsid w:val="00731D3D"/>
    <w:rsid w:val="0073390B"/>
    <w:rsid w:val="0073390C"/>
    <w:rsid w:val="0073662D"/>
    <w:rsid w:val="0073740C"/>
    <w:rsid w:val="00740B06"/>
    <w:rsid w:val="007426A9"/>
    <w:rsid w:val="00742843"/>
    <w:rsid w:val="0074287A"/>
    <w:rsid w:val="00742DED"/>
    <w:rsid w:val="0074364F"/>
    <w:rsid w:val="00744655"/>
    <w:rsid w:val="007516EB"/>
    <w:rsid w:val="00751C47"/>
    <w:rsid w:val="007525C7"/>
    <w:rsid w:val="00755EA7"/>
    <w:rsid w:val="00756324"/>
    <w:rsid w:val="00756D37"/>
    <w:rsid w:val="00756D5F"/>
    <w:rsid w:val="00762D6F"/>
    <w:rsid w:val="007656B5"/>
    <w:rsid w:val="00766E27"/>
    <w:rsid w:val="00780DDE"/>
    <w:rsid w:val="00781CE7"/>
    <w:rsid w:val="007847A6"/>
    <w:rsid w:val="00786572"/>
    <w:rsid w:val="007867D7"/>
    <w:rsid w:val="00786C35"/>
    <w:rsid w:val="007878C3"/>
    <w:rsid w:val="0079015F"/>
    <w:rsid w:val="0079131A"/>
    <w:rsid w:val="007917F4"/>
    <w:rsid w:val="00793544"/>
    <w:rsid w:val="00793963"/>
    <w:rsid w:val="00794237"/>
    <w:rsid w:val="00794F85"/>
    <w:rsid w:val="00795034"/>
    <w:rsid w:val="007958DD"/>
    <w:rsid w:val="0079662E"/>
    <w:rsid w:val="007A1479"/>
    <w:rsid w:val="007A2226"/>
    <w:rsid w:val="007A3928"/>
    <w:rsid w:val="007A3E7A"/>
    <w:rsid w:val="007A6DEA"/>
    <w:rsid w:val="007B003D"/>
    <w:rsid w:val="007B18CB"/>
    <w:rsid w:val="007B2709"/>
    <w:rsid w:val="007B2862"/>
    <w:rsid w:val="007B3528"/>
    <w:rsid w:val="007B46FD"/>
    <w:rsid w:val="007B61F5"/>
    <w:rsid w:val="007C039C"/>
    <w:rsid w:val="007C4B10"/>
    <w:rsid w:val="007C57B2"/>
    <w:rsid w:val="007D3EA2"/>
    <w:rsid w:val="007E0030"/>
    <w:rsid w:val="007E17FD"/>
    <w:rsid w:val="007E199D"/>
    <w:rsid w:val="007E49B5"/>
    <w:rsid w:val="007F0DC5"/>
    <w:rsid w:val="007F1AF1"/>
    <w:rsid w:val="007F2B21"/>
    <w:rsid w:val="007F2E76"/>
    <w:rsid w:val="007F4337"/>
    <w:rsid w:val="007F511F"/>
    <w:rsid w:val="007F6013"/>
    <w:rsid w:val="007F73F3"/>
    <w:rsid w:val="0080027D"/>
    <w:rsid w:val="008008B4"/>
    <w:rsid w:val="00800BB5"/>
    <w:rsid w:val="00803CA8"/>
    <w:rsid w:val="00803D25"/>
    <w:rsid w:val="00805689"/>
    <w:rsid w:val="00805FC1"/>
    <w:rsid w:val="00807306"/>
    <w:rsid w:val="0080757B"/>
    <w:rsid w:val="00807C38"/>
    <w:rsid w:val="0081081F"/>
    <w:rsid w:val="00812724"/>
    <w:rsid w:val="00814499"/>
    <w:rsid w:val="008148CF"/>
    <w:rsid w:val="00815743"/>
    <w:rsid w:val="00816112"/>
    <w:rsid w:val="008203DF"/>
    <w:rsid w:val="00827DD3"/>
    <w:rsid w:val="00830AE9"/>
    <w:rsid w:val="00830EAA"/>
    <w:rsid w:val="00830EB7"/>
    <w:rsid w:val="0083108E"/>
    <w:rsid w:val="00831CC4"/>
    <w:rsid w:val="00833EE4"/>
    <w:rsid w:val="008345BF"/>
    <w:rsid w:val="00840B7B"/>
    <w:rsid w:val="00846200"/>
    <w:rsid w:val="00846858"/>
    <w:rsid w:val="00847571"/>
    <w:rsid w:val="00847817"/>
    <w:rsid w:val="008526DE"/>
    <w:rsid w:val="008537FC"/>
    <w:rsid w:val="0085381B"/>
    <w:rsid w:val="00854B06"/>
    <w:rsid w:val="00854B3E"/>
    <w:rsid w:val="0085513A"/>
    <w:rsid w:val="0085555D"/>
    <w:rsid w:val="00855611"/>
    <w:rsid w:val="00856620"/>
    <w:rsid w:val="008575DC"/>
    <w:rsid w:val="00863472"/>
    <w:rsid w:val="00865D84"/>
    <w:rsid w:val="00866378"/>
    <w:rsid w:val="008665B7"/>
    <w:rsid w:val="00867D50"/>
    <w:rsid w:val="00871D01"/>
    <w:rsid w:val="008721F6"/>
    <w:rsid w:val="00873967"/>
    <w:rsid w:val="00874851"/>
    <w:rsid w:val="0087612E"/>
    <w:rsid w:val="00876B36"/>
    <w:rsid w:val="0088429A"/>
    <w:rsid w:val="008844BB"/>
    <w:rsid w:val="00884AB2"/>
    <w:rsid w:val="008863DB"/>
    <w:rsid w:val="0089084D"/>
    <w:rsid w:val="00890AA3"/>
    <w:rsid w:val="00891F62"/>
    <w:rsid w:val="0089277E"/>
    <w:rsid w:val="00893EAF"/>
    <w:rsid w:val="008940C5"/>
    <w:rsid w:val="00895EC2"/>
    <w:rsid w:val="00896434"/>
    <w:rsid w:val="008A04A0"/>
    <w:rsid w:val="008A0E11"/>
    <w:rsid w:val="008A222C"/>
    <w:rsid w:val="008A2A5F"/>
    <w:rsid w:val="008A4D47"/>
    <w:rsid w:val="008A6D0F"/>
    <w:rsid w:val="008A7D8E"/>
    <w:rsid w:val="008B1687"/>
    <w:rsid w:val="008B7C7C"/>
    <w:rsid w:val="008C004A"/>
    <w:rsid w:val="008C04AA"/>
    <w:rsid w:val="008C4FA2"/>
    <w:rsid w:val="008D0BDC"/>
    <w:rsid w:val="008D0CC2"/>
    <w:rsid w:val="008D2A9E"/>
    <w:rsid w:val="008D2E0E"/>
    <w:rsid w:val="008D6854"/>
    <w:rsid w:val="008D75D9"/>
    <w:rsid w:val="008E39E3"/>
    <w:rsid w:val="008E446F"/>
    <w:rsid w:val="008E6DD5"/>
    <w:rsid w:val="008F17F5"/>
    <w:rsid w:val="008F320D"/>
    <w:rsid w:val="008F4293"/>
    <w:rsid w:val="0090088D"/>
    <w:rsid w:val="009008F4"/>
    <w:rsid w:val="0090092E"/>
    <w:rsid w:val="009076BC"/>
    <w:rsid w:val="009133CF"/>
    <w:rsid w:val="00921620"/>
    <w:rsid w:val="00921918"/>
    <w:rsid w:val="00923461"/>
    <w:rsid w:val="00923B67"/>
    <w:rsid w:val="0092543D"/>
    <w:rsid w:val="00925866"/>
    <w:rsid w:val="00926847"/>
    <w:rsid w:val="00926934"/>
    <w:rsid w:val="009274FD"/>
    <w:rsid w:val="00930FE3"/>
    <w:rsid w:val="0093113C"/>
    <w:rsid w:val="00931171"/>
    <w:rsid w:val="00935361"/>
    <w:rsid w:val="009354EC"/>
    <w:rsid w:val="0093609A"/>
    <w:rsid w:val="00936355"/>
    <w:rsid w:val="00943CFE"/>
    <w:rsid w:val="00943E4B"/>
    <w:rsid w:val="009456E9"/>
    <w:rsid w:val="0094688A"/>
    <w:rsid w:val="009477CA"/>
    <w:rsid w:val="00947BF2"/>
    <w:rsid w:val="00951732"/>
    <w:rsid w:val="009534A2"/>
    <w:rsid w:val="009534CD"/>
    <w:rsid w:val="0095396E"/>
    <w:rsid w:val="00953AFC"/>
    <w:rsid w:val="0095657D"/>
    <w:rsid w:val="009609EE"/>
    <w:rsid w:val="00960C3E"/>
    <w:rsid w:val="00962158"/>
    <w:rsid w:val="009636DC"/>
    <w:rsid w:val="00963C95"/>
    <w:rsid w:val="0096414E"/>
    <w:rsid w:val="009663F8"/>
    <w:rsid w:val="00966AD9"/>
    <w:rsid w:val="00966BEA"/>
    <w:rsid w:val="0096777B"/>
    <w:rsid w:val="0097118C"/>
    <w:rsid w:val="00973274"/>
    <w:rsid w:val="0097331A"/>
    <w:rsid w:val="00973679"/>
    <w:rsid w:val="00973D48"/>
    <w:rsid w:val="00974476"/>
    <w:rsid w:val="0097584E"/>
    <w:rsid w:val="0097781C"/>
    <w:rsid w:val="0098034E"/>
    <w:rsid w:val="00980D2B"/>
    <w:rsid w:val="00981E19"/>
    <w:rsid w:val="00983403"/>
    <w:rsid w:val="0098374D"/>
    <w:rsid w:val="00985B89"/>
    <w:rsid w:val="0098609D"/>
    <w:rsid w:val="00991793"/>
    <w:rsid w:val="00993518"/>
    <w:rsid w:val="00993733"/>
    <w:rsid w:val="00993A02"/>
    <w:rsid w:val="00993D01"/>
    <w:rsid w:val="00995151"/>
    <w:rsid w:val="00995629"/>
    <w:rsid w:val="00996372"/>
    <w:rsid w:val="00996C5D"/>
    <w:rsid w:val="009973A6"/>
    <w:rsid w:val="009A1C56"/>
    <w:rsid w:val="009A40E7"/>
    <w:rsid w:val="009A534D"/>
    <w:rsid w:val="009A5384"/>
    <w:rsid w:val="009A549C"/>
    <w:rsid w:val="009A5D6D"/>
    <w:rsid w:val="009B023D"/>
    <w:rsid w:val="009B23C8"/>
    <w:rsid w:val="009B28B0"/>
    <w:rsid w:val="009B393D"/>
    <w:rsid w:val="009B483E"/>
    <w:rsid w:val="009B5A9B"/>
    <w:rsid w:val="009B7500"/>
    <w:rsid w:val="009C0E39"/>
    <w:rsid w:val="009C1E8B"/>
    <w:rsid w:val="009C6584"/>
    <w:rsid w:val="009D2952"/>
    <w:rsid w:val="009D4830"/>
    <w:rsid w:val="009D49B8"/>
    <w:rsid w:val="009D4A21"/>
    <w:rsid w:val="009D7258"/>
    <w:rsid w:val="009E1255"/>
    <w:rsid w:val="009F0713"/>
    <w:rsid w:val="009F08F6"/>
    <w:rsid w:val="009F0D05"/>
    <w:rsid w:val="009F1946"/>
    <w:rsid w:val="009F65E9"/>
    <w:rsid w:val="009F6AD1"/>
    <w:rsid w:val="00A0159A"/>
    <w:rsid w:val="00A02F1F"/>
    <w:rsid w:val="00A05A5E"/>
    <w:rsid w:val="00A07616"/>
    <w:rsid w:val="00A12AA9"/>
    <w:rsid w:val="00A173BC"/>
    <w:rsid w:val="00A21720"/>
    <w:rsid w:val="00A21A33"/>
    <w:rsid w:val="00A226A4"/>
    <w:rsid w:val="00A23A5B"/>
    <w:rsid w:val="00A23CBB"/>
    <w:rsid w:val="00A23D5E"/>
    <w:rsid w:val="00A26343"/>
    <w:rsid w:val="00A313B3"/>
    <w:rsid w:val="00A31877"/>
    <w:rsid w:val="00A32E63"/>
    <w:rsid w:val="00A37346"/>
    <w:rsid w:val="00A41908"/>
    <w:rsid w:val="00A42151"/>
    <w:rsid w:val="00A46AE9"/>
    <w:rsid w:val="00A4776A"/>
    <w:rsid w:val="00A51B7C"/>
    <w:rsid w:val="00A54B9B"/>
    <w:rsid w:val="00A55384"/>
    <w:rsid w:val="00A60D5B"/>
    <w:rsid w:val="00A62911"/>
    <w:rsid w:val="00A6507E"/>
    <w:rsid w:val="00A655D8"/>
    <w:rsid w:val="00A66D85"/>
    <w:rsid w:val="00A70EF0"/>
    <w:rsid w:val="00A7624C"/>
    <w:rsid w:val="00A81E01"/>
    <w:rsid w:val="00A837AE"/>
    <w:rsid w:val="00A8383B"/>
    <w:rsid w:val="00A84CEF"/>
    <w:rsid w:val="00A8535C"/>
    <w:rsid w:val="00A86147"/>
    <w:rsid w:val="00A92641"/>
    <w:rsid w:val="00A92667"/>
    <w:rsid w:val="00A9327F"/>
    <w:rsid w:val="00A94367"/>
    <w:rsid w:val="00A9460A"/>
    <w:rsid w:val="00A957FA"/>
    <w:rsid w:val="00A9763F"/>
    <w:rsid w:val="00AA16A7"/>
    <w:rsid w:val="00AA19CE"/>
    <w:rsid w:val="00AA4E57"/>
    <w:rsid w:val="00AA61DF"/>
    <w:rsid w:val="00AB00B6"/>
    <w:rsid w:val="00AB33E4"/>
    <w:rsid w:val="00AC0922"/>
    <w:rsid w:val="00AC0FEA"/>
    <w:rsid w:val="00AC19C6"/>
    <w:rsid w:val="00AC284E"/>
    <w:rsid w:val="00AC3C3C"/>
    <w:rsid w:val="00AC71DD"/>
    <w:rsid w:val="00AC7C99"/>
    <w:rsid w:val="00AD11E7"/>
    <w:rsid w:val="00AD2919"/>
    <w:rsid w:val="00AD5375"/>
    <w:rsid w:val="00AD5C1E"/>
    <w:rsid w:val="00AD5CE9"/>
    <w:rsid w:val="00AD6E9C"/>
    <w:rsid w:val="00AE0231"/>
    <w:rsid w:val="00AF125C"/>
    <w:rsid w:val="00AF2B85"/>
    <w:rsid w:val="00AF2BCC"/>
    <w:rsid w:val="00AF2F1C"/>
    <w:rsid w:val="00AF34CA"/>
    <w:rsid w:val="00AF3A0B"/>
    <w:rsid w:val="00AF668F"/>
    <w:rsid w:val="00AF7FF0"/>
    <w:rsid w:val="00B0032B"/>
    <w:rsid w:val="00B00EE4"/>
    <w:rsid w:val="00B0289D"/>
    <w:rsid w:val="00B03E6F"/>
    <w:rsid w:val="00B0481F"/>
    <w:rsid w:val="00B05ECC"/>
    <w:rsid w:val="00B06736"/>
    <w:rsid w:val="00B076A7"/>
    <w:rsid w:val="00B10380"/>
    <w:rsid w:val="00B120B9"/>
    <w:rsid w:val="00B12A28"/>
    <w:rsid w:val="00B1640F"/>
    <w:rsid w:val="00B16D28"/>
    <w:rsid w:val="00B16E0C"/>
    <w:rsid w:val="00B17EF5"/>
    <w:rsid w:val="00B20AF7"/>
    <w:rsid w:val="00B23BFD"/>
    <w:rsid w:val="00B24286"/>
    <w:rsid w:val="00B24671"/>
    <w:rsid w:val="00B25377"/>
    <w:rsid w:val="00B262AD"/>
    <w:rsid w:val="00B27420"/>
    <w:rsid w:val="00B32887"/>
    <w:rsid w:val="00B353AD"/>
    <w:rsid w:val="00B36095"/>
    <w:rsid w:val="00B36F89"/>
    <w:rsid w:val="00B400D4"/>
    <w:rsid w:val="00B407D2"/>
    <w:rsid w:val="00B42BFE"/>
    <w:rsid w:val="00B46B65"/>
    <w:rsid w:val="00B473BC"/>
    <w:rsid w:val="00B47AB5"/>
    <w:rsid w:val="00B50732"/>
    <w:rsid w:val="00B50FDD"/>
    <w:rsid w:val="00B548F4"/>
    <w:rsid w:val="00B5531B"/>
    <w:rsid w:val="00B57DEF"/>
    <w:rsid w:val="00B6001F"/>
    <w:rsid w:val="00B60966"/>
    <w:rsid w:val="00B60FBD"/>
    <w:rsid w:val="00B61554"/>
    <w:rsid w:val="00B6364F"/>
    <w:rsid w:val="00B64651"/>
    <w:rsid w:val="00B70917"/>
    <w:rsid w:val="00B70E0A"/>
    <w:rsid w:val="00B73D8A"/>
    <w:rsid w:val="00B75EA2"/>
    <w:rsid w:val="00B76E9F"/>
    <w:rsid w:val="00B77996"/>
    <w:rsid w:val="00B81FBC"/>
    <w:rsid w:val="00B865F0"/>
    <w:rsid w:val="00B9372C"/>
    <w:rsid w:val="00B943EE"/>
    <w:rsid w:val="00B954CF"/>
    <w:rsid w:val="00B97F2E"/>
    <w:rsid w:val="00BA13AD"/>
    <w:rsid w:val="00BA1856"/>
    <w:rsid w:val="00BA540A"/>
    <w:rsid w:val="00BA5FB4"/>
    <w:rsid w:val="00BB1098"/>
    <w:rsid w:val="00BB18B5"/>
    <w:rsid w:val="00BB1A1B"/>
    <w:rsid w:val="00BB2C04"/>
    <w:rsid w:val="00BB32AF"/>
    <w:rsid w:val="00BB6673"/>
    <w:rsid w:val="00BC185A"/>
    <w:rsid w:val="00BC1FE5"/>
    <w:rsid w:val="00BC4D56"/>
    <w:rsid w:val="00BC58C1"/>
    <w:rsid w:val="00BD0337"/>
    <w:rsid w:val="00BD1506"/>
    <w:rsid w:val="00BD4A44"/>
    <w:rsid w:val="00BD5AEC"/>
    <w:rsid w:val="00BD5BEB"/>
    <w:rsid w:val="00BD7284"/>
    <w:rsid w:val="00BE0B5C"/>
    <w:rsid w:val="00BE2641"/>
    <w:rsid w:val="00BE350B"/>
    <w:rsid w:val="00BE3B28"/>
    <w:rsid w:val="00BF0175"/>
    <w:rsid w:val="00BF124C"/>
    <w:rsid w:val="00BF1339"/>
    <w:rsid w:val="00BF4D5B"/>
    <w:rsid w:val="00BF5A2F"/>
    <w:rsid w:val="00BF6400"/>
    <w:rsid w:val="00BF66A3"/>
    <w:rsid w:val="00C010A9"/>
    <w:rsid w:val="00C0123C"/>
    <w:rsid w:val="00C024AE"/>
    <w:rsid w:val="00C0415D"/>
    <w:rsid w:val="00C1278F"/>
    <w:rsid w:val="00C14537"/>
    <w:rsid w:val="00C15358"/>
    <w:rsid w:val="00C1598C"/>
    <w:rsid w:val="00C17343"/>
    <w:rsid w:val="00C2190B"/>
    <w:rsid w:val="00C22F2F"/>
    <w:rsid w:val="00C22FD9"/>
    <w:rsid w:val="00C2373D"/>
    <w:rsid w:val="00C24F92"/>
    <w:rsid w:val="00C25AC6"/>
    <w:rsid w:val="00C26863"/>
    <w:rsid w:val="00C343AE"/>
    <w:rsid w:val="00C370AE"/>
    <w:rsid w:val="00C40202"/>
    <w:rsid w:val="00C40344"/>
    <w:rsid w:val="00C4059B"/>
    <w:rsid w:val="00C4191E"/>
    <w:rsid w:val="00C449A5"/>
    <w:rsid w:val="00C464AA"/>
    <w:rsid w:val="00C469AA"/>
    <w:rsid w:val="00C47E5F"/>
    <w:rsid w:val="00C47E62"/>
    <w:rsid w:val="00C47FCE"/>
    <w:rsid w:val="00C50D16"/>
    <w:rsid w:val="00C50EFB"/>
    <w:rsid w:val="00C5177F"/>
    <w:rsid w:val="00C52575"/>
    <w:rsid w:val="00C52777"/>
    <w:rsid w:val="00C549A8"/>
    <w:rsid w:val="00C55873"/>
    <w:rsid w:val="00C57983"/>
    <w:rsid w:val="00C604D0"/>
    <w:rsid w:val="00C609A1"/>
    <w:rsid w:val="00C6125D"/>
    <w:rsid w:val="00C62812"/>
    <w:rsid w:val="00C63CCD"/>
    <w:rsid w:val="00C65332"/>
    <w:rsid w:val="00C677FA"/>
    <w:rsid w:val="00C67E11"/>
    <w:rsid w:val="00C70EEC"/>
    <w:rsid w:val="00C80D9A"/>
    <w:rsid w:val="00C830CF"/>
    <w:rsid w:val="00C85AD3"/>
    <w:rsid w:val="00C91D6F"/>
    <w:rsid w:val="00C937B9"/>
    <w:rsid w:val="00C94797"/>
    <w:rsid w:val="00CA062F"/>
    <w:rsid w:val="00CA35D6"/>
    <w:rsid w:val="00CA383F"/>
    <w:rsid w:val="00CA47EB"/>
    <w:rsid w:val="00CA6973"/>
    <w:rsid w:val="00CA7048"/>
    <w:rsid w:val="00CA70FB"/>
    <w:rsid w:val="00CA740B"/>
    <w:rsid w:val="00CB1423"/>
    <w:rsid w:val="00CB23B0"/>
    <w:rsid w:val="00CB2795"/>
    <w:rsid w:val="00CB2938"/>
    <w:rsid w:val="00CB2D8A"/>
    <w:rsid w:val="00CB3564"/>
    <w:rsid w:val="00CB37FF"/>
    <w:rsid w:val="00CB46F4"/>
    <w:rsid w:val="00CB54BB"/>
    <w:rsid w:val="00CB5CA4"/>
    <w:rsid w:val="00CB631E"/>
    <w:rsid w:val="00CC10F5"/>
    <w:rsid w:val="00CC23E9"/>
    <w:rsid w:val="00CC6474"/>
    <w:rsid w:val="00CC654F"/>
    <w:rsid w:val="00CC73C2"/>
    <w:rsid w:val="00CD1B89"/>
    <w:rsid w:val="00CD2013"/>
    <w:rsid w:val="00CD449A"/>
    <w:rsid w:val="00CD47EC"/>
    <w:rsid w:val="00CD4B17"/>
    <w:rsid w:val="00CD69E7"/>
    <w:rsid w:val="00CD72F0"/>
    <w:rsid w:val="00CE43F5"/>
    <w:rsid w:val="00CE4423"/>
    <w:rsid w:val="00CE481A"/>
    <w:rsid w:val="00CE56AF"/>
    <w:rsid w:val="00CE772E"/>
    <w:rsid w:val="00CF0B03"/>
    <w:rsid w:val="00CF0EBD"/>
    <w:rsid w:val="00CF56CA"/>
    <w:rsid w:val="00CF6E0D"/>
    <w:rsid w:val="00CF7708"/>
    <w:rsid w:val="00D00FCE"/>
    <w:rsid w:val="00D01191"/>
    <w:rsid w:val="00D036CE"/>
    <w:rsid w:val="00D04879"/>
    <w:rsid w:val="00D05164"/>
    <w:rsid w:val="00D06001"/>
    <w:rsid w:val="00D156E1"/>
    <w:rsid w:val="00D167CC"/>
    <w:rsid w:val="00D16C24"/>
    <w:rsid w:val="00D21C2B"/>
    <w:rsid w:val="00D230D0"/>
    <w:rsid w:val="00D237A7"/>
    <w:rsid w:val="00D2492B"/>
    <w:rsid w:val="00D26696"/>
    <w:rsid w:val="00D3066B"/>
    <w:rsid w:val="00D322E0"/>
    <w:rsid w:val="00D32DD8"/>
    <w:rsid w:val="00D33B4C"/>
    <w:rsid w:val="00D34D04"/>
    <w:rsid w:val="00D355AD"/>
    <w:rsid w:val="00D3687A"/>
    <w:rsid w:val="00D4388E"/>
    <w:rsid w:val="00D43F2B"/>
    <w:rsid w:val="00D44801"/>
    <w:rsid w:val="00D47FCA"/>
    <w:rsid w:val="00D51A50"/>
    <w:rsid w:val="00D51DC9"/>
    <w:rsid w:val="00D5328A"/>
    <w:rsid w:val="00D54C74"/>
    <w:rsid w:val="00D60E0F"/>
    <w:rsid w:val="00D63A6A"/>
    <w:rsid w:val="00D64743"/>
    <w:rsid w:val="00D64D3E"/>
    <w:rsid w:val="00D65D68"/>
    <w:rsid w:val="00D6636B"/>
    <w:rsid w:val="00D66533"/>
    <w:rsid w:val="00D667CA"/>
    <w:rsid w:val="00D66D5E"/>
    <w:rsid w:val="00D70F4C"/>
    <w:rsid w:val="00D710FF"/>
    <w:rsid w:val="00D74C0A"/>
    <w:rsid w:val="00D74F5C"/>
    <w:rsid w:val="00D75C2B"/>
    <w:rsid w:val="00D76079"/>
    <w:rsid w:val="00D8042A"/>
    <w:rsid w:val="00D80787"/>
    <w:rsid w:val="00D82B58"/>
    <w:rsid w:val="00D84B5E"/>
    <w:rsid w:val="00D84C6B"/>
    <w:rsid w:val="00D850B1"/>
    <w:rsid w:val="00D85769"/>
    <w:rsid w:val="00D9152D"/>
    <w:rsid w:val="00D930BF"/>
    <w:rsid w:val="00D933F6"/>
    <w:rsid w:val="00D94EDD"/>
    <w:rsid w:val="00D96947"/>
    <w:rsid w:val="00D96E50"/>
    <w:rsid w:val="00DA0079"/>
    <w:rsid w:val="00DA2769"/>
    <w:rsid w:val="00DA27A2"/>
    <w:rsid w:val="00DA3538"/>
    <w:rsid w:val="00DA3B19"/>
    <w:rsid w:val="00DB10FD"/>
    <w:rsid w:val="00DB19AC"/>
    <w:rsid w:val="00DB57BC"/>
    <w:rsid w:val="00DB61BC"/>
    <w:rsid w:val="00DB7C6F"/>
    <w:rsid w:val="00DC2419"/>
    <w:rsid w:val="00DC296B"/>
    <w:rsid w:val="00DC3C48"/>
    <w:rsid w:val="00DC4F6C"/>
    <w:rsid w:val="00DC6713"/>
    <w:rsid w:val="00DC6BDF"/>
    <w:rsid w:val="00DD2116"/>
    <w:rsid w:val="00DD527D"/>
    <w:rsid w:val="00DD5299"/>
    <w:rsid w:val="00DD5C18"/>
    <w:rsid w:val="00DD5F58"/>
    <w:rsid w:val="00DD7B12"/>
    <w:rsid w:val="00DE0E5D"/>
    <w:rsid w:val="00DE2EDE"/>
    <w:rsid w:val="00DE4154"/>
    <w:rsid w:val="00DF12CA"/>
    <w:rsid w:val="00DF33E0"/>
    <w:rsid w:val="00DF3EC4"/>
    <w:rsid w:val="00DF7441"/>
    <w:rsid w:val="00E04456"/>
    <w:rsid w:val="00E07120"/>
    <w:rsid w:val="00E1122C"/>
    <w:rsid w:val="00E14976"/>
    <w:rsid w:val="00E162BF"/>
    <w:rsid w:val="00E16B23"/>
    <w:rsid w:val="00E17706"/>
    <w:rsid w:val="00E2335E"/>
    <w:rsid w:val="00E2394F"/>
    <w:rsid w:val="00E24A6C"/>
    <w:rsid w:val="00E266DB"/>
    <w:rsid w:val="00E273FB"/>
    <w:rsid w:val="00E31CF9"/>
    <w:rsid w:val="00E338A8"/>
    <w:rsid w:val="00E34924"/>
    <w:rsid w:val="00E354C9"/>
    <w:rsid w:val="00E35609"/>
    <w:rsid w:val="00E42FCC"/>
    <w:rsid w:val="00E43CDA"/>
    <w:rsid w:val="00E44190"/>
    <w:rsid w:val="00E448B0"/>
    <w:rsid w:val="00E45346"/>
    <w:rsid w:val="00E45E6D"/>
    <w:rsid w:val="00E4771E"/>
    <w:rsid w:val="00E5048E"/>
    <w:rsid w:val="00E56492"/>
    <w:rsid w:val="00E5700B"/>
    <w:rsid w:val="00E62744"/>
    <w:rsid w:val="00E64A7F"/>
    <w:rsid w:val="00E67393"/>
    <w:rsid w:val="00E67AEA"/>
    <w:rsid w:val="00E706A1"/>
    <w:rsid w:val="00E75BC0"/>
    <w:rsid w:val="00E76502"/>
    <w:rsid w:val="00E82C85"/>
    <w:rsid w:val="00E83382"/>
    <w:rsid w:val="00E85B0E"/>
    <w:rsid w:val="00E911A3"/>
    <w:rsid w:val="00E93E41"/>
    <w:rsid w:val="00E9418E"/>
    <w:rsid w:val="00E95C66"/>
    <w:rsid w:val="00E965FA"/>
    <w:rsid w:val="00E971FC"/>
    <w:rsid w:val="00E97254"/>
    <w:rsid w:val="00E972BA"/>
    <w:rsid w:val="00EA0285"/>
    <w:rsid w:val="00EA0C4A"/>
    <w:rsid w:val="00EA5111"/>
    <w:rsid w:val="00EA77A3"/>
    <w:rsid w:val="00EA7945"/>
    <w:rsid w:val="00EB07E2"/>
    <w:rsid w:val="00EB2162"/>
    <w:rsid w:val="00EB218B"/>
    <w:rsid w:val="00EB25B8"/>
    <w:rsid w:val="00EB26E7"/>
    <w:rsid w:val="00EB363F"/>
    <w:rsid w:val="00EB3F21"/>
    <w:rsid w:val="00EB7262"/>
    <w:rsid w:val="00EB72DD"/>
    <w:rsid w:val="00EC085C"/>
    <w:rsid w:val="00EC0E77"/>
    <w:rsid w:val="00EC3083"/>
    <w:rsid w:val="00EC37F9"/>
    <w:rsid w:val="00EC4121"/>
    <w:rsid w:val="00EC6AA9"/>
    <w:rsid w:val="00EC6F8E"/>
    <w:rsid w:val="00EC7A26"/>
    <w:rsid w:val="00ED291C"/>
    <w:rsid w:val="00ED31C3"/>
    <w:rsid w:val="00ED3466"/>
    <w:rsid w:val="00ED3933"/>
    <w:rsid w:val="00ED3E1C"/>
    <w:rsid w:val="00ED595B"/>
    <w:rsid w:val="00ED62C4"/>
    <w:rsid w:val="00ED67D2"/>
    <w:rsid w:val="00ED6A53"/>
    <w:rsid w:val="00ED6BFE"/>
    <w:rsid w:val="00ED6EFD"/>
    <w:rsid w:val="00EE1708"/>
    <w:rsid w:val="00EE4591"/>
    <w:rsid w:val="00EE4738"/>
    <w:rsid w:val="00EE4886"/>
    <w:rsid w:val="00EE64FB"/>
    <w:rsid w:val="00EE65D8"/>
    <w:rsid w:val="00EE6C76"/>
    <w:rsid w:val="00EF10E7"/>
    <w:rsid w:val="00EF1245"/>
    <w:rsid w:val="00EF343B"/>
    <w:rsid w:val="00EF6380"/>
    <w:rsid w:val="00EF76CA"/>
    <w:rsid w:val="00EF7B5E"/>
    <w:rsid w:val="00F011DD"/>
    <w:rsid w:val="00F01B80"/>
    <w:rsid w:val="00F02565"/>
    <w:rsid w:val="00F15BE6"/>
    <w:rsid w:val="00F204ED"/>
    <w:rsid w:val="00F2354D"/>
    <w:rsid w:val="00F237FA"/>
    <w:rsid w:val="00F275D6"/>
    <w:rsid w:val="00F34EC9"/>
    <w:rsid w:val="00F355A3"/>
    <w:rsid w:val="00F3675B"/>
    <w:rsid w:val="00F37664"/>
    <w:rsid w:val="00F40EF7"/>
    <w:rsid w:val="00F41905"/>
    <w:rsid w:val="00F430B2"/>
    <w:rsid w:val="00F43C3C"/>
    <w:rsid w:val="00F44695"/>
    <w:rsid w:val="00F44BFA"/>
    <w:rsid w:val="00F50FDD"/>
    <w:rsid w:val="00F511F5"/>
    <w:rsid w:val="00F51731"/>
    <w:rsid w:val="00F52C0B"/>
    <w:rsid w:val="00F541D0"/>
    <w:rsid w:val="00F54AC8"/>
    <w:rsid w:val="00F54BD2"/>
    <w:rsid w:val="00F57979"/>
    <w:rsid w:val="00F6141A"/>
    <w:rsid w:val="00F61539"/>
    <w:rsid w:val="00F626D4"/>
    <w:rsid w:val="00F66688"/>
    <w:rsid w:val="00F70208"/>
    <w:rsid w:val="00F71D74"/>
    <w:rsid w:val="00F738EA"/>
    <w:rsid w:val="00F739F8"/>
    <w:rsid w:val="00F73BE3"/>
    <w:rsid w:val="00F74E30"/>
    <w:rsid w:val="00F752BE"/>
    <w:rsid w:val="00F75FC3"/>
    <w:rsid w:val="00F767C2"/>
    <w:rsid w:val="00F76FF7"/>
    <w:rsid w:val="00F81000"/>
    <w:rsid w:val="00F8274A"/>
    <w:rsid w:val="00F853DD"/>
    <w:rsid w:val="00F87E8F"/>
    <w:rsid w:val="00F921F6"/>
    <w:rsid w:val="00F92302"/>
    <w:rsid w:val="00F94ACA"/>
    <w:rsid w:val="00F94EC6"/>
    <w:rsid w:val="00F9538D"/>
    <w:rsid w:val="00F96438"/>
    <w:rsid w:val="00F97A55"/>
    <w:rsid w:val="00FA10B0"/>
    <w:rsid w:val="00FA1D00"/>
    <w:rsid w:val="00FA200B"/>
    <w:rsid w:val="00FA3177"/>
    <w:rsid w:val="00FA3417"/>
    <w:rsid w:val="00FA4F1B"/>
    <w:rsid w:val="00FA6EB2"/>
    <w:rsid w:val="00FA7EFC"/>
    <w:rsid w:val="00FB20B5"/>
    <w:rsid w:val="00FB2207"/>
    <w:rsid w:val="00FB356A"/>
    <w:rsid w:val="00FC0E63"/>
    <w:rsid w:val="00FC3587"/>
    <w:rsid w:val="00FC4C9C"/>
    <w:rsid w:val="00FC579E"/>
    <w:rsid w:val="00FC5E32"/>
    <w:rsid w:val="00FC75C0"/>
    <w:rsid w:val="00FD212A"/>
    <w:rsid w:val="00FD2FF6"/>
    <w:rsid w:val="00FD36FF"/>
    <w:rsid w:val="00FD4910"/>
    <w:rsid w:val="00FD4C27"/>
    <w:rsid w:val="00FD5546"/>
    <w:rsid w:val="00FD5BAA"/>
    <w:rsid w:val="00FE17D3"/>
    <w:rsid w:val="00FE2977"/>
    <w:rsid w:val="00FE3400"/>
    <w:rsid w:val="00FE4139"/>
    <w:rsid w:val="00FF1DC9"/>
    <w:rsid w:val="00FF254D"/>
    <w:rsid w:val="00FF4F40"/>
    <w:rsid w:val="00FF75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4B2A67"/>
    <w:rPr>
      <w:color w:val="467886" w:themeColor="hyperlink"/>
      <w:u w:val="single"/>
    </w:rPr>
  </w:style>
  <w:style w:type="character" w:styleId="Menzionenonrisolta">
    <w:name w:val="Unresolved Mention"/>
    <w:basedOn w:val="Carpredefinitoparagrafo"/>
    <w:uiPriority w:val="99"/>
    <w:semiHidden/>
    <w:unhideWhenUsed/>
    <w:rsid w:val="004B2A67"/>
    <w:rPr>
      <w:color w:val="605E5C"/>
      <w:shd w:val="clear" w:color="auto" w:fill="E1DFDD"/>
    </w:rPr>
  </w:style>
  <w:style w:type="table" w:customStyle="1" w:styleId="TableNormal">
    <w:name w:val="Table Normal"/>
    <w:uiPriority w:val="2"/>
    <w:semiHidden/>
    <w:unhideWhenUsed/>
    <w:qFormat/>
    <w:rsid w:val="00D63A6A"/>
    <w:pPr>
      <w:widowControl w:val="0"/>
      <w:autoSpaceDE w:val="0"/>
      <w:autoSpaceDN w:val="0"/>
    </w:pPr>
    <w:rPr>
      <w:rFonts w:eastAsiaTheme="minorHAnsi"/>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D63A6A"/>
    <w:pPr>
      <w:widowControl w:val="0"/>
      <w:autoSpaceDE w:val="0"/>
      <w:autoSpaceDN w:val="0"/>
      <w:spacing w:line="240" w:lineRule="auto"/>
    </w:pPr>
    <w:rPr>
      <w:rFonts w:ascii="Arial MT" w:eastAsia="Arial MT" w:hAnsi="Arial MT" w:cs="Arial MT"/>
      <w:lang w:val="it-IT" w:eastAsia="en-US"/>
    </w:rPr>
  </w:style>
  <w:style w:type="paragraph" w:styleId="Corpotesto">
    <w:name w:val="Body Text"/>
    <w:basedOn w:val="Normale"/>
    <w:link w:val="CorpotestoCarattere"/>
    <w:uiPriority w:val="1"/>
    <w:qFormat/>
    <w:rsid w:val="00463B02"/>
    <w:pPr>
      <w:widowControl w:val="0"/>
      <w:autoSpaceDE w:val="0"/>
      <w:autoSpaceDN w:val="0"/>
      <w:spacing w:line="240" w:lineRule="auto"/>
    </w:pPr>
    <w:rPr>
      <w:rFonts w:ascii="Arial MT" w:eastAsia="Arial MT" w:hAnsi="Arial MT" w:cs="Arial MT"/>
      <w:sz w:val="16"/>
      <w:szCs w:val="16"/>
      <w:lang w:val="it-IT" w:eastAsia="en-US"/>
    </w:rPr>
  </w:style>
  <w:style w:type="character" w:customStyle="1" w:styleId="CorpotestoCarattere">
    <w:name w:val="Corpo testo Carattere"/>
    <w:basedOn w:val="Carpredefinitoparagrafo"/>
    <w:link w:val="Corpotesto"/>
    <w:uiPriority w:val="1"/>
    <w:rsid w:val="00463B02"/>
    <w:rPr>
      <w:rFonts w:ascii="Arial MT" w:eastAsia="Arial MT" w:hAnsi="Arial MT" w:cs="Arial MT"/>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jp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katiusciarizzuto.github.io/UNIPEGASO/"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garanteprivacy.it/" TargetMode="External"/><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10936</TotalTime>
  <Pages>16</Pages>
  <Words>4887</Words>
  <Characters>34803</Characters>
  <Application>Microsoft Office Word</Application>
  <DocSecurity>0</DocSecurity>
  <Lines>1581</Lines>
  <Paragraphs>734</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38956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Katiuscia Rizzuto</cp:lastModifiedBy>
  <cp:revision>1305</cp:revision>
  <dcterms:created xsi:type="dcterms:W3CDTF">2026-02-05T18:31:00Z</dcterms:created>
  <dcterms:modified xsi:type="dcterms:W3CDTF">2026-03-27T18:27:00Z</dcterms:modified>
</cp:coreProperties>
</file>