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C8F" w:rsidRDefault="00E24C8F" w:rsidP="000113CD">
      <w:pPr>
        <w:shd w:val="clear" w:color="auto" w:fill="F5F8FB"/>
        <w:spacing w:after="10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t xml:space="preserve">1. </w:t>
      </w:r>
      <w:proofErr w:type="spellStart"/>
      <w:r>
        <w:rPr>
          <w:rFonts w:ascii="Arial" w:eastAsia="Times New Roman" w:hAnsi="Arial" w:cs="Arial"/>
          <w:color w:val="000000"/>
          <w:sz w:val="21"/>
          <w:szCs w:val="21"/>
          <w:lang w:eastAsia="de-DE"/>
        </w:rPr>
        <w:t>Prompting</w:t>
      </w:r>
      <w:proofErr w:type="spellEnd"/>
      <w:r>
        <w:rPr>
          <w:rFonts w:ascii="Arial" w:eastAsia="Times New Roman" w:hAnsi="Arial" w:cs="Arial"/>
          <w:color w:val="000000"/>
          <w:sz w:val="21"/>
          <w:szCs w:val="21"/>
          <w:lang w:eastAsia="de-DE"/>
        </w:rPr>
        <w:t>:</w:t>
      </w:r>
    </w:p>
    <w:p w:rsidR="00E24C8F" w:rsidRDefault="000113CD" w:rsidP="000113CD">
      <w:pPr>
        <w:shd w:val="clear" w:color="auto" w:fill="F5F8FB"/>
        <w:spacing w:after="100" w:line="240" w:lineRule="auto"/>
        <w:rPr>
          <w:rFonts w:ascii="Arial" w:eastAsia="Times New Roman" w:hAnsi="Arial" w:cs="Arial"/>
          <w:color w:val="000000"/>
          <w:sz w:val="21"/>
          <w:szCs w:val="21"/>
          <w:lang w:eastAsia="de-DE"/>
        </w:rPr>
      </w:pPr>
      <w:r w:rsidRPr="000113CD">
        <w:rPr>
          <w:rFonts w:ascii="Arial" w:eastAsia="Times New Roman" w:hAnsi="Arial" w:cs="Arial"/>
          <w:color w:val="000000"/>
          <w:sz w:val="21"/>
          <w:szCs w:val="21"/>
          <w:lang w:eastAsia="de-DE"/>
        </w:rPr>
        <w:t xml:space="preserve">"Einfache Sprache" wird im Bereich der </w:t>
      </w:r>
      <w:proofErr w:type="spellStart"/>
      <w:r w:rsidRPr="000113CD">
        <w:rPr>
          <w:rFonts w:ascii="Arial" w:eastAsia="Times New Roman" w:hAnsi="Arial" w:cs="Arial"/>
          <w:color w:val="000000"/>
          <w:sz w:val="21"/>
          <w:szCs w:val="21"/>
          <w:lang w:eastAsia="de-DE"/>
        </w:rPr>
        <w:t>barrierefreien</w:t>
      </w:r>
      <w:proofErr w:type="spellEnd"/>
      <w:r w:rsidRPr="000113CD">
        <w:rPr>
          <w:rFonts w:ascii="Arial" w:eastAsia="Times New Roman" w:hAnsi="Arial" w:cs="Arial"/>
          <w:color w:val="000000"/>
          <w:sz w:val="21"/>
          <w:szCs w:val="21"/>
          <w:lang w:eastAsia="de-DE"/>
        </w:rPr>
        <w:t xml:space="preserve"> Kommunikation und Inklusion als eine speziell vereinfachte Form der Standardsprache definiert. Ihr Ziel ist es, Texte und mündliche Kommunikation für Menschen mit unterschiedlichen Verständnishürden zugänglich zu machen. Diese Hürden können beispielsweise durch Lernschwierigkeiten, geringe Sprachkenntnisse oder kognitive Einschränkungen bedingt sein. </w:t>
      </w:r>
    </w:p>
    <w:p w:rsidR="00E24C8F" w:rsidRDefault="000113CD" w:rsidP="000113CD">
      <w:pPr>
        <w:shd w:val="clear" w:color="auto" w:fill="F5F8FB"/>
        <w:spacing w:after="100" w:line="240" w:lineRule="auto"/>
        <w:rPr>
          <w:rFonts w:ascii="Arial" w:eastAsia="Times New Roman" w:hAnsi="Arial" w:cs="Arial"/>
          <w:color w:val="000000"/>
          <w:sz w:val="21"/>
          <w:szCs w:val="21"/>
          <w:lang w:eastAsia="de-DE"/>
        </w:rPr>
      </w:pPr>
      <w:r w:rsidRPr="000113CD">
        <w:rPr>
          <w:rFonts w:ascii="Arial" w:eastAsia="Times New Roman" w:hAnsi="Arial" w:cs="Arial"/>
          <w:color w:val="000000"/>
          <w:sz w:val="21"/>
          <w:szCs w:val="21"/>
          <w:lang w:eastAsia="de-DE"/>
        </w:rPr>
        <w:t xml:space="preserve">Die Prinzipien der Einfachen Sprache umfassen: </w:t>
      </w:r>
    </w:p>
    <w:p w:rsidR="00E24C8F" w:rsidRDefault="000113CD" w:rsidP="000113CD">
      <w:pPr>
        <w:shd w:val="clear" w:color="auto" w:fill="F5F8FB"/>
        <w:spacing w:after="100" w:line="240" w:lineRule="auto"/>
        <w:rPr>
          <w:rFonts w:ascii="Arial" w:eastAsia="Times New Roman" w:hAnsi="Arial" w:cs="Arial"/>
          <w:color w:val="000000"/>
          <w:sz w:val="21"/>
          <w:szCs w:val="21"/>
          <w:lang w:eastAsia="de-DE"/>
        </w:rPr>
      </w:pPr>
      <w:proofErr w:type="gramStart"/>
      <w:r w:rsidRPr="000113CD">
        <w:rPr>
          <w:rFonts w:ascii="Arial" w:eastAsia="Times New Roman" w:hAnsi="Arial" w:cs="Arial"/>
          <w:color w:val="000000"/>
          <w:sz w:val="21"/>
          <w:szCs w:val="21"/>
          <w:lang w:eastAsia="de-DE"/>
        </w:rPr>
        <w:t>1. :</w:t>
      </w:r>
      <w:proofErr w:type="gramEnd"/>
      <w:r w:rsidRPr="000113CD">
        <w:rPr>
          <w:rFonts w:ascii="Arial" w:eastAsia="Times New Roman" w:hAnsi="Arial" w:cs="Arial"/>
          <w:color w:val="000000"/>
          <w:sz w:val="21"/>
          <w:szCs w:val="21"/>
          <w:lang w:eastAsia="de-DE"/>
        </w:rPr>
        <w:t xml:space="preserve"> Komplexe Satzstrukturen werden vermieden. </w:t>
      </w:r>
    </w:p>
    <w:p w:rsidR="00E24C8F" w:rsidRDefault="000113CD" w:rsidP="000113CD">
      <w:pPr>
        <w:shd w:val="clear" w:color="auto" w:fill="F5F8FB"/>
        <w:spacing w:after="100" w:line="240" w:lineRule="auto"/>
        <w:rPr>
          <w:rFonts w:ascii="Arial" w:eastAsia="Times New Roman" w:hAnsi="Arial" w:cs="Arial"/>
          <w:color w:val="000000"/>
          <w:sz w:val="21"/>
          <w:szCs w:val="21"/>
          <w:lang w:eastAsia="de-DE"/>
        </w:rPr>
      </w:pPr>
      <w:proofErr w:type="gramStart"/>
      <w:r w:rsidRPr="000113CD">
        <w:rPr>
          <w:rFonts w:ascii="Arial" w:eastAsia="Times New Roman" w:hAnsi="Arial" w:cs="Arial"/>
          <w:color w:val="000000"/>
          <w:sz w:val="21"/>
          <w:szCs w:val="21"/>
          <w:lang w:eastAsia="de-DE"/>
        </w:rPr>
        <w:t>2. :</w:t>
      </w:r>
      <w:proofErr w:type="gramEnd"/>
      <w:r w:rsidRPr="000113CD">
        <w:rPr>
          <w:rFonts w:ascii="Arial" w:eastAsia="Times New Roman" w:hAnsi="Arial" w:cs="Arial"/>
          <w:color w:val="000000"/>
          <w:sz w:val="21"/>
          <w:szCs w:val="21"/>
          <w:lang w:eastAsia="de-DE"/>
        </w:rPr>
        <w:t xml:space="preserve"> Der Wortschatz wird auf bekannte und gebräuchliche Wörter beschränkt.</w:t>
      </w:r>
    </w:p>
    <w:p w:rsidR="00E24C8F" w:rsidRDefault="000113CD" w:rsidP="000113CD">
      <w:pPr>
        <w:shd w:val="clear" w:color="auto" w:fill="F5F8FB"/>
        <w:spacing w:after="100" w:line="240" w:lineRule="auto"/>
        <w:rPr>
          <w:rFonts w:ascii="Arial" w:eastAsia="Times New Roman" w:hAnsi="Arial" w:cs="Arial"/>
          <w:color w:val="000000"/>
          <w:sz w:val="21"/>
          <w:szCs w:val="21"/>
          <w:lang w:eastAsia="de-DE"/>
        </w:rPr>
      </w:pPr>
      <w:proofErr w:type="gramStart"/>
      <w:r w:rsidRPr="000113CD">
        <w:rPr>
          <w:rFonts w:ascii="Arial" w:eastAsia="Times New Roman" w:hAnsi="Arial" w:cs="Arial"/>
          <w:color w:val="000000"/>
          <w:sz w:val="21"/>
          <w:szCs w:val="21"/>
          <w:lang w:eastAsia="de-DE"/>
        </w:rPr>
        <w:t>3. :</w:t>
      </w:r>
      <w:proofErr w:type="gramEnd"/>
      <w:r w:rsidRPr="000113CD">
        <w:rPr>
          <w:rFonts w:ascii="Arial" w:eastAsia="Times New Roman" w:hAnsi="Arial" w:cs="Arial"/>
          <w:color w:val="000000"/>
          <w:sz w:val="21"/>
          <w:szCs w:val="21"/>
          <w:lang w:eastAsia="de-DE"/>
        </w:rPr>
        <w:t xml:space="preserve"> Passivk</w:t>
      </w:r>
      <w:r w:rsidR="00E24C8F">
        <w:rPr>
          <w:rFonts w:ascii="Arial" w:eastAsia="Times New Roman" w:hAnsi="Arial" w:cs="Arial"/>
          <w:color w:val="000000"/>
          <w:sz w:val="21"/>
          <w:szCs w:val="21"/>
          <w:lang w:eastAsia="de-DE"/>
        </w:rPr>
        <w:t>onstruktionen werden vermieden.</w:t>
      </w:r>
    </w:p>
    <w:p w:rsidR="00E24C8F" w:rsidRDefault="000113CD" w:rsidP="000113CD">
      <w:pPr>
        <w:shd w:val="clear" w:color="auto" w:fill="F5F8FB"/>
        <w:spacing w:after="100" w:line="240" w:lineRule="auto"/>
        <w:rPr>
          <w:rFonts w:ascii="Arial" w:eastAsia="Times New Roman" w:hAnsi="Arial" w:cs="Arial"/>
          <w:color w:val="000000"/>
          <w:sz w:val="21"/>
          <w:szCs w:val="21"/>
          <w:lang w:eastAsia="de-DE"/>
        </w:rPr>
      </w:pPr>
      <w:proofErr w:type="gramStart"/>
      <w:r w:rsidRPr="000113CD">
        <w:rPr>
          <w:rFonts w:ascii="Arial" w:eastAsia="Times New Roman" w:hAnsi="Arial" w:cs="Arial"/>
          <w:color w:val="000000"/>
          <w:sz w:val="21"/>
          <w:szCs w:val="21"/>
          <w:lang w:eastAsia="de-DE"/>
        </w:rPr>
        <w:t>4. :</w:t>
      </w:r>
      <w:proofErr w:type="gramEnd"/>
      <w:r w:rsidRPr="000113CD">
        <w:rPr>
          <w:rFonts w:ascii="Arial" w:eastAsia="Times New Roman" w:hAnsi="Arial" w:cs="Arial"/>
          <w:color w:val="000000"/>
          <w:sz w:val="21"/>
          <w:szCs w:val="21"/>
          <w:lang w:eastAsia="de-DE"/>
        </w:rPr>
        <w:t xml:space="preserve"> Sätze sind klar und strukturiert. </w:t>
      </w:r>
    </w:p>
    <w:p w:rsidR="00E24C8F" w:rsidRDefault="000113CD" w:rsidP="000113CD">
      <w:pPr>
        <w:shd w:val="clear" w:color="auto" w:fill="F5F8FB"/>
        <w:spacing w:after="100" w:line="240" w:lineRule="auto"/>
        <w:rPr>
          <w:rFonts w:ascii="Arial" w:eastAsia="Times New Roman" w:hAnsi="Arial" w:cs="Arial"/>
          <w:color w:val="000000"/>
          <w:sz w:val="21"/>
          <w:szCs w:val="21"/>
          <w:lang w:eastAsia="de-DE"/>
        </w:rPr>
      </w:pPr>
      <w:proofErr w:type="gramStart"/>
      <w:r w:rsidRPr="000113CD">
        <w:rPr>
          <w:rFonts w:ascii="Arial" w:eastAsia="Times New Roman" w:hAnsi="Arial" w:cs="Arial"/>
          <w:color w:val="000000"/>
          <w:sz w:val="21"/>
          <w:szCs w:val="21"/>
          <w:lang w:eastAsia="de-DE"/>
        </w:rPr>
        <w:t>5. :</w:t>
      </w:r>
      <w:proofErr w:type="gramEnd"/>
      <w:r w:rsidRPr="000113CD">
        <w:rPr>
          <w:rFonts w:ascii="Arial" w:eastAsia="Times New Roman" w:hAnsi="Arial" w:cs="Arial"/>
          <w:color w:val="000000"/>
          <w:sz w:val="21"/>
          <w:szCs w:val="21"/>
          <w:lang w:eastAsia="de-DE"/>
        </w:rPr>
        <w:t xml:space="preserve"> Der Text richtet sich direkt an die Leser*innen. </w:t>
      </w:r>
    </w:p>
    <w:p w:rsidR="00E24C8F" w:rsidRDefault="000113CD" w:rsidP="000113CD">
      <w:pPr>
        <w:shd w:val="clear" w:color="auto" w:fill="F5F8FB"/>
        <w:spacing w:after="100" w:line="240" w:lineRule="auto"/>
        <w:rPr>
          <w:rFonts w:ascii="Arial" w:eastAsia="Times New Roman" w:hAnsi="Arial" w:cs="Arial"/>
          <w:color w:val="000000"/>
          <w:sz w:val="21"/>
          <w:szCs w:val="21"/>
          <w:lang w:eastAsia="de-DE"/>
        </w:rPr>
      </w:pPr>
      <w:proofErr w:type="gramStart"/>
      <w:r w:rsidRPr="000113CD">
        <w:rPr>
          <w:rFonts w:ascii="Arial" w:eastAsia="Times New Roman" w:hAnsi="Arial" w:cs="Arial"/>
          <w:color w:val="000000"/>
          <w:sz w:val="21"/>
          <w:szCs w:val="21"/>
          <w:lang w:eastAsia="de-DE"/>
        </w:rPr>
        <w:t>6. :</w:t>
      </w:r>
      <w:proofErr w:type="gramEnd"/>
      <w:r w:rsidRPr="000113CD">
        <w:rPr>
          <w:rFonts w:ascii="Arial" w:eastAsia="Times New Roman" w:hAnsi="Arial" w:cs="Arial"/>
          <w:color w:val="000000"/>
          <w:sz w:val="21"/>
          <w:szCs w:val="21"/>
          <w:lang w:eastAsia="de-DE"/>
        </w:rPr>
        <w:t xml:space="preserve"> Komplizierte und technische Begriffe werden entweder vermieden oder erklärt. </w:t>
      </w:r>
    </w:p>
    <w:p w:rsidR="000113CD" w:rsidRPr="000113CD" w:rsidRDefault="000113CD" w:rsidP="000113CD">
      <w:pPr>
        <w:shd w:val="clear" w:color="auto" w:fill="F5F8FB"/>
        <w:spacing w:after="100" w:line="240" w:lineRule="auto"/>
        <w:rPr>
          <w:rFonts w:ascii="Arial" w:eastAsia="Times New Roman" w:hAnsi="Arial" w:cs="Arial"/>
          <w:color w:val="000000"/>
          <w:sz w:val="21"/>
          <w:szCs w:val="21"/>
          <w:lang w:eastAsia="de-DE"/>
        </w:rPr>
      </w:pPr>
      <w:proofErr w:type="gramStart"/>
      <w:r w:rsidRPr="000113CD">
        <w:rPr>
          <w:rFonts w:ascii="Arial" w:eastAsia="Times New Roman" w:hAnsi="Arial" w:cs="Arial"/>
          <w:color w:val="000000"/>
          <w:sz w:val="21"/>
          <w:szCs w:val="21"/>
          <w:lang w:eastAsia="de-DE"/>
        </w:rPr>
        <w:t>7. :</w:t>
      </w:r>
      <w:proofErr w:type="gramEnd"/>
      <w:r w:rsidRPr="000113CD">
        <w:rPr>
          <w:rFonts w:ascii="Arial" w:eastAsia="Times New Roman" w:hAnsi="Arial" w:cs="Arial"/>
          <w:color w:val="000000"/>
          <w:sz w:val="21"/>
          <w:szCs w:val="21"/>
          <w:lang w:eastAsia="de-DE"/>
        </w:rPr>
        <w:t xml:space="preserve"> Unterstützende Elemente wie Bilder und Symbole werden eingesetzt. Diese Kriterien sollen sicherstellen, dass die Kommunikation für eine möglichst breite Zielgruppe verständlich ist und auch Menschen einbezieht, die Schwierigkeiten mit der Standardform der Sprachkommunikation haben.</w:t>
      </w:r>
    </w:p>
    <w:p w:rsidR="008649F0" w:rsidRDefault="008649F0"/>
    <w:p w:rsidR="000113CD" w:rsidRDefault="000113CD"/>
    <w:p w:rsidR="00E24C8F" w:rsidRDefault="00E24C8F" w:rsidP="000113CD">
      <w:pPr>
        <w:shd w:val="clear" w:color="auto" w:fill="F5F8FB"/>
        <w:spacing w:after="10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t xml:space="preserve">2. </w:t>
      </w:r>
      <w:proofErr w:type="spellStart"/>
      <w:r>
        <w:rPr>
          <w:rFonts w:ascii="Arial" w:eastAsia="Times New Roman" w:hAnsi="Arial" w:cs="Arial"/>
          <w:color w:val="000000"/>
          <w:sz w:val="21"/>
          <w:szCs w:val="21"/>
          <w:lang w:eastAsia="de-DE"/>
        </w:rPr>
        <w:t>Prompting</w:t>
      </w:r>
      <w:proofErr w:type="spellEnd"/>
      <w:r>
        <w:rPr>
          <w:rFonts w:ascii="Arial" w:eastAsia="Times New Roman" w:hAnsi="Arial" w:cs="Arial"/>
          <w:color w:val="000000"/>
          <w:sz w:val="21"/>
          <w:szCs w:val="21"/>
          <w:lang w:eastAsia="de-DE"/>
        </w:rPr>
        <w:t>:</w:t>
      </w:r>
    </w:p>
    <w:p w:rsidR="00E24C8F" w:rsidRDefault="000113CD" w:rsidP="000113CD">
      <w:pPr>
        <w:shd w:val="clear" w:color="auto" w:fill="F5F8FB"/>
        <w:spacing w:after="100" w:line="240" w:lineRule="auto"/>
        <w:rPr>
          <w:rFonts w:ascii="Arial" w:eastAsia="Times New Roman" w:hAnsi="Arial" w:cs="Arial"/>
          <w:color w:val="000000"/>
          <w:sz w:val="21"/>
          <w:szCs w:val="21"/>
          <w:lang w:eastAsia="de-DE"/>
        </w:rPr>
      </w:pPr>
      <w:r w:rsidRPr="000113CD">
        <w:rPr>
          <w:rFonts w:ascii="Arial" w:eastAsia="Times New Roman" w:hAnsi="Arial" w:cs="Arial"/>
          <w:color w:val="000000"/>
          <w:sz w:val="21"/>
          <w:szCs w:val="21"/>
          <w:lang w:eastAsia="de-DE"/>
        </w:rPr>
        <w:t xml:space="preserve">### Fersensporn: Einfach erklärt </w:t>
      </w:r>
    </w:p>
    <w:p w:rsidR="00E24C8F" w:rsidRDefault="000113CD" w:rsidP="000113CD">
      <w:pPr>
        <w:shd w:val="clear" w:color="auto" w:fill="F5F8FB"/>
        <w:spacing w:after="100" w:line="240" w:lineRule="auto"/>
        <w:rPr>
          <w:rFonts w:ascii="Arial" w:eastAsia="Times New Roman" w:hAnsi="Arial" w:cs="Arial"/>
          <w:color w:val="000000"/>
          <w:sz w:val="21"/>
          <w:szCs w:val="21"/>
          <w:lang w:eastAsia="de-DE"/>
        </w:rPr>
      </w:pPr>
      <w:r w:rsidRPr="000113CD">
        <w:rPr>
          <w:rFonts w:ascii="Arial" w:eastAsia="Times New Roman" w:hAnsi="Arial" w:cs="Arial"/>
          <w:color w:val="000000"/>
          <w:sz w:val="21"/>
          <w:szCs w:val="21"/>
          <w:lang w:eastAsia="de-DE"/>
        </w:rPr>
        <w:t xml:space="preserve">#### Was ist ein Fersensporn? Ein Fersensporn ist ein kleiner Knochenauswuchs an der Ferse. Er entsteht, wenn die Ferse überlastet wird. Das passiert häufig bei zu viel Sport oder durch Übergewicht. Der Körper baut dann extra Knochen, um die Belastung auszugleichen. Dieser Zusatzknochen kann aber Schmerzen verursachen. </w:t>
      </w:r>
    </w:p>
    <w:p w:rsidR="00E24C8F" w:rsidRDefault="000113CD" w:rsidP="000113CD">
      <w:pPr>
        <w:shd w:val="clear" w:color="auto" w:fill="F5F8FB"/>
        <w:spacing w:after="100" w:line="240" w:lineRule="auto"/>
        <w:rPr>
          <w:rFonts w:ascii="Arial" w:eastAsia="Times New Roman" w:hAnsi="Arial" w:cs="Arial"/>
          <w:color w:val="000000"/>
          <w:sz w:val="21"/>
          <w:szCs w:val="21"/>
          <w:lang w:eastAsia="de-DE"/>
        </w:rPr>
      </w:pPr>
      <w:r w:rsidRPr="000113CD">
        <w:rPr>
          <w:rFonts w:ascii="Arial" w:eastAsia="Times New Roman" w:hAnsi="Arial" w:cs="Arial"/>
          <w:color w:val="000000"/>
          <w:sz w:val="21"/>
          <w:szCs w:val="21"/>
          <w:lang w:eastAsia="de-DE"/>
        </w:rPr>
        <w:t xml:space="preserve">#### Ursachen Fersensporne entstehen durch: - : Zu viel Gewicht belastet die Füße. - : Schuhe ohne Dämpfung können die Ferse überlasten. - : Zu viel Zeit auf den Beinen belastet die Füße. - : Zu wenig Bewegung kann den Füßen schaden. - : Ein schiefes Becken oder eine falsche Fußstellung können zu Problemen führen. </w:t>
      </w:r>
    </w:p>
    <w:p w:rsidR="00E24C8F" w:rsidRDefault="000113CD" w:rsidP="000113CD">
      <w:pPr>
        <w:shd w:val="clear" w:color="auto" w:fill="F5F8FB"/>
        <w:spacing w:after="100" w:line="240" w:lineRule="auto"/>
        <w:rPr>
          <w:rFonts w:ascii="Arial" w:eastAsia="Times New Roman" w:hAnsi="Arial" w:cs="Arial"/>
          <w:color w:val="000000"/>
          <w:sz w:val="21"/>
          <w:szCs w:val="21"/>
          <w:lang w:eastAsia="de-DE"/>
        </w:rPr>
      </w:pPr>
      <w:r w:rsidRPr="000113CD">
        <w:rPr>
          <w:rFonts w:ascii="Arial" w:eastAsia="Times New Roman" w:hAnsi="Arial" w:cs="Arial"/>
          <w:color w:val="000000"/>
          <w:sz w:val="21"/>
          <w:szCs w:val="21"/>
          <w:lang w:eastAsia="de-DE"/>
        </w:rPr>
        <w:t xml:space="preserve">#### Symptome Die Hauptsymptome sind Schmerzen in der Ferse. Diese Schmerzen können stechend oder brennend sein, besonders nach dem Aufstehen oder nach längerem Gehen. Auch Druck auf die betroffene Stelle kann wehtun. </w:t>
      </w:r>
    </w:p>
    <w:p w:rsidR="00E24C8F" w:rsidRDefault="000113CD" w:rsidP="000113CD">
      <w:pPr>
        <w:shd w:val="clear" w:color="auto" w:fill="F5F8FB"/>
        <w:spacing w:after="100" w:line="240" w:lineRule="auto"/>
        <w:rPr>
          <w:rFonts w:ascii="Arial" w:eastAsia="Times New Roman" w:hAnsi="Arial" w:cs="Arial"/>
          <w:color w:val="000000"/>
          <w:sz w:val="21"/>
          <w:szCs w:val="21"/>
          <w:lang w:eastAsia="de-DE"/>
        </w:rPr>
      </w:pPr>
      <w:r w:rsidRPr="000113CD">
        <w:rPr>
          <w:rFonts w:ascii="Arial" w:eastAsia="Times New Roman" w:hAnsi="Arial" w:cs="Arial"/>
          <w:color w:val="000000"/>
          <w:sz w:val="21"/>
          <w:szCs w:val="21"/>
          <w:lang w:eastAsia="de-DE"/>
        </w:rPr>
        <w:t xml:space="preserve">#### Diagnose Ein Arzt oder eine Ärztin wird mit Ihnen über die Schmerzen sprechen und die Ferse untersuchen. Manchmal wird ein Röntgenbild gemacht, um den Fersensporn zu sehen. </w:t>
      </w:r>
    </w:p>
    <w:p w:rsidR="00E24C8F" w:rsidRDefault="000113CD" w:rsidP="000113CD">
      <w:pPr>
        <w:shd w:val="clear" w:color="auto" w:fill="F5F8FB"/>
        <w:spacing w:after="100" w:line="240" w:lineRule="auto"/>
        <w:rPr>
          <w:rFonts w:ascii="Arial" w:eastAsia="Times New Roman" w:hAnsi="Arial" w:cs="Arial"/>
          <w:color w:val="000000"/>
          <w:sz w:val="21"/>
          <w:szCs w:val="21"/>
          <w:lang w:eastAsia="de-DE"/>
        </w:rPr>
      </w:pPr>
      <w:r w:rsidRPr="000113CD">
        <w:rPr>
          <w:rFonts w:ascii="Arial" w:eastAsia="Times New Roman" w:hAnsi="Arial" w:cs="Arial"/>
          <w:color w:val="000000"/>
          <w:sz w:val="21"/>
          <w:szCs w:val="21"/>
          <w:lang w:eastAsia="de-DE"/>
        </w:rPr>
        <w:t>#### Therapie 1</w:t>
      </w:r>
      <w:proofErr w:type="gramStart"/>
      <w:r w:rsidRPr="000113CD">
        <w:rPr>
          <w:rFonts w:ascii="Arial" w:eastAsia="Times New Roman" w:hAnsi="Arial" w:cs="Arial"/>
          <w:color w:val="000000"/>
          <w:sz w:val="21"/>
          <w:szCs w:val="21"/>
          <w:lang w:eastAsia="de-DE"/>
        </w:rPr>
        <w:t>. :</w:t>
      </w:r>
      <w:proofErr w:type="gramEnd"/>
      <w:r w:rsidRPr="000113CD">
        <w:rPr>
          <w:rFonts w:ascii="Arial" w:eastAsia="Times New Roman" w:hAnsi="Arial" w:cs="Arial"/>
          <w:color w:val="000000"/>
          <w:sz w:val="21"/>
          <w:szCs w:val="21"/>
          <w:lang w:eastAsia="de-DE"/>
        </w:rPr>
        <w:t xml:space="preserve"> Ruhigstellen und weniger Belastung helfen der Ferse. </w:t>
      </w:r>
      <w:proofErr w:type="gramStart"/>
      <w:r w:rsidRPr="000113CD">
        <w:rPr>
          <w:rFonts w:ascii="Arial" w:eastAsia="Times New Roman" w:hAnsi="Arial" w:cs="Arial"/>
          <w:color w:val="000000"/>
          <w:sz w:val="21"/>
          <w:szCs w:val="21"/>
          <w:lang w:eastAsia="de-DE"/>
        </w:rPr>
        <w:t>2. :</w:t>
      </w:r>
      <w:proofErr w:type="gramEnd"/>
      <w:r w:rsidRPr="000113CD">
        <w:rPr>
          <w:rFonts w:ascii="Arial" w:eastAsia="Times New Roman" w:hAnsi="Arial" w:cs="Arial"/>
          <w:color w:val="000000"/>
          <w:sz w:val="21"/>
          <w:szCs w:val="21"/>
          <w:lang w:eastAsia="de-DE"/>
        </w:rPr>
        <w:t xml:space="preserve"> Diese verringern den Druck auf die Ferse. </w:t>
      </w:r>
      <w:proofErr w:type="gramStart"/>
      <w:r w:rsidRPr="000113CD">
        <w:rPr>
          <w:rFonts w:ascii="Arial" w:eastAsia="Times New Roman" w:hAnsi="Arial" w:cs="Arial"/>
          <w:color w:val="000000"/>
          <w:sz w:val="21"/>
          <w:szCs w:val="21"/>
          <w:lang w:eastAsia="de-DE"/>
        </w:rPr>
        <w:t>3. :</w:t>
      </w:r>
      <w:proofErr w:type="gramEnd"/>
      <w:r w:rsidRPr="000113CD">
        <w:rPr>
          <w:rFonts w:ascii="Arial" w:eastAsia="Times New Roman" w:hAnsi="Arial" w:cs="Arial"/>
          <w:color w:val="000000"/>
          <w:sz w:val="21"/>
          <w:szCs w:val="21"/>
          <w:lang w:eastAsia="de-DE"/>
        </w:rPr>
        <w:t xml:space="preserve"> Schmerzmittel und entzündungshemmende Medikamente können helfen. </w:t>
      </w:r>
      <w:proofErr w:type="gramStart"/>
      <w:r w:rsidRPr="000113CD">
        <w:rPr>
          <w:rFonts w:ascii="Arial" w:eastAsia="Times New Roman" w:hAnsi="Arial" w:cs="Arial"/>
          <w:color w:val="000000"/>
          <w:sz w:val="21"/>
          <w:szCs w:val="21"/>
          <w:lang w:eastAsia="de-DE"/>
        </w:rPr>
        <w:t>4. :</w:t>
      </w:r>
      <w:proofErr w:type="gramEnd"/>
      <w:r w:rsidRPr="000113CD">
        <w:rPr>
          <w:rFonts w:ascii="Arial" w:eastAsia="Times New Roman" w:hAnsi="Arial" w:cs="Arial"/>
          <w:color w:val="000000"/>
          <w:sz w:val="21"/>
          <w:szCs w:val="21"/>
          <w:lang w:eastAsia="de-DE"/>
        </w:rPr>
        <w:t xml:space="preserve"> Übungen stärken die Muskeln und dehnen die Sehnen. </w:t>
      </w:r>
      <w:proofErr w:type="gramStart"/>
      <w:r w:rsidRPr="000113CD">
        <w:rPr>
          <w:rFonts w:ascii="Arial" w:eastAsia="Times New Roman" w:hAnsi="Arial" w:cs="Arial"/>
          <w:color w:val="000000"/>
          <w:sz w:val="21"/>
          <w:szCs w:val="21"/>
          <w:lang w:eastAsia="de-DE"/>
        </w:rPr>
        <w:t>5. :</w:t>
      </w:r>
      <w:proofErr w:type="gramEnd"/>
      <w:r w:rsidRPr="000113CD">
        <w:rPr>
          <w:rFonts w:ascii="Arial" w:eastAsia="Times New Roman" w:hAnsi="Arial" w:cs="Arial"/>
          <w:color w:val="000000"/>
          <w:sz w:val="21"/>
          <w:szCs w:val="21"/>
          <w:lang w:eastAsia="de-DE"/>
        </w:rPr>
        <w:t xml:space="preserve"> Es werden Energieimpulse auf die Ferse gegeben, die Schmerzen lindern können. </w:t>
      </w:r>
      <w:proofErr w:type="gramStart"/>
      <w:r w:rsidRPr="000113CD">
        <w:rPr>
          <w:rFonts w:ascii="Arial" w:eastAsia="Times New Roman" w:hAnsi="Arial" w:cs="Arial"/>
          <w:color w:val="000000"/>
          <w:sz w:val="21"/>
          <w:szCs w:val="21"/>
          <w:lang w:eastAsia="de-DE"/>
        </w:rPr>
        <w:t>6. :</w:t>
      </w:r>
      <w:proofErr w:type="gramEnd"/>
      <w:r w:rsidRPr="000113CD">
        <w:rPr>
          <w:rFonts w:ascii="Arial" w:eastAsia="Times New Roman" w:hAnsi="Arial" w:cs="Arial"/>
          <w:color w:val="000000"/>
          <w:sz w:val="21"/>
          <w:szCs w:val="21"/>
          <w:lang w:eastAsia="de-DE"/>
        </w:rPr>
        <w:t xml:space="preserve"> Eine Bestrahlung kann Entzündungen reduzieren. </w:t>
      </w:r>
      <w:proofErr w:type="gramStart"/>
      <w:r w:rsidRPr="000113CD">
        <w:rPr>
          <w:rFonts w:ascii="Arial" w:eastAsia="Times New Roman" w:hAnsi="Arial" w:cs="Arial"/>
          <w:color w:val="000000"/>
          <w:sz w:val="21"/>
          <w:szCs w:val="21"/>
          <w:lang w:eastAsia="de-DE"/>
        </w:rPr>
        <w:t>7. :</w:t>
      </w:r>
      <w:proofErr w:type="gramEnd"/>
      <w:r w:rsidRPr="000113CD">
        <w:rPr>
          <w:rFonts w:ascii="Arial" w:eastAsia="Times New Roman" w:hAnsi="Arial" w:cs="Arial"/>
          <w:color w:val="000000"/>
          <w:sz w:val="21"/>
          <w:szCs w:val="21"/>
          <w:lang w:eastAsia="de-DE"/>
        </w:rPr>
        <w:t xml:space="preserve"> Eine Operation ist selten nötig und wird nur bei starken, langanhaltenden Schmerzen gemacht. </w:t>
      </w:r>
    </w:p>
    <w:p w:rsidR="000113CD" w:rsidRPr="000113CD" w:rsidRDefault="000113CD" w:rsidP="000113CD">
      <w:pPr>
        <w:shd w:val="clear" w:color="auto" w:fill="F5F8FB"/>
        <w:spacing w:after="100" w:line="240" w:lineRule="auto"/>
        <w:rPr>
          <w:rFonts w:ascii="Arial" w:eastAsia="Times New Roman" w:hAnsi="Arial" w:cs="Arial"/>
          <w:color w:val="000000"/>
          <w:sz w:val="21"/>
          <w:szCs w:val="21"/>
          <w:lang w:eastAsia="de-DE"/>
        </w:rPr>
      </w:pPr>
      <w:r w:rsidRPr="000113CD">
        <w:rPr>
          <w:rFonts w:ascii="Arial" w:eastAsia="Times New Roman" w:hAnsi="Arial" w:cs="Arial"/>
          <w:color w:val="000000"/>
          <w:sz w:val="21"/>
          <w:szCs w:val="21"/>
          <w:lang w:eastAsia="de-DE"/>
        </w:rPr>
        <w:t>#### Wichtiger Hinweis Dieser Text gibt allgemeine Informationen. Bei Schmerzen sollten Sie immer einen Arzt oder eine Ärztin aufsuchen. Eine genaue Diagnose und passende Therapie können nur Fachleute geben.</w:t>
      </w:r>
    </w:p>
    <w:p w:rsidR="000113CD" w:rsidRDefault="000113CD"/>
    <w:sectPr w:rsidR="000113CD" w:rsidSect="008649F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113CD"/>
    <w:rsid w:val="000113CD"/>
    <w:rsid w:val="000D053C"/>
    <w:rsid w:val="004A557B"/>
    <w:rsid w:val="008649F0"/>
    <w:rsid w:val="00D140B3"/>
    <w:rsid w:val="00E24C8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2639990">
      <w:bodyDiv w:val="1"/>
      <w:marLeft w:val="0"/>
      <w:marRight w:val="0"/>
      <w:marTop w:val="0"/>
      <w:marBottom w:val="0"/>
      <w:divBdr>
        <w:top w:val="none" w:sz="0" w:space="0" w:color="auto"/>
        <w:left w:val="none" w:sz="0" w:space="0" w:color="auto"/>
        <w:bottom w:val="none" w:sz="0" w:space="0" w:color="auto"/>
        <w:right w:val="none" w:sz="0" w:space="0" w:color="auto"/>
      </w:divBdr>
      <w:divsChild>
        <w:div w:id="1556769099">
          <w:marLeft w:val="0"/>
          <w:marRight w:val="0"/>
          <w:marTop w:val="0"/>
          <w:marBottom w:val="0"/>
          <w:divBdr>
            <w:top w:val="none" w:sz="0" w:space="0" w:color="auto"/>
            <w:left w:val="none" w:sz="0" w:space="0" w:color="auto"/>
            <w:bottom w:val="none" w:sz="0" w:space="0" w:color="auto"/>
            <w:right w:val="none" w:sz="0" w:space="0" w:color="auto"/>
          </w:divBdr>
          <w:divsChild>
            <w:div w:id="1071002066">
              <w:marLeft w:val="0"/>
              <w:marRight w:val="0"/>
              <w:marTop w:val="0"/>
              <w:marBottom w:val="0"/>
              <w:divBdr>
                <w:top w:val="none" w:sz="0" w:space="0" w:color="auto"/>
                <w:left w:val="none" w:sz="0" w:space="0" w:color="auto"/>
                <w:bottom w:val="none" w:sz="0" w:space="0" w:color="auto"/>
                <w:right w:val="none" w:sz="0" w:space="0" w:color="auto"/>
              </w:divBdr>
              <w:divsChild>
                <w:div w:id="36050073">
                  <w:marLeft w:val="0"/>
                  <w:marRight w:val="0"/>
                  <w:marTop w:val="100"/>
                  <w:marBottom w:val="100"/>
                  <w:divBdr>
                    <w:top w:val="none" w:sz="0" w:space="0" w:color="auto"/>
                    <w:left w:val="none" w:sz="0" w:space="0" w:color="auto"/>
                    <w:bottom w:val="none" w:sz="0" w:space="0" w:color="auto"/>
                    <w:right w:val="none" w:sz="0" w:space="0" w:color="auto"/>
                  </w:divBdr>
                  <w:divsChild>
                    <w:div w:id="10501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1754">
      <w:bodyDiv w:val="1"/>
      <w:marLeft w:val="0"/>
      <w:marRight w:val="0"/>
      <w:marTop w:val="0"/>
      <w:marBottom w:val="0"/>
      <w:divBdr>
        <w:top w:val="none" w:sz="0" w:space="0" w:color="auto"/>
        <w:left w:val="none" w:sz="0" w:space="0" w:color="auto"/>
        <w:bottom w:val="none" w:sz="0" w:space="0" w:color="auto"/>
        <w:right w:val="none" w:sz="0" w:space="0" w:color="auto"/>
      </w:divBdr>
      <w:divsChild>
        <w:div w:id="754472011">
          <w:marLeft w:val="0"/>
          <w:marRight w:val="0"/>
          <w:marTop w:val="0"/>
          <w:marBottom w:val="0"/>
          <w:divBdr>
            <w:top w:val="none" w:sz="0" w:space="0" w:color="auto"/>
            <w:left w:val="none" w:sz="0" w:space="0" w:color="auto"/>
            <w:bottom w:val="none" w:sz="0" w:space="0" w:color="auto"/>
            <w:right w:val="none" w:sz="0" w:space="0" w:color="auto"/>
          </w:divBdr>
          <w:divsChild>
            <w:div w:id="1626810922">
              <w:marLeft w:val="0"/>
              <w:marRight w:val="0"/>
              <w:marTop w:val="0"/>
              <w:marBottom w:val="0"/>
              <w:divBdr>
                <w:top w:val="none" w:sz="0" w:space="0" w:color="auto"/>
                <w:left w:val="none" w:sz="0" w:space="0" w:color="auto"/>
                <w:bottom w:val="none" w:sz="0" w:space="0" w:color="auto"/>
                <w:right w:val="none" w:sz="0" w:space="0" w:color="auto"/>
              </w:divBdr>
              <w:divsChild>
                <w:div w:id="320931529">
                  <w:marLeft w:val="0"/>
                  <w:marRight w:val="0"/>
                  <w:marTop w:val="100"/>
                  <w:marBottom w:val="100"/>
                  <w:divBdr>
                    <w:top w:val="none" w:sz="0" w:space="0" w:color="auto"/>
                    <w:left w:val="none" w:sz="0" w:space="0" w:color="auto"/>
                    <w:bottom w:val="none" w:sz="0" w:space="0" w:color="auto"/>
                    <w:right w:val="none" w:sz="0" w:space="0" w:color="auto"/>
                  </w:divBdr>
                  <w:divsChild>
                    <w:div w:id="8053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2484</Characters>
  <Application>Microsoft Office Word</Application>
  <DocSecurity>0</DocSecurity>
  <Lines>20</Lines>
  <Paragraphs>5</Paragraphs>
  <ScaleCrop>false</ScaleCrop>
  <Company>HP</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Middendorf</dc:creator>
  <cp:lastModifiedBy>Middendorf</cp:lastModifiedBy>
  <cp:revision>2</cp:revision>
  <dcterms:created xsi:type="dcterms:W3CDTF">2024-06-05T10:05:00Z</dcterms:created>
  <dcterms:modified xsi:type="dcterms:W3CDTF">2024-06-05T11:10:00Z</dcterms:modified>
</cp:coreProperties>
</file>