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Herzinfarkt</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zum Thema: Herzinfarkt.</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23.09.2019</w:t>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eastAsia="es-ES"/>
        </w:rPr>
      </w:pPr>
      <w:r/>
      <w:hyperlink r:id="rId9" w:tooltip="Was ist ein Herzinfarkt?" w:anchor="was-ist-ein-herzinfarkt" w:history="1">
        <w:r>
          <w:rPr>
            <w:rFonts w:ascii="Times New Roman" w:hAnsi="Times New Roman" w:eastAsia="Times New Roman" w:cs="Times New Roman"/>
            <w:b/>
            <w:bCs/>
            <w:caps/>
            <w:color w:val="1276ce"/>
            <w:sz w:val="24"/>
            <w:szCs w:val="24"/>
            <w:lang w:eastAsia="es-ES"/>
          </w:rPr>
          <w:t xml:space="preserve">WAS IST EIN HERZINFARKT?</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0" w:tooltip="Was passiert bei einem Herzinfarkt?" w:anchor="was-passiert-bei-einem-herzinfarkt" w:history="1">
        <w:r>
          <w:rPr>
            <w:rFonts w:ascii="Times New Roman" w:hAnsi="Times New Roman" w:eastAsia="Times New Roman" w:cs="Times New Roman"/>
            <w:b/>
            <w:bCs/>
            <w:caps/>
            <w:color w:val="1276ce"/>
            <w:sz w:val="24"/>
            <w:szCs w:val="24"/>
            <w:lang w:val="de-DE" w:eastAsia="es-ES"/>
          </w:rPr>
          <w:t xml:space="preserve">WAS PASSIERT BEI EINEM HERZINFARKT?</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1" w:tooltip="Wie kann man einen Herzinfarkt erkennen?" w:anchor="wie-kann-man-einen-herzinfarkt-erkennen" w:history="1">
        <w:r>
          <w:rPr>
            <w:rFonts w:ascii="Times New Roman" w:hAnsi="Times New Roman" w:eastAsia="Times New Roman" w:cs="Times New Roman"/>
            <w:b/>
            <w:bCs/>
            <w:caps/>
            <w:color w:val="1276ce"/>
            <w:sz w:val="24"/>
            <w:szCs w:val="24"/>
            <w:lang w:val="de-DE" w:eastAsia="es-ES"/>
          </w:rPr>
          <w:t xml:space="preserve">WIE KANN MAN EINEN HERZINFARKT ERKENNEN?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2" w:tooltip="Was sind die Ursachen für einen Herzinfarkt?" w:anchor="was-sind-die-ursachen-fr-einen-herzinfarkt" w:history="1">
        <w:r>
          <w:rPr>
            <w:rFonts w:ascii="Times New Roman" w:hAnsi="Times New Roman" w:eastAsia="Times New Roman" w:cs="Times New Roman"/>
            <w:b/>
            <w:bCs/>
            <w:caps/>
            <w:color w:val="1276ce"/>
            <w:sz w:val="24"/>
            <w:szCs w:val="24"/>
            <w:lang w:val="de-DE" w:eastAsia="es-ES"/>
          </w:rPr>
          <w:t xml:space="preserve">WAS SIND DIE URSACHEN FÜR EINEN HERZINFARKT?</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3" w:tooltip="Wie können Sie einen Herzinfarkt vermeiden?" w:anchor="wie-knnen-sie-einen-herzinfarkt-vermeiden" w:history="1">
        <w:r>
          <w:rPr>
            <w:rFonts w:ascii="Times New Roman" w:hAnsi="Times New Roman" w:eastAsia="Times New Roman" w:cs="Times New Roman"/>
            <w:b/>
            <w:bCs/>
            <w:caps/>
            <w:color w:val="1276ce"/>
            <w:sz w:val="24"/>
            <w:szCs w:val="24"/>
            <w:lang w:val="de-DE" w:eastAsia="es-ES"/>
          </w:rPr>
          <w:t xml:space="preserve">WIE KÖNNEN SIE EINEN HERZINFARKT VERMEIDEN?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4" w:tooltip="Wo bekommen Sie noch mehr Informationen?" w:anchor="wo-bekommen-sie-noch-mehr-informationen" w:history="1">
        <w:r>
          <w:rPr>
            <w:rFonts w:ascii="Times New Roman" w:hAnsi="Times New Roman" w:eastAsia="Times New Roman" w:cs="Times New Roman"/>
            <w:b/>
            <w:bCs/>
            <w:caps/>
            <w:color w:val="1276ce"/>
            <w:sz w:val="24"/>
            <w:szCs w:val="24"/>
            <w:lang w:val="de-DE" w:eastAsia="es-ES"/>
          </w:rPr>
          <w:t xml:space="preserve">WO BEKOMMEN SIE NOCH MEHR INFORMATIONEN?</w:t>
        </w:r>
      </w:hyperlink>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ist ein Herzinfarkt?</w:t>
      </w:r>
      <w:hyperlink r:id="rId15"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Das Herz ist ein Muskel. Es pumpt Blut durch den Körper. Das Herz braucht aber auch selbst Blut.</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Das Herz ist von 3 großen Blutgefäßen umgeben. Sie versorgen das Herz mit Blut. Mit dem Blut bekommt es auch Sauerstoff und Nährstoffe. Bei einem Herzinfarkt ist ein Blutgefäß verstopft. Deshalb bekommt das Herz nicht mehr genug Blut.</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Bei einem Herzinfarkt muss die Verstopfung von dem Gefäß schnell gelöst werden. Wird die Verstopfung im Blutgefäß nicht gelöst? Dann sterben Muskelzellen im Herz ab. Das Herz kann dann manchmal nicht mehr richtig arbeiten. Das kann lebensgefährlich sein.</w:t>
      </w:r>
      <w:r/>
    </w:p>
    <w:p>
      <w:pPr>
        <w:spacing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Bei einem Herzinfarkt ist ein Blutgefäß verstopft.</w:t>
      </w:r>
      <w:r/>
    </w:p>
    <w:p>
      <w:pPr>
        <w:spacing w:after="0" w:line="240" w:lineRule="auto"/>
        <w:rPr>
          <w:rFonts w:ascii="Times New Roman" w:hAnsi="Times New Roman" w:eastAsia="Times New Roman" w:cs="Times New Roman"/>
          <w:i/>
          <w:iCs/>
          <w:sz w:val="24"/>
          <w:szCs w:val="24"/>
          <w:lang w:eastAsia="es-ES"/>
        </w:rPr>
      </w:pPr>
      <w:r>
        <w:rPr>
          <w:rFonts w:ascii="Times New Roman" w:hAnsi="Times New Roman" w:eastAsia="Times New Roman" w:cs="Times New Roman"/>
          <w:i/>
          <w:iCs/>
          <w:sz w:val="24"/>
          <w:szCs w:val="24"/>
          <w:lang w:eastAsia="es-ES"/>
        </w:rPr>
        <w:t xml:space="preserve">© W&amp;B/Astrid Zacharias</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passiert bei einem Herzinfarkt?</w:t>
      </w:r>
      <w:hyperlink r:id="rId16"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Blutgefäße kann man sich vorstellen wie Rohre. Durch die Rohre fließt Blut. An der Innenwand von den Blutgefäßen können sich Ablagerungen bilden. Diese Ablagerungen heißen auch: Plaques.</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Die Ablagerungen enthalten verschiedene Stoffe. Zum Beispiel:</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Fett</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Kalk</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oder Entzündungszellen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Die Ablagerungen auf den Zellen sind abgedeckt. Manchmal kann aber die Abdeckung einreißen. Das bezeichnet m</w:t>
      </w:r>
      <w:r>
        <w:rPr>
          <w:rFonts w:ascii="Times New Roman" w:hAnsi="Times New Roman" w:eastAsia="Times New Roman" w:cs="Times New Roman"/>
          <w:color w:val="4a4a4a"/>
          <w:sz w:val="24"/>
          <w:szCs w:val="24"/>
          <w:lang w:eastAsia="es-ES"/>
        </w:rPr>
        <w:t xml:space="preserve">an als: Plaque-Ruptur. Dann legen sich viele Blutplättchen auf den Riss. Es entsteht ein Blutgerinnsel und das Blutgefäß kann komplett verstopfen. Das verstopfte Blutgefäß kann das Herz jetzt nicht mehr richtig mit Blut versorgen. Es kommt zum Herzinfarkt.</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Ein Blutgerinnsel durch so eine Plaque-Ruptur ist die häufigste Ursache für einen Herzinfarkt.</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Wie kann man einen Herzinfarkt erkennen?</w:t>
      </w:r>
      <w:hyperlink r:id="rId17"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Es gibt viele verschiedene Anzeichen für einen Herzinfarkt. Zum Beispiel:</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starke Schmerzen in der Brust,</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ein drückendes Gefühl in der Brust,</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Schmerzen im linken Arm,</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Schmerzen im Hals oder im Kiefer,</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kalter Schweiß,</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Übelkeit,</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Atemnot,</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ein blasses Gesicht</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oder Angst.</w:t>
      </w:r>
      <w:r/>
    </w:p>
    <w:p>
      <w:pPr>
        <w:spacing w:after="0"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Achtung! </w:t>
      </w:r>
      <w:r>
        <w:rPr>
          <w:rFonts w:ascii="Times New Roman" w:hAnsi="Times New Roman" w:eastAsia="Times New Roman" w:cs="Times New Roman"/>
          <w:color w:val="4a4a4a"/>
          <w:sz w:val="24"/>
          <w:szCs w:val="24"/>
          <w:lang w:eastAsia="es-ES"/>
        </w:rPr>
        <w:t xml:space="preserve">Sie glauben: Eine Person hat plötzlich einen Herzinfarkt? Dann rufen Sie sofort den Notarzt. </w:t>
      </w:r>
      <w:r>
        <w:rPr>
          <w:rFonts w:ascii="Times New Roman" w:hAnsi="Times New Roman" w:eastAsia="Times New Roman" w:cs="Times New Roman"/>
          <w:b/>
          <w:bCs/>
          <w:color w:val="4a4a4a"/>
          <w:sz w:val="24"/>
          <w:szCs w:val="24"/>
          <w:lang w:eastAsia="es-ES"/>
        </w:rPr>
        <w:t xml:space="preserve">Die Nummer ist: 112.</w:t>
      </w:r>
      <w:r/>
    </w:p>
    <w:p>
      <w:pPr>
        <w:spacing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Hier können bei einem Herzinfarkt Schmerzen auftreten.</w:t>
      </w:r>
      <w:r/>
    </w:p>
    <w:p>
      <w:pPr>
        <w:spacing w:after="0" w:line="240" w:lineRule="auto"/>
        <w:rPr>
          <w:rFonts w:ascii="Times New Roman" w:hAnsi="Times New Roman" w:eastAsia="Times New Roman" w:cs="Times New Roman"/>
          <w:i/>
          <w:iCs/>
          <w:sz w:val="24"/>
          <w:szCs w:val="24"/>
          <w:lang w:eastAsia="es-ES"/>
        </w:rPr>
      </w:pPr>
      <w:r>
        <w:rPr>
          <w:rFonts w:ascii="Times New Roman" w:hAnsi="Times New Roman" w:eastAsia="Times New Roman" w:cs="Times New Roman"/>
          <w:i/>
          <w:iCs/>
          <w:sz w:val="24"/>
          <w:szCs w:val="24"/>
          <w:lang w:eastAsia="es-ES"/>
        </w:rPr>
        <w:t xml:space="preserve">© W&amp;B/Swen Sallwey, Simon Katzer</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sind die Ursachen für einen Herzinfarkt?</w:t>
      </w:r>
      <w:hyperlink r:id="rId18"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Manche Dinge erhöhen das Risiko für einen Herzinfarkt. Zum Beispiel:</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Hohe Blutfette.</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hyperlink r:id="rId19" w:tooltip="Bluthochdruck" w:history="1">
        <w:r>
          <w:rPr>
            <w:rFonts w:ascii="Times New Roman" w:hAnsi="Times New Roman" w:eastAsia="Times New Roman" w:cs="Times New Roman"/>
            <w:color w:val="1276ce"/>
            <w:sz w:val="24"/>
            <w:szCs w:val="24"/>
            <w:lang w:eastAsia="es-ES"/>
          </w:rPr>
          <w:t xml:space="preserve">Bluthochdruck</w:t>
        </w:r>
      </w:hyperlink>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Diabetes</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Rauchen</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ungesundes Essen</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Übergewicht und zu wenig Bewegung</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Stress</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Wie können Sie einen Herzinfarkt vermeiden?</w:t>
      </w:r>
      <w:hyperlink r:id="rId20"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Jeder Mensch kann selber etwas gegen einen Herzinfarkt tun. Zum Beispiel:</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nicht rauchen</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gesund essen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Gesundes Essen bedeutet:</w:t>
      </w:r>
      <w:r/>
    </w:p>
    <w:p>
      <w:pPr>
        <w:numPr>
          <w:ilvl w:val="0"/>
          <w:numId w:val="6"/>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wenig Fleisch,</w:t>
      </w:r>
      <w:r/>
    </w:p>
    <w:p>
      <w:pPr>
        <w:numPr>
          <w:ilvl w:val="0"/>
          <w:numId w:val="6"/>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viel Obst und Gemüse,</w:t>
      </w:r>
      <w:r/>
    </w:p>
    <w:p>
      <w:pPr>
        <w:numPr>
          <w:ilvl w:val="0"/>
          <w:numId w:val="6"/>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pflanzliche Öle und Fisch.</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Außerdem ist Bewegung gut: zum Beispiel spazieren gehen oder Sport machen.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haben Bluthochdruck oder Diabetes? Dann sollten Sie mit einem Arzt sprechen.</w:t>
      </w:r>
      <w:r>
        <w:rPr>
          <w:rFonts w:ascii="Times New Roman" w:hAnsi="Times New Roman" w:eastAsia="Times New Roman" w:cs="Times New Roman"/>
          <w:color w:val="4a4a4a"/>
          <w:sz w:val="24"/>
          <w:szCs w:val="24"/>
          <w:lang w:eastAsia="es-ES"/>
        </w:rPr>
        <w:br/>
        <w:t xml:space="preserve">Bluthochdruck oder Diabetes können nämlich zu einem Herzinfarkt führen.</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Wo bekommen Sie noch mehr Informationen?</w:t>
      </w:r>
      <w:hyperlink r:id="rId21"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wollen noch mehr über den Herzinfarkt lesen? Mehr Informationen über den Herzinfarkt finden Sie </w:t>
      </w:r>
      <w:hyperlink r:id="rId22" w:tooltip="hier" w:history="1">
        <w:r>
          <w:rPr>
            <w:rFonts w:ascii="Times New Roman" w:hAnsi="Times New Roman" w:eastAsia="Times New Roman" w:cs="Times New Roman"/>
            <w:color w:val="1276ce"/>
            <w:sz w:val="24"/>
            <w:szCs w:val="24"/>
            <w:u w:val="single"/>
            <w:lang w:eastAsia="es-ES"/>
          </w:rPr>
          <w:t xml:space="preserve">hier</w:t>
        </w:r>
      </w:hyperlink>
      <w:r>
        <w:rPr>
          <w:rFonts w:ascii="Times New Roman" w:hAnsi="Times New Roman" w:eastAsia="Times New Roman" w:cs="Times New Roman"/>
          <w:color w:val="4a4a4a"/>
          <w:sz w:val="24"/>
          <w:szCs w:val="24"/>
          <w:lang w:eastAsia="es-ES"/>
        </w:rPr>
        <w:t xml:space="preserve">. Achtung: Dieser Link führt aus unserem Einfache-Sprache-Angebot heraus. Die Informationen sind dann nicht mehr in Einfacher Sprache.</w:t>
      </w:r>
      <w:r/>
    </w:p>
    <w:p>
      <w:pPr>
        <w:spacing w:after="0"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Achtung:</w:t>
      </w:r>
      <w:r>
        <w:rPr>
          <w:rFonts w:ascii="Times New Roman" w:hAnsi="Times New Roman" w:eastAsia="Times New Roman" w:cs="Times New Roman"/>
          <w:color w:val="4a4a4a"/>
          <w:sz w:val="24"/>
          <w:szCs w:val="24"/>
          <w:lang w:eastAsia="es-ES"/>
        </w:rPr>
        <w:t xml:space="preserve"> </w:t>
      </w:r>
      <w:r>
        <w:rPr>
          <w:rFonts w:ascii="Times New Roman" w:hAnsi="Times New Roman" w:eastAsia="Times New Roman" w:cs="Times New Roman"/>
          <w:color w:val="4a4a4a"/>
          <w:sz w:val="24"/>
          <w:szCs w:val="24"/>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3"/>
    <w:link w:val="611"/>
    <w:uiPriority w:val="9"/>
    <w:rPr>
      <w:rFonts w:ascii="Arial" w:hAnsi="Arial" w:eastAsia="Arial" w:cs="Arial"/>
      <w:sz w:val="40"/>
      <w:szCs w:val="40"/>
    </w:rPr>
  </w:style>
  <w:style w:type="character" w:styleId="15">
    <w:name w:val="Heading 2 Char"/>
    <w:basedOn w:val="613"/>
    <w:link w:val="612"/>
    <w:uiPriority w:val="9"/>
    <w:rPr>
      <w:rFonts w:ascii="Arial" w:hAnsi="Arial" w:eastAsia="Arial" w:cs="Arial"/>
      <w:sz w:val="34"/>
    </w:rPr>
  </w:style>
  <w:style w:type="paragraph" w:styleId="16">
    <w:name w:val="Heading 3"/>
    <w:basedOn w:val="610"/>
    <w:next w:val="61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3"/>
    <w:link w:val="16"/>
    <w:uiPriority w:val="9"/>
    <w:rPr>
      <w:rFonts w:ascii="Arial" w:hAnsi="Arial" w:eastAsia="Arial" w:cs="Arial"/>
      <w:sz w:val="30"/>
      <w:szCs w:val="30"/>
    </w:rPr>
  </w:style>
  <w:style w:type="paragraph" w:styleId="18">
    <w:name w:val="Heading 4"/>
    <w:basedOn w:val="610"/>
    <w:next w:val="61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3"/>
    <w:link w:val="18"/>
    <w:uiPriority w:val="9"/>
    <w:rPr>
      <w:rFonts w:ascii="Arial" w:hAnsi="Arial" w:eastAsia="Arial" w:cs="Arial"/>
      <w:b/>
      <w:bCs/>
      <w:sz w:val="26"/>
      <w:szCs w:val="26"/>
    </w:rPr>
  </w:style>
  <w:style w:type="paragraph" w:styleId="20">
    <w:name w:val="Heading 5"/>
    <w:basedOn w:val="610"/>
    <w:next w:val="61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3"/>
    <w:link w:val="20"/>
    <w:uiPriority w:val="9"/>
    <w:rPr>
      <w:rFonts w:ascii="Arial" w:hAnsi="Arial" w:eastAsia="Arial" w:cs="Arial"/>
      <w:b/>
      <w:bCs/>
      <w:sz w:val="24"/>
      <w:szCs w:val="24"/>
    </w:rPr>
  </w:style>
  <w:style w:type="paragraph" w:styleId="22">
    <w:name w:val="Heading 6"/>
    <w:basedOn w:val="610"/>
    <w:next w:val="61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3"/>
    <w:link w:val="22"/>
    <w:uiPriority w:val="9"/>
    <w:rPr>
      <w:rFonts w:ascii="Arial" w:hAnsi="Arial" w:eastAsia="Arial" w:cs="Arial"/>
      <w:b/>
      <w:bCs/>
      <w:sz w:val="22"/>
      <w:szCs w:val="22"/>
    </w:rPr>
  </w:style>
  <w:style w:type="paragraph" w:styleId="24">
    <w:name w:val="Heading 7"/>
    <w:basedOn w:val="610"/>
    <w:next w:val="61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3"/>
    <w:link w:val="24"/>
    <w:uiPriority w:val="9"/>
    <w:rPr>
      <w:rFonts w:ascii="Arial" w:hAnsi="Arial" w:eastAsia="Arial" w:cs="Arial"/>
      <w:b/>
      <w:bCs/>
      <w:i/>
      <w:iCs/>
      <w:sz w:val="22"/>
      <w:szCs w:val="22"/>
    </w:rPr>
  </w:style>
  <w:style w:type="paragraph" w:styleId="26">
    <w:name w:val="Heading 8"/>
    <w:basedOn w:val="610"/>
    <w:next w:val="61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3"/>
    <w:link w:val="26"/>
    <w:uiPriority w:val="9"/>
    <w:rPr>
      <w:rFonts w:ascii="Arial" w:hAnsi="Arial" w:eastAsia="Arial" w:cs="Arial"/>
      <w:i/>
      <w:iCs/>
      <w:sz w:val="22"/>
      <w:szCs w:val="22"/>
    </w:rPr>
  </w:style>
  <w:style w:type="paragraph" w:styleId="28">
    <w:name w:val="Heading 9"/>
    <w:basedOn w:val="610"/>
    <w:next w:val="61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3"/>
    <w:link w:val="28"/>
    <w:uiPriority w:val="9"/>
    <w:rPr>
      <w:rFonts w:ascii="Arial" w:hAnsi="Arial" w:eastAsia="Arial" w:cs="Arial"/>
      <w:i/>
      <w:iCs/>
      <w:sz w:val="21"/>
      <w:szCs w:val="21"/>
    </w:rPr>
  </w:style>
  <w:style w:type="paragraph" w:styleId="30">
    <w:name w:val="List Paragraph"/>
    <w:basedOn w:val="610"/>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0"/>
    <w:next w:val="610"/>
    <w:link w:val="34"/>
    <w:uiPriority w:val="10"/>
    <w:qFormat/>
    <w:pPr>
      <w:contextualSpacing/>
      <w:spacing w:before="300" w:after="200"/>
    </w:pPr>
    <w:rPr>
      <w:sz w:val="48"/>
      <w:szCs w:val="48"/>
    </w:rPr>
  </w:style>
  <w:style w:type="character" w:styleId="34">
    <w:name w:val="Title Char"/>
    <w:basedOn w:val="613"/>
    <w:link w:val="33"/>
    <w:uiPriority w:val="10"/>
    <w:rPr>
      <w:sz w:val="48"/>
      <w:szCs w:val="48"/>
    </w:rPr>
  </w:style>
  <w:style w:type="paragraph" w:styleId="35">
    <w:name w:val="Subtitle"/>
    <w:basedOn w:val="610"/>
    <w:next w:val="610"/>
    <w:link w:val="36"/>
    <w:uiPriority w:val="11"/>
    <w:qFormat/>
    <w:pPr>
      <w:spacing w:before="200" w:after="200"/>
    </w:pPr>
    <w:rPr>
      <w:sz w:val="24"/>
      <w:szCs w:val="24"/>
    </w:rPr>
  </w:style>
  <w:style w:type="character" w:styleId="36">
    <w:name w:val="Subtitle Char"/>
    <w:basedOn w:val="613"/>
    <w:link w:val="35"/>
    <w:uiPriority w:val="11"/>
    <w:rPr>
      <w:sz w:val="24"/>
      <w:szCs w:val="24"/>
    </w:rPr>
  </w:style>
  <w:style w:type="paragraph" w:styleId="37">
    <w:name w:val="Quote"/>
    <w:basedOn w:val="610"/>
    <w:next w:val="610"/>
    <w:link w:val="38"/>
    <w:uiPriority w:val="29"/>
    <w:qFormat/>
    <w:pPr>
      <w:ind w:left="720" w:right="720"/>
    </w:pPr>
    <w:rPr>
      <w:i/>
    </w:rPr>
  </w:style>
  <w:style w:type="character" w:styleId="38">
    <w:name w:val="Quote Char"/>
    <w:link w:val="37"/>
    <w:uiPriority w:val="29"/>
    <w:rPr>
      <w:i/>
    </w:rPr>
  </w:style>
  <w:style w:type="paragraph" w:styleId="39">
    <w:name w:val="Intense Quote"/>
    <w:basedOn w:val="610"/>
    <w:next w:val="61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0"/>
    <w:link w:val="42"/>
    <w:uiPriority w:val="99"/>
    <w:unhideWhenUsed/>
    <w:pPr>
      <w:spacing w:after="0" w:line="240" w:lineRule="auto"/>
      <w:tabs>
        <w:tab w:val="center" w:pos="7143" w:leader="none"/>
        <w:tab w:val="right" w:pos="14287" w:leader="none"/>
      </w:tabs>
    </w:pPr>
  </w:style>
  <w:style w:type="character" w:styleId="42">
    <w:name w:val="Header Char"/>
    <w:basedOn w:val="613"/>
    <w:link w:val="41"/>
    <w:uiPriority w:val="99"/>
  </w:style>
  <w:style w:type="paragraph" w:styleId="43">
    <w:name w:val="Footer"/>
    <w:basedOn w:val="610"/>
    <w:link w:val="46"/>
    <w:uiPriority w:val="99"/>
    <w:unhideWhenUsed/>
    <w:pPr>
      <w:spacing w:after="0" w:line="240" w:lineRule="auto"/>
      <w:tabs>
        <w:tab w:val="center" w:pos="7143" w:leader="none"/>
        <w:tab w:val="right" w:pos="14287" w:leader="none"/>
      </w:tabs>
    </w:pPr>
  </w:style>
  <w:style w:type="character" w:styleId="44">
    <w:name w:val="Footer Char"/>
    <w:basedOn w:val="613"/>
    <w:link w:val="43"/>
    <w:uiPriority w:val="99"/>
  </w:style>
  <w:style w:type="paragraph" w:styleId="45">
    <w:name w:val="Caption"/>
    <w:basedOn w:val="610"/>
    <w:next w:val="610"/>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3"/>
    <w:uiPriority w:val="99"/>
    <w:unhideWhenUsed/>
    <w:rPr>
      <w:vertAlign w:val="superscript"/>
    </w:rPr>
  </w:style>
  <w:style w:type="paragraph" w:styleId="177">
    <w:name w:val="endnote text"/>
    <w:basedOn w:val="61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3"/>
    <w:uiPriority w:val="99"/>
    <w:semiHidden/>
    <w:unhideWhenUsed/>
    <w:rPr>
      <w:vertAlign w:val="superscript"/>
    </w:rPr>
  </w:style>
  <w:style w:type="paragraph" w:styleId="180">
    <w:name w:val="toc 1"/>
    <w:basedOn w:val="610"/>
    <w:next w:val="610"/>
    <w:uiPriority w:val="39"/>
    <w:unhideWhenUsed/>
    <w:pPr>
      <w:ind w:left="0" w:right="0" w:firstLine="0"/>
      <w:spacing w:after="57"/>
    </w:pPr>
  </w:style>
  <w:style w:type="paragraph" w:styleId="181">
    <w:name w:val="toc 2"/>
    <w:basedOn w:val="610"/>
    <w:next w:val="610"/>
    <w:uiPriority w:val="39"/>
    <w:unhideWhenUsed/>
    <w:pPr>
      <w:ind w:left="283" w:right="0" w:firstLine="0"/>
      <w:spacing w:after="57"/>
    </w:pPr>
  </w:style>
  <w:style w:type="paragraph" w:styleId="182">
    <w:name w:val="toc 3"/>
    <w:basedOn w:val="610"/>
    <w:next w:val="610"/>
    <w:uiPriority w:val="39"/>
    <w:unhideWhenUsed/>
    <w:pPr>
      <w:ind w:left="567" w:right="0" w:firstLine="0"/>
      <w:spacing w:after="57"/>
    </w:pPr>
  </w:style>
  <w:style w:type="paragraph" w:styleId="183">
    <w:name w:val="toc 4"/>
    <w:basedOn w:val="610"/>
    <w:next w:val="610"/>
    <w:uiPriority w:val="39"/>
    <w:unhideWhenUsed/>
    <w:pPr>
      <w:ind w:left="850" w:right="0" w:firstLine="0"/>
      <w:spacing w:after="57"/>
    </w:pPr>
  </w:style>
  <w:style w:type="paragraph" w:styleId="184">
    <w:name w:val="toc 5"/>
    <w:basedOn w:val="610"/>
    <w:next w:val="610"/>
    <w:uiPriority w:val="39"/>
    <w:unhideWhenUsed/>
    <w:pPr>
      <w:ind w:left="1134" w:right="0" w:firstLine="0"/>
      <w:spacing w:after="57"/>
    </w:pPr>
  </w:style>
  <w:style w:type="paragraph" w:styleId="185">
    <w:name w:val="toc 6"/>
    <w:basedOn w:val="610"/>
    <w:next w:val="610"/>
    <w:uiPriority w:val="39"/>
    <w:unhideWhenUsed/>
    <w:pPr>
      <w:ind w:left="1417" w:right="0" w:firstLine="0"/>
      <w:spacing w:after="57"/>
    </w:pPr>
  </w:style>
  <w:style w:type="paragraph" w:styleId="186">
    <w:name w:val="toc 7"/>
    <w:basedOn w:val="610"/>
    <w:next w:val="610"/>
    <w:uiPriority w:val="39"/>
    <w:unhideWhenUsed/>
    <w:pPr>
      <w:ind w:left="1701" w:right="0" w:firstLine="0"/>
      <w:spacing w:after="57"/>
    </w:pPr>
  </w:style>
  <w:style w:type="paragraph" w:styleId="187">
    <w:name w:val="toc 8"/>
    <w:basedOn w:val="610"/>
    <w:next w:val="610"/>
    <w:uiPriority w:val="39"/>
    <w:unhideWhenUsed/>
    <w:pPr>
      <w:ind w:left="1984" w:right="0" w:firstLine="0"/>
      <w:spacing w:after="57"/>
    </w:pPr>
  </w:style>
  <w:style w:type="paragraph" w:styleId="188">
    <w:name w:val="toc 9"/>
    <w:basedOn w:val="610"/>
    <w:next w:val="610"/>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0"/>
    <w:next w:val="610"/>
    <w:uiPriority w:val="99"/>
    <w:unhideWhenUsed/>
    <w:pPr>
      <w:spacing w:after="0" w:afterAutospacing="0"/>
    </w:pPr>
  </w:style>
  <w:style w:type="paragraph" w:styleId="610" w:default="1">
    <w:name w:val="Normal"/>
    <w:qFormat/>
  </w:style>
  <w:style w:type="paragraph" w:styleId="611">
    <w:name w:val="Heading 1"/>
    <w:basedOn w:val="610"/>
    <w:link w:val="616"/>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2">
    <w:name w:val="Heading 2"/>
    <w:basedOn w:val="610"/>
    <w:link w:val="617"/>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3" w:default="1">
    <w:name w:val="Default Paragraph Font"/>
    <w:uiPriority w:val="1"/>
    <w:semiHidden/>
    <w:unhideWhenUsed/>
  </w:style>
  <w:style w:type="table" w:styleId="614" w:default="1">
    <w:name w:val="Normal Table"/>
    <w:uiPriority w:val="99"/>
    <w:semiHidden/>
    <w:unhideWhenUsed/>
    <w:tblPr>
      <w:tblInd w:w="0" w:type="dxa"/>
      <w:tblCellMar>
        <w:left w:w="108" w:type="dxa"/>
        <w:top w:w="0" w:type="dxa"/>
        <w:right w:w="108" w:type="dxa"/>
        <w:bottom w:w="0" w:type="dxa"/>
      </w:tblCellMar>
    </w:tblPr>
  </w:style>
  <w:style w:type="numbering" w:styleId="615" w:default="1">
    <w:name w:val="No List"/>
    <w:uiPriority w:val="99"/>
    <w:semiHidden/>
    <w:unhideWhenUsed/>
  </w:style>
  <w:style w:type="character" w:styleId="616" w:customStyle="1">
    <w:name w:val="Überschrift 1 Zchn"/>
    <w:basedOn w:val="613"/>
    <w:link w:val="611"/>
    <w:uiPriority w:val="9"/>
    <w:rPr>
      <w:rFonts w:ascii="Times New Roman" w:hAnsi="Times New Roman" w:eastAsia="Times New Roman" w:cs="Times New Roman"/>
      <w:b/>
      <w:bCs/>
      <w:sz w:val="48"/>
      <w:szCs w:val="48"/>
      <w:lang w:eastAsia="es-ES"/>
    </w:rPr>
  </w:style>
  <w:style w:type="character" w:styleId="617" w:customStyle="1">
    <w:name w:val="Überschrift 2 Zchn"/>
    <w:basedOn w:val="613"/>
    <w:link w:val="612"/>
    <w:uiPriority w:val="9"/>
    <w:rPr>
      <w:rFonts w:ascii="Times New Roman" w:hAnsi="Times New Roman" w:eastAsia="Times New Roman" w:cs="Times New Roman"/>
      <w:b/>
      <w:bCs/>
      <w:sz w:val="36"/>
      <w:szCs w:val="36"/>
      <w:lang w:eastAsia="es-ES"/>
    </w:rPr>
  </w:style>
  <w:style w:type="paragraph" w:styleId="618" w:customStyle="1">
    <w:name w:val="vorspann"/>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19" w:customStyle="1">
    <w:name w:val="py-2"/>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0">
    <w:name w:val="Hyperlink"/>
    <w:basedOn w:val="613"/>
    <w:uiPriority w:val="99"/>
    <w:semiHidden/>
    <w:unhideWhenUsed/>
    <w:rPr>
      <w:color w:val="0000ff"/>
      <w:u w:val="single"/>
    </w:rPr>
  </w:style>
  <w:style w:type="paragraph" w:styleId="621" w:customStyle="1">
    <w:name w:val="tex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2" w:customStyle="1">
    <w:name w:val="subline"/>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3" w:customStyle="1">
    <w:name w:val="copyright"/>
    <w:basedOn w:val="610"/>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4">
    <w:name w:val="Normal (Web)"/>
    <w:basedOn w:val="610"/>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5">
    <w:name w:val="Strong"/>
    <w:basedOn w:val="613"/>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herzinfarkt-722047.html" TargetMode="External"/><Relationship Id="rId10" Type="http://schemas.openxmlformats.org/officeDocument/2006/relationships/hyperlink" Target="https://www.apotheken-umschau.de/einfache-sprache/krankheiten/herzinfarkt-722047.html" TargetMode="External"/><Relationship Id="rId11" Type="http://schemas.openxmlformats.org/officeDocument/2006/relationships/hyperlink" Target="https://www.apotheken-umschau.de/einfache-sprache/krankheiten/herzinfarkt-722047.html" TargetMode="External"/><Relationship Id="rId12" Type="http://schemas.openxmlformats.org/officeDocument/2006/relationships/hyperlink" Target="https://www.apotheken-umschau.de/einfache-sprache/krankheiten/herzinfarkt-722047.html" TargetMode="External"/><Relationship Id="rId13" Type="http://schemas.openxmlformats.org/officeDocument/2006/relationships/hyperlink" Target="https://www.apotheken-umschau.de/einfache-sprache/krankheiten/herzinfarkt-722047.html" TargetMode="External"/><Relationship Id="rId14" Type="http://schemas.openxmlformats.org/officeDocument/2006/relationships/hyperlink" Target="https://www.apotheken-umschau.de/einfache-sprache/krankheiten/herzinfarkt-722047.html" TargetMode="External"/><Relationship Id="rId15" Type="http://schemas.openxmlformats.org/officeDocument/2006/relationships/hyperlink" Target="https://www.apotheken-umschau.de/einfache-sprache/krankheiten/herzinfarkt-722047.html" TargetMode="External"/><Relationship Id="rId16" Type="http://schemas.openxmlformats.org/officeDocument/2006/relationships/hyperlink" Target="https://www.apotheken-umschau.de/einfache-sprache/krankheiten/herzinfarkt-722047.html" TargetMode="External"/><Relationship Id="rId17" Type="http://schemas.openxmlformats.org/officeDocument/2006/relationships/hyperlink" Target="https://www.apotheken-umschau.de/einfache-sprache/krankheiten/herzinfarkt-722047.html" TargetMode="External"/><Relationship Id="rId18" Type="http://schemas.openxmlformats.org/officeDocument/2006/relationships/hyperlink" Target="https://www.apotheken-umschau.de/einfache-sprache/krankheiten/herzinfarkt-722047.html" TargetMode="External"/><Relationship Id="rId19" Type="http://schemas.openxmlformats.org/officeDocument/2006/relationships/hyperlink" Target="https://www.apotheken-umschau.de/einfache-sprache/krankheiten/bluthochdruck-722039.html" TargetMode="External"/><Relationship Id="rId20" Type="http://schemas.openxmlformats.org/officeDocument/2006/relationships/hyperlink" Target="https://www.apotheken-umschau.de/einfache-sprache/krankheiten/herzinfarkt-722047.html" TargetMode="External"/><Relationship Id="rId21" Type="http://schemas.openxmlformats.org/officeDocument/2006/relationships/hyperlink" Target="https://www.apotheken-umschau.de/einfache-sprache/krankheiten/herzinfarkt-722047.html" TargetMode="External"/><Relationship Id="rId22" Type="http://schemas.openxmlformats.org/officeDocument/2006/relationships/hyperlink" Target="https://www.apotheken-umschau.de/krankheiten-symptome/herz-kreislauf-erkrankungen/herzinfarkt-erkennen-und-behandeln-734303.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2023-08-30T12:47:00Z</dcterms:created>
  <dcterms:modified xsi:type="dcterms:W3CDTF">2023-09-03T11:08:57Z</dcterms:modified>
</cp:coreProperties>
</file>