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100" w:afterAutospacing="1" w:line="240" w:lineRule="auto"/>
        <w:rPr>
          <w:rFonts w:ascii="Times New Roman" w:hAnsi="Times New Roman" w:eastAsia="Times New Roman" w:cs="Times New Roman"/>
          <w:b/>
          <w:bCs/>
          <w:color w:val="4a4a4a"/>
          <w:sz w:val="48"/>
          <w:szCs w:val="48"/>
          <w:lang w:eastAsia="es-ES"/>
        </w:rPr>
        <w:outlineLvl w:val="0"/>
      </w:pPr>
      <w:r>
        <w:rPr>
          <w:rFonts w:ascii="Times New Roman" w:hAnsi="Times New Roman" w:eastAsia="Times New Roman" w:cs="Times New Roman"/>
          <w:b/>
          <w:bCs/>
          <w:color w:val="4a4a4a"/>
          <w:sz w:val="48"/>
          <w:szCs w:val="48"/>
          <w:lang w:eastAsia="es-ES"/>
        </w:rPr>
        <w:t xml:space="preserve">Alkohol-Sucht</w:t>
      </w:r>
      <w:r/>
    </w:p>
    <w:p>
      <w:pPr>
        <w:spacing w:after="0" w:line="240" w:lineRule="auto"/>
        <w:rPr>
          <w:rFonts w:ascii="Times New Roman" w:hAnsi="Times New Roman" w:eastAsia="Times New Roman" w:cs="Times New Roman"/>
          <w:b/>
          <w:bCs/>
          <w:color w:val="4a4a4a"/>
          <w:sz w:val="24"/>
          <w:szCs w:val="24"/>
          <w:lang w:eastAsia="es-ES"/>
        </w:rPr>
      </w:pPr>
      <w:r>
        <w:rPr>
          <w:rFonts w:ascii="Times New Roman" w:hAnsi="Times New Roman" w:eastAsia="Times New Roman" w:cs="Times New Roman"/>
          <w:b/>
          <w:bCs/>
          <w:color w:val="4a4a4a"/>
          <w:sz w:val="24"/>
          <w:szCs w:val="24"/>
          <w:lang w:eastAsia="es-ES"/>
        </w:rPr>
        <w:t xml:space="preserve">Dieser Text informiert in Einfacher Sprache zum Thema: Alkohol-Sucht.</w:t>
      </w:r>
      <w:r/>
    </w:p>
    <w:p>
      <w:pPr>
        <w:spacing w:after="0" w:line="240" w:lineRule="auto"/>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lang w:eastAsia="es-ES"/>
        </w:rPr>
        <w:t xml:space="preserve">10.08.2020</w:t>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hyperlink r:id="rId9" w:tooltip="Was ist eine Alkohol-Sucht?" w:anchor="was-ist-eine-alkohol-sucht" w:history="1">
        <w:r>
          <w:rPr>
            <w:rFonts w:ascii="Corporate S" w:hAnsi="Corporate S" w:eastAsia="Times New Roman" w:cs="Times New Roman"/>
            <w:b/>
            <w:bCs/>
            <w:caps/>
            <w:color w:val="1276ce"/>
            <w:sz w:val="30"/>
            <w:szCs w:val="30"/>
            <w:lang w:eastAsia="es-ES"/>
          </w:rPr>
          <w:t xml:space="preserve">WAS IST EINE ALKOHOL-SUCHT?</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hyperlink r:id="rId10" w:tooltip="Was passiert bei einer Alkohol-Sucht?" w:anchor="was-passiert-bei-einer-alkohol-sucht" w:history="1">
        <w:r>
          <w:rPr>
            <w:rFonts w:ascii="Corporate S" w:hAnsi="Corporate S" w:eastAsia="Times New Roman" w:cs="Times New Roman"/>
            <w:b/>
            <w:bCs/>
            <w:caps/>
            <w:color w:val="1276ce"/>
            <w:sz w:val="30"/>
            <w:szCs w:val="30"/>
            <w:lang w:eastAsia="es-ES"/>
          </w:rPr>
          <w:t xml:space="preserve">WAS PASSIERT BEI EINER ALKOHOL-SUCHT?</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hyperlink r:id="rId11" w:tooltip="Woran können Sie eine Alkohol-Sucht erkennen?" w:anchor="woran-knnen-sie-eine-alkohol-sucht-erkennen" w:history="1">
        <w:r>
          <w:rPr>
            <w:rFonts w:ascii="Corporate S" w:hAnsi="Corporate S" w:eastAsia="Times New Roman" w:cs="Times New Roman"/>
            <w:b/>
            <w:bCs/>
            <w:caps/>
            <w:color w:val="1276ce"/>
            <w:sz w:val="30"/>
            <w:szCs w:val="30"/>
            <w:lang w:eastAsia="es-ES"/>
          </w:rPr>
          <w:t xml:space="preserve">WORAN KÖNNEN SIE EINE ALKOHOL-SUCHT ERKENNEN?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hyperlink r:id="rId12" w:tooltip="Was sind die Ursachen einer Alkohol-Sucht?" w:anchor="was-sind-die-ursachen-einer-alkohol-sucht" w:history="1">
        <w:r>
          <w:rPr>
            <w:rFonts w:ascii="Corporate S" w:hAnsi="Corporate S" w:eastAsia="Times New Roman" w:cs="Times New Roman"/>
            <w:b/>
            <w:bCs/>
            <w:caps/>
            <w:color w:val="1276ce"/>
            <w:sz w:val="30"/>
            <w:szCs w:val="30"/>
            <w:lang w:eastAsia="es-ES"/>
          </w:rPr>
          <w:t xml:space="preserve">WAS SIND DIE URSACHEN EINER ALKOHOL-SUCHT?</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hyperlink r:id="rId13" w:tooltip="Was können Sie gegen eine Alkohol-Sucht tun?" w:anchor="was-knnen-sie-gegen-eine-alkohol-sucht-tun" w:history="1">
        <w:r>
          <w:rPr>
            <w:rFonts w:ascii="Corporate S" w:hAnsi="Corporate S" w:eastAsia="Times New Roman" w:cs="Times New Roman"/>
            <w:b/>
            <w:bCs/>
            <w:caps/>
            <w:color w:val="1276ce"/>
            <w:sz w:val="30"/>
            <w:szCs w:val="30"/>
            <w:lang w:eastAsia="es-ES"/>
          </w:rPr>
          <w:t xml:space="preserve">WAS KÖNNEN SIE GEGEN EINE ALKOHOL-SUCHT TUN?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hyperlink r:id="rId14" w:tooltip="Wo bekommen Sie noch mehr Informationen?" w:anchor="wo-bekommen-sie-noch-mehr-informationen" w:history="1">
        <w:r>
          <w:rPr>
            <w:rFonts w:ascii="Corporate S" w:hAnsi="Corporate S" w:eastAsia="Times New Roman" w:cs="Times New Roman"/>
            <w:b/>
            <w:bCs/>
            <w:caps/>
            <w:color w:val="1276ce"/>
            <w:sz w:val="30"/>
            <w:szCs w:val="30"/>
            <w:lang w:eastAsia="es-ES"/>
          </w:rPr>
          <w:t xml:space="preserve">WO BEKOMMEN SIE NOCH MEHR INFORMATIONEN?</w:t>
        </w:r>
      </w:hyperlink>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Was ist eine Alkohol-Sucht?</w:t>
      </w:r>
      <w:hyperlink r:id="rId15" w:tooltip="Zur Artikelnavigation" w:anchor="chapter-menu" w:history="1">
        <w:r>
          <w:rPr>
            <w:rFonts w:ascii="Corporate S" w:hAnsi="Corporate S" w:eastAsia="Times New Roman" w:cs="Times New Roman"/>
            <w:b/>
            <w:bCs/>
            <w:color w:val="4a4a4a"/>
            <w:sz w:val="36"/>
            <w:szCs w:val="36"/>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Manche Menschen trinken gern Alkohol. Alkohol ist ein Rauschmittel. Das bedeutet: Alkohol macht betrunken. Alkohol kann auc</w:t>
      </w:r>
      <w:r>
        <w:rPr>
          <w:rFonts w:ascii="Corporate S" w:hAnsi="Corporate S" w:eastAsia="Times New Roman" w:cs="Times New Roman"/>
          <w:color w:val="4a4a4a"/>
          <w:sz w:val="30"/>
          <w:szCs w:val="30"/>
          <w:lang w:eastAsia="es-ES"/>
        </w:rPr>
        <w:t xml:space="preserve">h abhängig machen. Und Alkohol kann krank machen. Eine Person trinkt sehr viel Alkohol? Und die Person kann nicht mehr ohne Alkohol leben? Dann ist diese Person abhängig. Das bedeutet: Die Person ist süchtig nach Alkohol. Dazu sagt man auch: Alkohol-Sucht.</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Alkohol-Sucht ist eine Krankheit. In Deutschland haben etwa 1,6 Millionen Menschen eine Alkohol-Sucht.</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Was passiert bei einer Alkohol-Sucht?</w:t>
      </w:r>
      <w:hyperlink r:id="rId16" w:tooltip="Zur Artikelnavigation" w:anchor="chapter-menu" w:history="1">
        <w:r>
          <w:rPr>
            <w:rFonts w:ascii="Corporate S" w:hAnsi="Corporate S" w:eastAsia="Times New Roman" w:cs="Times New Roman"/>
            <w:b/>
            <w:bCs/>
            <w:color w:val="4a4a4a"/>
            <w:sz w:val="36"/>
            <w:szCs w:val="36"/>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br/>
        <w:t xml:space="preserve">Alkohol wirkt sich auf den Körper aus. Sie trinken Alkohol? Dann kommt der Alkohol durch die Magen-Schleimhaut ins Blut. Mit dem Blut verteilt sich der Alkohol im Körper. Dann kommt es oft zu verschiedenen Anzeichen:</w:t>
      </w:r>
      <w:r/>
    </w:p>
    <w:p>
      <w:pPr>
        <w:numPr>
          <w:ilvl w:val="0"/>
          <w:numId w:val="2"/>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Die Person fühlt sich vielleicht fröhlicher als sonst.</w:t>
      </w:r>
      <w:r/>
    </w:p>
    <w:p>
      <w:pPr>
        <w:numPr>
          <w:ilvl w:val="0"/>
          <w:numId w:val="2"/>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Oder die Person wird aggressiv.</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Die Leber baut den Alkohol nach einer Zeit wieder ab.</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Auch eine kleine Menge Alkohol wirkt auf den Körper: Alkohol ist nämlich Gift für die Zellen. Eine Person trinkt sehr viel Alkohol? Dann hat diese Person ein höheres Risiko für Folgeerkrankungen.</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möchten das eigene Risiko verringern? Dann sollten Sie folgende Dinge beachten:</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Frauen sollten höchstens 12 Gramm Alkohol pro Tag trinken. Das ist zum Beispiel ein kleines Glas Bier.</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Männer sollten höchstens 24 Gramm Alkohol pro Tag trinken. Das ist zum Beispiel ein großes Glas Bier.</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sollten höchstens an drei Tagen pro Woche Alkohol trinken.</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In der Bildergalerie sehen Sie: So viel Gramm Alkohol sind in einem Getränk.</w:t>
      </w:r>
      <w:r/>
    </w:p>
    <w:p>
      <w:pPr>
        <w:spacing w:after="0"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trinken mehr als ein Glas Bier pro Tag? Dann kann diese Menge Ihrem Körper schaden: Sie können dann eher bestimmte Krankheiten bekommen. Sie können dann zum Beispiel diese Krankheiten bekommen:</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hyperlink r:id="rId17" w:tooltip="Fettleber" w:history="1">
        <w:r>
          <w:rPr>
            <w:rFonts w:ascii="Corporate S" w:hAnsi="Corporate S" w:eastAsia="Times New Roman" w:cs="Times New Roman"/>
            <w:color w:val="1276ce"/>
            <w:sz w:val="30"/>
            <w:szCs w:val="30"/>
            <w:lang w:eastAsia="es-ES"/>
          </w:rPr>
          <w:t xml:space="preserve">Fettleber</w:t>
        </w:r>
      </w:hyperlink>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Krebs</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hyperlink r:id="rId18" w:tooltip="Bluthochdruck" w:history="1">
        <w:r>
          <w:rPr>
            <w:rFonts w:ascii="Corporate S" w:hAnsi="Corporate S" w:eastAsia="Times New Roman" w:cs="Times New Roman"/>
            <w:color w:val="1276ce"/>
            <w:sz w:val="30"/>
            <w:szCs w:val="30"/>
            <w:lang w:eastAsia="es-ES"/>
          </w:rPr>
          <w:t xml:space="preserve">Bluthochdruck</w:t>
        </w:r>
      </w:hyperlink>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Woran können Sie eine Alkohol-Sucht erkennen?</w:t>
      </w:r>
      <w:hyperlink r:id="rId19" w:tooltip="Zur Artikelnavigation" w:anchor="chapter-menu" w:history="1">
        <w:r>
          <w:rPr>
            <w:rFonts w:ascii="Corporate S" w:hAnsi="Corporate S" w:eastAsia="Times New Roman" w:cs="Times New Roman"/>
            <w:b/>
            <w:bCs/>
            <w:color w:val="4a4a4a"/>
            <w:sz w:val="36"/>
            <w:szCs w:val="36"/>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Eine Alkohol-Sucht kann verschiedene Anzeichen haben wie zum Beispiel:</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Betroffene Personen verlieren die Kontrolle über ihren Alkohol-Konsum. Sie trinken dann sehr viel Alkohol.</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Betroffene Personen entwickeln eine Toleranz gegenüber Alkohol. Das bedeutet: Betroffene Personen müssen immer mehr Alkohol trinken.</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Betroffene Personen kennen oft die negativen Folgen ihres Alkohol-Konsums.</w:t>
      </w:r>
      <w:r>
        <w:rPr>
          <w:rFonts w:ascii="Corporate S" w:hAnsi="Corporate S" w:eastAsia="Times New Roman" w:cs="Times New Roman"/>
          <w:color w:val="4a4a4a"/>
          <w:sz w:val="30"/>
          <w:szCs w:val="30"/>
          <w:lang w:eastAsia="es-ES"/>
        </w:rPr>
        <w:br/>
      </w:r>
      <w:r>
        <w:rPr>
          <w:rFonts w:ascii="Corporate S" w:hAnsi="Corporate S" w:eastAsia="Times New Roman" w:cs="Times New Roman"/>
          <w:b/>
          <w:bCs/>
          <w:color w:val="4a4a4a"/>
          <w:sz w:val="30"/>
          <w:szCs w:val="30"/>
          <w:lang w:eastAsia="es-ES"/>
        </w:rPr>
        <w:t xml:space="preserve">Aber</w:t>
      </w:r>
      <w:r>
        <w:rPr>
          <w:rFonts w:ascii="Corporate S" w:hAnsi="Corporate S" w:eastAsia="Times New Roman" w:cs="Times New Roman"/>
          <w:color w:val="4a4a4a"/>
          <w:sz w:val="30"/>
          <w:szCs w:val="30"/>
          <w:lang w:eastAsia="es-ES"/>
        </w:rPr>
        <w:t xml:space="preserve"> sie trinken trotzdem weiter.</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Betroffene Personen vernachlässigen ihre Familie und ihre Freunde.</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Betroffene Personen vernachlässigen ihre Arbeit.</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Betroffene Personen haben längere Zeit keinen Alkohol getrunken? Dann bekommen sie oft Entzugserscheinungen. </w:t>
      </w:r>
      <w:r>
        <w:rPr>
          <w:rFonts w:ascii="Corporate S" w:hAnsi="Corporate S" w:eastAsia="Times New Roman" w:cs="Times New Roman"/>
          <w:b/>
          <w:bCs/>
          <w:color w:val="4a4a4a"/>
          <w:sz w:val="30"/>
          <w:szCs w:val="30"/>
          <w:lang w:eastAsia="es-ES"/>
        </w:rPr>
        <w:t xml:space="preserve">Entzugserscheinungen</w:t>
      </w:r>
      <w:r>
        <w:rPr>
          <w:rFonts w:ascii="Corporate S" w:hAnsi="Corporate S" w:eastAsia="Times New Roman" w:cs="Times New Roman"/>
          <w:color w:val="4a4a4a"/>
          <w:sz w:val="30"/>
          <w:szCs w:val="30"/>
          <w:lang w:eastAsia="es-ES"/>
        </w:rPr>
        <w:t xml:space="preserve"> sind Teil der Sucht. Dazu gehören zum Beispiel:</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Unruhe</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Übelkeit</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Zittern</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erhöhter Herzschlag</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erhöhte Reizbarkeit</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glauben: Ich bin vielleicht alkoholsüchtig? Dann sprechen Sie mit Ihrem Arzt. Ihr Arzt kann Ihnen helfen.</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Was sind die Ursachen einer Alkohol-Sucht?</w:t>
      </w:r>
      <w:hyperlink r:id="rId20" w:tooltip="Zur Artikelnavigation" w:anchor="chapter-menu" w:history="1">
        <w:r>
          <w:rPr>
            <w:rFonts w:ascii="Corporate S" w:hAnsi="Corporate S" w:eastAsia="Times New Roman" w:cs="Times New Roman"/>
            <w:b/>
            <w:bCs/>
            <w:color w:val="4a4a4a"/>
            <w:sz w:val="36"/>
            <w:szCs w:val="36"/>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Es gibt verschiedene Ursachen für eine Alkohol-Sucht. Manche Dinge können eine Alkohol-Sucht beeinflussen wie zum Beispiel:</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Das soziale Umfeld.</w:t>
      </w:r>
      <w:r>
        <w:rPr>
          <w:rFonts w:ascii="Corporate S" w:hAnsi="Corporate S" w:eastAsia="Times New Roman" w:cs="Times New Roman"/>
          <w:color w:val="4a4a4a"/>
          <w:sz w:val="30"/>
          <w:szCs w:val="30"/>
          <w:lang w:eastAsia="es-ES"/>
        </w:rPr>
        <w:t xml:space="preserve"> In Ihrem Umfeld wird viel Alkohol getrunken? Und Sie trinken gern Alkohol? Dann kann das vielleicht zu einer Alkohol-Sucht führen.</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Der Rausch.</w:t>
      </w:r>
      <w:r>
        <w:rPr>
          <w:rFonts w:ascii="Corporate S" w:hAnsi="Corporate S" w:eastAsia="Times New Roman" w:cs="Times New Roman"/>
          <w:color w:val="4a4a4a"/>
          <w:sz w:val="30"/>
          <w:szCs w:val="30"/>
          <w:lang w:eastAsia="es-ES"/>
        </w:rPr>
        <w:t xml:space="preserve"> Manche Personen sind mit Alkohol fröhlicher. Deshalb trinken diese Personen vielleicht öfter Alkohol. Das kann vielleicht zu einer Alkohol-Sucht führen.</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Veranlagung.</w:t>
      </w:r>
      <w:r>
        <w:rPr>
          <w:rFonts w:ascii="Corporate S" w:hAnsi="Corporate S" w:eastAsia="Times New Roman" w:cs="Times New Roman"/>
          <w:color w:val="4a4a4a"/>
          <w:sz w:val="30"/>
          <w:szCs w:val="30"/>
          <w:lang w:eastAsia="es-ES"/>
        </w:rPr>
        <w:t xml:space="preserve"> In der Familie hat jemand eine Alkohol-Sucht? Dann ist das eigene Risiko für eine Alkohol-Sucht vielleicht höher.</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Die Lebensgeschichte einer Person.</w:t>
      </w:r>
      <w:r>
        <w:rPr>
          <w:rFonts w:ascii="Corporate S" w:hAnsi="Corporate S" w:eastAsia="Times New Roman" w:cs="Times New Roman"/>
          <w:color w:val="4a4a4a"/>
          <w:sz w:val="30"/>
          <w:szCs w:val="30"/>
          <w:lang w:eastAsia="es-ES"/>
        </w:rPr>
        <w:t xml:space="preserve"> Personen mit einer schweren Lebensgeschichte können eher eine Alkohol-Sucht bekommen.</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Diese Dinge müssen nicht zu einer Alkohol-Sucht führen. Aber sie sind manchmal eine von mehreren Ursachen.</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Was können Sie gegen eine Alkohol-Sucht tun?</w:t>
      </w:r>
      <w:hyperlink r:id="rId21" w:tooltip="Zur Artikelnavigation" w:anchor="chapter-menu" w:history="1">
        <w:r>
          <w:rPr>
            <w:rFonts w:ascii="Corporate S" w:hAnsi="Corporate S" w:eastAsia="Times New Roman" w:cs="Times New Roman"/>
            <w:b/>
            <w:bCs/>
            <w:color w:val="4a4a4a"/>
            <w:sz w:val="36"/>
            <w:szCs w:val="36"/>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Ärzte können die Sucht mit einer Therapie behandeln. Patienten können die Therapie zu Hause machen. Oder Patienten können die Therapie in einer Klinik machen.</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Die Therapie hat vier Phasen:</w:t>
      </w:r>
      <w:r/>
    </w:p>
    <w:p>
      <w:pPr>
        <w:numPr>
          <w:ilvl w:val="0"/>
          <w:numId w:val="7"/>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Kontaktphase.</w:t>
      </w:r>
      <w:r>
        <w:rPr>
          <w:rFonts w:ascii="Corporate S" w:hAnsi="Corporate S" w:eastAsia="Times New Roman" w:cs="Times New Roman"/>
          <w:color w:val="4a4a4a"/>
          <w:sz w:val="30"/>
          <w:szCs w:val="30"/>
          <w:lang w:eastAsia="es-ES"/>
        </w:rPr>
        <w:t xml:space="preserve"> In der Kontaktphase sucht die betroffene Person Hil</w:t>
      </w:r>
      <w:r>
        <w:rPr>
          <w:rFonts w:ascii="Corporate S" w:hAnsi="Corporate S" w:eastAsia="Times New Roman" w:cs="Times New Roman"/>
          <w:color w:val="4a4a4a"/>
          <w:sz w:val="30"/>
          <w:szCs w:val="30"/>
          <w:lang w:eastAsia="es-ES"/>
        </w:rPr>
        <w:t xml:space="preserve">fe bei einem Arzt. Der Arzt informiert die betroffene Person. Die betroffene Person entscheidet: Ich brauche die Hilfe meiner Familie? Dann informiert der Arzt auch die Familie dieser Person. Der Arzt findet zusammen mit der betroffenen Person eine Lösung.</w:t>
      </w:r>
      <w:r/>
    </w:p>
    <w:p>
      <w:pPr>
        <w:numPr>
          <w:ilvl w:val="0"/>
          <w:numId w:val="7"/>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Reduktionsphase.</w:t>
      </w:r>
      <w:r>
        <w:rPr>
          <w:rFonts w:ascii="Corporate S" w:hAnsi="Corporate S" w:eastAsia="Times New Roman" w:cs="Times New Roman"/>
          <w:color w:val="4a4a4a"/>
          <w:sz w:val="30"/>
          <w:szCs w:val="30"/>
          <w:lang w:eastAsia="es-ES"/>
        </w:rPr>
        <w:t xml:space="preserve"> In dieser Phase trinkt der Patient bewusst weniger Alkohol als vorher. Dabei hilft ihm der Arzt.</w:t>
      </w:r>
      <w:r/>
    </w:p>
    <w:p>
      <w:pPr>
        <w:numPr>
          <w:ilvl w:val="0"/>
          <w:numId w:val="7"/>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Entzugsphase.</w:t>
      </w:r>
      <w:r>
        <w:rPr>
          <w:rFonts w:ascii="Corporate S" w:hAnsi="Corporate S" w:eastAsia="Times New Roman" w:cs="Times New Roman"/>
          <w:color w:val="4a4a4a"/>
          <w:sz w:val="30"/>
          <w:szCs w:val="30"/>
          <w:lang w:eastAsia="es-ES"/>
        </w:rPr>
        <w:t xml:space="preserve"> Der Patient trinkt immer noch zu viel Alkohol? Oder der Alkohol hat den Körper des Patienten stark geschädigt? Dann macht der Arz</w:t>
      </w:r>
      <w:r>
        <w:rPr>
          <w:rFonts w:ascii="Corporate S" w:hAnsi="Corporate S" w:eastAsia="Times New Roman" w:cs="Times New Roman"/>
          <w:color w:val="4a4a4a"/>
          <w:sz w:val="30"/>
          <w:szCs w:val="30"/>
          <w:lang w:eastAsia="es-ES"/>
        </w:rPr>
        <w:t xml:space="preserve">t eine körperliche Entgiftung mit dem Patienten. Dabei hat der Patient Entzugserscheinungen. Die Entzugserscheinungen können sehr stark sein. Deshalb findet die Entgiftung oft im Krankenhaus statt. So können Ärzte dem Patienten bei Problemen direkt helfen.</w:t>
      </w:r>
      <w:r/>
    </w:p>
    <w:p>
      <w:pPr>
        <w:numPr>
          <w:ilvl w:val="0"/>
          <w:numId w:val="7"/>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Entwöhnungsphase.</w:t>
      </w:r>
      <w:r>
        <w:rPr>
          <w:rFonts w:ascii="Corporate S" w:hAnsi="Corporate S" w:eastAsia="Times New Roman" w:cs="Times New Roman"/>
          <w:color w:val="4a4a4a"/>
          <w:sz w:val="30"/>
          <w:szCs w:val="30"/>
          <w:lang w:eastAsia="es-ES"/>
        </w:rPr>
        <w:t xml:space="preserve"> Die Entwöhnung dauert mehrere Wochen. Manchmal dauert die Entwöhnung auch mehrere Monate. In der Entwöhnungsphase lernt der Patient: So lebe ich gut ohne Alkohol. Dabei unterstützt ein Psychologe den Patienten.</w:t>
      </w:r>
      <w:r/>
    </w:p>
    <w:p>
      <w:pPr>
        <w:numPr>
          <w:ilvl w:val="0"/>
          <w:numId w:val="7"/>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Nachsorge- und Adaptationsphase.</w:t>
      </w:r>
      <w:r>
        <w:rPr>
          <w:rFonts w:ascii="Corporate S" w:hAnsi="Corporate S" w:eastAsia="Times New Roman" w:cs="Times New Roman"/>
          <w:color w:val="4a4a4a"/>
          <w:sz w:val="30"/>
          <w:szCs w:val="30"/>
          <w:lang w:eastAsia="es-ES"/>
        </w:rPr>
        <w:t xml:space="preserve"> In dieser Phase muss der Patient wieder in seinen A</w:t>
      </w:r>
      <w:r>
        <w:rPr>
          <w:rFonts w:ascii="Corporate S" w:hAnsi="Corporate S" w:eastAsia="Times New Roman" w:cs="Times New Roman"/>
          <w:color w:val="4a4a4a"/>
          <w:sz w:val="30"/>
          <w:szCs w:val="30"/>
          <w:lang w:eastAsia="es-ES"/>
        </w:rPr>
        <w:t xml:space="preserve">lltag zurück. Das ist nicht immer leicht: Der Patient kann dabei nämlich auf alte Probleme und Ängste stoßen. Dann kann sich der Patient schnell überfordert fühlen. Deshalb ist eine gründliche Nachsorge sehr wichtig. Die Nachsorgen übernehmen zum Beispiel:</w:t>
      </w:r>
      <w:r/>
    </w:p>
    <w:p>
      <w:pPr>
        <w:numPr>
          <w:ilvl w:val="0"/>
          <w:numId w:val="7"/>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Sucht-Ambulanzen</w:t>
      </w:r>
      <w:r/>
    </w:p>
    <w:p>
      <w:pPr>
        <w:numPr>
          <w:ilvl w:val="0"/>
          <w:numId w:val="7"/>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Sucht-Beratungsstellen</w:t>
      </w:r>
      <w:r/>
    </w:p>
    <w:p>
      <w:pPr>
        <w:numPr>
          <w:ilvl w:val="0"/>
          <w:numId w:val="7"/>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Fachärzte</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Patienten sollten sich außerdem eine Selbsthilfe-Gruppe suchen. Dort treffen erkrankte Personen andere Menschen mit Alkohol-Sucht. In einer Selbsthilfe-Gruppe können die Patienten über ihre Erfahrungen sprechen. So können sie einen Rückfall vermeiden.</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glauben: Ich trinke zu viel Alkohol? Oder Ihre Freunde sagen: Du trinkst zu viel Alkohol? Dann gehen Sie zu einer Beratungsstelle. Oder gehen Sie zum Arzt.</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Wo bekommen Sie noch mehr Informationen?</w:t>
      </w:r>
      <w:hyperlink r:id="rId22" w:tooltip="Zur Artikelnavigation" w:anchor="chapter-menu" w:history="1">
        <w:r>
          <w:rPr>
            <w:rFonts w:ascii="Corporate S" w:hAnsi="Corporate S" w:eastAsia="Times New Roman" w:cs="Times New Roman"/>
            <w:b/>
            <w:bCs/>
            <w:color w:val="4a4a4a"/>
            <w:sz w:val="36"/>
            <w:szCs w:val="36"/>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wollen noch mehr über Alkohol-Sucht lesen? Mehr Informationen über Alkohol-Sucht finden Sie </w:t>
      </w:r>
      <w:hyperlink r:id="rId23" w:tooltip="hier" w:history="1">
        <w:r>
          <w:rPr>
            <w:rFonts w:ascii="Corporate S" w:hAnsi="Corporate S" w:eastAsia="Times New Roman" w:cs="Times New Roman"/>
            <w:color w:val="1276ce"/>
            <w:sz w:val="30"/>
            <w:szCs w:val="30"/>
            <w:u w:val="single"/>
            <w:lang w:eastAsia="es-ES"/>
          </w:rPr>
          <w:t xml:space="preserve">hier</w:t>
        </w:r>
      </w:hyperlink>
      <w:r>
        <w:rPr>
          <w:rFonts w:ascii="Corporate S" w:hAnsi="Corporate S" w:eastAsia="Times New Roman" w:cs="Times New Roman"/>
          <w:color w:val="4a4a4a"/>
          <w:sz w:val="30"/>
          <w:szCs w:val="30"/>
          <w:lang w:eastAsia="es-ES"/>
        </w:rPr>
        <w:t xml:space="preserve">. Achtung: Dieser Link führt aus unserem Einfache-Sprache-Angebot heraus. Die Informationen sind dann nicht mehr in Einfacher Sprache.</w:t>
      </w:r>
      <w:r/>
    </w:p>
    <w:p>
      <w:pPr>
        <w:spacing w:after="0"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Achtung:</w:t>
      </w:r>
      <w:r>
        <w:rPr>
          <w:rFonts w:ascii="Corporate S" w:hAnsi="Corporate S" w:eastAsia="Times New Roman" w:cs="Times New Roman"/>
          <w:color w:val="4a4a4a"/>
          <w:sz w:val="30"/>
          <w:szCs w:val="30"/>
          <w:lang w:eastAsia="es-ES"/>
        </w:rPr>
        <w:t xml:space="preserve"> In diesem Text finden Sie nur allgemeine Informati</w:t>
      </w:r>
      <w:r>
        <w:rPr>
          <w:rFonts w:ascii="Corporate S" w:hAnsi="Corporate S" w:eastAsia="Times New Roman" w:cs="Times New Roman"/>
          <w:color w:val="4a4a4a"/>
          <w:sz w:val="30"/>
          <w:szCs w:val="30"/>
          <w:lang w:eastAsia="es-ES"/>
        </w:rPr>
        <w:t xml:space="preserve">onen. Die Texte ersetzen die Beratung durch den Arzt nicht. Nur ein Arzt kann Ihnen genaue Informationen geben. Sie fühlen sich krank? Oder Sie haben Fragen zu einer Krankheit? Dann sollten Sie immer mit Ihrem Arzt sprechen. Rufen Sie in der Arztpraxis an.</w:t>
      </w:r>
      <w:r/>
    </w:p>
    <w:p>
      <w:r/>
      <w:r/>
    </w:p>
    <w:sectPr>
      <w:footnotePr/>
      <w:endnotePr/>
      <w:type w:val="nextPage"/>
      <w:pgSz w:w="11906" w:h="16838" w:orient="portrait"/>
      <w:pgMar w:top="1417" w:right="1417" w:bottom="1134" w:left="1417"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porate S">
    <w:panose1 w:val="02000000000000000000"/>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6">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num w:numId="1">
    <w:abstractNumId w:val="6"/>
  </w:num>
  <w:num w:numId="2">
    <w:abstractNumId w:val="4"/>
  </w:num>
  <w:num w:numId="3">
    <w:abstractNumId w:val="3"/>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615"/>
    <w:link w:val="613"/>
    <w:uiPriority w:val="9"/>
    <w:rPr>
      <w:rFonts w:ascii="Arial" w:hAnsi="Arial" w:eastAsia="Arial" w:cs="Arial"/>
      <w:sz w:val="40"/>
      <w:szCs w:val="40"/>
    </w:rPr>
  </w:style>
  <w:style w:type="character" w:styleId="15">
    <w:name w:val="Heading 2 Char"/>
    <w:basedOn w:val="615"/>
    <w:link w:val="614"/>
    <w:uiPriority w:val="9"/>
    <w:rPr>
      <w:rFonts w:ascii="Arial" w:hAnsi="Arial" w:eastAsia="Arial" w:cs="Arial"/>
      <w:sz w:val="34"/>
    </w:rPr>
  </w:style>
  <w:style w:type="paragraph" w:styleId="16">
    <w:name w:val="Heading 3"/>
    <w:basedOn w:val="612"/>
    <w:next w:val="612"/>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15"/>
    <w:link w:val="16"/>
    <w:uiPriority w:val="9"/>
    <w:rPr>
      <w:rFonts w:ascii="Arial" w:hAnsi="Arial" w:eastAsia="Arial" w:cs="Arial"/>
      <w:sz w:val="30"/>
      <w:szCs w:val="30"/>
    </w:rPr>
  </w:style>
  <w:style w:type="paragraph" w:styleId="18">
    <w:name w:val="Heading 4"/>
    <w:basedOn w:val="612"/>
    <w:next w:val="612"/>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15"/>
    <w:link w:val="18"/>
    <w:uiPriority w:val="9"/>
    <w:rPr>
      <w:rFonts w:ascii="Arial" w:hAnsi="Arial" w:eastAsia="Arial" w:cs="Arial"/>
      <w:b/>
      <w:bCs/>
      <w:sz w:val="26"/>
      <w:szCs w:val="26"/>
    </w:rPr>
  </w:style>
  <w:style w:type="paragraph" w:styleId="20">
    <w:name w:val="Heading 5"/>
    <w:basedOn w:val="612"/>
    <w:next w:val="612"/>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15"/>
    <w:link w:val="20"/>
    <w:uiPriority w:val="9"/>
    <w:rPr>
      <w:rFonts w:ascii="Arial" w:hAnsi="Arial" w:eastAsia="Arial" w:cs="Arial"/>
      <w:b/>
      <w:bCs/>
      <w:sz w:val="24"/>
      <w:szCs w:val="24"/>
    </w:rPr>
  </w:style>
  <w:style w:type="paragraph" w:styleId="22">
    <w:name w:val="Heading 6"/>
    <w:basedOn w:val="612"/>
    <w:next w:val="612"/>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15"/>
    <w:link w:val="22"/>
    <w:uiPriority w:val="9"/>
    <w:rPr>
      <w:rFonts w:ascii="Arial" w:hAnsi="Arial" w:eastAsia="Arial" w:cs="Arial"/>
      <w:b/>
      <w:bCs/>
      <w:sz w:val="22"/>
      <w:szCs w:val="22"/>
    </w:rPr>
  </w:style>
  <w:style w:type="paragraph" w:styleId="24">
    <w:name w:val="Heading 7"/>
    <w:basedOn w:val="612"/>
    <w:next w:val="612"/>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15"/>
    <w:link w:val="24"/>
    <w:uiPriority w:val="9"/>
    <w:rPr>
      <w:rFonts w:ascii="Arial" w:hAnsi="Arial" w:eastAsia="Arial" w:cs="Arial"/>
      <w:b/>
      <w:bCs/>
      <w:i/>
      <w:iCs/>
      <w:sz w:val="22"/>
      <w:szCs w:val="22"/>
    </w:rPr>
  </w:style>
  <w:style w:type="paragraph" w:styleId="26">
    <w:name w:val="Heading 8"/>
    <w:basedOn w:val="612"/>
    <w:next w:val="612"/>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15"/>
    <w:link w:val="26"/>
    <w:uiPriority w:val="9"/>
    <w:rPr>
      <w:rFonts w:ascii="Arial" w:hAnsi="Arial" w:eastAsia="Arial" w:cs="Arial"/>
      <w:i/>
      <w:iCs/>
      <w:sz w:val="22"/>
      <w:szCs w:val="22"/>
    </w:rPr>
  </w:style>
  <w:style w:type="paragraph" w:styleId="28">
    <w:name w:val="Heading 9"/>
    <w:basedOn w:val="612"/>
    <w:next w:val="612"/>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15"/>
    <w:link w:val="28"/>
    <w:uiPriority w:val="9"/>
    <w:rPr>
      <w:rFonts w:ascii="Arial" w:hAnsi="Arial" w:eastAsia="Arial" w:cs="Arial"/>
      <w:i/>
      <w:iCs/>
      <w:sz w:val="21"/>
      <w:szCs w:val="21"/>
    </w:rPr>
  </w:style>
  <w:style w:type="paragraph" w:styleId="30">
    <w:name w:val="List Paragraph"/>
    <w:basedOn w:val="612"/>
    <w:uiPriority w:val="34"/>
    <w:qFormat/>
    <w:pPr>
      <w:contextualSpacing/>
      <w:ind w:left="720"/>
    </w:pPr>
  </w:style>
  <w:style w:type="paragraph" w:styleId="32">
    <w:name w:val="No Spacing"/>
    <w:uiPriority w:val="1"/>
    <w:qFormat/>
    <w:pPr>
      <w:spacing w:before="0" w:after="0" w:line="240" w:lineRule="auto"/>
    </w:pPr>
  </w:style>
  <w:style w:type="paragraph" w:styleId="33">
    <w:name w:val="Title"/>
    <w:basedOn w:val="612"/>
    <w:next w:val="612"/>
    <w:link w:val="34"/>
    <w:uiPriority w:val="10"/>
    <w:qFormat/>
    <w:pPr>
      <w:contextualSpacing/>
      <w:spacing w:before="300" w:after="200"/>
    </w:pPr>
    <w:rPr>
      <w:sz w:val="48"/>
      <w:szCs w:val="48"/>
    </w:rPr>
  </w:style>
  <w:style w:type="character" w:styleId="34">
    <w:name w:val="Title Char"/>
    <w:basedOn w:val="615"/>
    <w:link w:val="33"/>
    <w:uiPriority w:val="10"/>
    <w:rPr>
      <w:sz w:val="48"/>
      <w:szCs w:val="48"/>
    </w:rPr>
  </w:style>
  <w:style w:type="paragraph" w:styleId="35">
    <w:name w:val="Subtitle"/>
    <w:basedOn w:val="612"/>
    <w:next w:val="612"/>
    <w:link w:val="36"/>
    <w:uiPriority w:val="11"/>
    <w:qFormat/>
    <w:pPr>
      <w:spacing w:before="200" w:after="200"/>
    </w:pPr>
    <w:rPr>
      <w:sz w:val="24"/>
      <w:szCs w:val="24"/>
    </w:rPr>
  </w:style>
  <w:style w:type="character" w:styleId="36">
    <w:name w:val="Subtitle Char"/>
    <w:basedOn w:val="615"/>
    <w:link w:val="35"/>
    <w:uiPriority w:val="11"/>
    <w:rPr>
      <w:sz w:val="24"/>
      <w:szCs w:val="24"/>
    </w:rPr>
  </w:style>
  <w:style w:type="paragraph" w:styleId="37">
    <w:name w:val="Quote"/>
    <w:basedOn w:val="612"/>
    <w:next w:val="612"/>
    <w:link w:val="38"/>
    <w:uiPriority w:val="29"/>
    <w:qFormat/>
    <w:pPr>
      <w:ind w:left="720" w:right="720"/>
    </w:pPr>
    <w:rPr>
      <w:i/>
    </w:rPr>
  </w:style>
  <w:style w:type="character" w:styleId="38">
    <w:name w:val="Quote Char"/>
    <w:link w:val="37"/>
    <w:uiPriority w:val="29"/>
    <w:rPr>
      <w:i/>
    </w:rPr>
  </w:style>
  <w:style w:type="paragraph" w:styleId="39">
    <w:name w:val="Intense Quote"/>
    <w:basedOn w:val="612"/>
    <w:next w:val="612"/>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12"/>
    <w:link w:val="42"/>
    <w:uiPriority w:val="99"/>
    <w:unhideWhenUsed/>
    <w:pPr>
      <w:spacing w:after="0" w:line="240" w:lineRule="auto"/>
      <w:tabs>
        <w:tab w:val="center" w:pos="7143" w:leader="none"/>
        <w:tab w:val="right" w:pos="14287" w:leader="none"/>
      </w:tabs>
    </w:pPr>
  </w:style>
  <w:style w:type="character" w:styleId="42">
    <w:name w:val="Header Char"/>
    <w:basedOn w:val="615"/>
    <w:link w:val="41"/>
    <w:uiPriority w:val="99"/>
  </w:style>
  <w:style w:type="paragraph" w:styleId="43">
    <w:name w:val="Footer"/>
    <w:basedOn w:val="612"/>
    <w:link w:val="46"/>
    <w:uiPriority w:val="99"/>
    <w:unhideWhenUsed/>
    <w:pPr>
      <w:spacing w:after="0" w:line="240" w:lineRule="auto"/>
      <w:tabs>
        <w:tab w:val="center" w:pos="7143" w:leader="none"/>
        <w:tab w:val="right" w:pos="14287" w:leader="none"/>
      </w:tabs>
    </w:pPr>
  </w:style>
  <w:style w:type="character" w:styleId="44">
    <w:name w:val="Footer Char"/>
    <w:basedOn w:val="615"/>
    <w:link w:val="43"/>
    <w:uiPriority w:val="99"/>
  </w:style>
  <w:style w:type="paragraph" w:styleId="45">
    <w:name w:val="Caption"/>
    <w:basedOn w:val="612"/>
    <w:next w:val="612"/>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61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1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1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1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1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1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1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1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1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1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1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1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1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1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1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1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1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1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1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1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1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1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1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1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1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1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1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1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1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1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1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1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1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1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1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1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1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1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1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1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1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1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1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1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1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1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1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1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1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1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1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1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1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1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1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1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1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1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1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1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1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1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1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1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1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1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1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1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1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1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1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1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1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1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1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1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1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1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1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1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1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1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1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1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1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1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1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1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1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1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1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1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1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1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1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1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1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1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1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1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1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1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1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1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1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1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1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1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1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1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1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1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4">
    <w:name w:val="footnote text"/>
    <w:basedOn w:val="612"/>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15"/>
    <w:uiPriority w:val="99"/>
    <w:unhideWhenUsed/>
    <w:rPr>
      <w:vertAlign w:val="superscript"/>
    </w:rPr>
  </w:style>
  <w:style w:type="paragraph" w:styleId="177">
    <w:name w:val="endnote text"/>
    <w:basedOn w:val="612"/>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15"/>
    <w:uiPriority w:val="99"/>
    <w:semiHidden/>
    <w:unhideWhenUsed/>
    <w:rPr>
      <w:vertAlign w:val="superscript"/>
    </w:rPr>
  </w:style>
  <w:style w:type="paragraph" w:styleId="180">
    <w:name w:val="toc 1"/>
    <w:basedOn w:val="612"/>
    <w:next w:val="612"/>
    <w:uiPriority w:val="39"/>
    <w:unhideWhenUsed/>
    <w:pPr>
      <w:ind w:left="0" w:right="0" w:firstLine="0"/>
      <w:spacing w:after="57"/>
    </w:pPr>
  </w:style>
  <w:style w:type="paragraph" w:styleId="181">
    <w:name w:val="toc 2"/>
    <w:basedOn w:val="612"/>
    <w:next w:val="612"/>
    <w:uiPriority w:val="39"/>
    <w:unhideWhenUsed/>
    <w:pPr>
      <w:ind w:left="283" w:right="0" w:firstLine="0"/>
      <w:spacing w:after="57"/>
    </w:pPr>
  </w:style>
  <w:style w:type="paragraph" w:styleId="182">
    <w:name w:val="toc 3"/>
    <w:basedOn w:val="612"/>
    <w:next w:val="612"/>
    <w:uiPriority w:val="39"/>
    <w:unhideWhenUsed/>
    <w:pPr>
      <w:ind w:left="567" w:right="0" w:firstLine="0"/>
      <w:spacing w:after="57"/>
    </w:pPr>
  </w:style>
  <w:style w:type="paragraph" w:styleId="183">
    <w:name w:val="toc 4"/>
    <w:basedOn w:val="612"/>
    <w:next w:val="612"/>
    <w:uiPriority w:val="39"/>
    <w:unhideWhenUsed/>
    <w:pPr>
      <w:ind w:left="850" w:right="0" w:firstLine="0"/>
      <w:spacing w:after="57"/>
    </w:pPr>
  </w:style>
  <w:style w:type="paragraph" w:styleId="184">
    <w:name w:val="toc 5"/>
    <w:basedOn w:val="612"/>
    <w:next w:val="612"/>
    <w:uiPriority w:val="39"/>
    <w:unhideWhenUsed/>
    <w:pPr>
      <w:ind w:left="1134" w:right="0" w:firstLine="0"/>
      <w:spacing w:after="57"/>
    </w:pPr>
  </w:style>
  <w:style w:type="paragraph" w:styleId="185">
    <w:name w:val="toc 6"/>
    <w:basedOn w:val="612"/>
    <w:next w:val="612"/>
    <w:uiPriority w:val="39"/>
    <w:unhideWhenUsed/>
    <w:pPr>
      <w:ind w:left="1417" w:right="0" w:firstLine="0"/>
      <w:spacing w:after="57"/>
    </w:pPr>
  </w:style>
  <w:style w:type="paragraph" w:styleId="186">
    <w:name w:val="toc 7"/>
    <w:basedOn w:val="612"/>
    <w:next w:val="612"/>
    <w:uiPriority w:val="39"/>
    <w:unhideWhenUsed/>
    <w:pPr>
      <w:ind w:left="1701" w:right="0" w:firstLine="0"/>
      <w:spacing w:after="57"/>
    </w:pPr>
  </w:style>
  <w:style w:type="paragraph" w:styleId="187">
    <w:name w:val="toc 8"/>
    <w:basedOn w:val="612"/>
    <w:next w:val="612"/>
    <w:uiPriority w:val="39"/>
    <w:unhideWhenUsed/>
    <w:pPr>
      <w:ind w:left="1984" w:right="0" w:firstLine="0"/>
      <w:spacing w:after="57"/>
    </w:pPr>
  </w:style>
  <w:style w:type="paragraph" w:styleId="188">
    <w:name w:val="toc 9"/>
    <w:basedOn w:val="612"/>
    <w:next w:val="612"/>
    <w:uiPriority w:val="39"/>
    <w:unhideWhenUsed/>
    <w:pPr>
      <w:ind w:left="2268" w:right="0" w:firstLine="0"/>
      <w:spacing w:after="57"/>
    </w:pPr>
  </w:style>
  <w:style w:type="paragraph" w:styleId="189">
    <w:name w:val="TOC Heading"/>
    <w:uiPriority w:val="39"/>
    <w:unhideWhenUsed/>
  </w:style>
  <w:style w:type="paragraph" w:styleId="190">
    <w:name w:val="table of figures"/>
    <w:basedOn w:val="612"/>
    <w:next w:val="612"/>
    <w:uiPriority w:val="99"/>
    <w:unhideWhenUsed/>
    <w:pPr>
      <w:spacing w:after="0" w:afterAutospacing="0"/>
    </w:pPr>
  </w:style>
  <w:style w:type="paragraph" w:styleId="612" w:default="1">
    <w:name w:val="Normal"/>
    <w:qFormat/>
  </w:style>
  <w:style w:type="paragraph" w:styleId="613">
    <w:name w:val="Heading 1"/>
    <w:basedOn w:val="612"/>
    <w:link w:val="618"/>
    <w:uiPriority w:val="9"/>
    <w:qFormat/>
    <w:pPr>
      <w:spacing w:before="100" w:beforeAutospacing="1" w:after="100" w:afterAutospacing="1" w:line="240" w:lineRule="auto"/>
      <w:outlineLvl w:val="0"/>
    </w:pPr>
    <w:rPr>
      <w:rFonts w:ascii="Times New Roman" w:hAnsi="Times New Roman" w:eastAsia="Times New Roman" w:cs="Times New Roman"/>
      <w:b/>
      <w:bCs/>
      <w:sz w:val="48"/>
      <w:szCs w:val="48"/>
      <w:lang w:eastAsia="es-ES"/>
    </w:rPr>
  </w:style>
  <w:style w:type="paragraph" w:styleId="614">
    <w:name w:val="Heading 2"/>
    <w:basedOn w:val="612"/>
    <w:link w:val="619"/>
    <w:uiPriority w:val="9"/>
    <w:qFormat/>
    <w:pPr>
      <w:spacing w:before="100" w:beforeAutospacing="1" w:after="100" w:afterAutospacing="1" w:line="240" w:lineRule="auto"/>
      <w:outlineLvl w:val="1"/>
    </w:pPr>
    <w:rPr>
      <w:rFonts w:ascii="Times New Roman" w:hAnsi="Times New Roman" w:eastAsia="Times New Roman" w:cs="Times New Roman"/>
      <w:b/>
      <w:bCs/>
      <w:sz w:val="36"/>
      <w:szCs w:val="36"/>
      <w:lang w:eastAsia="es-ES"/>
    </w:rPr>
  </w:style>
  <w:style w:type="character" w:styleId="615" w:default="1">
    <w:name w:val="Default Paragraph Font"/>
    <w:uiPriority w:val="1"/>
    <w:semiHidden/>
    <w:unhideWhenUsed/>
  </w:style>
  <w:style w:type="table" w:styleId="616" w:default="1">
    <w:name w:val="Normal Table"/>
    <w:uiPriority w:val="99"/>
    <w:semiHidden/>
    <w:unhideWhenUsed/>
    <w:tblPr>
      <w:tblInd w:w="0" w:type="dxa"/>
      <w:tblCellMar>
        <w:left w:w="108" w:type="dxa"/>
        <w:top w:w="0" w:type="dxa"/>
        <w:right w:w="108" w:type="dxa"/>
        <w:bottom w:w="0" w:type="dxa"/>
      </w:tblCellMar>
    </w:tblPr>
  </w:style>
  <w:style w:type="numbering" w:styleId="617" w:default="1">
    <w:name w:val="No List"/>
    <w:uiPriority w:val="99"/>
    <w:semiHidden/>
    <w:unhideWhenUsed/>
  </w:style>
  <w:style w:type="character" w:styleId="618" w:customStyle="1">
    <w:name w:val="Überschrift 1 Zchn"/>
    <w:basedOn w:val="615"/>
    <w:link w:val="613"/>
    <w:uiPriority w:val="9"/>
    <w:rPr>
      <w:rFonts w:ascii="Times New Roman" w:hAnsi="Times New Roman" w:eastAsia="Times New Roman" w:cs="Times New Roman"/>
      <w:b/>
      <w:bCs/>
      <w:sz w:val="48"/>
      <w:szCs w:val="48"/>
      <w:lang w:eastAsia="es-ES"/>
    </w:rPr>
  </w:style>
  <w:style w:type="character" w:styleId="619" w:customStyle="1">
    <w:name w:val="Überschrift 2 Zchn"/>
    <w:basedOn w:val="615"/>
    <w:link w:val="614"/>
    <w:uiPriority w:val="9"/>
    <w:rPr>
      <w:rFonts w:ascii="Times New Roman" w:hAnsi="Times New Roman" w:eastAsia="Times New Roman" w:cs="Times New Roman"/>
      <w:b/>
      <w:bCs/>
      <w:sz w:val="36"/>
      <w:szCs w:val="36"/>
      <w:lang w:eastAsia="es-ES"/>
    </w:rPr>
  </w:style>
  <w:style w:type="paragraph" w:styleId="620" w:customStyle="1">
    <w:name w:val="vorspann"/>
    <w:basedOn w:val="612"/>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1" w:customStyle="1">
    <w:name w:val="py-2"/>
    <w:basedOn w:val="612"/>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22">
    <w:name w:val="Hyperlink"/>
    <w:basedOn w:val="615"/>
    <w:uiPriority w:val="99"/>
    <w:semiHidden/>
    <w:unhideWhenUsed/>
    <w:rPr>
      <w:color w:val="0000ff"/>
      <w:u w:val="single"/>
    </w:rPr>
  </w:style>
  <w:style w:type="paragraph" w:styleId="623" w:customStyle="1">
    <w:name w:val="text"/>
    <w:basedOn w:val="612"/>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4" w:customStyle="1">
    <w:name w:val="copyright"/>
    <w:basedOn w:val="612"/>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5">
    <w:name w:val="Normal (Web)"/>
    <w:basedOn w:val="612"/>
    <w:uiPriority w:val="99"/>
    <w:semiHidden/>
    <w:unhideWhenUsed/>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26">
    <w:name w:val="Strong"/>
    <w:basedOn w:val="615"/>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apotheken-umschau.de/einfache-sprache/krankheiten/alkohol-sucht-725867.html" TargetMode="External"/><Relationship Id="rId10" Type="http://schemas.openxmlformats.org/officeDocument/2006/relationships/hyperlink" Target="https://www.apotheken-umschau.de/einfache-sprache/krankheiten/alkohol-sucht-725867.html" TargetMode="External"/><Relationship Id="rId11" Type="http://schemas.openxmlformats.org/officeDocument/2006/relationships/hyperlink" Target="https://www.apotheken-umschau.de/einfache-sprache/krankheiten/alkohol-sucht-725867.html" TargetMode="External"/><Relationship Id="rId12" Type="http://schemas.openxmlformats.org/officeDocument/2006/relationships/hyperlink" Target="https://www.apotheken-umschau.de/einfache-sprache/krankheiten/alkohol-sucht-725867.html" TargetMode="External"/><Relationship Id="rId13" Type="http://schemas.openxmlformats.org/officeDocument/2006/relationships/hyperlink" Target="https://www.apotheken-umschau.de/einfache-sprache/krankheiten/alkohol-sucht-725867.html" TargetMode="External"/><Relationship Id="rId14" Type="http://schemas.openxmlformats.org/officeDocument/2006/relationships/hyperlink" Target="https://www.apotheken-umschau.de/einfache-sprache/krankheiten/alkohol-sucht-725867.html" TargetMode="External"/><Relationship Id="rId15" Type="http://schemas.openxmlformats.org/officeDocument/2006/relationships/hyperlink" Target="https://www.apotheken-umschau.de/einfache-sprache/krankheiten/alkohol-sucht-725867.html" TargetMode="External"/><Relationship Id="rId16" Type="http://schemas.openxmlformats.org/officeDocument/2006/relationships/hyperlink" Target="https://www.apotheken-umschau.de/einfache-sprache/krankheiten/alkohol-sucht-725867.html" TargetMode="External"/><Relationship Id="rId17" Type="http://schemas.openxmlformats.org/officeDocument/2006/relationships/hyperlink" Target="https://www.apotheken-umschau.de/einfache-sprache/krankheiten/fettleber-761823.html" TargetMode="External"/><Relationship Id="rId18" Type="http://schemas.openxmlformats.org/officeDocument/2006/relationships/hyperlink" Target="https://www.apotheken-umschau.de/einfache-sprache/krankheiten/bluthochdruck-722039.html" TargetMode="External"/><Relationship Id="rId19" Type="http://schemas.openxmlformats.org/officeDocument/2006/relationships/hyperlink" Target="https://www.apotheken-umschau.de/einfache-sprache/krankheiten/alkohol-sucht-725867.html" TargetMode="External"/><Relationship Id="rId20" Type="http://schemas.openxmlformats.org/officeDocument/2006/relationships/hyperlink" Target="https://www.apotheken-umschau.de/einfache-sprache/krankheiten/alkohol-sucht-725867.html" TargetMode="External"/><Relationship Id="rId21" Type="http://schemas.openxmlformats.org/officeDocument/2006/relationships/hyperlink" Target="https://www.apotheken-umschau.de/einfache-sprache/krankheiten/alkohol-sucht-725867.html" TargetMode="External"/><Relationship Id="rId22" Type="http://schemas.openxmlformats.org/officeDocument/2006/relationships/hyperlink" Target="https://www.apotheken-umschau.de/einfache-sprache/krankheiten/alkohol-sucht-725867.html" TargetMode="External"/><Relationship Id="rId23" Type="http://schemas.openxmlformats.org/officeDocument/2006/relationships/hyperlink" Target="https://www.apotheken-umschau.de/krankheiten-symptome/psychische-krankheiten/alkoholsucht-alkoholabhaengigkeit-736931.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ONLYOFFICE/7.2.2.56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Anonymous</cp:lastModifiedBy>
  <cp:revision>3</cp:revision>
  <dcterms:created xsi:type="dcterms:W3CDTF">2023-08-30T12:40:00Z</dcterms:created>
  <dcterms:modified xsi:type="dcterms:W3CDTF">2023-09-03T10:55:44Z</dcterms:modified>
</cp:coreProperties>
</file>