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616AA" w14:textId="77777777" w:rsidR="004D6B0C" w:rsidRPr="004D6B0C" w:rsidRDefault="004D6B0C" w:rsidP="004D6B0C">
      <w:pPr>
        <w:spacing w:after="100" w:afterAutospacing="1" w:line="240" w:lineRule="auto"/>
        <w:outlineLvl w:val="0"/>
        <w:rPr>
          <w:rFonts w:ascii="Times New Roman" w:eastAsia="Times New Roman" w:hAnsi="Times New Roman" w:cs="Times New Roman"/>
          <w:b/>
          <w:bCs/>
          <w:color w:val="4A4A4A"/>
          <w:kern w:val="36"/>
          <w:sz w:val="48"/>
          <w:szCs w:val="48"/>
          <w:lang w:val="de-DE" w:eastAsia="es-ES"/>
        </w:rPr>
      </w:pPr>
      <w:r w:rsidRPr="004D6B0C">
        <w:rPr>
          <w:rFonts w:ascii="Times New Roman" w:eastAsia="Times New Roman" w:hAnsi="Times New Roman" w:cs="Times New Roman"/>
          <w:b/>
          <w:bCs/>
          <w:color w:val="4A4A4A"/>
          <w:kern w:val="36"/>
          <w:sz w:val="48"/>
          <w:szCs w:val="48"/>
          <w:lang w:val="de-DE" w:eastAsia="es-ES"/>
        </w:rPr>
        <w:t>Diabetes Typ 2</w:t>
      </w:r>
    </w:p>
    <w:p w14:paraId="44905E7C" w14:textId="77777777" w:rsidR="004D6B0C" w:rsidRPr="004D6B0C" w:rsidRDefault="004D6B0C" w:rsidP="004D6B0C">
      <w:pPr>
        <w:spacing w:after="0" w:line="240" w:lineRule="auto"/>
        <w:rPr>
          <w:rFonts w:ascii="Times New Roman" w:eastAsia="Times New Roman" w:hAnsi="Times New Roman" w:cs="Times New Roman"/>
          <w:b/>
          <w:bCs/>
          <w:color w:val="4A4A4A"/>
          <w:sz w:val="24"/>
          <w:szCs w:val="24"/>
          <w:lang w:val="de-DE" w:eastAsia="es-ES"/>
        </w:rPr>
      </w:pPr>
      <w:r w:rsidRPr="004D6B0C">
        <w:rPr>
          <w:rFonts w:ascii="Times New Roman" w:eastAsia="Times New Roman" w:hAnsi="Times New Roman" w:cs="Times New Roman"/>
          <w:b/>
          <w:bCs/>
          <w:color w:val="4A4A4A"/>
          <w:sz w:val="24"/>
          <w:szCs w:val="24"/>
          <w:lang w:val="de-DE" w:eastAsia="es-ES"/>
        </w:rPr>
        <w:t>Dieser Text informiert in Einfacher Sprache zum Thema: Diabetes Typ 2.</w:t>
      </w:r>
    </w:p>
    <w:p w14:paraId="71859602" w14:textId="77777777" w:rsidR="004D6B0C" w:rsidRPr="004D6B0C" w:rsidRDefault="004D6B0C" w:rsidP="004D6B0C">
      <w:pPr>
        <w:spacing w:after="0" w:line="240" w:lineRule="auto"/>
        <w:rPr>
          <w:rFonts w:ascii="Times New Roman" w:eastAsia="Times New Roman" w:hAnsi="Times New Roman" w:cs="Times New Roman"/>
          <w:b/>
          <w:bCs/>
          <w:sz w:val="24"/>
          <w:szCs w:val="24"/>
          <w:lang w:eastAsia="es-ES"/>
        </w:rPr>
      </w:pPr>
      <w:r w:rsidRPr="004D6B0C">
        <w:rPr>
          <w:rFonts w:ascii="Times New Roman" w:eastAsia="Times New Roman" w:hAnsi="Times New Roman" w:cs="Times New Roman"/>
          <w:b/>
          <w:bCs/>
          <w:sz w:val="24"/>
          <w:szCs w:val="24"/>
          <w:lang w:eastAsia="es-ES"/>
        </w:rPr>
        <w:t>31.10.2022</w:t>
      </w:r>
    </w:p>
    <w:p w14:paraId="2CD8B833" w14:textId="77777777" w:rsidR="004D6B0C" w:rsidRPr="004D6B0C" w:rsidRDefault="004D6B0C" w:rsidP="004D6B0C">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5" w:anchor="was-ist-diabetes-typ-2" w:tooltip="Was ist Diabetes Typ 2?" w:history="1">
        <w:r w:rsidRPr="004D6B0C">
          <w:rPr>
            <w:rFonts w:ascii="Corporate S" w:eastAsia="Times New Roman" w:hAnsi="Corporate S" w:cs="Times New Roman"/>
            <w:b/>
            <w:bCs/>
            <w:caps/>
            <w:color w:val="1276CE"/>
            <w:sz w:val="30"/>
            <w:szCs w:val="30"/>
            <w:lang w:eastAsia="es-ES"/>
          </w:rPr>
          <w:t>WAS IST DIABETES TYP 2?</w:t>
        </w:r>
      </w:hyperlink>
    </w:p>
    <w:p w14:paraId="111F3E8B" w14:textId="77777777" w:rsidR="004D6B0C" w:rsidRPr="004D6B0C" w:rsidRDefault="004D6B0C" w:rsidP="004D6B0C">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6" w:anchor="was-passiert-bei-diabetes-typ-2" w:tooltip="Was passiert bei Diabetes Typ 2?" w:history="1">
        <w:r w:rsidRPr="004D6B0C">
          <w:rPr>
            <w:rFonts w:ascii="Corporate S" w:eastAsia="Times New Roman" w:hAnsi="Corporate S" w:cs="Times New Roman"/>
            <w:b/>
            <w:bCs/>
            <w:caps/>
            <w:color w:val="1276CE"/>
            <w:sz w:val="30"/>
            <w:szCs w:val="30"/>
            <w:lang w:val="de-DE" w:eastAsia="es-ES"/>
          </w:rPr>
          <w:t>WAS PASSIERT BEI DIABETES TYP 2?</w:t>
        </w:r>
      </w:hyperlink>
    </w:p>
    <w:p w14:paraId="76AF0EF1" w14:textId="77777777" w:rsidR="004D6B0C" w:rsidRPr="004D6B0C" w:rsidRDefault="004D6B0C" w:rsidP="004D6B0C">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7" w:anchor="wie-knnen-sie-diabetes-typ-2-erkennen" w:tooltip="Wie können Sie Diabetes Typ 2 erkennen?" w:history="1">
        <w:r w:rsidRPr="004D6B0C">
          <w:rPr>
            <w:rFonts w:ascii="Corporate S" w:eastAsia="Times New Roman" w:hAnsi="Corporate S" w:cs="Times New Roman"/>
            <w:b/>
            <w:bCs/>
            <w:caps/>
            <w:color w:val="1276CE"/>
            <w:sz w:val="30"/>
            <w:szCs w:val="30"/>
            <w:lang w:val="de-DE" w:eastAsia="es-ES"/>
          </w:rPr>
          <w:t>WIE KÖNNEN SIE DIABETES TYP 2 ERKENNEN?</w:t>
        </w:r>
      </w:hyperlink>
    </w:p>
    <w:p w14:paraId="34DD3973" w14:textId="77777777" w:rsidR="004D6B0C" w:rsidRPr="004D6B0C" w:rsidRDefault="004D6B0C" w:rsidP="004D6B0C">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8" w:anchor="was-sind-die-ursachen-von-diabetes-typ-2" w:tooltip="Was sind die Ursachen von Diabetes Typ 2?" w:history="1">
        <w:r w:rsidRPr="004D6B0C">
          <w:rPr>
            <w:rFonts w:ascii="Corporate S" w:eastAsia="Times New Roman" w:hAnsi="Corporate S" w:cs="Times New Roman"/>
            <w:b/>
            <w:bCs/>
            <w:caps/>
            <w:color w:val="1276CE"/>
            <w:sz w:val="30"/>
            <w:szCs w:val="30"/>
            <w:lang w:val="de-DE" w:eastAsia="es-ES"/>
          </w:rPr>
          <w:t>WAS SIND DIE URSACHEN VON DIABETES TYP 2?</w:t>
        </w:r>
      </w:hyperlink>
    </w:p>
    <w:p w14:paraId="25F1BB08" w14:textId="77777777" w:rsidR="004D6B0C" w:rsidRPr="004D6B0C" w:rsidRDefault="004D6B0C" w:rsidP="004D6B0C">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9" w:anchor="was-knnen-sie-gegen-diabetes-typ-2-tun" w:tooltip="Was können Sie gegen Diabetes Typ 2 tun?" w:history="1">
        <w:r w:rsidRPr="004D6B0C">
          <w:rPr>
            <w:rFonts w:ascii="Corporate S" w:eastAsia="Times New Roman" w:hAnsi="Corporate S" w:cs="Times New Roman"/>
            <w:b/>
            <w:bCs/>
            <w:caps/>
            <w:color w:val="1276CE"/>
            <w:sz w:val="30"/>
            <w:szCs w:val="30"/>
            <w:lang w:val="de-DE" w:eastAsia="es-ES"/>
          </w:rPr>
          <w:t>WAS KÖNNEN SIE GEGEN DIABETES TYP 2 TUN?</w:t>
        </w:r>
      </w:hyperlink>
    </w:p>
    <w:p w14:paraId="45A0FBF8" w14:textId="77777777" w:rsidR="004D6B0C" w:rsidRPr="004D6B0C" w:rsidRDefault="004D6B0C" w:rsidP="004D6B0C">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10" w:anchor="-wie-knnen-sie-diabetes-typ-2-vermeiden" w:tooltip="Wie können Sie Diabetes Typ 2 vermeiden?" w:history="1">
        <w:r w:rsidRPr="004D6B0C">
          <w:rPr>
            <w:rFonts w:ascii="Corporate S" w:eastAsia="Times New Roman" w:hAnsi="Corporate S" w:cs="Times New Roman"/>
            <w:b/>
            <w:bCs/>
            <w:caps/>
            <w:color w:val="1276CE"/>
            <w:sz w:val="30"/>
            <w:szCs w:val="30"/>
            <w:lang w:val="de-DE" w:eastAsia="es-ES"/>
          </w:rPr>
          <w:t>WIE KÖNNEN SIE DIABETES TYP 2 VERMEIDEN?</w:t>
        </w:r>
      </w:hyperlink>
    </w:p>
    <w:p w14:paraId="4BEF3FAC" w14:textId="77777777" w:rsidR="004D6B0C" w:rsidRPr="004D6B0C" w:rsidRDefault="004D6B0C" w:rsidP="004D6B0C">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11" w:anchor="wo-bekommen-sie-noch-mehr-informationen" w:tooltip="Wo bekommen Sie noch mehr Informationen?" w:history="1">
        <w:r w:rsidRPr="004D6B0C">
          <w:rPr>
            <w:rFonts w:ascii="Corporate S" w:eastAsia="Times New Roman" w:hAnsi="Corporate S" w:cs="Times New Roman"/>
            <w:b/>
            <w:bCs/>
            <w:caps/>
            <w:color w:val="1276CE"/>
            <w:sz w:val="30"/>
            <w:szCs w:val="30"/>
            <w:lang w:val="de-DE" w:eastAsia="es-ES"/>
          </w:rPr>
          <w:t>WO BEKOMMEN SIE NOCH MEHR INFORMATIONEN?</w:t>
        </w:r>
      </w:hyperlink>
    </w:p>
    <w:p w14:paraId="346A7683" w14:textId="77777777" w:rsidR="004D6B0C" w:rsidRPr="004D6B0C" w:rsidRDefault="004D6B0C" w:rsidP="004D6B0C">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4D6B0C">
        <w:rPr>
          <w:rFonts w:ascii="Corporate S" w:eastAsia="Times New Roman" w:hAnsi="Corporate S" w:cs="Times New Roman"/>
          <w:b/>
          <w:bCs/>
          <w:color w:val="4A4A4A"/>
          <w:sz w:val="36"/>
          <w:szCs w:val="36"/>
          <w:lang w:val="de-DE" w:eastAsia="es-ES"/>
        </w:rPr>
        <w:t>Was ist Diabetes Typ 2?</w:t>
      </w:r>
      <w:hyperlink r:id="rId12" w:anchor="chapter-menu" w:tooltip="Zur Artikelnavigation" w:history="1">
        <w:r w:rsidRPr="004D6B0C">
          <w:rPr>
            <w:rFonts w:ascii="Corporate S" w:eastAsia="Times New Roman" w:hAnsi="Corporate S" w:cs="Times New Roman"/>
            <w:b/>
            <w:bCs/>
            <w:color w:val="4A4A4A"/>
            <w:sz w:val="36"/>
            <w:szCs w:val="36"/>
            <w:lang w:val="de-DE" w:eastAsia="es-ES"/>
          </w:rPr>
          <w:t> </w:t>
        </w:r>
      </w:hyperlink>
    </w:p>
    <w:p w14:paraId="73514EF0" w14:textId="77777777" w:rsidR="004D6B0C" w:rsidRPr="004D6B0C" w:rsidRDefault="004D6B0C" w:rsidP="004D6B0C">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4D6B0C">
        <w:rPr>
          <w:rFonts w:ascii="Corporate S" w:eastAsia="Times New Roman" w:hAnsi="Corporate S" w:cs="Times New Roman"/>
          <w:color w:val="4A4A4A"/>
          <w:sz w:val="30"/>
          <w:szCs w:val="30"/>
          <w:lang w:val="de-DE" w:eastAsia="es-ES"/>
        </w:rPr>
        <w:t>Diabetes Typ 2 ist eine Stoffwechselkrankheit. Das heißt: Der Körper kann bestimmte Nährstoffe nicht verarbeiten. Bei Diabetes Typ 2 kann der Körper den Zucker aus dem Essen nicht verarbeiten. Deshalb haben betroffene Personen zu viel Zucker im Blut. Der Arzt sagt dazu: Der Blutzuckerspiegel ist zu hoch.</w:t>
      </w:r>
    </w:p>
    <w:p w14:paraId="114E34BE" w14:textId="77777777" w:rsidR="004D6B0C" w:rsidRPr="004D6B0C" w:rsidRDefault="004D6B0C" w:rsidP="004D6B0C">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4D6B0C">
        <w:rPr>
          <w:rFonts w:ascii="Corporate S" w:eastAsia="Times New Roman" w:hAnsi="Corporate S" w:cs="Times New Roman"/>
          <w:color w:val="4A4A4A"/>
          <w:sz w:val="30"/>
          <w:szCs w:val="30"/>
          <w:lang w:val="de-DE" w:eastAsia="es-ES"/>
        </w:rPr>
        <w:t>Diabetes Typ 2 ist eine chronische Erkrankung. Chronisch bedeutet: Die Erkrankung bleibt sehr lange Zeit. Diabetes Typ 2 ist nicht heilbar. Diabetes Typ 2 ist behandelbar. Eine gesunde Ernährung hilft gegen Diabetes Typ 2.</w:t>
      </w:r>
    </w:p>
    <w:p w14:paraId="004A11B4" w14:textId="77777777" w:rsidR="004D6B0C" w:rsidRPr="004D6B0C" w:rsidRDefault="004D6B0C" w:rsidP="004D6B0C">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4D6B0C">
        <w:rPr>
          <w:rFonts w:ascii="Corporate S" w:eastAsia="Times New Roman" w:hAnsi="Corporate S" w:cs="Times New Roman"/>
          <w:b/>
          <w:bCs/>
          <w:color w:val="4A4A4A"/>
          <w:sz w:val="36"/>
          <w:szCs w:val="36"/>
          <w:lang w:val="de-DE" w:eastAsia="es-ES"/>
        </w:rPr>
        <w:t>Was passiert bei Diabetes Typ 2?</w:t>
      </w:r>
      <w:hyperlink r:id="rId13" w:anchor="chapter-menu" w:tooltip="Zur Artikelnavigation" w:history="1">
        <w:r w:rsidRPr="004D6B0C">
          <w:rPr>
            <w:rFonts w:ascii="Corporate S" w:eastAsia="Times New Roman" w:hAnsi="Corporate S" w:cs="Times New Roman"/>
            <w:b/>
            <w:bCs/>
            <w:color w:val="4A4A4A"/>
            <w:sz w:val="36"/>
            <w:szCs w:val="36"/>
            <w:lang w:val="de-DE" w:eastAsia="es-ES"/>
          </w:rPr>
          <w:t> </w:t>
        </w:r>
      </w:hyperlink>
    </w:p>
    <w:p w14:paraId="3495CE1B" w14:textId="77777777" w:rsidR="004D6B0C" w:rsidRPr="004D6B0C" w:rsidRDefault="004D6B0C" w:rsidP="004D6B0C">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4D6B0C">
        <w:rPr>
          <w:rFonts w:ascii="Corporate S" w:eastAsia="Times New Roman" w:hAnsi="Corporate S" w:cs="Times New Roman"/>
          <w:color w:val="4A4A4A"/>
          <w:sz w:val="30"/>
          <w:szCs w:val="30"/>
          <w:lang w:val="de-DE" w:eastAsia="es-ES"/>
        </w:rPr>
        <w:t>Eine Person hat Diabetes Typ 2? Dann nehmen die Zellen im Körper den Zucker aus dem Essen nicht auf. Menschen brauchen Zucker in den Zellen. Der Zucker bringt dem Körper nämlich Energie.</w:t>
      </w:r>
    </w:p>
    <w:p w14:paraId="72109FA0" w14:textId="77777777" w:rsidR="004D6B0C" w:rsidRPr="004D6B0C" w:rsidRDefault="004D6B0C" w:rsidP="004D6B0C">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4D6B0C">
        <w:rPr>
          <w:rFonts w:ascii="Corporate S" w:eastAsia="Times New Roman" w:hAnsi="Corporate S" w:cs="Times New Roman"/>
          <w:color w:val="4A4A4A"/>
          <w:sz w:val="30"/>
          <w:szCs w:val="30"/>
          <w:lang w:val="de-DE" w:eastAsia="es-ES"/>
        </w:rPr>
        <w:t>Bei Diabetes Typ 2 haben Personen eine </w:t>
      </w:r>
      <w:r w:rsidRPr="004D6B0C">
        <w:rPr>
          <w:rFonts w:ascii="Corporate S" w:eastAsia="Times New Roman" w:hAnsi="Corporate S" w:cs="Times New Roman"/>
          <w:b/>
          <w:bCs/>
          <w:color w:val="4A4A4A"/>
          <w:sz w:val="30"/>
          <w:szCs w:val="30"/>
          <w:lang w:val="de-DE" w:eastAsia="es-ES"/>
        </w:rPr>
        <w:t>Insulin-Resistenz.</w:t>
      </w:r>
      <w:r w:rsidRPr="004D6B0C">
        <w:rPr>
          <w:rFonts w:ascii="Corporate S" w:eastAsia="Times New Roman" w:hAnsi="Corporate S" w:cs="Times New Roman"/>
          <w:color w:val="4A4A4A"/>
          <w:sz w:val="30"/>
          <w:szCs w:val="30"/>
          <w:lang w:val="de-DE" w:eastAsia="es-ES"/>
        </w:rPr>
        <w:t> Das bedeutet: Das Insulin wirkt nicht richtig. </w:t>
      </w:r>
      <w:r w:rsidRPr="004D6B0C">
        <w:rPr>
          <w:rFonts w:ascii="Corporate S" w:eastAsia="Times New Roman" w:hAnsi="Corporate S" w:cs="Times New Roman"/>
          <w:b/>
          <w:bCs/>
          <w:color w:val="4A4A4A"/>
          <w:sz w:val="30"/>
          <w:szCs w:val="30"/>
          <w:lang w:val="de-DE" w:eastAsia="es-ES"/>
        </w:rPr>
        <w:t>Insulin</w:t>
      </w:r>
      <w:r w:rsidRPr="004D6B0C">
        <w:rPr>
          <w:rFonts w:ascii="Corporate S" w:eastAsia="Times New Roman" w:hAnsi="Corporate S" w:cs="Times New Roman"/>
          <w:color w:val="4A4A4A"/>
          <w:sz w:val="30"/>
          <w:szCs w:val="30"/>
          <w:lang w:val="de-DE" w:eastAsia="es-ES"/>
        </w:rPr>
        <w:t> ist ein Hormon. Es ist wichtig für die Verarbeitung von Zucker. Insulin bringt den Zucker aus dem Blut in die Zellen. Eine Person hat Diabetes Typ 2? Dann wirkt das Insulin nicht richtig. Deshalb bleibt der Zucker im Blut. Der Blutzuckerspiegel steigt.</w:t>
      </w:r>
    </w:p>
    <w:p w14:paraId="02C89FBC" w14:textId="77777777" w:rsidR="004D6B0C" w:rsidRPr="004D6B0C" w:rsidRDefault="004D6B0C" w:rsidP="004D6B0C">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4D6B0C">
        <w:rPr>
          <w:rFonts w:ascii="Corporate S" w:eastAsia="Times New Roman" w:hAnsi="Corporate S" w:cs="Times New Roman"/>
          <w:color w:val="4A4A4A"/>
          <w:sz w:val="30"/>
          <w:szCs w:val="30"/>
          <w:lang w:val="de-DE" w:eastAsia="es-ES"/>
        </w:rPr>
        <w:t xml:space="preserve">Ein hoher Blutzuckerspiegel kann viele Folgen haben. </w:t>
      </w:r>
      <w:r w:rsidRPr="004D6B0C">
        <w:rPr>
          <w:rFonts w:ascii="Corporate S" w:eastAsia="Times New Roman" w:hAnsi="Corporate S" w:cs="Times New Roman"/>
          <w:color w:val="4A4A4A"/>
          <w:sz w:val="30"/>
          <w:szCs w:val="30"/>
          <w:lang w:eastAsia="es-ES"/>
        </w:rPr>
        <w:t>Dazu gehören zum Beispiel:</w:t>
      </w:r>
    </w:p>
    <w:p w14:paraId="65A4A445" w14:textId="77777777" w:rsidR="004D6B0C" w:rsidRPr="004D6B0C" w:rsidRDefault="004D6B0C" w:rsidP="004D6B0C">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4D6B0C">
        <w:rPr>
          <w:rFonts w:ascii="Corporate S" w:eastAsia="Times New Roman" w:hAnsi="Corporate S" w:cs="Times New Roman"/>
          <w:b/>
          <w:bCs/>
          <w:color w:val="4A4A4A"/>
          <w:sz w:val="30"/>
          <w:szCs w:val="30"/>
          <w:lang w:val="de-DE" w:eastAsia="es-ES"/>
        </w:rPr>
        <w:lastRenderedPageBreak/>
        <w:t>Schäden an den Nerven:</w:t>
      </w:r>
      <w:r w:rsidRPr="004D6B0C">
        <w:rPr>
          <w:rFonts w:ascii="Corporate S" w:eastAsia="Times New Roman" w:hAnsi="Corporate S" w:cs="Times New Roman"/>
          <w:color w:val="4A4A4A"/>
          <w:sz w:val="30"/>
          <w:szCs w:val="30"/>
          <w:lang w:val="de-DE" w:eastAsia="es-ES"/>
        </w:rPr>
        <w:t> Ein hoher Blutzuckerspiegel beschädigt die Nerven. Dann spürt die betroffene Person an bestimmten Stellen keinen Schmerz mehr. So können Verletzungen entstehen, zum Beispiel an den Füßen. Der Arzt nennt das:</w:t>
      </w:r>
      <w:r w:rsidRPr="004D6B0C">
        <w:rPr>
          <w:rFonts w:ascii="Corporate S" w:eastAsia="Times New Roman" w:hAnsi="Corporate S" w:cs="Times New Roman"/>
          <w:b/>
          <w:bCs/>
          <w:color w:val="4A4A4A"/>
          <w:sz w:val="30"/>
          <w:szCs w:val="30"/>
          <w:lang w:val="de-DE" w:eastAsia="es-ES"/>
        </w:rPr>
        <w:t> diabetischer Fuß.</w:t>
      </w:r>
    </w:p>
    <w:p w14:paraId="783ED504" w14:textId="77777777" w:rsidR="004D6B0C" w:rsidRPr="004D6B0C" w:rsidRDefault="004D6B0C" w:rsidP="004D6B0C">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4D6B0C">
        <w:rPr>
          <w:rFonts w:ascii="Corporate S" w:eastAsia="Times New Roman" w:hAnsi="Corporate S" w:cs="Times New Roman"/>
          <w:b/>
          <w:bCs/>
          <w:color w:val="4A4A4A"/>
          <w:sz w:val="30"/>
          <w:szCs w:val="30"/>
          <w:lang w:val="de-DE" w:eastAsia="es-ES"/>
        </w:rPr>
        <w:t>Schäden an den Blutgefäßen:</w:t>
      </w:r>
      <w:r w:rsidRPr="004D6B0C">
        <w:rPr>
          <w:rFonts w:ascii="Corporate S" w:eastAsia="Times New Roman" w:hAnsi="Corporate S" w:cs="Times New Roman"/>
          <w:color w:val="4A4A4A"/>
          <w:sz w:val="30"/>
          <w:szCs w:val="30"/>
          <w:lang w:val="de-DE" w:eastAsia="es-ES"/>
        </w:rPr>
        <w:t> Ein hoher Blutzuckerspiegel kann die Blutgefäße verstopfen. Dann fließt das Blut nicht mehr richtig. Das Blut fließt nicht mehr richtig? Dann kann die betroffene Person zum Beispiel einen </w:t>
      </w:r>
      <w:hyperlink r:id="rId14" w:tgtFrame="_self" w:tooltip="Herzinfarkt" w:history="1">
        <w:r w:rsidRPr="004D6B0C">
          <w:rPr>
            <w:rFonts w:ascii="Corporate S" w:eastAsia="Times New Roman" w:hAnsi="Corporate S" w:cs="Times New Roman"/>
            <w:color w:val="1276CE"/>
            <w:sz w:val="30"/>
            <w:szCs w:val="30"/>
            <w:lang w:val="de-DE" w:eastAsia="es-ES"/>
          </w:rPr>
          <w:t>Herzinfarkt</w:t>
        </w:r>
      </w:hyperlink>
      <w:r w:rsidRPr="004D6B0C">
        <w:rPr>
          <w:rFonts w:ascii="Corporate S" w:eastAsia="Times New Roman" w:hAnsi="Corporate S" w:cs="Times New Roman"/>
          <w:color w:val="4A4A4A"/>
          <w:sz w:val="30"/>
          <w:szCs w:val="30"/>
          <w:lang w:val="de-DE" w:eastAsia="es-ES"/>
        </w:rPr>
        <w:t> oder einen </w:t>
      </w:r>
      <w:hyperlink r:id="rId15" w:tgtFrame="_self" w:tooltip="Schlaganfall" w:history="1">
        <w:r w:rsidRPr="004D6B0C">
          <w:rPr>
            <w:rFonts w:ascii="Corporate S" w:eastAsia="Times New Roman" w:hAnsi="Corporate S" w:cs="Times New Roman"/>
            <w:color w:val="1276CE"/>
            <w:sz w:val="30"/>
            <w:szCs w:val="30"/>
            <w:lang w:val="de-DE" w:eastAsia="es-ES"/>
          </w:rPr>
          <w:t>Schlaganfall</w:t>
        </w:r>
      </w:hyperlink>
      <w:r w:rsidRPr="004D6B0C">
        <w:rPr>
          <w:rFonts w:ascii="Corporate S" w:eastAsia="Times New Roman" w:hAnsi="Corporate S" w:cs="Times New Roman"/>
          <w:color w:val="4A4A4A"/>
          <w:sz w:val="30"/>
          <w:szCs w:val="30"/>
          <w:lang w:val="de-DE" w:eastAsia="es-ES"/>
        </w:rPr>
        <w:t> bekommen.</w:t>
      </w:r>
    </w:p>
    <w:p w14:paraId="1D7EE527" w14:textId="77777777" w:rsidR="004D6B0C" w:rsidRPr="004D6B0C" w:rsidRDefault="004D6B0C" w:rsidP="004D6B0C">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4D6B0C">
        <w:rPr>
          <w:rFonts w:ascii="Corporate S" w:eastAsia="Times New Roman" w:hAnsi="Corporate S" w:cs="Times New Roman"/>
          <w:b/>
          <w:bCs/>
          <w:color w:val="4A4A4A"/>
          <w:sz w:val="30"/>
          <w:szCs w:val="30"/>
          <w:lang w:val="de-DE" w:eastAsia="es-ES"/>
        </w:rPr>
        <w:t>Schlechte Sehkraft.</w:t>
      </w:r>
      <w:r w:rsidRPr="004D6B0C">
        <w:rPr>
          <w:rFonts w:ascii="Corporate S" w:eastAsia="Times New Roman" w:hAnsi="Corporate S" w:cs="Times New Roman"/>
          <w:color w:val="4A4A4A"/>
          <w:sz w:val="30"/>
          <w:szCs w:val="30"/>
          <w:lang w:val="de-DE" w:eastAsia="es-ES"/>
        </w:rPr>
        <w:t> Ein hoher Blutzuckerspiegel kann die kleinen Blutgefäße im Auge beschädigen. Dann bilden sich neue Blutgefäße. Diese neuen Blutgefäße können das Auge beschädigen. Deshalb kann die betroffene Person schlechter sehen. Die betroffene Person kann sogar blind werden.</w:t>
      </w:r>
    </w:p>
    <w:p w14:paraId="2829D5D2" w14:textId="77777777" w:rsidR="004D6B0C" w:rsidRPr="004D6B0C" w:rsidRDefault="004D6B0C" w:rsidP="004D6B0C">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4D6B0C">
        <w:rPr>
          <w:rFonts w:ascii="Corporate S" w:eastAsia="Times New Roman" w:hAnsi="Corporate S" w:cs="Times New Roman"/>
          <w:b/>
          <w:bCs/>
          <w:color w:val="4A4A4A"/>
          <w:sz w:val="30"/>
          <w:szCs w:val="30"/>
          <w:lang w:val="de-DE" w:eastAsia="es-ES"/>
        </w:rPr>
        <w:t>Schäden an den Organen:</w:t>
      </w:r>
      <w:r w:rsidRPr="004D6B0C">
        <w:rPr>
          <w:rFonts w:ascii="Corporate S" w:eastAsia="Times New Roman" w:hAnsi="Corporate S" w:cs="Times New Roman"/>
          <w:color w:val="4A4A4A"/>
          <w:sz w:val="30"/>
          <w:szCs w:val="30"/>
          <w:lang w:val="de-DE" w:eastAsia="es-ES"/>
        </w:rPr>
        <w:t> Ein hoher Blutzuckerspiegel kann zum Beispiel die Nieren beschädigen.</w:t>
      </w:r>
    </w:p>
    <w:p w14:paraId="67FCAC28" w14:textId="77777777" w:rsidR="004D6B0C" w:rsidRPr="004D6B0C" w:rsidRDefault="004D6B0C" w:rsidP="004D6B0C">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4D6B0C">
        <w:rPr>
          <w:rFonts w:ascii="Corporate S" w:eastAsia="Times New Roman" w:hAnsi="Corporate S" w:cs="Times New Roman"/>
          <w:color w:val="4A4A4A"/>
          <w:sz w:val="30"/>
          <w:szCs w:val="30"/>
          <w:lang w:val="de-DE" w:eastAsia="es-ES"/>
        </w:rPr>
        <w:t xml:space="preserve">Diabetes Typ 2 kann von anderen Krankheiten begleitet werden. Eine Person hat Diabetes Typ 2? </w:t>
      </w:r>
      <w:r w:rsidRPr="004D6B0C">
        <w:rPr>
          <w:rFonts w:ascii="Corporate S" w:eastAsia="Times New Roman" w:hAnsi="Corporate S" w:cs="Times New Roman"/>
          <w:color w:val="4A4A4A"/>
          <w:sz w:val="30"/>
          <w:szCs w:val="30"/>
          <w:lang w:eastAsia="es-ES"/>
        </w:rPr>
        <w:t>Dann hat die Person vielleicht auch diese Krankheiten:</w:t>
      </w:r>
    </w:p>
    <w:p w14:paraId="636576B0" w14:textId="77777777" w:rsidR="004D6B0C" w:rsidRPr="004D6B0C" w:rsidRDefault="004D6B0C" w:rsidP="004D6B0C">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4D6B0C">
        <w:rPr>
          <w:rFonts w:ascii="Corporate S" w:eastAsia="Times New Roman" w:hAnsi="Corporate S" w:cs="Times New Roman"/>
          <w:b/>
          <w:bCs/>
          <w:color w:val="4A4A4A"/>
          <w:sz w:val="30"/>
          <w:szCs w:val="30"/>
          <w:lang w:eastAsia="es-ES"/>
        </w:rPr>
        <w:t>Depressionen</w:t>
      </w:r>
    </w:p>
    <w:p w14:paraId="468716F4" w14:textId="77777777" w:rsidR="004D6B0C" w:rsidRPr="004D6B0C" w:rsidRDefault="004D6B0C" w:rsidP="004D6B0C">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4D6B0C">
        <w:rPr>
          <w:rFonts w:ascii="Corporate S" w:eastAsia="Times New Roman" w:hAnsi="Corporate S" w:cs="Times New Roman"/>
          <w:b/>
          <w:bCs/>
          <w:color w:val="4A4A4A"/>
          <w:sz w:val="30"/>
          <w:szCs w:val="30"/>
          <w:lang w:eastAsia="es-ES"/>
        </w:rPr>
        <w:t>hoher </w:t>
      </w:r>
      <w:hyperlink r:id="rId16" w:tgtFrame="_self" w:tooltip="Blutdruck" w:history="1">
        <w:r w:rsidRPr="004D6B0C">
          <w:rPr>
            <w:rFonts w:ascii="Corporate S" w:eastAsia="Times New Roman" w:hAnsi="Corporate S" w:cs="Times New Roman"/>
            <w:b/>
            <w:bCs/>
            <w:color w:val="1276CE"/>
            <w:sz w:val="30"/>
            <w:szCs w:val="30"/>
            <w:lang w:eastAsia="es-ES"/>
          </w:rPr>
          <w:t>Blutdruck</w:t>
        </w:r>
      </w:hyperlink>
    </w:p>
    <w:p w14:paraId="47886063" w14:textId="77777777" w:rsidR="004D6B0C" w:rsidRPr="004D6B0C" w:rsidRDefault="004D6B0C" w:rsidP="004D6B0C">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4D6B0C">
        <w:rPr>
          <w:rFonts w:ascii="Corporate S" w:eastAsia="Times New Roman" w:hAnsi="Corporate S" w:cs="Times New Roman"/>
          <w:b/>
          <w:bCs/>
          <w:color w:val="4A4A4A"/>
          <w:sz w:val="30"/>
          <w:szCs w:val="30"/>
          <w:lang w:val="de-DE" w:eastAsia="es-ES"/>
        </w:rPr>
        <w:t>Fettstoffwechsel-Störung.</w:t>
      </w:r>
      <w:r w:rsidRPr="004D6B0C">
        <w:rPr>
          <w:rFonts w:ascii="Corporate S" w:eastAsia="Times New Roman" w:hAnsi="Corporate S" w:cs="Times New Roman"/>
          <w:color w:val="4A4A4A"/>
          <w:sz w:val="30"/>
          <w:szCs w:val="30"/>
          <w:lang w:val="de-DE" w:eastAsia="es-ES"/>
        </w:rPr>
        <w:t> Bei einer Fettstoffwechsel-Störung hat die betroffene Person zu viele Fette im Blut.</w:t>
      </w:r>
    </w:p>
    <w:p w14:paraId="55E69652" w14:textId="77777777" w:rsidR="004D6B0C" w:rsidRPr="004D6B0C" w:rsidRDefault="004D6B0C" w:rsidP="004D6B0C">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4D6B0C">
        <w:rPr>
          <w:rFonts w:ascii="Corporate S" w:eastAsia="Times New Roman" w:hAnsi="Corporate S" w:cs="Times New Roman"/>
          <w:b/>
          <w:bCs/>
          <w:color w:val="4A4A4A"/>
          <w:sz w:val="30"/>
          <w:szCs w:val="30"/>
          <w:lang w:val="de-DE" w:eastAsia="es-ES"/>
        </w:rPr>
        <w:t>Metabolisches Syndrom.</w:t>
      </w:r>
      <w:r w:rsidRPr="004D6B0C">
        <w:rPr>
          <w:rFonts w:ascii="Corporate S" w:eastAsia="Times New Roman" w:hAnsi="Corporate S" w:cs="Times New Roman"/>
          <w:color w:val="4A4A4A"/>
          <w:sz w:val="30"/>
          <w:szCs w:val="30"/>
          <w:lang w:val="de-DE" w:eastAsia="es-ES"/>
        </w:rPr>
        <w:t> Beim metabolischen Syndrom hat die Person Bluthochdruck, Übergewicht und eine Fettstoffwechsel-Störung.</w:t>
      </w:r>
    </w:p>
    <w:p w14:paraId="0A21B843" w14:textId="77777777" w:rsidR="004D6B0C" w:rsidRPr="004D6B0C" w:rsidRDefault="004D6B0C" w:rsidP="004D6B0C">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4D6B0C">
        <w:rPr>
          <w:rFonts w:ascii="Corporate S" w:eastAsia="Times New Roman" w:hAnsi="Corporate S" w:cs="Times New Roman"/>
          <w:b/>
          <w:bCs/>
          <w:color w:val="4A4A4A"/>
          <w:sz w:val="30"/>
          <w:szCs w:val="30"/>
          <w:lang w:val="de-DE" w:eastAsia="es-ES"/>
        </w:rPr>
        <w:t>Fettleber.</w:t>
      </w:r>
      <w:r w:rsidRPr="004D6B0C">
        <w:rPr>
          <w:rFonts w:ascii="Corporate S" w:eastAsia="Times New Roman" w:hAnsi="Corporate S" w:cs="Times New Roman"/>
          <w:color w:val="4A4A4A"/>
          <w:sz w:val="30"/>
          <w:szCs w:val="30"/>
          <w:lang w:val="de-DE" w:eastAsia="es-ES"/>
        </w:rPr>
        <w:t> Bei einer </w:t>
      </w:r>
      <w:hyperlink r:id="rId17" w:tgtFrame="_self" w:tooltip="Fettleber" w:history="1">
        <w:r w:rsidRPr="004D6B0C">
          <w:rPr>
            <w:rFonts w:ascii="Corporate S" w:eastAsia="Times New Roman" w:hAnsi="Corporate S" w:cs="Times New Roman"/>
            <w:color w:val="1276CE"/>
            <w:sz w:val="30"/>
            <w:szCs w:val="30"/>
            <w:lang w:val="de-DE" w:eastAsia="es-ES"/>
          </w:rPr>
          <w:t>Fettleber</w:t>
        </w:r>
      </w:hyperlink>
      <w:r w:rsidRPr="004D6B0C">
        <w:rPr>
          <w:rFonts w:ascii="Corporate S" w:eastAsia="Times New Roman" w:hAnsi="Corporate S" w:cs="Times New Roman"/>
          <w:color w:val="4A4A4A"/>
          <w:sz w:val="30"/>
          <w:szCs w:val="30"/>
          <w:lang w:val="de-DE" w:eastAsia="es-ES"/>
        </w:rPr>
        <w:t xml:space="preserve"> lagert der Körper zu viel Fett in der Leber ab. </w:t>
      </w:r>
      <w:r w:rsidRPr="004D6B0C">
        <w:rPr>
          <w:rFonts w:ascii="Corporate S" w:eastAsia="Times New Roman" w:hAnsi="Corporate S" w:cs="Times New Roman"/>
          <w:color w:val="4A4A4A"/>
          <w:sz w:val="30"/>
          <w:szCs w:val="30"/>
          <w:lang w:eastAsia="es-ES"/>
        </w:rPr>
        <w:t>Eine Fettleber ist eine Erkrankung.</w:t>
      </w:r>
    </w:p>
    <w:p w14:paraId="4AA6881A" w14:textId="77777777" w:rsidR="004D6B0C" w:rsidRPr="004D6B0C" w:rsidRDefault="004D6B0C" w:rsidP="004D6B0C">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4D6B0C">
        <w:rPr>
          <w:rFonts w:ascii="Corporate S" w:eastAsia="Times New Roman" w:hAnsi="Corporate S" w:cs="Times New Roman"/>
          <w:color w:val="4A4A4A"/>
          <w:sz w:val="30"/>
          <w:szCs w:val="30"/>
          <w:lang w:val="de-DE" w:eastAsia="es-ES"/>
        </w:rPr>
        <w:t>Deshalb müssen Personen mit Diabetes Typ 2 regelmäßig zum Arzt gehen.</w:t>
      </w:r>
    </w:p>
    <w:p w14:paraId="71C03C43" w14:textId="77777777" w:rsidR="004D6B0C" w:rsidRPr="004D6B0C" w:rsidRDefault="004D6B0C" w:rsidP="004D6B0C">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4D6B0C">
        <w:rPr>
          <w:rFonts w:ascii="Corporate S" w:eastAsia="Times New Roman" w:hAnsi="Corporate S" w:cs="Times New Roman"/>
          <w:b/>
          <w:bCs/>
          <w:color w:val="4A4A4A"/>
          <w:sz w:val="36"/>
          <w:szCs w:val="36"/>
          <w:lang w:val="de-DE" w:eastAsia="es-ES"/>
        </w:rPr>
        <w:t>Wie können Sie Diabetes Typ 2 erkennen?</w:t>
      </w:r>
      <w:hyperlink r:id="rId18" w:anchor="chapter-menu" w:tooltip="Zur Artikelnavigation" w:history="1">
        <w:r w:rsidRPr="004D6B0C">
          <w:rPr>
            <w:rFonts w:ascii="Corporate S" w:eastAsia="Times New Roman" w:hAnsi="Corporate S" w:cs="Times New Roman"/>
            <w:b/>
            <w:bCs/>
            <w:color w:val="4A4A4A"/>
            <w:sz w:val="36"/>
            <w:szCs w:val="36"/>
            <w:lang w:val="de-DE" w:eastAsia="es-ES"/>
          </w:rPr>
          <w:t> </w:t>
        </w:r>
      </w:hyperlink>
    </w:p>
    <w:p w14:paraId="76D4C8FA" w14:textId="77777777" w:rsidR="004D6B0C" w:rsidRPr="004D6B0C" w:rsidRDefault="004D6B0C" w:rsidP="004D6B0C">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4D6B0C">
        <w:rPr>
          <w:rFonts w:ascii="Corporate S" w:eastAsia="Times New Roman" w:hAnsi="Corporate S" w:cs="Times New Roman"/>
          <w:color w:val="4A4A4A"/>
          <w:sz w:val="30"/>
          <w:szCs w:val="30"/>
          <w:lang w:val="de-DE" w:eastAsia="es-ES"/>
        </w:rPr>
        <w:t>Bei Diabetes Typ 2 haben die betroffenen Personen lange keine Beschwerden. Ein Arzt kann Diabetes Typ 2 mit einem Blut-Test finden.</w:t>
      </w:r>
    </w:p>
    <w:p w14:paraId="5C2F1BB9" w14:textId="77777777" w:rsidR="004D6B0C" w:rsidRPr="004D6B0C" w:rsidRDefault="004D6B0C" w:rsidP="004D6B0C">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4D6B0C">
        <w:rPr>
          <w:rFonts w:ascii="Corporate S" w:eastAsia="Times New Roman" w:hAnsi="Corporate S" w:cs="Times New Roman"/>
          <w:color w:val="4A4A4A"/>
          <w:sz w:val="30"/>
          <w:szCs w:val="30"/>
          <w:lang w:val="de-DE" w:eastAsia="es-ES"/>
        </w:rPr>
        <w:lastRenderedPageBreak/>
        <w:t>Einen hohen Blutzuckerspiegel können Sie an diesen Anzeichen erkennen:</w:t>
      </w:r>
    </w:p>
    <w:p w14:paraId="1647809F" w14:textId="77777777" w:rsidR="004D6B0C" w:rsidRPr="004D6B0C" w:rsidRDefault="004D6B0C" w:rsidP="004D6B0C">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4D6B0C">
        <w:rPr>
          <w:rFonts w:ascii="Corporate S" w:eastAsia="Times New Roman" w:hAnsi="Corporate S" w:cs="Times New Roman"/>
          <w:color w:val="4A4A4A"/>
          <w:sz w:val="30"/>
          <w:szCs w:val="30"/>
          <w:lang w:eastAsia="es-ES"/>
        </w:rPr>
        <w:t>häufiges Wasserlassen</w:t>
      </w:r>
    </w:p>
    <w:p w14:paraId="501E0344" w14:textId="77777777" w:rsidR="004D6B0C" w:rsidRPr="004D6B0C" w:rsidRDefault="004D6B0C" w:rsidP="004D6B0C">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4D6B0C">
        <w:rPr>
          <w:rFonts w:ascii="Corporate S" w:eastAsia="Times New Roman" w:hAnsi="Corporate S" w:cs="Times New Roman"/>
          <w:color w:val="4A4A4A"/>
          <w:sz w:val="30"/>
          <w:szCs w:val="30"/>
          <w:lang w:eastAsia="es-ES"/>
        </w:rPr>
        <w:t>starker Durst</w:t>
      </w:r>
    </w:p>
    <w:p w14:paraId="2A7027B0" w14:textId="77777777" w:rsidR="004D6B0C" w:rsidRPr="004D6B0C" w:rsidRDefault="004D6B0C" w:rsidP="004D6B0C">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4D6B0C">
        <w:rPr>
          <w:rFonts w:ascii="Corporate S" w:eastAsia="Times New Roman" w:hAnsi="Corporate S" w:cs="Times New Roman"/>
          <w:color w:val="4A4A4A"/>
          <w:sz w:val="30"/>
          <w:szCs w:val="30"/>
          <w:lang w:eastAsia="es-ES"/>
        </w:rPr>
        <w:t>Müdigkeit und Erschöpfung</w:t>
      </w:r>
    </w:p>
    <w:p w14:paraId="2BAF5891" w14:textId="77777777" w:rsidR="004D6B0C" w:rsidRPr="004D6B0C" w:rsidRDefault="004D6B0C" w:rsidP="004D6B0C">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4D6B0C">
        <w:rPr>
          <w:rFonts w:ascii="Corporate S" w:eastAsia="Times New Roman" w:hAnsi="Corporate S" w:cs="Times New Roman"/>
          <w:color w:val="4A4A4A"/>
          <w:sz w:val="30"/>
          <w:szCs w:val="30"/>
          <w:lang w:eastAsia="es-ES"/>
        </w:rPr>
        <w:t>trockene und juckende Haut</w:t>
      </w:r>
    </w:p>
    <w:p w14:paraId="00E56D0D" w14:textId="77777777" w:rsidR="004D6B0C" w:rsidRPr="004D6B0C" w:rsidRDefault="004D6B0C" w:rsidP="004D6B0C">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4D6B0C">
        <w:rPr>
          <w:rFonts w:ascii="Corporate S" w:eastAsia="Times New Roman" w:hAnsi="Corporate S" w:cs="Times New Roman"/>
          <w:color w:val="4A4A4A"/>
          <w:sz w:val="30"/>
          <w:szCs w:val="30"/>
          <w:lang w:val="de-DE" w:eastAsia="es-ES"/>
        </w:rPr>
        <w:t>betroffene Personen sind häufig krank,</w:t>
      </w:r>
    </w:p>
    <w:p w14:paraId="7C952BF0" w14:textId="77777777" w:rsidR="004D6B0C" w:rsidRPr="004D6B0C" w:rsidRDefault="004D6B0C" w:rsidP="004D6B0C">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4D6B0C">
        <w:rPr>
          <w:rFonts w:ascii="Corporate S" w:eastAsia="Times New Roman" w:hAnsi="Corporate S" w:cs="Times New Roman"/>
          <w:color w:val="4A4A4A"/>
          <w:sz w:val="30"/>
          <w:szCs w:val="30"/>
          <w:lang w:val="de-DE" w:eastAsia="es-ES"/>
        </w:rPr>
        <w:t>im Genital-Bereich sind häufig Entzündungen</w:t>
      </w:r>
    </w:p>
    <w:p w14:paraId="01C39A71" w14:textId="77777777" w:rsidR="004D6B0C" w:rsidRPr="004D6B0C" w:rsidRDefault="004D6B0C" w:rsidP="004D6B0C">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4D6B0C">
        <w:rPr>
          <w:rFonts w:ascii="Corporate S" w:eastAsia="Times New Roman" w:hAnsi="Corporate S" w:cs="Times New Roman"/>
          <w:color w:val="4A4A4A"/>
          <w:sz w:val="30"/>
          <w:szCs w:val="30"/>
          <w:lang w:eastAsia="es-ES"/>
        </w:rPr>
        <w:t>und Wunden heilen langsam.</w:t>
      </w:r>
    </w:p>
    <w:p w14:paraId="480890A1" w14:textId="77777777" w:rsidR="004D6B0C" w:rsidRPr="004D6B0C" w:rsidRDefault="004D6B0C" w:rsidP="004D6B0C">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4D6B0C">
        <w:rPr>
          <w:rFonts w:ascii="Corporate S" w:eastAsia="Times New Roman" w:hAnsi="Corporate S" w:cs="Times New Roman"/>
          <w:color w:val="4A4A4A"/>
          <w:sz w:val="30"/>
          <w:szCs w:val="30"/>
          <w:lang w:eastAsia="es-ES"/>
        </w:rPr>
        <w:t>Sie glauben: Ich habe vielleicht Diabetes Typ 2? Dann gehen Sie zum Arzt. Der Arzt untersucht Sie und kann Ihnen helfen.</w:t>
      </w:r>
    </w:p>
    <w:p w14:paraId="0BA15772" w14:textId="77777777" w:rsidR="004D6B0C" w:rsidRPr="004D6B0C" w:rsidRDefault="004D6B0C" w:rsidP="004D6B0C">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4D6B0C">
        <w:rPr>
          <w:rFonts w:ascii="Corporate S" w:eastAsia="Times New Roman" w:hAnsi="Corporate S" w:cs="Times New Roman"/>
          <w:b/>
          <w:bCs/>
          <w:color w:val="4A4A4A"/>
          <w:sz w:val="36"/>
          <w:szCs w:val="36"/>
          <w:lang w:eastAsia="es-ES"/>
        </w:rPr>
        <w:t>Welche Faktoren können zu Typ 2 Diabetes führen?</w:t>
      </w:r>
    </w:p>
    <w:p w14:paraId="47A46A8F" w14:textId="77777777" w:rsidR="004D6B0C" w:rsidRPr="004D6B0C" w:rsidRDefault="004D6B0C" w:rsidP="004D6B0C">
      <w:pPr>
        <w:shd w:val="clear" w:color="auto" w:fill="FFFFFF"/>
        <w:spacing w:after="0" w:line="240" w:lineRule="auto"/>
        <w:rPr>
          <w:rFonts w:ascii="Corporate S" w:eastAsia="Times New Roman" w:hAnsi="Corporate S" w:cs="Times New Roman"/>
          <w:i/>
          <w:iCs/>
          <w:color w:val="4A4A4A"/>
          <w:sz w:val="30"/>
          <w:szCs w:val="30"/>
          <w:lang w:eastAsia="es-ES"/>
        </w:rPr>
      </w:pPr>
      <w:r w:rsidRPr="004D6B0C">
        <w:rPr>
          <w:rFonts w:ascii="Corporate S" w:eastAsia="Times New Roman" w:hAnsi="Corporate S" w:cs="Times New Roman"/>
          <w:i/>
          <w:iCs/>
          <w:color w:val="4A4A4A"/>
          <w:sz w:val="30"/>
          <w:szCs w:val="30"/>
          <w:lang w:eastAsia="es-ES"/>
        </w:rPr>
        <w:t>© W&amp;B</w:t>
      </w:r>
    </w:p>
    <w:p w14:paraId="0998C7FE" w14:textId="77777777" w:rsidR="004D6B0C" w:rsidRPr="004D6B0C" w:rsidRDefault="004D6B0C" w:rsidP="004D6B0C">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4D6B0C">
        <w:rPr>
          <w:rFonts w:ascii="Corporate S" w:eastAsia="Times New Roman" w:hAnsi="Corporate S" w:cs="Times New Roman"/>
          <w:b/>
          <w:bCs/>
          <w:color w:val="4A4A4A"/>
          <w:sz w:val="36"/>
          <w:szCs w:val="36"/>
          <w:lang w:eastAsia="es-ES"/>
        </w:rPr>
        <w:t>Was sind die Ursachen von Diabetes Typ 2?</w:t>
      </w:r>
      <w:hyperlink r:id="rId19" w:anchor="chapter-menu" w:tooltip="Zur Artikelnavigation" w:history="1">
        <w:r w:rsidRPr="004D6B0C">
          <w:rPr>
            <w:rFonts w:ascii="Corporate S" w:eastAsia="Times New Roman" w:hAnsi="Corporate S" w:cs="Times New Roman"/>
            <w:b/>
            <w:bCs/>
            <w:color w:val="4A4A4A"/>
            <w:sz w:val="36"/>
            <w:szCs w:val="36"/>
            <w:lang w:eastAsia="es-ES"/>
          </w:rPr>
          <w:t> </w:t>
        </w:r>
      </w:hyperlink>
    </w:p>
    <w:p w14:paraId="453D1F29" w14:textId="77777777" w:rsidR="004D6B0C" w:rsidRPr="004D6B0C" w:rsidRDefault="004D6B0C" w:rsidP="004D6B0C">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4D6B0C">
        <w:rPr>
          <w:rFonts w:ascii="Corporate S" w:eastAsia="Times New Roman" w:hAnsi="Corporate S" w:cs="Times New Roman"/>
          <w:color w:val="4A4A4A"/>
          <w:sz w:val="30"/>
          <w:szCs w:val="30"/>
          <w:lang w:eastAsia="es-ES"/>
        </w:rPr>
        <w:t>Diabetes Typ 2 hat vier wichtige Ursachen:</w:t>
      </w:r>
    </w:p>
    <w:p w14:paraId="54E13119" w14:textId="77777777" w:rsidR="004D6B0C" w:rsidRPr="004D6B0C" w:rsidRDefault="004D6B0C" w:rsidP="004D6B0C">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4D6B0C">
        <w:rPr>
          <w:rFonts w:ascii="Corporate S" w:eastAsia="Times New Roman" w:hAnsi="Corporate S" w:cs="Times New Roman"/>
          <w:b/>
          <w:bCs/>
          <w:color w:val="4A4A4A"/>
          <w:sz w:val="30"/>
          <w:szCs w:val="30"/>
          <w:lang w:eastAsia="es-ES"/>
        </w:rPr>
        <w:t>Veranlagung.</w:t>
      </w:r>
      <w:r w:rsidRPr="004D6B0C">
        <w:rPr>
          <w:rFonts w:ascii="Corporate S" w:eastAsia="Times New Roman" w:hAnsi="Corporate S" w:cs="Times New Roman"/>
          <w:color w:val="4A4A4A"/>
          <w:sz w:val="30"/>
          <w:szCs w:val="30"/>
          <w:lang w:eastAsia="es-ES"/>
        </w:rPr>
        <w:t> Personen in der Familie haben Diabetes Typ 2? Dann ist das Risiko für Diabetes Typ 2 höher.</w:t>
      </w:r>
    </w:p>
    <w:p w14:paraId="5E2577AD" w14:textId="77777777" w:rsidR="004D6B0C" w:rsidRPr="004D6B0C" w:rsidRDefault="004D6B0C" w:rsidP="004D6B0C">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4D6B0C">
        <w:rPr>
          <w:rFonts w:ascii="Corporate S" w:eastAsia="Times New Roman" w:hAnsi="Corporate S" w:cs="Times New Roman"/>
          <w:b/>
          <w:bCs/>
          <w:color w:val="4A4A4A"/>
          <w:sz w:val="30"/>
          <w:szCs w:val="30"/>
          <w:lang w:eastAsia="es-ES"/>
        </w:rPr>
        <w:t>Ungesundes Essen.</w:t>
      </w:r>
      <w:r w:rsidRPr="004D6B0C">
        <w:rPr>
          <w:rFonts w:ascii="Corporate S" w:eastAsia="Times New Roman" w:hAnsi="Corporate S" w:cs="Times New Roman"/>
          <w:color w:val="4A4A4A"/>
          <w:sz w:val="30"/>
          <w:szCs w:val="30"/>
          <w:lang w:eastAsia="es-ES"/>
        </w:rPr>
        <w:t> Eine Person isst viele Kohlenhydrate und viel Fett? Dann ist das Risiko für Diabetes Typ 2 höher.</w:t>
      </w:r>
    </w:p>
    <w:p w14:paraId="5E6D21C1" w14:textId="77777777" w:rsidR="004D6B0C" w:rsidRPr="004D6B0C" w:rsidRDefault="004D6B0C" w:rsidP="004D6B0C">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4D6B0C">
        <w:rPr>
          <w:rFonts w:ascii="Corporate S" w:eastAsia="Times New Roman" w:hAnsi="Corporate S" w:cs="Times New Roman"/>
          <w:b/>
          <w:bCs/>
          <w:color w:val="4A4A4A"/>
          <w:sz w:val="30"/>
          <w:szCs w:val="30"/>
          <w:lang w:eastAsia="es-ES"/>
        </w:rPr>
        <w:t>Übergewicht.</w:t>
      </w:r>
      <w:r w:rsidRPr="004D6B0C">
        <w:rPr>
          <w:rFonts w:ascii="Corporate S" w:eastAsia="Times New Roman" w:hAnsi="Corporate S" w:cs="Times New Roman"/>
          <w:color w:val="4A4A4A"/>
          <w:sz w:val="30"/>
          <w:szCs w:val="30"/>
          <w:lang w:eastAsia="es-ES"/>
        </w:rPr>
        <w:t> Bei Übergewicht hat der Körper mehr Fettgewebe. Das Fettgewebe stellt bestimmte Stoffe her. Diese Stoffe verschlechtern die Wirkung des Insulin. Dann erkennt der Körper Insulin noch schlechter. Deshalb ist das Risiko für Diabetes Typ 2 höher.</w:t>
      </w:r>
    </w:p>
    <w:p w14:paraId="1BB4D743" w14:textId="77777777" w:rsidR="004D6B0C" w:rsidRPr="004D6B0C" w:rsidRDefault="004D6B0C" w:rsidP="004D6B0C">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4D6B0C">
        <w:rPr>
          <w:rFonts w:ascii="Corporate S" w:eastAsia="Times New Roman" w:hAnsi="Corporate S" w:cs="Times New Roman"/>
          <w:b/>
          <w:bCs/>
          <w:color w:val="4A4A4A"/>
          <w:sz w:val="30"/>
          <w:szCs w:val="30"/>
          <w:lang w:eastAsia="es-ES"/>
        </w:rPr>
        <w:t>Zu wenig Bewegung.</w:t>
      </w:r>
      <w:r w:rsidRPr="004D6B0C">
        <w:rPr>
          <w:rFonts w:ascii="Corporate S" w:eastAsia="Times New Roman" w:hAnsi="Corporate S" w:cs="Times New Roman"/>
          <w:color w:val="4A4A4A"/>
          <w:sz w:val="30"/>
          <w:szCs w:val="30"/>
          <w:lang w:eastAsia="es-ES"/>
        </w:rPr>
        <w:t> Eine Person bewegt sich sehr wenig? Dann erkennen auch die Muskeln Insulin schlechter. Deshalb ist das Risiko für Diabetes Typ 2 höher.</w:t>
      </w:r>
    </w:p>
    <w:p w14:paraId="03B2D945" w14:textId="77777777" w:rsidR="004D6B0C" w:rsidRPr="004D6B0C" w:rsidRDefault="004D6B0C" w:rsidP="004D6B0C">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4D6B0C">
        <w:rPr>
          <w:rFonts w:ascii="Corporate S" w:eastAsia="Times New Roman" w:hAnsi="Corporate S" w:cs="Times New Roman"/>
          <w:b/>
          <w:bCs/>
          <w:color w:val="4A4A4A"/>
          <w:sz w:val="36"/>
          <w:szCs w:val="36"/>
          <w:lang w:eastAsia="es-ES"/>
        </w:rPr>
        <w:t>Was können Sie gegen Diabetes Typ 2 tun?</w:t>
      </w:r>
      <w:hyperlink r:id="rId20" w:anchor="chapter-menu" w:tooltip="Zur Artikelnavigation" w:history="1">
        <w:r w:rsidRPr="004D6B0C">
          <w:rPr>
            <w:rFonts w:ascii="Corporate S" w:eastAsia="Times New Roman" w:hAnsi="Corporate S" w:cs="Times New Roman"/>
            <w:b/>
            <w:bCs/>
            <w:color w:val="4A4A4A"/>
            <w:sz w:val="36"/>
            <w:szCs w:val="36"/>
            <w:lang w:eastAsia="es-ES"/>
          </w:rPr>
          <w:t> </w:t>
        </w:r>
      </w:hyperlink>
    </w:p>
    <w:p w14:paraId="7F45DAD1" w14:textId="77777777" w:rsidR="004D6B0C" w:rsidRPr="004D6B0C" w:rsidRDefault="004D6B0C" w:rsidP="004D6B0C">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4D6B0C">
        <w:rPr>
          <w:rFonts w:ascii="Corporate S" w:eastAsia="Times New Roman" w:hAnsi="Corporate S" w:cs="Times New Roman"/>
          <w:color w:val="4A4A4A"/>
          <w:sz w:val="30"/>
          <w:szCs w:val="30"/>
          <w:lang w:eastAsia="es-ES"/>
        </w:rPr>
        <w:t>Sie haben Diabetes Typ 2? Dann können Sie selbst einige Dinge tun:</w:t>
      </w:r>
    </w:p>
    <w:p w14:paraId="35E89151" w14:textId="77777777" w:rsidR="004D6B0C" w:rsidRPr="004D6B0C" w:rsidRDefault="004D6B0C" w:rsidP="004D6B0C">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4D6B0C">
        <w:rPr>
          <w:rFonts w:ascii="Corporate S" w:eastAsia="Times New Roman" w:hAnsi="Corporate S" w:cs="Times New Roman"/>
          <w:color w:val="4A4A4A"/>
          <w:sz w:val="30"/>
          <w:szCs w:val="30"/>
          <w:lang w:eastAsia="es-ES"/>
        </w:rPr>
        <w:t>Essen Sie gesund.</w:t>
      </w:r>
    </w:p>
    <w:p w14:paraId="361BA0FA" w14:textId="77777777" w:rsidR="004D6B0C" w:rsidRPr="004D6B0C" w:rsidRDefault="004D6B0C" w:rsidP="004D6B0C">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4D6B0C">
        <w:rPr>
          <w:rFonts w:ascii="Corporate S" w:eastAsia="Times New Roman" w:hAnsi="Corporate S" w:cs="Times New Roman"/>
          <w:color w:val="4A4A4A"/>
          <w:sz w:val="30"/>
          <w:szCs w:val="30"/>
          <w:lang w:eastAsia="es-ES"/>
        </w:rPr>
        <w:t>Verringern Sie Übergewicht</w:t>
      </w:r>
    </w:p>
    <w:p w14:paraId="5CFB5469" w14:textId="77777777" w:rsidR="004D6B0C" w:rsidRPr="004D6B0C" w:rsidRDefault="004D6B0C" w:rsidP="004D6B0C">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4D6B0C">
        <w:rPr>
          <w:rFonts w:ascii="Corporate S" w:eastAsia="Times New Roman" w:hAnsi="Corporate S" w:cs="Times New Roman"/>
          <w:color w:val="4A4A4A"/>
          <w:sz w:val="30"/>
          <w:szCs w:val="30"/>
          <w:lang w:eastAsia="es-ES"/>
        </w:rPr>
        <w:t>Bewegen Sie sich viel.</w:t>
      </w:r>
    </w:p>
    <w:p w14:paraId="30E225D3" w14:textId="77777777" w:rsidR="004D6B0C" w:rsidRPr="004D6B0C" w:rsidRDefault="004D6B0C" w:rsidP="004D6B0C">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4D6B0C">
        <w:rPr>
          <w:rFonts w:ascii="Corporate S" w:eastAsia="Times New Roman" w:hAnsi="Corporate S" w:cs="Times New Roman"/>
          <w:color w:val="4A4A4A"/>
          <w:sz w:val="30"/>
          <w:szCs w:val="30"/>
          <w:lang w:eastAsia="es-ES"/>
        </w:rPr>
        <w:lastRenderedPageBreak/>
        <w:t>Sie wissen nicht: Wie kann ich meine Lebensweise ändern? Und Sie möchten Hilfe bekommen? Dann können Sie eine Schulung besuchen. Oder Sie können eine Selbsthilfe-Gruppe besuchen. Dort treffen Sie andere Betroffene. In einer Selbsthilfe-Gruppe können Betroffene über ihre Erfahrungen sprechen.</w:t>
      </w:r>
    </w:p>
    <w:p w14:paraId="6ED1D5C8" w14:textId="77777777" w:rsidR="004D6B0C" w:rsidRPr="004D6B0C" w:rsidRDefault="004D6B0C" w:rsidP="004D6B0C">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4D6B0C">
        <w:rPr>
          <w:rFonts w:ascii="Corporate S" w:eastAsia="Times New Roman" w:hAnsi="Corporate S" w:cs="Times New Roman"/>
          <w:color w:val="4A4A4A"/>
          <w:sz w:val="30"/>
          <w:szCs w:val="30"/>
          <w:lang w:eastAsia="es-ES"/>
        </w:rPr>
        <w:t>Manchmal verschreibt der Arzt Medikamente. Diese Medikamente heißen: Anti-Diabetika.</w:t>
      </w:r>
    </w:p>
    <w:p w14:paraId="03035A76" w14:textId="77777777" w:rsidR="004D6B0C" w:rsidRPr="004D6B0C" w:rsidRDefault="004D6B0C" w:rsidP="004D6B0C">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4D6B0C">
        <w:rPr>
          <w:rFonts w:ascii="Corporate S" w:eastAsia="Times New Roman" w:hAnsi="Corporate S" w:cs="Times New Roman"/>
          <w:color w:val="4A4A4A"/>
          <w:sz w:val="30"/>
          <w:szCs w:val="30"/>
          <w:lang w:eastAsia="es-ES"/>
        </w:rPr>
        <w:t>Sprechen Sie mit Ihrem Arzt. Der Arzt gibt Ihnen alle wichtigen Informationen.</w:t>
      </w:r>
    </w:p>
    <w:p w14:paraId="32B21DA3" w14:textId="77777777" w:rsidR="004D6B0C" w:rsidRPr="004D6B0C" w:rsidRDefault="004D6B0C" w:rsidP="004D6B0C">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4D6B0C">
        <w:rPr>
          <w:rFonts w:ascii="Corporate S" w:eastAsia="Times New Roman" w:hAnsi="Corporate S" w:cs="Times New Roman"/>
          <w:b/>
          <w:bCs/>
          <w:color w:val="4A4A4A"/>
          <w:sz w:val="36"/>
          <w:szCs w:val="36"/>
          <w:lang w:eastAsia="es-ES"/>
        </w:rPr>
        <w:t>Wie können Sie Diabetes Typ 2 vermeiden?</w:t>
      </w:r>
      <w:hyperlink r:id="rId21" w:anchor="chapter-menu" w:tooltip="Zur Artikelnavigation" w:history="1">
        <w:r w:rsidRPr="004D6B0C">
          <w:rPr>
            <w:rFonts w:ascii="Corporate S" w:eastAsia="Times New Roman" w:hAnsi="Corporate S" w:cs="Times New Roman"/>
            <w:b/>
            <w:bCs/>
            <w:color w:val="4A4A4A"/>
            <w:sz w:val="36"/>
            <w:szCs w:val="36"/>
            <w:lang w:eastAsia="es-ES"/>
          </w:rPr>
          <w:t> </w:t>
        </w:r>
      </w:hyperlink>
    </w:p>
    <w:p w14:paraId="7627B59B" w14:textId="77777777" w:rsidR="004D6B0C" w:rsidRPr="004D6B0C" w:rsidRDefault="004D6B0C" w:rsidP="004D6B0C">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4D6B0C">
        <w:rPr>
          <w:rFonts w:ascii="Corporate S" w:eastAsia="Times New Roman" w:hAnsi="Corporate S" w:cs="Times New Roman"/>
          <w:color w:val="4A4A4A"/>
          <w:sz w:val="30"/>
          <w:szCs w:val="30"/>
          <w:lang w:eastAsia="es-ES"/>
        </w:rPr>
        <w:t>Sie können Diabetes Typ 2 mit einer gesunden Lebensweise vermeiden. Zu einer gesunden Lebensweise gehört zum Beispiel:</w:t>
      </w:r>
    </w:p>
    <w:p w14:paraId="6C6EDF69" w14:textId="77777777" w:rsidR="004D6B0C" w:rsidRPr="004D6B0C" w:rsidRDefault="004D6B0C" w:rsidP="004D6B0C">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4D6B0C">
        <w:rPr>
          <w:rFonts w:ascii="Corporate S" w:eastAsia="Times New Roman" w:hAnsi="Corporate S" w:cs="Times New Roman"/>
          <w:color w:val="4A4A4A"/>
          <w:sz w:val="30"/>
          <w:szCs w:val="30"/>
          <w:lang w:eastAsia="es-ES"/>
        </w:rPr>
        <w:t>gesundes Essen</w:t>
      </w:r>
    </w:p>
    <w:p w14:paraId="747DB2C2" w14:textId="77777777" w:rsidR="004D6B0C" w:rsidRPr="004D6B0C" w:rsidRDefault="004D6B0C" w:rsidP="004D6B0C">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4D6B0C">
        <w:rPr>
          <w:rFonts w:ascii="Corporate S" w:eastAsia="Times New Roman" w:hAnsi="Corporate S" w:cs="Times New Roman"/>
          <w:color w:val="4A4A4A"/>
          <w:sz w:val="30"/>
          <w:szCs w:val="30"/>
          <w:lang w:eastAsia="es-ES"/>
        </w:rPr>
        <w:t>abnehmen bei Übergewicht</w:t>
      </w:r>
    </w:p>
    <w:p w14:paraId="153FA0CF" w14:textId="77777777" w:rsidR="004D6B0C" w:rsidRPr="004D6B0C" w:rsidRDefault="004D6B0C" w:rsidP="004D6B0C">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4D6B0C">
        <w:rPr>
          <w:rFonts w:ascii="Corporate S" w:eastAsia="Times New Roman" w:hAnsi="Corporate S" w:cs="Times New Roman"/>
          <w:color w:val="4A4A4A"/>
          <w:sz w:val="30"/>
          <w:szCs w:val="30"/>
          <w:lang w:eastAsia="es-ES"/>
        </w:rPr>
        <w:t>viel Bewegung</w:t>
      </w:r>
    </w:p>
    <w:p w14:paraId="4508E111" w14:textId="77777777" w:rsidR="004D6B0C" w:rsidRPr="004D6B0C" w:rsidRDefault="004D6B0C" w:rsidP="004D6B0C">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4D6B0C">
        <w:rPr>
          <w:rFonts w:ascii="Corporate S" w:eastAsia="Times New Roman" w:hAnsi="Corporate S" w:cs="Times New Roman"/>
          <w:b/>
          <w:bCs/>
          <w:color w:val="4A4A4A"/>
          <w:sz w:val="36"/>
          <w:szCs w:val="36"/>
          <w:lang w:eastAsia="es-ES"/>
        </w:rPr>
        <w:t>Wo bekommen Sie noch mehr Informationen?</w:t>
      </w:r>
      <w:hyperlink r:id="rId22" w:anchor="chapter-menu" w:tooltip="Zur Artikelnavigation" w:history="1">
        <w:r w:rsidRPr="004D6B0C">
          <w:rPr>
            <w:rFonts w:ascii="Corporate S" w:eastAsia="Times New Roman" w:hAnsi="Corporate S" w:cs="Times New Roman"/>
            <w:b/>
            <w:bCs/>
            <w:color w:val="4A4A4A"/>
            <w:sz w:val="36"/>
            <w:szCs w:val="36"/>
            <w:lang w:eastAsia="es-ES"/>
          </w:rPr>
          <w:t> </w:t>
        </w:r>
      </w:hyperlink>
    </w:p>
    <w:p w14:paraId="00AF280A" w14:textId="77777777" w:rsidR="004D6B0C" w:rsidRPr="004D6B0C" w:rsidRDefault="004D6B0C" w:rsidP="004D6B0C">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4D6B0C">
        <w:rPr>
          <w:rFonts w:ascii="Corporate S" w:eastAsia="Times New Roman" w:hAnsi="Corporate S" w:cs="Times New Roman"/>
          <w:color w:val="4A4A4A"/>
          <w:sz w:val="30"/>
          <w:szCs w:val="30"/>
          <w:lang w:eastAsia="es-ES"/>
        </w:rPr>
        <w:t>Sie wollen noch mehr über Diabetes Typ 2 lesen? Mehr Informationen über Diabetes Typ 2 finden Sie </w:t>
      </w:r>
      <w:hyperlink r:id="rId23" w:tgtFrame="_self" w:tooltip="hier" w:history="1">
        <w:r w:rsidRPr="004D6B0C">
          <w:rPr>
            <w:rFonts w:ascii="Corporate S" w:eastAsia="Times New Roman" w:hAnsi="Corporate S" w:cs="Times New Roman"/>
            <w:color w:val="1276CE"/>
            <w:sz w:val="30"/>
            <w:szCs w:val="30"/>
            <w:u w:val="single"/>
            <w:lang w:eastAsia="es-ES"/>
          </w:rPr>
          <w:t>hier</w:t>
        </w:r>
      </w:hyperlink>
      <w:r w:rsidRPr="004D6B0C">
        <w:rPr>
          <w:rFonts w:ascii="Corporate S" w:eastAsia="Times New Roman" w:hAnsi="Corporate S" w:cs="Times New Roman"/>
          <w:color w:val="4A4A4A"/>
          <w:sz w:val="30"/>
          <w:szCs w:val="30"/>
          <w:lang w:eastAsia="es-ES"/>
        </w:rPr>
        <w:t>. Achtung: Dieser Link führt aus unserem Einfache-Sprache-Angebot heraus. Die Informationen sind dann nicht mehr in Einfacher Sprache.</w:t>
      </w:r>
    </w:p>
    <w:p w14:paraId="5A9FB975" w14:textId="77777777" w:rsidR="004D6B0C" w:rsidRPr="004D6B0C" w:rsidRDefault="004D6B0C" w:rsidP="004D6B0C">
      <w:pPr>
        <w:shd w:val="clear" w:color="auto" w:fill="FFFFFF"/>
        <w:spacing w:after="0" w:line="240" w:lineRule="auto"/>
        <w:rPr>
          <w:rFonts w:ascii="Corporate S" w:eastAsia="Times New Roman" w:hAnsi="Corporate S" w:cs="Times New Roman"/>
          <w:color w:val="4A4A4A"/>
          <w:sz w:val="30"/>
          <w:szCs w:val="30"/>
          <w:lang w:eastAsia="es-ES"/>
        </w:rPr>
      </w:pPr>
      <w:r w:rsidRPr="004D6B0C">
        <w:rPr>
          <w:rFonts w:ascii="Corporate S" w:eastAsia="Times New Roman" w:hAnsi="Corporate S" w:cs="Times New Roman"/>
          <w:b/>
          <w:bCs/>
          <w:color w:val="4A4A4A"/>
          <w:sz w:val="30"/>
          <w:szCs w:val="30"/>
          <w:lang w:eastAsia="es-ES"/>
        </w:rPr>
        <w:t>Achtung:</w:t>
      </w:r>
      <w:r w:rsidRPr="004D6B0C">
        <w:rPr>
          <w:rFonts w:ascii="Corporate S" w:eastAsia="Times New Roman" w:hAnsi="Corporate S" w:cs="Times New Roman"/>
          <w:color w:val="4A4A4A"/>
          <w:sz w:val="30"/>
          <w:szCs w:val="30"/>
          <w:lang w:eastAsia="es-ES"/>
        </w:rPr>
        <w:t> In diesem Text finden Sie nur allgemeine Informationen. Der Text ersetzt den Besuch beim Arzt nicht. Nur ein Arzt kann Ihnen genaue Informationen geben. Sie fühlen sich krank? Oder Sie haben Fragen zu einer Krankheit? Dann sollten Sie immer zum Arzt gehen.</w:t>
      </w:r>
    </w:p>
    <w:p w14:paraId="2AE42C06" w14:textId="77777777" w:rsidR="00167B23" w:rsidRDefault="00167B23"/>
    <w:sectPr w:rsidR="00167B23" w:rsidSect="00FD35EA">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porate 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B1E88"/>
    <w:multiLevelType w:val="multilevel"/>
    <w:tmpl w:val="0D54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675BF"/>
    <w:multiLevelType w:val="multilevel"/>
    <w:tmpl w:val="F992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8153D"/>
    <w:multiLevelType w:val="multilevel"/>
    <w:tmpl w:val="F41C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0D4B4D"/>
    <w:multiLevelType w:val="multilevel"/>
    <w:tmpl w:val="FCEA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6D3767"/>
    <w:multiLevelType w:val="multilevel"/>
    <w:tmpl w:val="33FA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2E7EA6"/>
    <w:multiLevelType w:val="multilevel"/>
    <w:tmpl w:val="0D42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ED04B7"/>
    <w:multiLevelType w:val="multilevel"/>
    <w:tmpl w:val="000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731192">
    <w:abstractNumId w:val="5"/>
  </w:num>
  <w:num w:numId="2" w16cid:durableId="649480390">
    <w:abstractNumId w:val="0"/>
  </w:num>
  <w:num w:numId="3" w16cid:durableId="427701590">
    <w:abstractNumId w:val="2"/>
  </w:num>
  <w:num w:numId="4" w16cid:durableId="1871452805">
    <w:abstractNumId w:val="4"/>
  </w:num>
  <w:num w:numId="5" w16cid:durableId="669217923">
    <w:abstractNumId w:val="3"/>
  </w:num>
  <w:num w:numId="6" w16cid:durableId="152648599">
    <w:abstractNumId w:val="1"/>
  </w:num>
  <w:num w:numId="7" w16cid:durableId="16525155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1C"/>
    <w:rsid w:val="000E37E7"/>
    <w:rsid w:val="00167B23"/>
    <w:rsid w:val="004D6B0C"/>
    <w:rsid w:val="0090481C"/>
    <w:rsid w:val="00FD35E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3DA62"/>
  <w15:chartTrackingRefBased/>
  <w15:docId w15:val="{E1B0D177-B27E-41B4-BD98-FA19AA3F4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4D6B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berschrift2">
    <w:name w:val="heading 2"/>
    <w:basedOn w:val="Standard"/>
    <w:link w:val="berschrift2Zchn"/>
    <w:uiPriority w:val="9"/>
    <w:qFormat/>
    <w:rsid w:val="004D6B0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D6B0C"/>
    <w:rPr>
      <w:rFonts w:ascii="Times New Roman" w:eastAsia="Times New Roman" w:hAnsi="Times New Roman" w:cs="Times New Roman"/>
      <w:b/>
      <w:bCs/>
      <w:kern w:val="36"/>
      <w:sz w:val="48"/>
      <w:szCs w:val="48"/>
      <w:lang w:eastAsia="es-ES"/>
    </w:rPr>
  </w:style>
  <w:style w:type="character" w:customStyle="1" w:styleId="berschrift2Zchn">
    <w:name w:val="Überschrift 2 Zchn"/>
    <w:basedOn w:val="Absatz-Standardschriftart"/>
    <w:link w:val="berschrift2"/>
    <w:uiPriority w:val="9"/>
    <w:rsid w:val="004D6B0C"/>
    <w:rPr>
      <w:rFonts w:ascii="Times New Roman" w:eastAsia="Times New Roman" w:hAnsi="Times New Roman" w:cs="Times New Roman"/>
      <w:b/>
      <w:bCs/>
      <w:sz w:val="36"/>
      <w:szCs w:val="36"/>
      <w:lang w:eastAsia="es-ES"/>
    </w:rPr>
  </w:style>
  <w:style w:type="paragraph" w:customStyle="1" w:styleId="vorspann">
    <w:name w:val="vorspann"/>
    <w:basedOn w:val="Standard"/>
    <w:rsid w:val="004D6B0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y-2">
    <w:name w:val="py-2"/>
    <w:basedOn w:val="Standard"/>
    <w:rsid w:val="004D6B0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Absatz-Standardschriftart"/>
    <w:uiPriority w:val="99"/>
    <w:semiHidden/>
    <w:unhideWhenUsed/>
    <w:rsid w:val="004D6B0C"/>
    <w:rPr>
      <w:color w:val="0000FF"/>
      <w:u w:val="single"/>
    </w:rPr>
  </w:style>
  <w:style w:type="paragraph" w:customStyle="1" w:styleId="text">
    <w:name w:val="text"/>
    <w:basedOn w:val="Standard"/>
    <w:rsid w:val="004D6B0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Fett">
    <w:name w:val="Strong"/>
    <w:basedOn w:val="Absatz-Standardschriftart"/>
    <w:uiPriority w:val="22"/>
    <w:qFormat/>
    <w:rsid w:val="004D6B0C"/>
    <w:rPr>
      <w:b/>
      <w:bCs/>
    </w:rPr>
  </w:style>
  <w:style w:type="paragraph" w:customStyle="1" w:styleId="copyright">
    <w:name w:val="copyright"/>
    <w:basedOn w:val="Standard"/>
    <w:rsid w:val="004D6B0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349753">
      <w:bodyDiv w:val="1"/>
      <w:marLeft w:val="0"/>
      <w:marRight w:val="0"/>
      <w:marTop w:val="0"/>
      <w:marBottom w:val="0"/>
      <w:divBdr>
        <w:top w:val="none" w:sz="0" w:space="0" w:color="auto"/>
        <w:left w:val="none" w:sz="0" w:space="0" w:color="auto"/>
        <w:bottom w:val="none" w:sz="0" w:space="0" w:color="auto"/>
        <w:right w:val="none" w:sz="0" w:space="0" w:color="auto"/>
      </w:divBdr>
      <w:divsChild>
        <w:div w:id="1226600549">
          <w:marLeft w:val="0"/>
          <w:marRight w:val="0"/>
          <w:marTop w:val="0"/>
          <w:marBottom w:val="0"/>
          <w:divBdr>
            <w:top w:val="none" w:sz="0" w:space="0" w:color="auto"/>
            <w:left w:val="none" w:sz="0" w:space="0" w:color="auto"/>
            <w:bottom w:val="none" w:sz="0" w:space="0" w:color="auto"/>
            <w:right w:val="none" w:sz="0" w:space="0" w:color="auto"/>
          </w:divBdr>
        </w:div>
        <w:div w:id="243299506">
          <w:marLeft w:val="0"/>
          <w:marRight w:val="0"/>
          <w:marTop w:val="0"/>
          <w:marBottom w:val="0"/>
          <w:divBdr>
            <w:top w:val="none" w:sz="0" w:space="0" w:color="auto"/>
            <w:left w:val="none" w:sz="0" w:space="0" w:color="auto"/>
            <w:bottom w:val="none" w:sz="0" w:space="0" w:color="auto"/>
            <w:right w:val="none" w:sz="0" w:space="0" w:color="auto"/>
          </w:divBdr>
        </w:div>
        <w:div w:id="661852684">
          <w:marLeft w:val="0"/>
          <w:marRight w:val="0"/>
          <w:marTop w:val="0"/>
          <w:marBottom w:val="0"/>
          <w:divBdr>
            <w:top w:val="none" w:sz="0" w:space="0" w:color="auto"/>
            <w:left w:val="none" w:sz="0" w:space="0" w:color="auto"/>
            <w:bottom w:val="none" w:sz="0" w:space="0" w:color="auto"/>
            <w:right w:val="none" w:sz="0" w:space="0" w:color="auto"/>
          </w:divBdr>
          <w:divsChild>
            <w:div w:id="642393004">
              <w:marLeft w:val="0"/>
              <w:marRight w:val="0"/>
              <w:marTop w:val="0"/>
              <w:marBottom w:val="0"/>
              <w:divBdr>
                <w:top w:val="none" w:sz="0" w:space="0" w:color="auto"/>
                <w:left w:val="none" w:sz="0" w:space="0" w:color="auto"/>
                <w:bottom w:val="none" w:sz="0" w:space="0" w:color="auto"/>
                <w:right w:val="none" w:sz="0" w:space="0" w:color="auto"/>
              </w:divBdr>
              <w:divsChild>
                <w:div w:id="1633945721">
                  <w:marLeft w:val="0"/>
                  <w:marRight w:val="0"/>
                  <w:marTop w:val="0"/>
                  <w:marBottom w:val="0"/>
                  <w:divBdr>
                    <w:top w:val="none" w:sz="0" w:space="0" w:color="auto"/>
                    <w:left w:val="none" w:sz="0" w:space="0" w:color="auto"/>
                    <w:bottom w:val="none" w:sz="0" w:space="0" w:color="auto"/>
                    <w:right w:val="none" w:sz="0" w:space="0" w:color="auto"/>
                  </w:divBdr>
                </w:div>
              </w:divsChild>
            </w:div>
            <w:div w:id="354506910">
              <w:marLeft w:val="0"/>
              <w:marRight w:val="0"/>
              <w:marTop w:val="0"/>
              <w:marBottom w:val="0"/>
              <w:divBdr>
                <w:top w:val="none" w:sz="0" w:space="0" w:color="auto"/>
                <w:left w:val="none" w:sz="0" w:space="0" w:color="auto"/>
                <w:bottom w:val="none" w:sz="0" w:space="0" w:color="auto"/>
                <w:right w:val="none" w:sz="0" w:space="0" w:color="auto"/>
              </w:divBdr>
              <w:divsChild>
                <w:div w:id="1868255502">
                  <w:marLeft w:val="0"/>
                  <w:marRight w:val="0"/>
                  <w:marTop w:val="0"/>
                  <w:marBottom w:val="0"/>
                  <w:divBdr>
                    <w:top w:val="none" w:sz="0" w:space="0" w:color="auto"/>
                    <w:left w:val="none" w:sz="0" w:space="0" w:color="auto"/>
                    <w:bottom w:val="none" w:sz="0" w:space="0" w:color="auto"/>
                    <w:right w:val="none" w:sz="0" w:space="0" w:color="auto"/>
                  </w:divBdr>
                  <w:divsChild>
                    <w:div w:id="2529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3584">
              <w:marLeft w:val="0"/>
              <w:marRight w:val="0"/>
              <w:marTop w:val="0"/>
              <w:marBottom w:val="0"/>
              <w:divBdr>
                <w:top w:val="single" w:sz="2" w:space="0" w:color="1276CE"/>
                <w:left w:val="single" w:sz="24" w:space="0" w:color="1276CE"/>
                <w:bottom w:val="single" w:sz="2" w:space="0" w:color="1276CE"/>
                <w:right w:val="single" w:sz="2" w:space="0" w:color="1276CE"/>
              </w:divBdr>
              <w:divsChild>
                <w:div w:id="15147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einfache-sprache/krankheiten/diabetes-typ-2-868609.html" TargetMode="External"/><Relationship Id="rId13" Type="http://schemas.openxmlformats.org/officeDocument/2006/relationships/hyperlink" Target="https://www.apotheken-umschau.de/einfache-sprache/krankheiten/diabetes-typ-2-868609.html" TargetMode="External"/><Relationship Id="rId18" Type="http://schemas.openxmlformats.org/officeDocument/2006/relationships/hyperlink" Target="https://www.apotheken-umschau.de/einfache-sprache/krankheiten/diabetes-typ-2-868609.html" TargetMode="External"/><Relationship Id="rId3" Type="http://schemas.openxmlformats.org/officeDocument/2006/relationships/settings" Target="settings.xml"/><Relationship Id="rId21" Type="http://schemas.openxmlformats.org/officeDocument/2006/relationships/hyperlink" Target="https://www.apotheken-umschau.de/einfache-sprache/krankheiten/diabetes-typ-2-868609.html" TargetMode="External"/><Relationship Id="rId7" Type="http://schemas.openxmlformats.org/officeDocument/2006/relationships/hyperlink" Target="https://www.apotheken-umschau.de/einfache-sprache/krankheiten/diabetes-typ-2-868609.html" TargetMode="External"/><Relationship Id="rId12" Type="http://schemas.openxmlformats.org/officeDocument/2006/relationships/hyperlink" Target="https://www.apotheken-umschau.de/einfache-sprache/krankheiten/diabetes-typ-2-868609.html" TargetMode="External"/><Relationship Id="rId17" Type="http://schemas.openxmlformats.org/officeDocument/2006/relationships/hyperlink" Target="https://www.apotheken-umschau.de/einfache-sprache/krankheiten/fettleber-761823.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potheken-umschau.de/einfache-sprache/krankheiten/bluthochdruck-722039.html" TargetMode="External"/><Relationship Id="rId20" Type="http://schemas.openxmlformats.org/officeDocument/2006/relationships/hyperlink" Target="https://www.apotheken-umschau.de/einfache-sprache/krankheiten/diabetes-typ-2-868609.html" TargetMode="External"/><Relationship Id="rId1" Type="http://schemas.openxmlformats.org/officeDocument/2006/relationships/numbering" Target="numbering.xml"/><Relationship Id="rId6" Type="http://schemas.openxmlformats.org/officeDocument/2006/relationships/hyperlink" Target="https://www.apotheken-umschau.de/einfache-sprache/krankheiten/diabetes-typ-2-868609.html" TargetMode="External"/><Relationship Id="rId11" Type="http://schemas.openxmlformats.org/officeDocument/2006/relationships/hyperlink" Target="https://www.apotheken-umschau.de/einfache-sprache/krankheiten/diabetes-typ-2-868609.html" TargetMode="External"/><Relationship Id="rId24" Type="http://schemas.openxmlformats.org/officeDocument/2006/relationships/fontTable" Target="fontTable.xml"/><Relationship Id="rId5" Type="http://schemas.openxmlformats.org/officeDocument/2006/relationships/hyperlink" Target="https://www.apotheken-umschau.de/einfache-sprache/krankheiten/diabetes-typ-2-868609.html" TargetMode="External"/><Relationship Id="rId15" Type="http://schemas.openxmlformats.org/officeDocument/2006/relationships/hyperlink" Target="https://www.apotheken-umschau.de/einfache-sprache/krankheiten/schlaganfall-722079.html" TargetMode="External"/><Relationship Id="rId23" Type="http://schemas.openxmlformats.org/officeDocument/2006/relationships/hyperlink" Target="https://www.apotheken-umschau.de/krankheiten-symptome/diabetes/typ-2/diabetes-mellitus-typ-2-808639.html" TargetMode="External"/><Relationship Id="rId10" Type="http://schemas.openxmlformats.org/officeDocument/2006/relationships/hyperlink" Target="https://www.apotheken-umschau.de/einfache-sprache/krankheiten/diabetes-typ-2-868609.html" TargetMode="External"/><Relationship Id="rId19" Type="http://schemas.openxmlformats.org/officeDocument/2006/relationships/hyperlink" Target="https://www.apotheken-umschau.de/einfache-sprache/krankheiten/diabetes-typ-2-868609.html" TargetMode="External"/><Relationship Id="rId4" Type="http://schemas.openxmlformats.org/officeDocument/2006/relationships/webSettings" Target="webSettings.xml"/><Relationship Id="rId9" Type="http://schemas.openxmlformats.org/officeDocument/2006/relationships/hyperlink" Target="https://www.apotheken-umschau.de/einfache-sprache/krankheiten/diabetes-typ-2-868609.html" TargetMode="External"/><Relationship Id="rId14" Type="http://schemas.openxmlformats.org/officeDocument/2006/relationships/hyperlink" Target="https://www.apotheken-umschau.de/einfache-sprache/krankheiten/herzinfarkt-722047.html" TargetMode="External"/><Relationship Id="rId22" Type="http://schemas.openxmlformats.org/officeDocument/2006/relationships/hyperlink" Target="https://www.apotheken-umschau.de/einfache-sprache/krankheiten/diabetes-typ-2-868609.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1355</Words>
  <Characters>7457</Characters>
  <Application>Microsoft Office Word</Application>
  <DocSecurity>0</DocSecurity>
  <Lines>62</Lines>
  <Paragraphs>17</Paragraphs>
  <ScaleCrop>false</ScaleCrop>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Lara Marie Jöns</cp:lastModifiedBy>
  <cp:revision>2</cp:revision>
  <dcterms:created xsi:type="dcterms:W3CDTF">2023-08-30T12:24:00Z</dcterms:created>
  <dcterms:modified xsi:type="dcterms:W3CDTF">2023-08-30T12:26:00Z</dcterms:modified>
</cp:coreProperties>
</file>