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DA2B" w14:textId="77777777" w:rsidR="0093571F" w:rsidRDefault="0093571F" w:rsidP="0093571F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14:paraId="3D9340C8" w14:textId="77777777" w:rsidR="0093571F" w:rsidRDefault="0093571F" w:rsidP="0093571F">
      <w:pPr>
        <w:rPr>
          <w:rFonts w:ascii="Arial Nova" w:hAnsi="Arial Nova"/>
          <w:sz w:val="24"/>
          <w:szCs w:val="24"/>
        </w:rPr>
      </w:pPr>
    </w:p>
    <w:p w14:paraId="7B32827A" w14:textId="6A4E0E0C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First, download and import </w:t>
      </w:r>
      <w:r w:rsidRPr="0093571F">
        <w:rPr>
          <w:rFonts w:ascii="Arial Nova" w:hAnsi="Arial Nova"/>
          <w:b/>
          <w:color w:val="00B0F0"/>
          <w:sz w:val="24"/>
          <w:szCs w:val="24"/>
        </w:rPr>
        <w:t>Photon2</w:t>
      </w:r>
      <w:r w:rsidRPr="0093571F">
        <w:rPr>
          <w:rFonts w:ascii="Arial Nova" w:hAnsi="Arial Nova"/>
          <w:sz w:val="24"/>
          <w:szCs w:val="24"/>
        </w:rPr>
        <w:t xml:space="preserve">. Pass your </w:t>
      </w:r>
      <w:r w:rsidRPr="0093571F">
        <w:rPr>
          <w:rFonts w:ascii="Arial Nova" w:hAnsi="Arial Nova"/>
          <w:sz w:val="24"/>
          <w:szCs w:val="24"/>
          <w:u w:val="single"/>
        </w:rPr>
        <w:t>AppID</w:t>
      </w:r>
      <w:r w:rsidRPr="0093571F">
        <w:rPr>
          <w:rFonts w:ascii="Arial Nova" w:hAnsi="Arial Nova"/>
          <w:sz w:val="24"/>
          <w:szCs w:val="24"/>
        </w:rPr>
        <w:t xml:space="preserve"> to Photon setup (expalined below), and then import “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RCC_PhotonNecessaryScripts</w:t>
      </w:r>
      <w:r w:rsidRPr="0093571F">
        <w:rPr>
          <w:rFonts w:ascii="Arial Nova" w:hAnsi="Arial Nova"/>
          <w:sz w:val="24"/>
          <w:szCs w:val="24"/>
        </w:rPr>
        <w:t xml:space="preserve">” in </w:t>
      </w:r>
      <w:r w:rsidRPr="0093571F">
        <w:rPr>
          <w:rFonts w:ascii="Arial Nova" w:hAnsi="Arial Nova"/>
          <w:b/>
          <w:bCs/>
          <w:sz w:val="24"/>
          <w:szCs w:val="24"/>
        </w:rPr>
        <w:t>Scripts/Photon</w:t>
      </w:r>
      <w:r w:rsidRPr="0093571F">
        <w:rPr>
          <w:rFonts w:ascii="Arial Nova" w:hAnsi="Arial Nova"/>
          <w:sz w:val="24"/>
          <w:szCs w:val="24"/>
        </w:rPr>
        <w:t xml:space="preserve"> folder. </w:t>
      </w:r>
      <w:r>
        <w:rPr>
          <w:rFonts w:ascii="Arial Nova" w:hAnsi="Arial Nova"/>
          <w:sz w:val="24"/>
          <w:szCs w:val="24"/>
        </w:rPr>
        <w:t>You can also import integration</w:t>
      </w:r>
      <w:r w:rsidR="00DE0707">
        <w:rPr>
          <w:rFonts w:ascii="Arial Nova" w:hAnsi="Arial Nova"/>
          <w:sz w:val="24"/>
          <w:szCs w:val="24"/>
        </w:rPr>
        <w:t xml:space="preserve"> package</w:t>
      </w:r>
      <w:r>
        <w:rPr>
          <w:rFonts w:ascii="Arial Nova" w:hAnsi="Arial Nova"/>
          <w:sz w:val="24"/>
          <w:szCs w:val="24"/>
        </w:rPr>
        <w:t xml:space="preserve"> from welcome window too. </w:t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t xml:space="preserve">Tools </w:t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sym w:font="Wingdings" w:char="F0E0"/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t xml:space="preserve"> BCG </w:t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sym w:font="Wingdings" w:char="F0E0"/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t xml:space="preserve"> RCC </w:t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sym w:font="Wingdings" w:char="F0E0"/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t xml:space="preserve"> Welcome Window </w:t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sym w:font="Wingdings" w:char="F0E0"/>
      </w:r>
      <w:r w:rsidRPr="0093571F">
        <w:rPr>
          <w:rFonts w:ascii="Arial Nova" w:hAnsi="Arial Nova"/>
          <w:b/>
          <w:bCs/>
          <w:color w:val="00B0F0"/>
          <w:sz w:val="24"/>
          <w:szCs w:val="24"/>
        </w:rPr>
        <w:t xml:space="preserve"> Addons</w:t>
      </w:r>
      <w:r>
        <w:rPr>
          <w:rFonts w:ascii="Arial Nova" w:hAnsi="Arial Nova"/>
          <w:sz w:val="24"/>
          <w:szCs w:val="24"/>
        </w:rPr>
        <w:t xml:space="preserve">. </w:t>
      </w:r>
      <w:r w:rsidR="00DE0707">
        <w:rPr>
          <w:rFonts w:ascii="Arial Nova" w:hAnsi="Arial Nova"/>
          <w:sz w:val="24"/>
          <w:szCs w:val="24"/>
        </w:rPr>
        <w:t xml:space="preserve">After importing Photon2 and integration packages to the project, </w:t>
      </w:r>
      <w:r w:rsidRPr="0093571F">
        <w:rPr>
          <w:rFonts w:ascii="Arial Nova" w:hAnsi="Arial Nova"/>
          <w:sz w:val="24"/>
          <w:szCs w:val="24"/>
        </w:rPr>
        <w:t>you can test the Photon demo scene</w:t>
      </w:r>
      <w:r w:rsidR="00DE0707">
        <w:rPr>
          <w:rFonts w:ascii="Arial Nova" w:hAnsi="Arial Nova"/>
          <w:sz w:val="24"/>
          <w:szCs w:val="24"/>
        </w:rPr>
        <w:t>s</w:t>
      </w:r>
      <w:r w:rsidRPr="0093571F">
        <w:rPr>
          <w:rFonts w:ascii="Arial Nova" w:hAnsi="Arial Nova"/>
          <w:sz w:val="24"/>
          <w:szCs w:val="24"/>
        </w:rPr>
        <w:t>.</w:t>
      </w:r>
      <w:r w:rsidR="00D8303A">
        <w:rPr>
          <w:rFonts w:ascii="Arial Nova" w:hAnsi="Arial Nova"/>
          <w:sz w:val="24"/>
          <w:szCs w:val="24"/>
        </w:rPr>
        <w:t xml:space="preserve"> Three photon demo scenes can be found at demo scenes folder. Or you can open them via welcome window.</w:t>
      </w:r>
    </w:p>
    <w:p w14:paraId="5BC480DF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1C90E346" w14:textId="04440F74" w:rsid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>There should be a new scene named “</w:t>
      </w:r>
      <w:r w:rsidRPr="0093571F">
        <w:rPr>
          <w:rFonts w:ascii="Arial Nova" w:hAnsi="Arial Nova"/>
          <w:b/>
          <w:color w:val="00B0F0"/>
          <w:sz w:val="24"/>
          <w:szCs w:val="24"/>
        </w:rPr>
        <w:t>RCC City Photon2</w:t>
      </w:r>
      <w:r w:rsidRPr="0093571F">
        <w:rPr>
          <w:rFonts w:ascii="Arial Nova" w:hAnsi="Arial Nova"/>
          <w:sz w:val="24"/>
          <w:szCs w:val="24"/>
        </w:rPr>
        <w:t xml:space="preserve">” in </w:t>
      </w:r>
      <w:r w:rsidRPr="0093571F">
        <w:rPr>
          <w:rFonts w:ascii="Arial Nova" w:hAnsi="Arial Nova"/>
          <w:b/>
          <w:bCs/>
          <w:sz w:val="24"/>
          <w:szCs w:val="24"/>
        </w:rPr>
        <w:t>Demo Scenes</w:t>
      </w:r>
      <w:r w:rsidRPr="0093571F">
        <w:rPr>
          <w:rFonts w:ascii="Arial Nova" w:hAnsi="Arial Nova"/>
          <w:sz w:val="24"/>
          <w:szCs w:val="24"/>
        </w:rPr>
        <w:t xml:space="preserve"> folder after importing the integration package. Same scene with regular city scene. Only difference is, this scene has 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RCC_Photon</w:t>
      </w:r>
      <w:r w:rsidR="001606A4">
        <w:rPr>
          <w:rFonts w:ascii="Arial Nova" w:hAnsi="Arial Nova"/>
          <w:b/>
          <w:color w:val="00B0F0"/>
          <w:sz w:val="24"/>
          <w:szCs w:val="24"/>
        </w:rPr>
        <w:t xml:space="preserve">Demo </w:t>
      </w:r>
      <w:r w:rsidR="001606A4" w:rsidRPr="001606A4">
        <w:rPr>
          <w:rFonts w:ascii="Arial Nova" w:hAnsi="Arial Nova"/>
          <w:bCs/>
          <w:sz w:val="24"/>
          <w:szCs w:val="24"/>
        </w:rPr>
        <w:t xml:space="preserve">attached to </w:t>
      </w:r>
      <w:r w:rsidR="001606A4" w:rsidRPr="001606A4">
        <w:rPr>
          <w:rFonts w:ascii="Arial Nova" w:hAnsi="Arial Nova"/>
          <w:b/>
          <w:sz w:val="24"/>
          <w:szCs w:val="24"/>
        </w:rPr>
        <w:t>RCCCanvasPhoton</w:t>
      </w:r>
      <w:r w:rsidRPr="0093571F">
        <w:rPr>
          <w:rFonts w:ascii="Arial Nova" w:hAnsi="Arial Nova"/>
          <w:sz w:val="24"/>
          <w:szCs w:val="24"/>
        </w:rPr>
        <w:t>.</w:t>
      </w:r>
      <w:r w:rsidR="00D8303A">
        <w:rPr>
          <w:rFonts w:ascii="Arial Nova" w:hAnsi="Arial Nova"/>
          <w:sz w:val="24"/>
          <w:szCs w:val="24"/>
        </w:rPr>
        <w:t xml:space="preserve"> </w:t>
      </w:r>
      <w:r w:rsidR="00746C47">
        <w:rPr>
          <w:rFonts w:ascii="Arial Nova" w:hAnsi="Arial Nova"/>
          <w:sz w:val="24"/>
          <w:szCs w:val="24"/>
        </w:rPr>
        <w:t xml:space="preserve">Connects to the photon server, enters lobby, creates or join room, and </w:t>
      </w:r>
      <w:r w:rsidR="001606A4">
        <w:rPr>
          <w:rFonts w:ascii="Arial Nova" w:hAnsi="Arial Nova"/>
          <w:sz w:val="24"/>
          <w:szCs w:val="24"/>
        </w:rPr>
        <w:t>spawns the vehicle.</w:t>
      </w:r>
    </w:p>
    <w:p w14:paraId="421181CC" w14:textId="34AD52D7" w:rsidR="001606A4" w:rsidRDefault="001606A4" w:rsidP="0093571F">
      <w:pPr>
        <w:rPr>
          <w:rFonts w:ascii="Arial Nova" w:hAnsi="Arial Nova"/>
          <w:sz w:val="24"/>
          <w:szCs w:val="24"/>
        </w:rPr>
      </w:pPr>
    </w:p>
    <w:p w14:paraId="784FD2E0" w14:textId="35C8A56E" w:rsidR="001606A4" w:rsidRPr="0093571F" w:rsidRDefault="001606A4" w:rsidP="001606A4">
      <w:pPr>
        <w:pStyle w:val="Balk1"/>
      </w:pPr>
      <w:r>
        <w:t>How Photon Works</w:t>
      </w:r>
    </w:p>
    <w:p w14:paraId="7D6BBC5C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2925FDA6" w14:textId="26CA0D5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Well, it’s quite </w:t>
      </w:r>
      <w:r w:rsidR="00DE0707">
        <w:rPr>
          <w:rFonts w:ascii="Arial Nova" w:hAnsi="Arial Nova"/>
          <w:sz w:val="24"/>
          <w:szCs w:val="24"/>
        </w:rPr>
        <w:t>easy</w:t>
      </w:r>
      <w:r w:rsidRPr="0093571F">
        <w:rPr>
          <w:rFonts w:ascii="Arial Nova" w:hAnsi="Arial Nova"/>
          <w:sz w:val="24"/>
          <w:szCs w:val="24"/>
        </w:rPr>
        <w:t>. If you don’t know anything about Photon, or even multiplayer based game, here is the events for how it works;</w:t>
      </w:r>
    </w:p>
    <w:p w14:paraId="31809642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2D112A5C" w14:textId="5B40713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b/>
          <w:bCs/>
          <w:sz w:val="24"/>
          <w:szCs w:val="24"/>
        </w:rPr>
        <w:t>1 –</w:t>
      </w:r>
      <w:r w:rsidRPr="0093571F">
        <w:rPr>
          <w:rFonts w:ascii="Arial Nova" w:hAnsi="Arial Nova"/>
          <w:sz w:val="24"/>
          <w:szCs w:val="24"/>
        </w:rPr>
        <w:t xml:space="preserve"> First, you have to connect to </w:t>
      </w:r>
      <w:r w:rsidR="00DE0707">
        <w:rPr>
          <w:rFonts w:ascii="Arial Nova" w:hAnsi="Arial Nova"/>
          <w:sz w:val="24"/>
          <w:szCs w:val="24"/>
        </w:rPr>
        <w:t xml:space="preserve">the </w:t>
      </w:r>
      <w:r w:rsidRPr="0093571F">
        <w:rPr>
          <w:rFonts w:ascii="Arial Nova" w:hAnsi="Arial Nova"/>
          <w:sz w:val="24"/>
          <w:szCs w:val="24"/>
        </w:rPr>
        <w:t xml:space="preserve">server. In this case, our server is </w:t>
      </w:r>
      <w:r w:rsidRPr="0093571F">
        <w:rPr>
          <w:rFonts w:ascii="Arial Nova" w:hAnsi="Arial Nova"/>
          <w:b/>
          <w:bCs/>
          <w:sz w:val="24"/>
          <w:szCs w:val="24"/>
        </w:rPr>
        <w:t>Photon Cloud Server</w:t>
      </w:r>
      <w:r w:rsidRPr="0093571F">
        <w:rPr>
          <w:rFonts w:ascii="Arial Nova" w:hAnsi="Arial Nova"/>
          <w:sz w:val="24"/>
          <w:szCs w:val="24"/>
        </w:rPr>
        <w:t>.</w:t>
      </w:r>
    </w:p>
    <w:p w14:paraId="0692D0BC" w14:textId="6FA01870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b/>
          <w:bCs/>
          <w:sz w:val="24"/>
          <w:szCs w:val="24"/>
        </w:rPr>
        <w:t>2 –</w:t>
      </w:r>
      <w:r w:rsidRPr="0093571F">
        <w:rPr>
          <w:rFonts w:ascii="Arial Nova" w:hAnsi="Arial Nova"/>
          <w:sz w:val="24"/>
          <w:szCs w:val="24"/>
        </w:rPr>
        <w:t xml:space="preserve"> If your connection to server succeeded, you will be in lobby</w:t>
      </w:r>
      <w:r w:rsidR="00374A91">
        <w:rPr>
          <w:rFonts w:ascii="Arial Nova" w:hAnsi="Arial Nova"/>
          <w:sz w:val="24"/>
          <w:szCs w:val="24"/>
        </w:rPr>
        <w:t xml:space="preserve"> with callbacks</w:t>
      </w:r>
      <w:r w:rsidRPr="0093571F">
        <w:rPr>
          <w:rFonts w:ascii="Arial Nova" w:hAnsi="Arial Nova"/>
          <w:sz w:val="24"/>
          <w:szCs w:val="24"/>
        </w:rPr>
        <w:t>. Now you can create your room, or join someones room, or join randomly room here.</w:t>
      </w:r>
    </w:p>
    <w:p w14:paraId="495E7072" w14:textId="207E8989" w:rsid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b/>
          <w:bCs/>
          <w:sz w:val="24"/>
          <w:szCs w:val="24"/>
        </w:rPr>
        <w:t>3 –</w:t>
      </w:r>
      <w:r w:rsidRPr="0093571F">
        <w:rPr>
          <w:rFonts w:ascii="Arial Nova" w:hAnsi="Arial Nova"/>
          <w:sz w:val="24"/>
          <w:szCs w:val="24"/>
        </w:rPr>
        <w:t xml:space="preserve"> Congrats, now you are in an online multiplayer based room in realtime.</w:t>
      </w:r>
    </w:p>
    <w:p w14:paraId="316F1C45" w14:textId="6D7F3C4F" w:rsidR="001606A4" w:rsidRDefault="001606A4" w:rsidP="0093571F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4- Each gameobject with the PhotonView component will be syncronized over the network. RCC_PhotonNetwork is syncing all vehicle inputs with PhotonView in our case. </w:t>
      </w:r>
    </w:p>
    <w:p w14:paraId="45398A40" w14:textId="4B79944A" w:rsidR="001606A4" w:rsidRDefault="001606A4" w:rsidP="0093571F">
      <w:pPr>
        <w:rPr>
          <w:rFonts w:ascii="Arial Nova" w:hAnsi="Arial Nova"/>
          <w:sz w:val="24"/>
          <w:szCs w:val="24"/>
        </w:rPr>
      </w:pPr>
    </w:p>
    <w:p w14:paraId="123AA8F6" w14:textId="6C4AFEE9" w:rsidR="001606A4" w:rsidRPr="0093571F" w:rsidRDefault="001606A4" w:rsidP="001606A4">
      <w:pPr>
        <w:pStyle w:val="Balk1"/>
      </w:pPr>
      <w:r>
        <w:t>Installing Photon</w:t>
      </w:r>
    </w:p>
    <w:p w14:paraId="470CAF70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4CB3365A" w14:textId="3C879FC9" w:rsid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As soon as you have imported it to your project, it will ask your </w:t>
      </w:r>
      <w:r w:rsidRPr="0093571F">
        <w:rPr>
          <w:rFonts w:ascii="Arial Nova" w:hAnsi="Arial Nova"/>
          <w:b/>
          <w:bCs/>
          <w:sz w:val="24"/>
          <w:szCs w:val="24"/>
          <w:u w:val="single"/>
        </w:rPr>
        <w:t>AppID</w:t>
      </w:r>
      <w:r w:rsidRPr="0093571F">
        <w:rPr>
          <w:rFonts w:ascii="Arial Nova" w:hAnsi="Arial Nova"/>
          <w:sz w:val="24"/>
          <w:szCs w:val="24"/>
        </w:rPr>
        <w:t xml:space="preserve">. </w:t>
      </w:r>
      <w:r w:rsidR="00DE0707">
        <w:rPr>
          <w:rFonts w:ascii="Arial Nova" w:hAnsi="Arial Nova"/>
          <w:sz w:val="24"/>
          <w:szCs w:val="24"/>
        </w:rPr>
        <w:t xml:space="preserve">You must register and create new app id for your project. </w:t>
      </w:r>
      <w:r w:rsidRPr="0093571F">
        <w:rPr>
          <w:rFonts w:ascii="Arial Nova" w:hAnsi="Arial Nova"/>
          <w:sz w:val="24"/>
          <w:szCs w:val="24"/>
        </w:rPr>
        <w:t>Pass it. And now you are ready to develop your realtime based multiplayer levels. It’s free. And of course you are limited with 20 CCU.</w:t>
      </w:r>
    </w:p>
    <w:p w14:paraId="3A09C0BB" w14:textId="77777777" w:rsidR="001606A4" w:rsidRDefault="001606A4" w:rsidP="0093571F">
      <w:pPr>
        <w:rPr>
          <w:rFonts w:ascii="Arial Nova" w:hAnsi="Arial Nova"/>
          <w:sz w:val="24"/>
          <w:szCs w:val="24"/>
        </w:rPr>
      </w:pPr>
    </w:p>
    <w:p w14:paraId="7AB0D4EE" w14:textId="6CE59D81" w:rsidR="001606A4" w:rsidRDefault="001606A4" w:rsidP="0093571F">
      <w:pPr>
        <w:rPr>
          <w:rFonts w:ascii="Arial Nova" w:hAnsi="Arial Nova"/>
          <w:sz w:val="24"/>
          <w:szCs w:val="24"/>
        </w:rPr>
      </w:pPr>
    </w:p>
    <w:p w14:paraId="3FD83F32" w14:textId="5D951D08" w:rsidR="001606A4" w:rsidRPr="0093571F" w:rsidRDefault="001606A4" w:rsidP="001606A4">
      <w:pPr>
        <w:pStyle w:val="Balk1"/>
      </w:pPr>
      <w:r>
        <w:lastRenderedPageBreak/>
        <w:t>Photon and RCC</w:t>
      </w:r>
    </w:p>
    <w:p w14:paraId="1238EC4C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2CCDCBAB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>Photon2 has many simple methods in their API. It’s extremely easy to understand. Let me explain how the demo scene works;</w:t>
      </w:r>
    </w:p>
    <w:p w14:paraId="6E0B3177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3E7593F9" w14:textId="76D81E8D" w:rsidR="0093571F" w:rsidRPr="0093571F" w:rsidRDefault="001606A4" w:rsidP="0093571F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City d</w:t>
      </w:r>
      <w:r w:rsidR="0093571F" w:rsidRPr="0093571F">
        <w:rPr>
          <w:rFonts w:ascii="Arial Nova" w:hAnsi="Arial Nova"/>
          <w:sz w:val="24"/>
          <w:szCs w:val="24"/>
        </w:rPr>
        <w:t xml:space="preserve">emo scene has a </w:t>
      </w:r>
      <w:r w:rsidR="00485612">
        <w:rPr>
          <w:rFonts w:ascii="Arial Nova" w:hAnsi="Arial Nova"/>
          <w:sz w:val="24"/>
          <w:szCs w:val="24"/>
        </w:rPr>
        <w:t>RCCCanvasPhoton</w:t>
      </w:r>
      <w:r w:rsidR="0093571F" w:rsidRPr="0093571F">
        <w:rPr>
          <w:rFonts w:ascii="Arial Nova" w:hAnsi="Arial Nova"/>
          <w:sz w:val="24"/>
          <w:szCs w:val="24"/>
        </w:rPr>
        <w:t xml:space="preserve"> with script named “</w:t>
      </w:r>
      <w:r w:rsidR="0093571F" w:rsidRPr="0093571F">
        <w:rPr>
          <w:rFonts w:ascii="Arial Nova" w:hAnsi="Arial Nova"/>
          <w:b/>
          <w:color w:val="00B0F0"/>
          <w:sz w:val="24"/>
          <w:szCs w:val="24"/>
        </w:rPr>
        <w:t>RCC_Photon</w:t>
      </w:r>
      <w:r>
        <w:rPr>
          <w:rFonts w:ascii="Arial Nova" w:hAnsi="Arial Nova"/>
          <w:b/>
          <w:color w:val="00B0F0"/>
          <w:sz w:val="24"/>
          <w:szCs w:val="24"/>
        </w:rPr>
        <w:t>Demo</w:t>
      </w:r>
      <w:r w:rsidR="0093571F" w:rsidRPr="0093571F">
        <w:rPr>
          <w:rFonts w:ascii="Arial Nova" w:hAnsi="Arial Nova"/>
          <w:sz w:val="24"/>
          <w:szCs w:val="24"/>
        </w:rPr>
        <w:t>”. This script handles multiplayer section of the scene. Uses these methods (You can find all methods from Photon2’s docs);</w:t>
      </w:r>
    </w:p>
    <w:p w14:paraId="3FBA871B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22ADD6AC" w14:textId="77777777" w:rsidR="0093571F" w:rsidRPr="0093571F" w:rsidRDefault="0093571F" w:rsidP="0093571F">
      <w:pPr>
        <w:rPr>
          <w:rFonts w:ascii="Arial Nova" w:hAnsi="Arial Nova"/>
          <w:b/>
          <w:color w:val="70AD47" w:themeColor="accent6"/>
          <w:sz w:val="24"/>
          <w:szCs w:val="24"/>
        </w:rPr>
      </w:pPr>
      <w:r w:rsidRPr="0093571F">
        <w:rPr>
          <w:rFonts w:ascii="Arial Nova" w:hAnsi="Arial Nova"/>
          <w:b/>
          <w:color w:val="70AD47" w:themeColor="accent6"/>
          <w:sz w:val="24"/>
          <w:szCs w:val="24"/>
        </w:rPr>
        <w:t>Photon.Pun.PhotonNetwork.ConnectUsingSettings ();</w:t>
      </w:r>
    </w:p>
    <w:p w14:paraId="02114AFF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>We are connecting to the server first. We can listen which connection status we are on in OnGUI() method. Like this;</w:t>
      </w:r>
    </w:p>
    <w:p w14:paraId="6C76C930" w14:textId="77777777" w:rsidR="0093571F" w:rsidRPr="0093571F" w:rsidRDefault="0093571F" w:rsidP="0093571F">
      <w:pPr>
        <w:rPr>
          <w:rFonts w:ascii="Arial Nova" w:hAnsi="Arial Nova"/>
          <w:sz w:val="24"/>
          <w:szCs w:val="24"/>
          <w:u w:val="single"/>
        </w:rPr>
      </w:pPr>
      <w:r w:rsidRPr="0093571F">
        <w:rPr>
          <w:rFonts w:ascii="Arial Nova" w:hAnsi="Arial Nova"/>
          <w:sz w:val="24"/>
          <w:szCs w:val="24"/>
          <w:u w:val="single"/>
        </w:rPr>
        <w:t>GUILayout.Label("State: " + Photon.Pun.PhotonNetwork.NetworkClientState.ToString());</w:t>
      </w:r>
    </w:p>
    <w:p w14:paraId="24112B41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>Once connection to the server established, we have to join lobby.</w:t>
      </w:r>
    </w:p>
    <w:p w14:paraId="41B52DE9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5EAF208E" w14:textId="77777777" w:rsidR="0093571F" w:rsidRPr="0093571F" w:rsidRDefault="0093571F" w:rsidP="0093571F">
      <w:pPr>
        <w:rPr>
          <w:rFonts w:ascii="Arial Nova" w:hAnsi="Arial Nova"/>
          <w:b/>
          <w:color w:val="70AD47" w:themeColor="accent6"/>
          <w:sz w:val="24"/>
          <w:szCs w:val="24"/>
        </w:rPr>
      </w:pPr>
      <w:r w:rsidRPr="0093571F">
        <w:rPr>
          <w:rFonts w:ascii="Arial Nova" w:hAnsi="Arial Nova"/>
          <w:b/>
          <w:color w:val="70AD47" w:themeColor="accent6"/>
          <w:sz w:val="24"/>
          <w:szCs w:val="24"/>
        </w:rPr>
        <w:t>Photon.Pun.PhotonNetwork.JoinLobby ();</w:t>
      </w:r>
    </w:p>
    <w:p w14:paraId="1B3049CA" w14:textId="268B77DE" w:rsidR="00374A91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>As soon as we are connected to lobby, we want to join a random room by;</w:t>
      </w:r>
    </w:p>
    <w:p w14:paraId="0AE234C1" w14:textId="77777777" w:rsidR="0093571F" w:rsidRPr="0093571F" w:rsidRDefault="0093571F" w:rsidP="0093571F">
      <w:pPr>
        <w:rPr>
          <w:rFonts w:ascii="Arial Nova" w:hAnsi="Arial Nova"/>
          <w:color w:val="70AD47" w:themeColor="accent6"/>
          <w:sz w:val="24"/>
          <w:szCs w:val="24"/>
        </w:rPr>
      </w:pPr>
      <w:r w:rsidRPr="0093571F">
        <w:rPr>
          <w:rFonts w:ascii="Arial Nova" w:hAnsi="Arial Nova"/>
          <w:b/>
          <w:color w:val="70AD47" w:themeColor="accent6"/>
          <w:sz w:val="24"/>
          <w:szCs w:val="24"/>
        </w:rPr>
        <w:t>Photon.Pun.PhotonNetwork.JoinRandomRoom();</w:t>
      </w:r>
    </w:p>
    <w:p w14:paraId="230E877D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If it fails, this means there are no any active other room. We are creating the new room by </w:t>
      </w:r>
      <w:r w:rsidRPr="0093571F">
        <w:rPr>
          <w:rFonts w:ascii="Arial Nova" w:hAnsi="Arial Nova"/>
          <w:b/>
          <w:bCs/>
          <w:color w:val="70AD47" w:themeColor="accent6"/>
          <w:sz w:val="24"/>
          <w:szCs w:val="24"/>
        </w:rPr>
        <w:t>Photon.Pun.PhotonNetwork.CreateRoom(null)</w:t>
      </w:r>
      <w:r w:rsidRPr="0093571F">
        <w:rPr>
          <w:rFonts w:ascii="Arial Nova" w:hAnsi="Arial Nova"/>
          <w:b/>
          <w:bCs/>
          <w:color w:val="70AD47" w:themeColor="accent6"/>
          <w:sz w:val="24"/>
          <w:szCs w:val="24"/>
          <w:u w:val="single"/>
        </w:rPr>
        <w:t>;</w:t>
      </w:r>
      <w:r w:rsidRPr="0093571F">
        <w:rPr>
          <w:rFonts w:ascii="Arial Nova" w:hAnsi="Arial Nova"/>
          <w:sz w:val="24"/>
          <w:szCs w:val="24"/>
        </w:rPr>
        <w:t xml:space="preserve"> This method needs room name. I didn’t use it, because there are no any room list in demo.</w:t>
      </w:r>
    </w:p>
    <w:p w14:paraId="7F7082CC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1A56DBC0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I take a string that belongs to player here. And set it by </w:t>
      </w:r>
      <w:r w:rsidRPr="0093571F">
        <w:rPr>
          <w:rFonts w:ascii="Arial Nova" w:hAnsi="Arial Nova"/>
          <w:b/>
          <w:bCs/>
          <w:color w:val="70AD47" w:themeColor="accent6"/>
          <w:sz w:val="24"/>
          <w:szCs w:val="24"/>
        </w:rPr>
        <w:t>Photon.Pun.PhotonNetwork.NickName = name;</w:t>
      </w:r>
      <w:r w:rsidRPr="0093571F">
        <w:rPr>
          <w:rFonts w:ascii="Arial Nova" w:hAnsi="Arial Nova"/>
          <w:color w:val="70AD47" w:themeColor="accent6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>Enabling/disabling few UI gameobjects depends on connection state. That’s basically, how the demo scene works.</w:t>
      </w:r>
    </w:p>
    <w:p w14:paraId="1139102C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552E1D08" w14:textId="02F78FBF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t xml:space="preserve">For vehicle sync, each vehicle has </w:t>
      </w:r>
      <w:r w:rsidRPr="0093571F">
        <w:rPr>
          <w:rFonts w:ascii="Arial Nova" w:hAnsi="Arial Nova"/>
          <w:b/>
          <w:color w:val="00B0F0"/>
          <w:sz w:val="24"/>
          <w:szCs w:val="24"/>
        </w:rPr>
        <w:t>PhotonView.cs</w:t>
      </w:r>
      <w:r w:rsidRPr="0093571F">
        <w:rPr>
          <w:rFonts w:ascii="Arial Nova" w:hAnsi="Arial Nova"/>
          <w:sz w:val="24"/>
          <w:szCs w:val="24"/>
        </w:rPr>
        <w:t xml:space="preserve"> and 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RCC_PhotonNetwork.cs</w:t>
      </w:r>
      <w:r w:rsidRPr="0093571F">
        <w:rPr>
          <w:rFonts w:ascii="Arial Nova" w:hAnsi="Arial Nova"/>
          <w:sz w:val="24"/>
          <w:szCs w:val="24"/>
        </w:rPr>
        <w:t xml:space="preserve">. These scripts are necessary for each </w:t>
      </w:r>
      <w:r w:rsidR="00374A91">
        <w:rPr>
          <w:rFonts w:ascii="Arial Nova" w:hAnsi="Arial Nova"/>
          <w:sz w:val="24"/>
          <w:szCs w:val="24"/>
        </w:rPr>
        <w:t xml:space="preserve">network </w:t>
      </w:r>
      <w:r w:rsidRPr="0093571F">
        <w:rPr>
          <w:rFonts w:ascii="Arial Nova" w:hAnsi="Arial Nova"/>
          <w:sz w:val="24"/>
          <w:szCs w:val="24"/>
        </w:rPr>
        <w:t xml:space="preserve">vehicle. 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RCC_PhotonNetwork.cs</w:t>
      </w:r>
      <w:r w:rsidRPr="0093571F">
        <w:rPr>
          <w:rFonts w:ascii="Arial Nova" w:hAnsi="Arial Nova"/>
          <w:color w:val="00B0F0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 xml:space="preserve">is observed by </w:t>
      </w:r>
      <w:r w:rsidRPr="0093571F">
        <w:rPr>
          <w:rFonts w:ascii="Arial Nova" w:hAnsi="Arial Nova"/>
          <w:b/>
          <w:color w:val="00B0F0"/>
          <w:sz w:val="24"/>
          <w:szCs w:val="24"/>
        </w:rPr>
        <w:t>PhotonView.cs</w:t>
      </w:r>
      <w:r w:rsidRPr="0093571F">
        <w:rPr>
          <w:rFonts w:ascii="Arial Nova" w:hAnsi="Arial Nova"/>
          <w:sz w:val="24"/>
          <w:szCs w:val="24"/>
        </w:rPr>
        <w:t>.</w:t>
      </w:r>
    </w:p>
    <w:p w14:paraId="651CACD2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181EEA3B" w14:textId="08FE3B3C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b/>
          <w:color w:val="00B0F0"/>
          <w:sz w:val="24"/>
          <w:szCs w:val="24"/>
        </w:rPr>
        <w:t>RCC_PhotonNetwork.cs</w:t>
      </w:r>
      <w:r w:rsidRPr="0093571F">
        <w:rPr>
          <w:rFonts w:ascii="Arial Nova" w:hAnsi="Arial Nova"/>
          <w:color w:val="00B0F0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 xml:space="preserve">is synchronizing all control inputs, position, rotation, and rigid velocity smoothly. If vehicle is our vehicle, it will broadcast </w:t>
      </w:r>
      <w:r w:rsidR="00374A91">
        <w:rPr>
          <w:rFonts w:ascii="Arial Nova" w:hAnsi="Arial Nova"/>
          <w:sz w:val="24"/>
          <w:szCs w:val="24"/>
        </w:rPr>
        <w:t>our</w:t>
      </w:r>
      <w:r w:rsidRPr="0093571F">
        <w:rPr>
          <w:rFonts w:ascii="Arial Nova" w:hAnsi="Arial Nova"/>
          <w:sz w:val="24"/>
          <w:szCs w:val="24"/>
        </w:rPr>
        <w:t xml:space="preserve"> data to the server. If vehicle is not our vehicle, it will receive all data from </w:t>
      </w:r>
      <w:r w:rsidR="00374A91">
        <w:rPr>
          <w:rFonts w:ascii="Arial Nova" w:hAnsi="Arial Nova"/>
          <w:sz w:val="24"/>
          <w:szCs w:val="24"/>
        </w:rPr>
        <w:t xml:space="preserve">the </w:t>
      </w:r>
      <w:r w:rsidRPr="0093571F">
        <w:rPr>
          <w:rFonts w:ascii="Arial Nova" w:hAnsi="Arial Nova"/>
          <w:sz w:val="24"/>
          <w:szCs w:val="24"/>
        </w:rPr>
        <w:t>server.</w:t>
      </w:r>
    </w:p>
    <w:p w14:paraId="750C8929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</w:p>
    <w:p w14:paraId="7CF6DEC7" w14:textId="77777777" w:rsidR="0093571F" w:rsidRPr="0093571F" w:rsidRDefault="0093571F" w:rsidP="0093571F">
      <w:pPr>
        <w:rPr>
          <w:rFonts w:ascii="Arial Nova" w:hAnsi="Arial Nova"/>
          <w:sz w:val="24"/>
          <w:szCs w:val="24"/>
        </w:rPr>
      </w:pPr>
      <w:r w:rsidRPr="0093571F">
        <w:rPr>
          <w:rFonts w:ascii="Arial Nova" w:hAnsi="Arial Nova"/>
          <w:sz w:val="24"/>
          <w:szCs w:val="24"/>
        </w:rPr>
        <w:lastRenderedPageBreak/>
        <w:t xml:space="preserve">These vehicles are not instantiated or destroyed with regular </w:t>
      </w:r>
      <w:r w:rsidRPr="00374A91">
        <w:rPr>
          <w:rFonts w:ascii="Arial Nova" w:hAnsi="Arial Nova"/>
          <w:b/>
          <w:strike/>
          <w:color w:val="FF0000"/>
          <w:sz w:val="24"/>
          <w:szCs w:val="24"/>
        </w:rPr>
        <w:t>GameObject.Instantiate</w:t>
      </w:r>
      <w:r w:rsidRPr="00374A91">
        <w:rPr>
          <w:rFonts w:ascii="Arial Nova" w:hAnsi="Arial Nova"/>
          <w:color w:val="FF0000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 xml:space="preserve">or Destroy. You have to do it with </w:t>
      </w:r>
      <w:r w:rsidRPr="0093571F">
        <w:rPr>
          <w:rFonts w:ascii="Arial Nova" w:hAnsi="Arial Nova"/>
          <w:b/>
          <w:color w:val="00B0F0"/>
          <w:sz w:val="24"/>
          <w:szCs w:val="24"/>
        </w:rPr>
        <w:t>PhotonNetwork.Instantiate</w:t>
      </w:r>
      <w:r w:rsidRPr="0093571F">
        <w:rPr>
          <w:rFonts w:ascii="Arial Nova" w:hAnsi="Arial Nova"/>
          <w:color w:val="00B0F0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 xml:space="preserve">or </w:t>
      </w:r>
      <w:r w:rsidRPr="0093571F">
        <w:rPr>
          <w:rFonts w:ascii="Arial Nova" w:hAnsi="Arial Nova"/>
          <w:b/>
          <w:color w:val="00B0F0"/>
          <w:sz w:val="24"/>
          <w:szCs w:val="24"/>
        </w:rPr>
        <w:t>Destroy</w:t>
      </w:r>
      <w:r w:rsidRPr="0093571F">
        <w:rPr>
          <w:rFonts w:ascii="Arial Nova" w:hAnsi="Arial Nova"/>
          <w:sz w:val="24"/>
          <w:szCs w:val="24"/>
        </w:rPr>
        <w:t xml:space="preserve">. Unfortunately, it won’t work with your prefab. </w:t>
      </w:r>
      <w:r w:rsidRPr="0093571F">
        <w:rPr>
          <w:rFonts w:ascii="Arial Nova" w:hAnsi="Arial Nova"/>
          <w:sz w:val="24"/>
          <w:szCs w:val="24"/>
          <w:u w:val="single"/>
        </w:rPr>
        <w:t>It accepts only strings for your vehicle</w:t>
      </w:r>
      <w:r w:rsidRPr="0093571F">
        <w:rPr>
          <w:rFonts w:ascii="Arial Nova" w:hAnsi="Arial Nova"/>
          <w:sz w:val="24"/>
          <w:szCs w:val="24"/>
        </w:rPr>
        <w:t xml:space="preserve">. That means, it will use </w:t>
      </w:r>
      <w:r w:rsidRPr="0093571F">
        <w:rPr>
          <w:rFonts w:ascii="Arial Nova" w:hAnsi="Arial Nova"/>
          <w:b/>
          <w:color w:val="00B0F0"/>
          <w:sz w:val="24"/>
          <w:szCs w:val="24"/>
        </w:rPr>
        <w:t>Resources</w:t>
      </w:r>
      <w:r w:rsidRPr="0093571F">
        <w:rPr>
          <w:rFonts w:ascii="Arial Nova" w:hAnsi="Arial Nova"/>
          <w:color w:val="00B0F0"/>
          <w:sz w:val="24"/>
          <w:szCs w:val="24"/>
        </w:rPr>
        <w:t xml:space="preserve"> </w:t>
      </w:r>
      <w:r w:rsidRPr="0093571F">
        <w:rPr>
          <w:rFonts w:ascii="Arial Nova" w:hAnsi="Arial Nova"/>
          <w:sz w:val="24"/>
          <w:szCs w:val="24"/>
        </w:rPr>
        <w:t xml:space="preserve">folder for accessing your vehicles. </w:t>
      </w:r>
      <w:r w:rsidRPr="0093571F">
        <w:rPr>
          <w:rFonts w:ascii="Arial Nova" w:hAnsi="Arial Nova"/>
          <w:sz w:val="24"/>
          <w:szCs w:val="24"/>
          <w:u w:val="single"/>
        </w:rPr>
        <w:t xml:space="preserve">Your vehicle prefabs must be at </w:t>
      </w:r>
      <w:r w:rsidRPr="0093571F">
        <w:rPr>
          <w:rFonts w:ascii="Arial Nova" w:hAnsi="Arial Nova"/>
          <w:b/>
          <w:sz w:val="24"/>
          <w:szCs w:val="24"/>
          <w:u w:val="single"/>
        </w:rPr>
        <w:t>Resources</w:t>
      </w:r>
      <w:r w:rsidRPr="0093571F">
        <w:rPr>
          <w:rFonts w:ascii="Arial Nova" w:hAnsi="Arial Nova"/>
          <w:sz w:val="24"/>
          <w:szCs w:val="24"/>
          <w:u w:val="single"/>
        </w:rPr>
        <w:t xml:space="preserve"> folder</w:t>
      </w:r>
      <w:r w:rsidRPr="0093571F">
        <w:rPr>
          <w:rFonts w:ascii="Arial Nova" w:hAnsi="Arial Nova"/>
          <w:sz w:val="24"/>
          <w:szCs w:val="24"/>
        </w:rPr>
        <w:t xml:space="preserve">. Therefore, there are two canvases in resources folder. One of them is using 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RCC_Demo.cs</w:t>
      </w:r>
      <w:r w:rsidRPr="0093571F">
        <w:rPr>
          <w:rFonts w:ascii="Arial Nova" w:hAnsi="Arial Nova"/>
          <w:sz w:val="24"/>
          <w:szCs w:val="24"/>
        </w:rPr>
        <w:t xml:space="preserve">, other one is using </w:t>
      </w:r>
      <w:r w:rsidRPr="0093571F">
        <w:rPr>
          <w:rFonts w:ascii="Arial Nova" w:hAnsi="Arial Nova"/>
          <w:b/>
          <w:color w:val="00B0F0"/>
          <w:sz w:val="24"/>
          <w:szCs w:val="24"/>
        </w:rPr>
        <w:t>RCC_PhotonDemo.cs</w:t>
      </w:r>
      <w:r w:rsidRPr="0093571F">
        <w:rPr>
          <w:rFonts w:ascii="Arial Nova" w:hAnsi="Arial Nova"/>
          <w:sz w:val="24"/>
          <w:szCs w:val="24"/>
        </w:rPr>
        <w:t>.</w:t>
      </w:r>
    </w:p>
    <w:p w14:paraId="25CD8649" w14:textId="77777777" w:rsidR="0093571F" w:rsidRPr="0093571F" w:rsidRDefault="0093571F" w:rsidP="0093571F">
      <w:pPr>
        <w:rPr>
          <w:rFonts w:ascii="Arial Nova" w:hAnsi="Arial Nova"/>
          <w:sz w:val="24"/>
          <w:szCs w:val="24"/>
          <w:lang w:eastAsia="tr-TR"/>
        </w:rPr>
      </w:pPr>
    </w:p>
    <w:p w14:paraId="27FEED9E" w14:textId="10FE9BCD" w:rsidR="00E66F05" w:rsidRDefault="00485612" w:rsidP="00485612">
      <w:pPr>
        <w:pStyle w:val="Balk1"/>
        <w:rPr>
          <w:lang w:eastAsia="tr-TR"/>
        </w:rPr>
      </w:pPr>
      <w:r>
        <w:rPr>
          <w:lang w:eastAsia="tr-TR"/>
        </w:rPr>
        <w:t>Photon Lobby</w:t>
      </w:r>
    </w:p>
    <w:p w14:paraId="12ABB7BB" w14:textId="60B43382" w:rsidR="00485612" w:rsidRDefault="00485612" w:rsidP="0093571F">
      <w:pPr>
        <w:rPr>
          <w:lang w:eastAsia="tr-TR"/>
        </w:rPr>
      </w:pPr>
    </w:p>
    <w:p w14:paraId="225C3061" w14:textId="05580A36" w:rsidR="00485612" w:rsidRDefault="00485612" w:rsidP="00485612">
      <w:pPr>
        <w:rPr>
          <w:rFonts w:ascii="Arial Nova" w:hAnsi="Arial Nova"/>
          <w:sz w:val="24"/>
          <w:szCs w:val="24"/>
        </w:rPr>
      </w:pPr>
      <w:r w:rsidRPr="00485612">
        <w:rPr>
          <w:rFonts w:ascii="Arial Nova" w:hAnsi="Arial Nova"/>
          <w:b/>
          <w:bCs/>
          <w:color w:val="00B0F0"/>
          <w:sz w:val="24"/>
          <w:szCs w:val="24"/>
        </w:rPr>
        <w:t>RCC_PhotonManager</w:t>
      </w:r>
      <w:r w:rsidRPr="00485612">
        <w:rPr>
          <w:rFonts w:ascii="Arial Nova" w:hAnsi="Arial Nova"/>
          <w:color w:val="00B0F0"/>
          <w:sz w:val="24"/>
          <w:szCs w:val="24"/>
        </w:rPr>
        <w:t xml:space="preserve"> </w:t>
      </w:r>
      <w:r w:rsidRPr="00485612">
        <w:rPr>
          <w:rFonts w:ascii="Arial Nova" w:hAnsi="Arial Nova"/>
          <w:sz w:val="24"/>
          <w:szCs w:val="24"/>
        </w:rPr>
        <w:t xml:space="preserve">script </w:t>
      </w:r>
      <w:r w:rsidRPr="00485612">
        <w:rPr>
          <w:rFonts w:ascii="Arial Nova" w:hAnsi="Arial Nova"/>
          <w:sz w:val="24"/>
          <w:szCs w:val="24"/>
        </w:rPr>
        <w:t xml:space="preserve">handles multiplayer section of </w:t>
      </w:r>
      <w:r w:rsidRPr="00485612">
        <w:rPr>
          <w:rFonts w:ascii="Arial Nova" w:hAnsi="Arial Nova"/>
          <w:sz w:val="24"/>
          <w:szCs w:val="24"/>
        </w:rPr>
        <w:t>this</w:t>
      </w:r>
      <w:r w:rsidRPr="00485612">
        <w:rPr>
          <w:rFonts w:ascii="Arial Nova" w:hAnsi="Arial Nova"/>
          <w:sz w:val="24"/>
          <w:szCs w:val="24"/>
        </w:rPr>
        <w:t xml:space="preserve"> scene</w:t>
      </w:r>
      <w:r w:rsidRPr="00485612">
        <w:rPr>
          <w:rFonts w:ascii="Arial Nova" w:hAnsi="Arial Nova"/>
          <w:sz w:val="24"/>
          <w:szCs w:val="24"/>
        </w:rPr>
        <w:t xml:space="preserve">. </w:t>
      </w:r>
      <w:r>
        <w:rPr>
          <w:rFonts w:ascii="Arial Nova" w:hAnsi="Arial Nova"/>
          <w:sz w:val="24"/>
          <w:szCs w:val="24"/>
        </w:rPr>
        <w:t xml:space="preserve">Connects to the photon server, enters lobby, </w:t>
      </w:r>
      <w:r>
        <w:rPr>
          <w:rFonts w:ascii="Arial Nova" w:hAnsi="Arial Nova"/>
          <w:sz w:val="24"/>
          <w:szCs w:val="24"/>
        </w:rPr>
        <w:t xml:space="preserve">lists current rooms, </w:t>
      </w:r>
      <w:r>
        <w:rPr>
          <w:rFonts w:ascii="Arial Nova" w:hAnsi="Arial Nova"/>
          <w:sz w:val="24"/>
          <w:szCs w:val="24"/>
        </w:rPr>
        <w:t>creates or join room</w:t>
      </w:r>
      <w:r>
        <w:rPr>
          <w:rFonts w:ascii="Arial Nova" w:hAnsi="Arial Nova"/>
          <w:sz w:val="24"/>
          <w:szCs w:val="24"/>
        </w:rPr>
        <w:t xml:space="preserve">s. You can find many commented lines in this script. RCC_PhotonManager and RCC_PhotonDemo scripts are not same. </w:t>
      </w:r>
      <w:r w:rsidR="00AB0A88">
        <w:rPr>
          <w:rFonts w:ascii="Arial Nova" w:hAnsi="Arial Nova"/>
          <w:sz w:val="24"/>
          <w:szCs w:val="24"/>
        </w:rPr>
        <w:t>Manager script handles lobby scene, and demo scene handles actual city demo scene where you can spawn your vehicles.</w:t>
      </w:r>
    </w:p>
    <w:p w14:paraId="7C28F35D" w14:textId="1D8C5E1C" w:rsidR="00485612" w:rsidRDefault="00485612" w:rsidP="0093571F">
      <w:pPr>
        <w:rPr>
          <w:rFonts w:ascii="Arial Nova" w:hAnsi="Arial Nova"/>
          <w:sz w:val="24"/>
          <w:szCs w:val="24"/>
        </w:rPr>
      </w:pPr>
    </w:p>
    <w:p w14:paraId="2D031D42" w14:textId="77777777" w:rsidR="00AB0A88" w:rsidRPr="00485612" w:rsidRDefault="00AB0A88" w:rsidP="0093571F">
      <w:pPr>
        <w:rPr>
          <w:rFonts w:ascii="Arial Nova" w:hAnsi="Arial Nova"/>
          <w:sz w:val="24"/>
          <w:szCs w:val="24"/>
        </w:rPr>
      </w:pPr>
    </w:p>
    <w:sectPr w:rsidR="00AB0A88" w:rsidRPr="00485612" w:rsidSect="00C24B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5AF6" w14:textId="77777777" w:rsidR="006E6CDE" w:rsidRDefault="006E6CDE" w:rsidP="001D69EE">
      <w:r>
        <w:separator/>
      </w:r>
    </w:p>
  </w:endnote>
  <w:endnote w:type="continuationSeparator" w:id="0">
    <w:p w14:paraId="216ED247" w14:textId="77777777" w:rsidR="006E6CDE" w:rsidRDefault="006E6CDE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554D" w14:textId="77777777" w:rsidR="006E6CDE" w:rsidRDefault="006E6CDE" w:rsidP="001D69EE">
      <w:r>
        <w:separator/>
      </w:r>
    </w:p>
  </w:footnote>
  <w:footnote w:type="continuationSeparator" w:id="0">
    <w:p w14:paraId="55FD2C94" w14:textId="77777777" w:rsidR="006E6CDE" w:rsidRDefault="006E6CDE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252511"/>
    <w:multiLevelType w:val="hybridMultilevel"/>
    <w:tmpl w:val="5C2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6"/>
  </w:num>
  <w:num w:numId="25">
    <w:abstractNumId w:val="17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E"/>
    <w:rsid w:val="00096772"/>
    <w:rsid w:val="000D46FA"/>
    <w:rsid w:val="00116D14"/>
    <w:rsid w:val="001606A4"/>
    <w:rsid w:val="00176605"/>
    <w:rsid w:val="001C3DBA"/>
    <w:rsid w:val="001D69EE"/>
    <w:rsid w:val="0024169C"/>
    <w:rsid w:val="00300E92"/>
    <w:rsid w:val="003028ED"/>
    <w:rsid w:val="003458E2"/>
    <w:rsid w:val="003459E4"/>
    <w:rsid w:val="00374A91"/>
    <w:rsid w:val="00386AA7"/>
    <w:rsid w:val="00390453"/>
    <w:rsid w:val="00393333"/>
    <w:rsid w:val="004367C3"/>
    <w:rsid w:val="00485612"/>
    <w:rsid w:val="004D7BBC"/>
    <w:rsid w:val="004E108E"/>
    <w:rsid w:val="005328BB"/>
    <w:rsid w:val="00546971"/>
    <w:rsid w:val="00555F71"/>
    <w:rsid w:val="00563B72"/>
    <w:rsid w:val="00563E38"/>
    <w:rsid w:val="005640DB"/>
    <w:rsid w:val="00645252"/>
    <w:rsid w:val="00650E3A"/>
    <w:rsid w:val="00660FD4"/>
    <w:rsid w:val="006D3D74"/>
    <w:rsid w:val="006E6CDE"/>
    <w:rsid w:val="0073192A"/>
    <w:rsid w:val="00732220"/>
    <w:rsid w:val="00746C47"/>
    <w:rsid w:val="00770288"/>
    <w:rsid w:val="00770520"/>
    <w:rsid w:val="0078297C"/>
    <w:rsid w:val="0083569A"/>
    <w:rsid w:val="008C49C9"/>
    <w:rsid w:val="0093571F"/>
    <w:rsid w:val="009B367D"/>
    <w:rsid w:val="009C5263"/>
    <w:rsid w:val="00A768FF"/>
    <w:rsid w:val="00A9204E"/>
    <w:rsid w:val="00AA0DB6"/>
    <w:rsid w:val="00AB0A88"/>
    <w:rsid w:val="00B10090"/>
    <w:rsid w:val="00BD10AE"/>
    <w:rsid w:val="00C1692D"/>
    <w:rsid w:val="00C24BC0"/>
    <w:rsid w:val="00D75CF2"/>
    <w:rsid w:val="00D8303A"/>
    <w:rsid w:val="00DE0707"/>
    <w:rsid w:val="00E66F05"/>
    <w:rsid w:val="00E8225D"/>
    <w:rsid w:val="00E921CB"/>
    <w:rsid w:val="00EC0746"/>
    <w:rsid w:val="00ED7E4F"/>
    <w:rsid w:val="00F616C2"/>
    <w:rsid w:val="00F96CC0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9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12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116D14"/>
    <w:pPr>
      <w:keepNext/>
      <w:keepLines/>
      <w:spacing w:before="240" w:after="0" w:line="240" w:lineRule="auto"/>
      <w:outlineLvl w:val="0"/>
    </w:pPr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14"/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spacing w:after="0" w:line="240" w:lineRule="auto"/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  <w:spacing w:after="0" w:line="240" w:lineRule="auto"/>
    </w:pPr>
    <w:rPr>
      <w:rFonts w:ascii="Calibri" w:eastAsiaTheme="minorEastAsia" w:hAnsi="Calibri" w:cs="Calibri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 w:after="0" w:line="240" w:lineRule="auto"/>
      <w:ind w:left="864" w:right="864"/>
      <w:jc w:val="center"/>
    </w:pPr>
    <w:rPr>
      <w:rFonts w:ascii="Calibri" w:hAnsi="Calibri" w:cs="Calibri"/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hAnsi="Calibri" w:cs="Calibri"/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line="240" w:lineRule="auto"/>
    </w:pPr>
    <w:rPr>
      <w:rFonts w:ascii="Calibri" w:hAnsi="Calibri" w:cs="Calibri"/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="Calibri" w:eastAsiaTheme="minorEastAsia" w:hAnsi="Calibri" w:cs="Calibri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 w:line="240" w:lineRule="auto"/>
    </w:pPr>
    <w:rPr>
      <w:rFonts w:ascii="Calibri" w:hAnsi="Calibri" w:cs="Calibri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 w:line="240" w:lineRule="auto"/>
      <w:ind w:left="360"/>
    </w:pPr>
    <w:rPr>
      <w:rFonts w:ascii="Calibri" w:hAnsi="Calibri" w:cs="Calibri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pPr>
      <w:spacing w:after="0" w:line="240" w:lineRule="auto"/>
    </w:pPr>
    <w:rPr>
      <w:rFonts w:ascii="Consolas" w:hAnsi="Consolas" w:cs="Calibri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pPr>
      <w:spacing w:after="0" w:line="240" w:lineRule="auto"/>
    </w:pPr>
    <w:rPr>
      <w:rFonts w:ascii="Consolas" w:hAnsi="Consolas" w:cs="Calibri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 w:line="240" w:lineRule="auto"/>
      <w:ind w:left="1757"/>
    </w:pPr>
    <w:rPr>
      <w:rFonts w:ascii="Calibri" w:hAnsi="Calibri" w:cs="Calibri"/>
    </w:r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 w:line="240" w:lineRule="auto"/>
    </w:pPr>
    <w:rPr>
      <w:rFonts w:ascii="Calibri" w:hAnsi="Calibri" w:cs="Calibri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220"/>
    </w:pPr>
    <w:rPr>
      <w:rFonts w:ascii="Calibri" w:hAnsi="Calibri" w:cs="Calibri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440"/>
    </w:pPr>
    <w:rPr>
      <w:rFonts w:ascii="Calibri" w:hAnsi="Calibri" w:cs="Calibri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660"/>
    </w:pPr>
    <w:rPr>
      <w:rFonts w:ascii="Calibri" w:hAnsi="Calibri" w:cs="Calibri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880"/>
    </w:pPr>
    <w:rPr>
      <w:rFonts w:ascii="Calibri" w:hAnsi="Calibri" w:cs="Calibri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100"/>
    </w:pPr>
    <w:rPr>
      <w:rFonts w:ascii="Calibri" w:hAnsi="Calibri" w:cs="Calibri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320"/>
    </w:pPr>
    <w:rPr>
      <w:rFonts w:ascii="Calibri" w:hAnsi="Calibri" w:cs="Calibri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540"/>
    </w:pPr>
    <w:rPr>
      <w:rFonts w:ascii="Calibri" w:hAnsi="Calibri" w:cs="Calibri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spacing w:after="0" w:line="240" w:lineRule="auto"/>
      <w:ind w:left="360" w:hanging="360"/>
      <w:contextualSpacing/>
    </w:pPr>
    <w:rPr>
      <w:rFonts w:ascii="Calibri" w:hAnsi="Calibri" w:cs="Calibri"/>
    </w:rPr>
  </w:style>
  <w:style w:type="paragraph" w:styleId="Liste2">
    <w:name w:val="List 2"/>
    <w:basedOn w:val="Normal"/>
    <w:uiPriority w:val="99"/>
    <w:semiHidden/>
    <w:unhideWhenUsed/>
    <w:rsid w:val="001D69EE"/>
    <w:pPr>
      <w:spacing w:after="0" w:line="240" w:lineRule="auto"/>
      <w:ind w:left="720" w:hanging="360"/>
      <w:contextualSpacing/>
    </w:pPr>
    <w:rPr>
      <w:rFonts w:ascii="Calibri" w:hAnsi="Calibri" w:cs="Calibri"/>
    </w:rPr>
  </w:style>
  <w:style w:type="paragraph" w:styleId="Liste3">
    <w:name w:val="List 3"/>
    <w:basedOn w:val="Normal"/>
    <w:uiPriority w:val="99"/>
    <w:semiHidden/>
    <w:unhideWhenUsed/>
    <w:rsid w:val="001D69EE"/>
    <w:pPr>
      <w:spacing w:after="0" w:line="240" w:lineRule="auto"/>
      <w:ind w:left="1080" w:hanging="360"/>
      <w:contextualSpacing/>
    </w:pPr>
    <w:rPr>
      <w:rFonts w:ascii="Calibri" w:hAnsi="Calibri" w:cs="Calibri"/>
    </w:rPr>
  </w:style>
  <w:style w:type="paragraph" w:styleId="Liste4">
    <w:name w:val="List 4"/>
    <w:basedOn w:val="Normal"/>
    <w:uiPriority w:val="99"/>
    <w:semiHidden/>
    <w:unhideWhenUsed/>
    <w:rsid w:val="001D69EE"/>
    <w:pPr>
      <w:spacing w:after="0" w:line="240" w:lineRule="auto"/>
      <w:ind w:left="1440" w:hanging="360"/>
      <w:contextualSpacing/>
    </w:pPr>
    <w:rPr>
      <w:rFonts w:ascii="Calibri" w:hAnsi="Calibri" w:cs="Calibri"/>
    </w:rPr>
  </w:style>
  <w:style w:type="paragraph" w:styleId="Liste5">
    <w:name w:val="List 5"/>
    <w:basedOn w:val="Normal"/>
    <w:uiPriority w:val="99"/>
    <w:semiHidden/>
    <w:unhideWhenUsed/>
    <w:rsid w:val="001D69EE"/>
    <w:pPr>
      <w:spacing w:after="0" w:line="240" w:lineRule="auto"/>
      <w:ind w:left="1800" w:hanging="360"/>
      <w:contextualSpacing/>
    </w:pPr>
    <w:rPr>
      <w:rFonts w:ascii="Calibri" w:hAnsi="Calibri" w:cs="Calibri"/>
    </w:r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 w:line="240" w:lineRule="auto"/>
      <w:ind w:left="360"/>
      <w:contextualSpacing/>
    </w:pPr>
    <w:rPr>
      <w:rFonts w:ascii="Calibri" w:hAnsi="Calibri" w:cs="Calibri"/>
    </w:r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 w:line="240" w:lineRule="auto"/>
      <w:ind w:left="720"/>
      <w:contextualSpacing/>
    </w:pPr>
    <w:rPr>
      <w:rFonts w:ascii="Calibri" w:hAnsi="Calibri" w:cs="Calibri"/>
    </w:r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 w:line="240" w:lineRule="auto"/>
      <w:ind w:left="1080"/>
      <w:contextualSpacing/>
    </w:pPr>
    <w:rPr>
      <w:rFonts w:ascii="Calibri" w:hAnsi="Calibri" w:cs="Calibri"/>
    </w:r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 w:line="240" w:lineRule="auto"/>
      <w:ind w:left="1440"/>
      <w:contextualSpacing/>
    </w:pPr>
    <w:rPr>
      <w:rFonts w:ascii="Calibri" w:hAnsi="Calibri" w:cs="Calibri"/>
    </w:r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 w:line="240" w:lineRule="auto"/>
      <w:ind w:left="1800"/>
      <w:contextualSpacing/>
    </w:pPr>
    <w:rPr>
      <w:rFonts w:ascii="Calibri" w:hAnsi="Calibri" w:cs="Calibri"/>
    </w:rPr>
  </w:style>
  <w:style w:type="paragraph" w:styleId="ListeParagraf">
    <w:name w:val="List Paragraph"/>
    <w:basedOn w:val="Normal"/>
    <w:uiPriority w:val="34"/>
    <w:unhideWhenUsed/>
    <w:qFormat/>
    <w:rsid w:val="001D69EE"/>
    <w:pPr>
      <w:spacing w:after="0" w:line="240" w:lineRule="auto"/>
      <w:ind w:left="720"/>
      <w:contextualSpacing/>
    </w:pPr>
    <w:rPr>
      <w:rFonts w:ascii="Calibri" w:hAnsi="Calibri" w:cs="Calibri"/>
    </w:r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spacing w:after="0" w:line="240" w:lineRule="auto"/>
      <w:contextualSpacing/>
    </w:pPr>
    <w:rPr>
      <w:rFonts w:ascii="Calibri" w:hAnsi="Calibri" w:cs="Calibri"/>
    </w:r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spacing w:after="0" w:line="240" w:lineRule="auto"/>
      <w:contextualSpacing/>
    </w:pPr>
    <w:rPr>
      <w:rFonts w:ascii="Calibri" w:hAnsi="Calibri" w:cs="Calibri"/>
    </w:r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spacing w:after="0" w:line="240" w:lineRule="auto"/>
      <w:contextualSpacing/>
    </w:pPr>
    <w:rPr>
      <w:rFonts w:ascii="Calibri" w:hAnsi="Calibri" w:cs="Calibri"/>
    </w:r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spacing w:after="0" w:line="240" w:lineRule="auto"/>
      <w:contextualSpacing/>
    </w:pPr>
    <w:rPr>
      <w:rFonts w:ascii="Calibri" w:hAnsi="Calibri" w:cs="Calibri"/>
    </w:r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spacing w:after="0" w:line="240" w:lineRule="auto"/>
      <w:contextualSpacing/>
    </w:pPr>
    <w:rPr>
      <w:rFonts w:ascii="Calibri" w:hAnsi="Calibri" w:cs="Calibri"/>
    </w:r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spacing w:after="0" w:line="240" w:lineRule="auto"/>
      <w:contextualSpacing/>
    </w:pPr>
    <w:rPr>
      <w:rFonts w:ascii="Calibri" w:hAnsi="Calibri" w:cs="Calibri"/>
    </w:r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spacing w:after="0" w:line="240" w:lineRule="auto"/>
      <w:contextualSpacing/>
    </w:pPr>
    <w:rPr>
      <w:rFonts w:ascii="Calibri" w:hAnsi="Calibri" w:cs="Calibri"/>
    </w:r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spacing w:after="0" w:line="240" w:lineRule="auto"/>
      <w:contextualSpacing/>
    </w:pPr>
    <w:rPr>
      <w:rFonts w:ascii="Calibri" w:hAnsi="Calibri" w:cs="Calibri"/>
    </w:r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spacing w:after="0" w:line="240" w:lineRule="auto"/>
      <w:contextualSpacing/>
    </w:pPr>
    <w:rPr>
      <w:rFonts w:ascii="Calibri" w:hAnsi="Calibri" w:cs="Calibri"/>
    </w:r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spacing w:after="0" w:line="240" w:lineRule="auto"/>
      <w:contextualSpacing/>
    </w:pPr>
    <w:rPr>
      <w:rFonts w:ascii="Calibri" w:hAnsi="Calibri" w:cs="Calibri"/>
    </w:r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hAnsi="Calibri" w:cs="Calibri"/>
    </w:r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 w:after="0" w:line="240" w:lineRule="auto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 w:line="240" w:lineRule="auto"/>
    </w:pPr>
    <w:rPr>
      <w:rFonts w:ascii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  <w:rPr>
      <w:rFonts w:ascii="Calibri" w:hAnsi="Calibri" w:cs="Calibri"/>
    </w:r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 w:line="240" w:lineRule="auto"/>
      <w:ind w:left="360"/>
    </w:pPr>
    <w:rPr>
      <w:rFonts w:ascii="Calibri" w:hAnsi="Calibri" w:cs="Calibri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  <w:rPr>
      <w:rFonts w:ascii="Calibri" w:hAnsi="Calibri" w:cs="Calibri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spacing w:after="0" w:line="240" w:lineRule="auto"/>
      <w:ind w:left="720"/>
    </w:pPr>
    <w:rPr>
      <w:rFonts w:ascii="Calibri" w:hAnsi="Calibri" w:cs="Calibri"/>
    </w:r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  <w:pPr>
      <w:spacing w:after="0" w:line="240" w:lineRule="auto"/>
    </w:pPr>
    <w:rPr>
      <w:rFonts w:ascii="Calibri" w:hAnsi="Calibri" w:cs="Calibri"/>
    </w:rPr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spacing w:after="0" w:line="240" w:lineRule="auto"/>
      <w:ind w:left="4320"/>
    </w:pPr>
    <w:rPr>
      <w:rFonts w:ascii="Calibri" w:hAnsi="Calibri" w:cs="Calibri"/>
    </w:r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hAnsi="Calibri" w:cs="Calibri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440" w:hanging="220"/>
    </w:pPr>
    <w:rPr>
      <w:rFonts w:ascii="Calibri" w:hAnsi="Calibri" w:cs="Calibri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660" w:hanging="220"/>
    </w:pPr>
    <w:rPr>
      <w:rFonts w:ascii="Calibri" w:hAnsi="Calibri" w:cs="Calibri"/>
    </w:r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880" w:hanging="220"/>
    </w:pPr>
    <w:rPr>
      <w:rFonts w:ascii="Calibri" w:hAnsi="Calibri" w:cs="Calibri"/>
    </w:r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100" w:hanging="220"/>
    </w:pPr>
    <w:rPr>
      <w:rFonts w:ascii="Calibri" w:hAnsi="Calibri" w:cs="Calibri"/>
    </w:r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320" w:hanging="220"/>
    </w:pPr>
    <w:rPr>
      <w:rFonts w:ascii="Calibri" w:hAnsi="Calibri" w:cs="Calibri"/>
    </w:r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540" w:hanging="220"/>
    </w:pPr>
    <w:rPr>
      <w:rFonts w:ascii="Calibri" w:hAnsi="Calibri" w:cs="Calibri"/>
    </w:r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760" w:hanging="220"/>
    </w:pPr>
    <w:rPr>
      <w:rFonts w:ascii="Calibri" w:hAnsi="Calibri" w:cs="Calibri"/>
    </w:r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980" w:hanging="220"/>
    </w:pPr>
    <w:rPr>
      <w:rFonts w:ascii="Calibri" w:hAnsi="Calibri" w:cs="Calibri"/>
    </w:rPr>
  </w:style>
  <w:style w:type="paragraph" w:styleId="DizinBal">
    <w:name w:val="index heading"/>
    <w:basedOn w:val="Normal"/>
    <w:next w:val="Dizin1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spacing w:after="0" w:line="240" w:lineRule="auto"/>
      <w:ind w:left="4320"/>
    </w:pPr>
    <w:rPr>
      <w:rFonts w:ascii="Calibri" w:hAnsi="Calibri" w:cs="Calibri"/>
    </w:r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ra\AppData\Local\Microsoft\Office\16.0\DTS\tr-TR%7bE7C1D571-444E-48EF-B2A7-3F32E662643E%7d\%7b86CDDA41-EE53-4375-855D-44F32C7C25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2022-03-24T22:47:00Z</dcterms:modified>
</cp:coreProperties>
</file>