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7FB6" w14:textId="77777777" w:rsidR="008E0CA0" w:rsidRPr="008E0CA0" w:rsidRDefault="008E0CA0" w:rsidP="00213BE4">
      <w:pPr>
        <w:jc w:val="both"/>
        <w:rPr>
          <w:sz w:val="44"/>
          <w:szCs w:val="44"/>
        </w:rPr>
      </w:pPr>
    </w:p>
    <w:p w14:paraId="61AD4170" w14:textId="77777777" w:rsidR="008E0CA0" w:rsidRPr="008E0CA0" w:rsidRDefault="008E0CA0" w:rsidP="00213BE4">
      <w:pPr>
        <w:jc w:val="both"/>
        <w:rPr>
          <w:sz w:val="44"/>
          <w:szCs w:val="44"/>
        </w:rPr>
      </w:pPr>
    </w:p>
    <w:p w14:paraId="7629565D" w14:textId="2AE32B71" w:rsidR="008E0CA0" w:rsidRDefault="008E0CA0" w:rsidP="00213BE4">
      <w:pPr>
        <w:jc w:val="both"/>
        <w:rPr>
          <w:sz w:val="44"/>
          <w:szCs w:val="44"/>
        </w:rPr>
      </w:pPr>
    </w:p>
    <w:p w14:paraId="6806590D" w14:textId="5693411B" w:rsidR="008E0CA0" w:rsidRDefault="008E0CA0" w:rsidP="00213BE4">
      <w:pPr>
        <w:jc w:val="both"/>
        <w:rPr>
          <w:sz w:val="44"/>
          <w:szCs w:val="44"/>
        </w:rPr>
      </w:pPr>
    </w:p>
    <w:p w14:paraId="6A358C89" w14:textId="235D5AE8" w:rsidR="008E0CA0" w:rsidRDefault="008E0CA0" w:rsidP="00213BE4">
      <w:pPr>
        <w:jc w:val="both"/>
        <w:rPr>
          <w:sz w:val="44"/>
          <w:szCs w:val="44"/>
        </w:rPr>
      </w:pPr>
    </w:p>
    <w:p w14:paraId="4F7548C7" w14:textId="6175D39B" w:rsidR="008E0CA0" w:rsidRDefault="008E0CA0" w:rsidP="00213BE4">
      <w:pPr>
        <w:jc w:val="both"/>
        <w:rPr>
          <w:sz w:val="44"/>
          <w:szCs w:val="44"/>
        </w:rPr>
      </w:pPr>
    </w:p>
    <w:p w14:paraId="0043CEEF" w14:textId="77777777" w:rsidR="008E0CA0" w:rsidRPr="00DD0629" w:rsidRDefault="008E0CA0" w:rsidP="00DD0629">
      <w:pPr>
        <w:pStyle w:val="Heading2"/>
        <w:rPr>
          <w:sz w:val="40"/>
          <w:szCs w:val="40"/>
        </w:rPr>
      </w:pPr>
    </w:p>
    <w:p w14:paraId="400BF338" w14:textId="674A5EC6" w:rsidR="008E0CA0" w:rsidRPr="00DD0629" w:rsidRDefault="00A72325" w:rsidP="00DD0629">
      <w:pPr>
        <w:pStyle w:val="Heading2"/>
        <w:rPr>
          <w:sz w:val="40"/>
          <w:szCs w:val="40"/>
        </w:rPr>
      </w:pPr>
      <w:r w:rsidRPr="00DD0629">
        <w:rPr>
          <w:sz w:val="40"/>
          <w:szCs w:val="40"/>
        </w:rPr>
        <w:t>A</w:t>
      </w:r>
      <w:r w:rsidR="00917FD1">
        <w:rPr>
          <w:sz w:val="40"/>
          <w:szCs w:val="40"/>
        </w:rPr>
        <w:t>3</w:t>
      </w:r>
      <w:r w:rsidRPr="00DD0629">
        <w:rPr>
          <w:sz w:val="40"/>
          <w:szCs w:val="40"/>
        </w:rPr>
        <w:t xml:space="preserve">: </w:t>
      </w:r>
      <w:r w:rsidR="00917FD1">
        <w:rPr>
          <w:sz w:val="40"/>
          <w:szCs w:val="40"/>
        </w:rPr>
        <w:t>ADAPT TO CHANGE</w:t>
      </w:r>
    </w:p>
    <w:p w14:paraId="7C33D87F" w14:textId="257E7A2C" w:rsidR="00A72325" w:rsidRPr="00DD0629" w:rsidRDefault="00A72325" w:rsidP="00DD0629">
      <w:pPr>
        <w:pStyle w:val="Heading2"/>
        <w:rPr>
          <w:sz w:val="40"/>
          <w:szCs w:val="40"/>
        </w:rPr>
      </w:pPr>
      <w:r w:rsidRPr="00DD0629">
        <w:rPr>
          <w:sz w:val="40"/>
          <w:szCs w:val="40"/>
        </w:rPr>
        <w:t>AI 539 ML CHALLENGES</w:t>
      </w:r>
    </w:p>
    <w:p w14:paraId="2C68076F" w14:textId="46E58883" w:rsidR="00C2261A" w:rsidRPr="00C2261A" w:rsidRDefault="00A72325" w:rsidP="00C2261A">
      <w:pPr>
        <w:pStyle w:val="Heading2"/>
        <w:rPr>
          <w:sz w:val="52"/>
          <w:szCs w:val="52"/>
        </w:rPr>
      </w:pPr>
      <w:r w:rsidRPr="00DD0629">
        <w:rPr>
          <w:sz w:val="52"/>
          <w:szCs w:val="52"/>
        </w:rPr>
        <w:t>SUBMITTED BY : PUSHPAK VIJAY KATKHEDE</w:t>
      </w:r>
    </w:p>
    <w:p w14:paraId="30D8495B" w14:textId="6D37881B" w:rsidR="008E0CA0" w:rsidRDefault="00C2261A" w:rsidP="00DD0629">
      <w:pPr>
        <w:pStyle w:val="Heading2"/>
        <w:rPr>
          <w:sz w:val="32"/>
          <w:szCs w:val="32"/>
        </w:rPr>
      </w:pPr>
      <w:r>
        <w:rPr>
          <w:sz w:val="32"/>
          <w:szCs w:val="32"/>
        </w:rPr>
        <w:t>DUE DATE – 02/23/2023</w:t>
      </w:r>
    </w:p>
    <w:p w14:paraId="5E2F45C8" w14:textId="77777777" w:rsidR="008E0CA0" w:rsidRDefault="008E0CA0" w:rsidP="00213BE4">
      <w:pPr>
        <w:jc w:val="both"/>
        <w:rPr>
          <w:sz w:val="32"/>
          <w:szCs w:val="32"/>
        </w:rPr>
      </w:pPr>
    </w:p>
    <w:p w14:paraId="35BB659A" w14:textId="44665056" w:rsidR="00E66E8D" w:rsidRDefault="00E66E8D" w:rsidP="00213BE4">
      <w:pPr>
        <w:jc w:val="both"/>
      </w:pPr>
    </w:p>
    <w:p w14:paraId="2424BED9" w14:textId="30BA5743" w:rsidR="008E0CA0" w:rsidRDefault="008E0CA0" w:rsidP="00213BE4">
      <w:pPr>
        <w:jc w:val="both"/>
      </w:pPr>
    </w:p>
    <w:p w14:paraId="77B2634D" w14:textId="1198897F" w:rsidR="008E0CA0" w:rsidRDefault="008E0CA0" w:rsidP="00213BE4">
      <w:pPr>
        <w:jc w:val="both"/>
      </w:pPr>
    </w:p>
    <w:p w14:paraId="23DF7ED1" w14:textId="5010DBCF" w:rsidR="008E0CA0" w:rsidRDefault="008E0CA0" w:rsidP="00213BE4">
      <w:pPr>
        <w:jc w:val="both"/>
      </w:pPr>
    </w:p>
    <w:p w14:paraId="31CD83C5" w14:textId="555B2372" w:rsidR="008E0CA0" w:rsidRDefault="008E0CA0" w:rsidP="00213BE4">
      <w:pPr>
        <w:jc w:val="both"/>
      </w:pPr>
    </w:p>
    <w:p w14:paraId="246BAE46" w14:textId="52097D15" w:rsidR="00DD0629" w:rsidRDefault="00DD0629" w:rsidP="00213BE4">
      <w:pPr>
        <w:jc w:val="both"/>
      </w:pPr>
    </w:p>
    <w:p w14:paraId="51107DAC" w14:textId="77777777" w:rsidR="00DD0629" w:rsidRDefault="00DD0629" w:rsidP="00213BE4">
      <w:pPr>
        <w:jc w:val="both"/>
      </w:pPr>
    </w:p>
    <w:p w14:paraId="02FE9405" w14:textId="00B210AC" w:rsidR="008E0CA0" w:rsidRDefault="008E0CA0" w:rsidP="00213BE4">
      <w:pPr>
        <w:jc w:val="both"/>
      </w:pPr>
    </w:p>
    <w:p w14:paraId="4A363A26" w14:textId="111902D8" w:rsidR="00DD0629" w:rsidRDefault="00DD0629" w:rsidP="00213BE4">
      <w:pPr>
        <w:jc w:val="both"/>
      </w:pPr>
    </w:p>
    <w:p w14:paraId="078EC56E" w14:textId="77777777" w:rsidR="00385864" w:rsidRDefault="00385864" w:rsidP="00213BE4">
      <w:pPr>
        <w:jc w:val="both"/>
      </w:pPr>
    </w:p>
    <w:p w14:paraId="25CBBA17" w14:textId="13AEB86F" w:rsidR="008E0CA0" w:rsidRDefault="008E0CA0" w:rsidP="00213BE4">
      <w:pPr>
        <w:jc w:val="both"/>
      </w:pPr>
    </w:p>
    <w:p w14:paraId="3014A873" w14:textId="238F0D49" w:rsidR="008E0CA0" w:rsidRDefault="008E0CA0" w:rsidP="00213BE4">
      <w:pPr>
        <w:jc w:val="both"/>
      </w:pPr>
    </w:p>
    <w:p w14:paraId="30F6A1BD" w14:textId="1C7DF240" w:rsidR="00463BBB" w:rsidRDefault="00463BBB" w:rsidP="00145C60">
      <w:pPr>
        <w:pStyle w:val="ListParagraph"/>
        <w:numPr>
          <w:ilvl w:val="0"/>
          <w:numId w:val="4"/>
        </w:numPr>
        <w:jc w:val="both"/>
        <w:rPr>
          <w:sz w:val="24"/>
          <w:szCs w:val="24"/>
        </w:rPr>
      </w:pPr>
      <w:r>
        <w:rPr>
          <w:sz w:val="24"/>
          <w:szCs w:val="24"/>
        </w:rPr>
        <w:lastRenderedPageBreak/>
        <w:t xml:space="preserve">Classifiers used in the assignment – </w:t>
      </w:r>
    </w:p>
    <w:p w14:paraId="647B4C44" w14:textId="020EA70E" w:rsidR="00430ED8" w:rsidRDefault="00C429A1" w:rsidP="00917FD1">
      <w:pPr>
        <w:pStyle w:val="ListParagraph"/>
        <w:ind w:left="360"/>
        <w:jc w:val="both"/>
        <w:rPr>
          <w:sz w:val="24"/>
          <w:szCs w:val="24"/>
        </w:rPr>
      </w:pPr>
      <w:r>
        <w:rPr>
          <w:sz w:val="24"/>
          <w:szCs w:val="24"/>
        </w:rPr>
        <w:t>We have used 4 classifiers as follows :</w:t>
      </w:r>
    </w:p>
    <w:p w14:paraId="0DA23666" w14:textId="3FE43344" w:rsidR="00430ED8" w:rsidRDefault="00917FD1" w:rsidP="002045B9">
      <w:pPr>
        <w:ind w:left="720"/>
        <w:jc w:val="both"/>
        <w:rPr>
          <w:b/>
          <w:bCs/>
          <w:sz w:val="24"/>
          <w:szCs w:val="24"/>
        </w:rPr>
      </w:pPr>
      <w:r>
        <w:rPr>
          <w:b/>
          <w:bCs/>
          <w:sz w:val="24"/>
          <w:szCs w:val="24"/>
        </w:rPr>
        <w:t>1.</w:t>
      </w:r>
      <w:r w:rsidR="00430ED8" w:rsidRPr="00430ED8">
        <w:rPr>
          <w:b/>
          <w:bCs/>
          <w:sz w:val="24"/>
          <w:szCs w:val="24"/>
        </w:rPr>
        <w:t xml:space="preserve">   Random Forest </w:t>
      </w:r>
      <w:r w:rsidR="00430ED8">
        <w:rPr>
          <w:b/>
          <w:bCs/>
          <w:sz w:val="24"/>
          <w:szCs w:val="24"/>
        </w:rPr>
        <w:t>–</w:t>
      </w:r>
      <w:r w:rsidR="00430ED8" w:rsidRPr="00430ED8">
        <w:rPr>
          <w:b/>
          <w:bCs/>
          <w:sz w:val="24"/>
          <w:szCs w:val="24"/>
        </w:rPr>
        <w:t xml:space="preserve"> </w:t>
      </w:r>
      <w:r w:rsidR="002045B9" w:rsidRPr="002045B9">
        <w:rPr>
          <w:sz w:val="24"/>
          <w:szCs w:val="24"/>
        </w:rPr>
        <w:t>The core unit of random forest classifiers is the decision tree</w:t>
      </w:r>
      <w:r w:rsidR="002045B9">
        <w:rPr>
          <w:sz w:val="24"/>
          <w:szCs w:val="24"/>
        </w:rPr>
        <w:t xml:space="preserve">. </w:t>
      </w:r>
      <w:r w:rsidR="002045B9" w:rsidRPr="002045B9">
        <w:rPr>
          <w:sz w:val="24"/>
          <w:szCs w:val="24"/>
        </w:rPr>
        <w:t>the bootstrapping technique helps the development of random forest with a set of required number of decision trees to improve classification accurac</w:t>
      </w:r>
      <w:r w:rsidR="002045B9">
        <w:rPr>
          <w:sz w:val="24"/>
          <w:szCs w:val="24"/>
        </w:rPr>
        <w:t>y.</w:t>
      </w:r>
    </w:p>
    <w:p w14:paraId="565F6D4D" w14:textId="4CB42936" w:rsidR="00430ED8" w:rsidRPr="00430ED8" w:rsidRDefault="00430ED8" w:rsidP="00430ED8">
      <w:pPr>
        <w:pStyle w:val="ListParagraph"/>
        <w:jc w:val="both"/>
        <w:rPr>
          <w:sz w:val="24"/>
          <w:szCs w:val="24"/>
        </w:rPr>
      </w:pPr>
      <w:r>
        <w:rPr>
          <w:sz w:val="24"/>
          <w:szCs w:val="24"/>
        </w:rPr>
        <w:t>Hyper parameter settings –</w:t>
      </w:r>
    </w:p>
    <w:p w14:paraId="75886C89" w14:textId="52C10F58" w:rsidR="00463BBB" w:rsidRDefault="00430ED8" w:rsidP="00430ED8">
      <w:pPr>
        <w:pStyle w:val="ListParagraph"/>
        <w:rPr>
          <w:sz w:val="24"/>
          <w:szCs w:val="24"/>
        </w:rPr>
      </w:pPr>
      <w:r w:rsidRPr="00430ED8">
        <w:rPr>
          <w:sz w:val="24"/>
          <w:szCs w:val="24"/>
        </w:rPr>
        <w:t>RandomForestClassifier(n_estimators=100, *, criterion='gini', max_depth=</w:t>
      </w:r>
      <w:r w:rsidR="00917FD1">
        <w:rPr>
          <w:sz w:val="24"/>
          <w:szCs w:val="24"/>
        </w:rPr>
        <w:t>3</w:t>
      </w:r>
      <w:r w:rsidRPr="00430ED8">
        <w:rPr>
          <w:sz w:val="24"/>
          <w:szCs w:val="24"/>
        </w:rPr>
        <w:t>, min_samples_split=2, min_samples_leaf=1, min_weight_fraction_leaf=0.0, max_features='sqrt', max_leaf_nodes=None, min_impurity_decrease=0.0, bootstrap=True, oob_score=False, n_jobs=None, random_state=</w:t>
      </w:r>
      <w:r w:rsidR="00917FD1">
        <w:rPr>
          <w:sz w:val="24"/>
          <w:szCs w:val="24"/>
        </w:rPr>
        <w:t>0</w:t>
      </w:r>
      <w:r w:rsidRPr="00430ED8">
        <w:rPr>
          <w:sz w:val="24"/>
          <w:szCs w:val="24"/>
        </w:rPr>
        <w:t>, verbose=0, warm_start=False, class_weight=None, ccp_alpha=0.0, max_samples=None</w:t>
      </w:r>
      <w:r w:rsidR="00917FD1">
        <w:rPr>
          <w:sz w:val="24"/>
          <w:szCs w:val="24"/>
        </w:rPr>
        <w:t>)</w:t>
      </w:r>
    </w:p>
    <w:p w14:paraId="38879B8A" w14:textId="4566E07D" w:rsidR="00917FD1" w:rsidRPr="00917FD1" w:rsidRDefault="00917FD1" w:rsidP="00430ED8">
      <w:pPr>
        <w:pStyle w:val="ListParagraph"/>
        <w:rPr>
          <w:b/>
          <w:bCs/>
          <w:sz w:val="24"/>
          <w:szCs w:val="24"/>
        </w:rPr>
      </w:pPr>
    </w:p>
    <w:p w14:paraId="16BEEFB5" w14:textId="256CA49E" w:rsidR="00917FD1" w:rsidRDefault="00917FD1" w:rsidP="00917FD1">
      <w:pPr>
        <w:pStyle w:val="ListParagraph"/>
        <w:rPr>
          <w:b/>
          <w:bCs/>
          <w:sz w:val="24"/>
          <w:szCs w:val="24"/>
        </w:rPr>
      </w:pPr>
      <w:r w:rsidRPr="00917FD1">
        <w:rPr>
          <w:b/>
          <w:bCs/>
          <w:sz w:val="24"/>
          <w:szCs w:val="24"/>
        </w:rPr>
        <w:t>2.</w:t>
      </w:r>
      <w:r w:rsidRPr="00917FD1">
        <w:rPr>
          <w:b/>
          <w:bCs/>
          <w:sz w:val="24"/>
          <w:szCs w:val="24"/>
        </w:rPr>
        <w:tab/>
      </w:r>
      <w:r>
        <w:rPr>
          <w:b/>
          <w:bCs/>
          <w:sz w:val="24"/>
          <w:szCs w:val="24"/>
        </w:rPr>
        <w:t xml:space="preserve">Gaussian Process -  </w:t>
      </w:r>
      <w:r w:rsidR="00B9655D" w:rsidRPr="00B9655D">
        <w:rPr>
          <w:sz w:val="24"/>
          <w:szCs w:val="24"/>
        </w:rPr>
        <w:t>It is based on the framework of the Gaussian process, a probabilistic model that specifies a distribution over functions. The decision boundary that divides various classes in the input space is being modeled in this instance. The decision boundary is a function deduced from a Gaussian process prior, and the Gaussian process classifier assumes that the input points follow a Gaussian distribution. Using the observed data, the model then applies Bayes' theorem to generate the posterior distribution over the decision boundary.</w:t>
      </w:r>
    </w:p>
    <w:p w14:paraId="0730F9C0" w14:textId="017DFD47" w:rsidR="00917FD1" w:rsidRPr="00917FD1" w:rsidRDefault="001741BF" w:rsidP="00917FD1">
      <w:pPr>
        <w:pStyle w:val="ListParagraph"/>
        <w:ind w:hanging="90"/>
        <w:jc w:val="both"/>
        <w:rPr>
          <w:sz w:val="24"/>
          <w:szCs w:val="24"/>
        </w:rPr>
      </w:pPr>
      <w:r>
        <w:rPr>
          <w:sz w:val="24"/>
          <w:szCs w:val="24"/>
        </w:rPr>
        <w:t xml:space="preserve"> </w:t>
      </w:r>
      <w:r w:rsidR="00917FD1">
        <w:rPr>
          <w:sz w:val="24"/>
          <w:szCs w:val="24"/>
        </w:rPr>
        <w:t>Hyper parameter settings –</w:t>
      </w:r>
    </w:p>
    <w:p w14:paraId="34680420" w14:textId="0D86A4F7" w:rsidR="00917FD1" w:rsidRPr="00917FD1" w:rsidRDefault="00917FD1" w:rsidP="00430ED8">
      <w:pPr>
        <w:pStyle w:val="ListParagraph"/>
        <w:rPr>
          <w:sz w:val="24"/>
          <w:szCs w:val="24"/>
        </w:rPr>
      </w:pPr>
      <w:r w:rsidRPr="00917FD1">
        <w:rPr>
          <w:sz w:val="24"/>
          <w:szCs w:val="24"/>
        </w:rPr>
        <w:t>GaussianProcessClassifier(kernel=None, *, optimizer='fmin_l_bfgs_b', n_restarts_optimizer=0, max_iter_predict=100, warm_start=False, copy_X_train=True, random_state=None, multi_class='one_vs_rest', n_jobs=None)</w:t>
      </w:r>
    </w:p>
    <w:p w14:paraId="668B529A" w14:textId="77777777" w:rsidR="002045B9" w:rsidRPr="00917FD1" w:rsidRDefault="002045B9" w:rsidP="00917FD1">
      <w:pPr>
        <w:jc w:val="both"/>
        <w:rPr>
          <w:sz w:val="24"/>
          <w:szCs w:val="24"/>
        </w:rPr>
      </w:pPr>
    </w:p>
    <w:p w14:paraId="4D5D2DE0" w14:textId="59FD0216" w:rsidR="00430ED8" w:rsidRDefault="00430ED8" w:rsidP="002045B9">
      <w:pPr>
        <w:pStyle w:val="ListParagraph"/>
        <w:ind w:left="630"/>
        <w:jc w:val="both"/>
        <w:rPr>
          <w:b/>
          <w:bCs/>
          <w:sz w:val="24"/>
          <w:szCs w:val="24"/>
        </w:rPr>
      </w:pPr>
      <w:r w:rsidRPr="00430ED8">
        <w:rPr>
          <w:b/>
          <w:bCs/>
          <w:sz w:val="24"/>
          <w:szCs w:val="24"/>
        </w:rPr>
        <w:t>3.</w:t>
      </w:r>
      <w:r w:rsidR="00917FD1">
        <w:rPr>
          <w:b/>
          <w:bCs/>
          <w:sz w:val="24"/>
          <w:szCs w:val="24"/>
        </w:rPr>
        <w:t xml:space="preserve">      3-</w:t>
      </w:r>
      <w:r w:rsidRPr="00430ED8">
        <w:rPr>
          <w:b/>
          <w:bCs/>
          <w:sz w:val="24"/>
          <w:szCs w:val="24"/>
        </w:rPr>
        <w:t>Nearest Neighbor –</w:t>
      </w:r>
      <w:r w:rsidR="002045B9">
        <w:rPr>
          <w:b/>
          <w:bCs/>
          <w:sz w:val="24"/>
          <w:szCs w:val="24"/>
        </w:rPr>
        <w:t xml:space="preserve"> </w:t>
      </w:r>
      <w:r w:rsidR="002045B9" w:rsidRPr="002045B9">
        <w:rPr>
          <w:sz w:val="24"/>
          <w:szCs w:val="24"/>
        </w:rPr>
        <w:t>KNeighborsClassifier is a supervised learning algorithm that makes classifications based on data neighbors.</w:t>
      </w:r>
      <w:r w:rsidR="002045B9">
        <w:rPr>
          <w:sz w:val="24"/>
          <w:szCs w:val="24"/>
        </w:rPr>
        <w:t xml:space="preserve"> </w:t>
      </w:r>
      <w:r w:rsidR="002045B9" w:rsidRPr="002045B9">
        <w:rPr>
          <w:sz w:val="24"/>
          <w:szCs w:val="24"/>
        </w:rPr>
        <w:t>With KNN we can have a certain set of data and from it draw patterns that can classify or group our data.</w:t>
      </w:r>
    </w:p>
    <w:p w14:paraId="6F19380A" w14:textId="4A198232" w:rsidR="00430ED8" w:rsidRPr="00430ED8" w:rsidRDefault="00430ED8" w:rsidP="00430ED8">
      <w:pPr>
        <w:pStyle w:val="ListParagraph"/>
        <w:ind w:hanging="90"/>
        <w:jc w:val="both"/>
        <w:rPr>
          <w:sz w:val="24"/>
          <w:szCs w:val="24"/>
        </w:rPr>
      </w:pPr>
      <w:r>
        <w:rPr>
          <w:sz w:val="24"/>
          <w:szCs w:val="24"/>
        </w:rPr>
        <w:t>Hyper parameter settings –</w:t>
      </w:r>
    </w:p>
    <w:p w14:paraId="45957669" w14:textId="3CA95D0F" w:rsidR="00C429A1" w:rsidRPr="00917FD1" w:rsidRDefault="00430ED8" w:rsidP="00917FD1">
      <w:pPr>
        <w:pStyle w:val="ListParagraph"/>
        <w:ind w:hanging="90"/>
        <w:rPr>
          <w:sz w:val="24"/>
          <w:szCs w:val="24"/>
        </w:rPr>
      </w:pPr>
      <w:r w:rsidRPr="00430ED8">
        <w:rPr>
          <w:sz w:val="24"/>
          <w:szCs w:val="24"/>
        </w:rPr>
        <w:t>KNeighborsClassifier(n_neighbors=</w:t>
      </w:r>
      <w:r>
        <w:rPr>
          <w:sz w:val="24"/>
          <w:szCs w:val="24"/>
        </w:rPr>
        <w:t>3</w:t>
      </w:r>
      <w:r w:rsidRPr="00430ED8">
        <w:rPr>
          <w:sz w:val="24"/>
          <w:szCs w:val="24"/>
        </w:rPr>
        <w:t xml:space="preserve">, *, weights='uniform', algorithm='auto', leaf_size=30, p=2, </w:t>
      </w:r>
      <w:r>
        <w:rPr>
          <w:sz w:val="24"/>
          <w:szCs w:val="24"/>
        </w:rPr>
        <w:t xml:space="preserve"> </w:t>
      </w:r>
      <w:r w:rsidRPr="00430ED8">
        <w:rPr>
          <w:sz w:val="24"/>
          <w:szCs w:val="24"/>
        </w:rPr>
        <w:t>metric='minkowski', metric_params=None, n_jobs=None)</w:t>
      </w:r>
    </w:p>
    <w:p w14:paraId="347B5B21" w14:textId="1CA3C361" w:rsidR="00C429A1" w:rsidRDefault="00C429A1" w:rsidP="00463BBB">
      <w:pPr>
        <w:pStyle w:val="ListParagraph"/>
        <w:ind w:left="360"/>
        <w:jc w:val="both"/>
        <w:rPr>
          <w:sz w:val="24"/>
          <w:szCs w:val="24"/>
        </w:rPr>
      </w:pPr>
    </w:p>
    <w:p w14:paraId="1A4736E5" w14:textId="21462FAE" w:rsidR="00917FD1" w:rsidRDefault="00917FD1" w:rsidP="00917FD1">
      <w:pPr>
        <w:pStyle w:val="ListParagraph"/>
        <w:ind w:left="630"/>
        <w:jc w:val="both"/>
        <w:rPr>
          <w:b/>
          <w:bCs/>
          <w:sz w:val="24"/>
          <w:szCs w:val="24"/>
        </w:rPr>
      </w:pPr>
      <w:r>
        <w:rPr>
          <w:b/>
          <w:bCs/>
          <w:sz w:val="24"/>
          <w:szCs w:val="24"/>
        </w:rPr>
        <w:t>4</w:t>
      </w:r>
      <w:r w:rsidRPr="00430ED8">
        <w:rPr>
          <w:b/>
          <w:bCs/>
          <w:sz w:val="24"/>
          <w:szCs w:val="24"/>
        </w:rPr>
        <w:t xml:space="preserve">. </w:t>
      </w:r>
      <w:r>
        <w:rPr>
          <w:b/>
          <w:bCs/>
          <w:sz w:val="24"/>
          <w:szCs w:val="24"/>
        </w:rPr>
        <w:t xml:space="preserve">    9-</w:t>
      </w:r>
      <w:r w:rsidRPr="00430ED8">
        <w:rPr>
          <w:b/>
          <w:bCs/>
          <w:sz w:val="24"/>
          <w:szCs w:val="24"/>
        </w:rPr>
        <w:t>Nearest Neighbor –</w:t>
      </w:r>
      <w:r>
        <w:rPr>
          <w:b/>
          <w:bCs/>
          <w:sz w:val="24"/>
          <w:szCs w:val="24"/>
        </w:rPr>
        <w:t xml:space="preserve"> </w:t>
      </w:r>
      <w:r w:rsidRPr="002045B9">
        <w:rPr>
          <w:sz w:val="24"/>
          <w:szCs w:val="24"/>
        </w:rPr>
        <w:t xml:space="preserve">KNeighborsClassifier is a supervised learning algorithm that makes </w:t>
      </w:r>
      <w:r>
        <w:rPr>
          <w:sz w:val="24"/>
          <w:szCs w:val="24"/>
        </w:rPr>
        <w:t>`</w:t>
      </w:r>
      <w:r>
        <w:rPr>
          <w:sz w:val="24"/>
          <w:szCs w:val="24"/>
        </w:rPr>
        <w:tab/>
      </w:r>
      <w:r w:rsidRPr="002045B9">
        <w:rPr>
          <w:sz w:val="24"/>
          <w:szCs w:val="24"/>
        </w:rPr>
        <w:t>classifications based on data neighbors.</w:t>
      </w:r>
      <w:r>
        <w:rPr>
          <w:sz w:val="24"/>
          <w:szCs w:val="24"/>
        </w:rPr>
        <w:t xml:space="preserve"> </w:t>
      </w:r>
      <w:r w:rsidRPr="002045B9">
        <w:rPr>
          <w:sz w:val="24"/>
          <w:szCs w:val="24"/>
        </w:rPr>
        <w:t>With KNN we can have a certain set of data and from it draw patterns that can classify or group our data.</w:t>
      </w:r>
    </w:p>
    <w:p w14:paraId="39119FB5" w14:textId="77777777" w:rsidR="00917FD1" w:rsidRPr="00430ED8" w:rsidRDefault="00917FD1" w:rsidP="00917FD1">
      <w:pPr>
        <w:pStyle w:val="ListParagraph"/>
        <w:ind w:hanging="90"/>
        <w:jc w:val="both"/>
        <w:rPr>
          <w:sz w:val="24"/>
          <w:szCs w:val="24"/>
        </w:rPr>
      </w:pPr>
      <w:r>
        <w:rPr>
          <w:sz w:val="24"/>
          <w:szCs w:val="24"/>
        </w:rPr>
        <w:t>Hyper parameter settings –</w:t>
      </w:r>
    </w:p>
    <w:p w14:paraId="7428C0E6" w14:textId="75068206" w:rsidR="00917FD1" w:rsidRDefault="00917FD1" w:rsidP="00917FD1">
      <w:pPr>
        <w:pStyle w:val="ListParagraph"/>
        <w:ind w:hanging="90"/>
        <w:rPr>
          <w:sz w:val="24"/>
          <w:szCs w:val="24"/>
        </w:rPr>
      </w:pPr>
      <w:r w:rsidRPr="00430ED8">
        <w:rPr>
          <w:sz w:val="24"/>
          <w:szCs w:val="24"/>
        </w:rPr>
        <w:t>KNeighborsClassifier(n_neighbors=</w:t>
      </w:r>
      <w:r>
        <w:rPr>
          <w:sz w:val="24"/>
          <w:szCs w:val="24"/>
        </w:rPr>
        <w:t>9</w:t>
      </w:r>
      <w:r w:rsidRPr="00430ED8">
        <w:rPr>
          <w:sz w:val="24"/>
          <w:szCs w:val="24"/>
        </w:rPr>
        <w:t xml:space="preserve">, *, weights='uniform', algorithm='auto', leaf_size=30, p=2, </w:t>
      </w:r>
      <w:r>
        <w:rPr>
          <w:sz w:val="24"/>
          <w:szCs w:val="24"/>
        </w:rPr>
        <w:t xml:space="preserve"> </w:t>
      </w:r>
      <w:r w:rsidRPr="00430ED8">
        <w:rPr>
          <w:sz w:val="24"/>
          <w:szCs w:val="24"/>
        </w:rPr>
        <w:t>metric='minkowski', metric_params=None, n_jobs=None)</w:t>
      </w:r>
    </w:p>
    <w:p w14:paraId="0E42814B" w14:textId="4D105CB2" w:rsidR="00124AA2" w:rsidRDefault="00124AA2" w:rsidP="00E7141A">
      <w:pPr>
        <w:rPr>
          <w:sz w:val="24"/>
          <w:szCs w:val="24"/>
        </w:rPr>
      </w:pPr>
    </w:p>
    <w:p w14:paraId="07C0FE1F" w14:textId="77777777" w:rsidR="00E7141A" w:rsidRPr="00E7141A" w:rsidRDefault="00E7141A" w:rsidP="00E7141A">
      <w:pPr>
        <w:rPr>
          <w:sz w:val="24"/>
          <w:szCs w:val="24"/>
        </w:rPr>
      </w:pPr>
    </w:p>
    <w:p w14:paraId="0AC6C5B1" w14:textId="095EA5EF" w:rsidR="00124AA2" w:rsidRDefault="00124AA2" w:rsidP="00917FD1">
      <w:pPr>
        <w:pStyle w:val="ListParagraph"/>
        <w:ind w:hanging="90"/>
        <w:rPr>
          <w:b/>
          <w:bCs/>
          <w:sz w:val="24"/>
          <w:szCs w:val="24"/>
          <w:u w:val="single"/>
        </w:rPr>
      </w:pPr>
      <w:r w:rsidRPr="00124AA2">
        <w:rPr>
          <w:b/>
          <w:bCs/>
          <w:sz w:val="24"/>
          <w:szCs w:val="24"/>
          <w:u w:val="single"/>
        </w:rPr>
        <w:t>Baseline</w:t>
      </w:r>
      <w:r>
        <w:rPr>
          <w:b/>
          <w:bCs/>
          <w:sz w:val="24"/>
          <w:szCs w:val="24"/>
          <w:u w:val="single"/>
        </w:rPr>
        <w:t xml:space="preserve"> :</w:t>
      </w:r>
    </w:p>
    <w:p w14:paraId="0F1068DD" w14:textId="0393B21E" w:rsidR="00124AA2" w:rsidRDefault="00124AA2" w:rsidP="00917FD1">
      <w:pPr>
        <w:pStyle w:val="ListParagraph"/>
        <w:ind w:hanging="90"/>
        <w:rPr>
          <w:b/>
          <w:bCs/>
          <w:sz w:val="24"/>
          <w:szCs w:val="24"/>
          <w:u w:val="single"/>
        </w:rPr>
      </w:pPr>
    </w:p>
    <w:p w14:paraId="31C6ACF4" w14:textId="5A45ECF1" w:rsidR="002045B9" w:rsidRDefault="001741BF" w:rsidP="00B9655D">
      <w:pPr>
        <w:pStyle w:val="ListParagraph"/>
        <w:ind w:hanging="90"/>
        <w:rPr>
          <w:b/>
          <w:bCs/>
          <w:sz w:val="24"/>
          <w:szCs w:val="24"/>
        </w:rPr>
      </w:pPr>
      <w:r>
        <w:rPr>
          <w:b/>
          <w:bCs/>
          <w:sz w:val="24"/>
          <w:szCs w:val="24"/>
        </w:rPr>
        <w:t xml:space="preserve"> </w:t>
      </w:r>
      <w:r w:rsidR="00124AA2">
        <w:rPr>
          <w:b/>
          <w:bCs/>
          <w:sz w:val="24"/>
          <w:szCs w:val="24"/>
        </w:rPr>
        <w:t>1.</w:t>
      </w:r>
      <w:r w:rsidR="00124AA2">
        <w:rPr>
          <w:b/>
          <w:bCs/>
          <w:sz w:val="24"/>
          <w:szCs w:val="24"/>
        </w:rPr>
        <w:tab/>
      </w:r>
      <w:r w:rsidR="00124AA2" w:rsidRPr="00124AA2">
        <w:rPr>
          <w:b/>
          <w:bCs/>
          <w:sz w:val="24"/>
          <w:szCs w:val="24"/>
        </w:rPr>
        <w:t>DummyClassifier</w:t>
      </w:r>
      <w:r w:rsidR="00124AA2">
        <w:rPr>
          <w:b/>
          <w:bCs/>
          <w:sz w:val="24"/>
          <w:szCs w:val="24"/>
        </w:rPr>
        <w:t xml:space="preserve"> with </w:t>
      </w:r>
      <w:r w:rsidR="00124AA2" w:rsidRPr="00124AA2">
        <w:rPr>
          <w:b/>
          <w:bCs/>
          <w:sz w:val="24"/>
          <w:szCs w:val="24"/>
        </w:rPr>
        <w:t>strategy</w:t>
      </w:r>
      <w:r w:rsidR="00124AA2">
        <w:rPr>
          <w:b/>
          <w:bCs/>
          <w:sz w:val="24"/>
          <w:szCs w:val="24"/>
        </w:rPr>
        <w:t xml:space="preserve"> </w:t>
      </w:r>
      <w:r w:rsidR="00124AA2" w:rsidRPr="00124AA2">
        <w:rPr>
          <w:b/>
          <w:bCs/>
          <w:sz w:val="24"/>
          <w:szCs w:val="24"/>
        </w:rPr>
        <w:t>most_frequent</w:t>
      </w:r>
      <w:r w:rsidR="00124AA2">
        <w:rPr>
          <w:b/>
          <w:bCs/>
          <w:sz w:val="24"/>
          <w:szCs w:val="24"/>
        </w:rPr>
        <w:t xml:space="preserve"> </w:t>
      </w:r>
      <w:r w:rsidR="00B9655D">
        <w:rPr>
          <w:b/>
          <w:bCs/>
          <w:sz w:val="24"/>
          <w:szCs w:val="24"/>
        </w:rPr>
        <w:t>–</w:t>
      </w:r>
      <w:r w:rsidR="00124AA2">
        <w:rPr>
          <w:b/>
          <w:bCs/>
          <w:sz w:val="24"/>
          <w:szCs w:val="24"/>
        </w:rPr>
        <w:t xml:space="preserve"> </w:t>
      </w:r>
    </w:p>
    <w:p w14:paraId="0D8C55F8" w14:textId="77777777" w:rsidR="00B9655D" w:rsidRDefault="00B9655D" w:rsidP="00B9655D">
      <w:pPr>
        <w:pStyle w:val="ListParagraph"/>
        <w:ind w:hanging="90"/>
        <w:rPr>
          <w:b/>
          <w:bCs/>
          <w:sz w:val="24"/>
          <w:szCs w:val="24"/>
        </w:rPr>
      </w:pPr>
    </w:p>
    <w:p w14:paraId="6C1E33A7" w14:textId="77777777" w:rsidR="00B9655D" w:rsidRDefault="00B9655D" w:rsidP="00B9655D">
      <w:pPr>
        <w:pStyle w:val="ListParagraph"/>
        <w:rPr>
          <w:sz w:val="24"/>
          <w:szCs w:val="24"/>
        </w:rPr>
      </w:pPr>
      <w:r w:rsidRPr="00B9655D">
        <w:rPr>
          <w:sz w:val="24"/>
          <w:szCs w:val="24"/>
        </w:rPr>
        <w:t>DummyClassifier is a machine learning classifier that offers a quick approach to build a basic model to assess how well more intricate models perform. It enables users to select a number of prediction strategies, including the "most frequent" strategy. The DummyClassifier simply predicts the most prevalent class in the training set for each input instance when the strategy parameter is set to "most frequent." When the dataset is unbalanced and one class is significantly more prevalent than the others or when the cost of misclassification is asymmetric, this approach can be helpful.</w:t>
      </w:r>
    </w:p>
    <w:p w14:paraId="6716B603" w14:textId="188EC1C6" w:rsidR="00B9655D" w:rsidRPr="00B9655D" w:rsidRDefault="00B9655D" w:rsidP="00B9655D">
      <w:pPr>
        <w:pStyle w:val="ListParagraph"/>
        <w:ind w:hanging="90"/>
        <w:jc w:val="both"/>
        <w:rPr>
          <w:sz w:val="24"/>
          <w:szCs w:val="24"/>
        </w:rPr>
      </w:pPr>
      <w:r>
        <w:rPr>
          <w:sz w:val="24"/>
          <w:szCs w:val="24"/>
        </w:rPr>
        <w:t xml:space="preserve">Hyper parameter settings – </w:t>
      </w:r>
    </w:p>
    <w:p w14:paraId="4790018E" w14:textId="6742E00C" w:rsidR="00DD0629" w:rsidRDefault="00B9655D" w:rsidP="00463BBB">
      <w:pPr>
        <w:pStyle w:val="ListParagraph"/>
        <w:ind w:left="360"/>
        <w:jc w:val="both"/>
        <w:rPr>
          <w:sz w:val="24"/>
          <w:szCs w:val="24"/>
        </w:rPr>
      </w:pPr>
      <w:r>
        <w:rPr>
          <w:rStyle w:val="pre"/>
          <w:rFonts w:ascii="Courier New" w:hAnsi="Courier New" w:cs="Courier New"/>
          <w:b/>
          <w:bCs/>
          <w:color w:val="212529"/>
        </w:rPr>
        <w:t xml:space="preserve">  DummyClassifier</w:t>
      </w:r>
      <w:r>
        <w:rPr>
          <w:rStyle w:val="sig-paren"/>
          <w:rFonts w:ascii="Segoe UI" w:hAnsi="Segoe UI" w:cs="Segoe UI"/>
          <w:color w:val="212529"/>
        </w:rPr>
        <w:t>(</w:t>
      </w:r>
      <w:r>
        <w:rPr>
          <w:rStyle w:val="pre"/>
          <w:rFonts w:ascii="Segoe UI" w:hAnsi="Segoe UI" w:cs="Segoe UI"/>
          <w:i/>
          <w:iCs/>
          <w:color w:val="212529"/>
        </w:rPr>
        <w:t>*</w:t>
      </w:r>
      <w:r>
        <w:rPr>
          <w:rFonts w:ascii="Segoe UI" w:hAnsi="Segoe UI" w:cs="Segoe UI"/>
          <w:color w:val="212529"/>
          <w:shd w:val="clear" w:color="auto" w:fill="F8F8F8"/>
        </w:rPr>
        <w:t>, </w:t>
      </w:r>
      <w:r>
        <w:rPr>
          <w:rStyle w:val="pre"/>
          <w:rFonts w:ascii="Segoe UI" w:hAnsi="Segoe UI" w:cs="Segoe UI"/>
          <w:i/>
          <w:iCs/>
          <w:color w:val="212529"/>
        </w:rPr>
        <w:t>strategy='most_frequent'</w:t>
      </w:r>
      <w:r>
        <w:rPr>
          <w:rFonts w:ascii="Segoe UI" w:hAnsi="Segoe UI" w:cs="Segoe UI"/>
          <w:color w:val="212529"/>
          <w:shd w:val="clear" w:color="auto" w:fill="F8F8F8"/>
        </w:rPr>
        <w:t>, </w:t>
      </w:r>
      <w:r>
        <w:rPr>
          <w:rStyle w:val="pre"/>
          <w:rFonts w:ascii="Segoe UI" w:hAnsi="Segoe UI" w:cs="Segoe UI"/>
          <w:i/>
          <w:iCs/>
          <w:color w:val="212529"/>
        </w:rPr>
        <w:t>random_state=None</w:t>
      </w:r>
      <w:r>
        <w:rPr>
          <w:rFonts w:ascii="Segoe UI" w:hAnsi="Segoe UI" w:cs="Segoe UI"/>
          <w:color w:val="212529"/>
          <w:shd w:val="clear" w:color="auto" w:fill="F8F8F8"/>
        </w:rPr>
        <w:t>, </w:t>
      </w:r>
      <w:r>
        <w:rPr>
          <w:rStyle w:val="pre"/>
          <w:rFonts w:ascii="Segoe UI" w:hAnsi="Segoe UI" w:cs="Segoe UI"/>
          <w:i/>
          <w:iCs/>
          <w:color w:val="212529"/>
        </w:rPr>
        <w:t>constant=None</w:t>
      </w:r>
      <w:r>
        <w:rPr>
          <w:rStyle w:val="sig-paren"/>
          <w:rFonts w:ascii="Segoe UI" w:hAnsi="Segoe UI" w:cs="Segoe UI"/>
          <w:color w:val="212529"/>
        </w:rPr>
        <w:t>)</w:t>
      </w:r>
    </w:p>
    <w:p w14:paraId="2ACE97D9" w14:textId="77777777" w:rsidR="00B9655D" w:rsidRDefault="00B9655D" w:rsidP="00B9655D">
      <w:pPr>
        <w:pStyle w:val="ListParagraph"/>
        <w:ind w:hanging="90"/>
        <w:rPr>
          <w:b/>
          <w:bCs/>
          <w:sz w:val="24"/>
          <w:szCs w:val="24"/>
        </w:rPr>
      </w:pPr>
    </w:p>
    <w:p w14:paraId="3E28EC8C" w14:textId="479FC96B" w:rsidR="00B9655D" w:rsidRDefault="001741BF" w:rsidP="00B9655D">
      <w:pPr>
        <w:pStyle w:val="ListParagraph"/>
        <w:ind w:hanging="90"/>
        <w:rPr>
          <w:b/>
          <w:bCs/>
          <w:sz w:val="24"/>
          <w:szCs w:val="24"/>
        </w:rPr>
      </w:pPr>
      <w:r>
        <w:rPr>
          <w:b/>
          <w:bCs/>
          <w:sz w:val="24"/>
          <w:szCs w:val="24"/>
        </w:rPr>
        <w:t xml:space="preserve"> </w:t>
      </w:r>
      <w:r w:rsidR="001D4F37">
        <w:rPr>
          <w:b/>
          <w:bCs/>
          <w:sz w:val="24"/>
          <w:szCs w:val="24"/>
        </w:rPr>
        <w:t>2</w:t>
      </w:r>
      <w:r w:rsidR="00B9655D">
        <w:rPr>
          <w:b/>
          <w:bCs/>
          <w:sz w:val="24"/>
          <w:szCs w:val="24"/>
        </w:rPr>
        <w:t>.</w:t>
      </w:r>
      <w:r w:rsidR="00B9655D">
        <w:rPr>
          <w:b/>
          <w:bCs/>
          <w:sz w:val="24"/>
          <w:szCs w:val="24"/>
        </w:rPr>
        <w:tab/>
      </w:r>
      <w:r w:rsidR="00B9655D" w:rsidRPr="00124AA2">
        <w:rPr>
          <w:b/>
          <w:bCs/>
          <w:sz w:val="24"/>
          <w:szCs w:val="24"/>
        </w:rPr>
        <w:t>DummyClassifier</w:t>
      </w:r>
      <w:r w:rsidR="00B9655D">
        <w:rPr>
          <w:b/>
          <w:bCs/>
          <w:sz w:val="24"/>
          <w:szCs w:val="24"/>
        </w:rPr>
        <w:t xml:space="preserve"> with </w:t>
      </w:r>
      <w:r w:rsidR="00B9655D" w:rsidRPr="00124AA2">
        <w:rPr>
          <w:b/>
          <w:bCs/>
          <w:sz w:val="24"/>
          <w:szCs w:val="24"/>
        </w:rPr>
        <w:t>strategy</w:t>
      </w:r>
      <w:r w:rsidR="00B9655D">
        <w:rPr>
          <w:b/>
          <w:bCs/>
          <w:sz w:val="24"/>
          <w:szCs w:val="24"/>
        </w:rPr>
        <w:t xml:space="preserve"> </w:t>
      </w:r>
      <w:r w:rsidR="00B9655D" w:rsidRPr="00B9655D">
        <w:rPr>
          <w:b/>
          <w:bCs/>
          <w:sz w:val="24"/>
          <w:szCs w:val="24"/>
        </w:rPr>
        <w:t>stratified</w:t>
      </w:r>
      <w:r w:rsidR="00B9655D">
        <w:rPr>
          <w:b/>
          <w:bCs/>
          <w:sz w:val="24"/>
          <w:szCs w:val="24"/>
        </w:rPr>
        <w:t xml:space="preserve">– </w:t>
      </w:r>
    </w:p>
    <w:p w14:paraId="50096E83" w14:textId="57FEEEFA" w:rsidR="00B9655D" w:rsidRDefault="001741BF" w:rsidP="00B9655D">
      <w:pPr>
        <w:pStyle w:val="ListParagraph"/>
        <w:ind w:hanging="90"/>
        <w:rPr>
          <w:sz w:val="24"/>
          <w:szCs w:val="24"/>
        </w:rPr>
      </w:pPr>
      <w:r>
        <w:rPr>
          <w:sz w:val="24"/>
          <w:szCs w:val="24"/>
        </w:rPr>
        <w:t xml:space="preserve"> </w:t>
      </w:r>
      <w:r w:rsidR="00B9655D" w:rsidRPr="00B9655D">
        <w:rPr>
          <w:sz w:val="24"/>
          <w:szCs w:val="24"/>
        </w:rPr>
        <w:t>When the "strategy" parameter is set to "stratified", the DummyClassifier class will generate predictions by randomly guessing classes according to the training data's class distribution. This means that if the training data has a 60% proportion of class A and a 40% proportion of class B, the DummyClassifier will predict class A 60% of the time and class B 40% of the time.</w:t>
      </w:r>
      <w:r w:rsidR="00B9655D">
        <w:rPr>
          <w:sz w:val="24"/>
          <w:szCs w:val="24"/>
        </w:rPr>
        <w:t xml:space="preserve"> </w:t>
      </w:r>
      <w:r w:rsidR="00B9655D" w:rsidRPr="00B9655D">
        <w:rPr>
          <w:sz w:val="24"/>
          <w:szCs w:val="24"/>
        </w:rPr>
        <w:t>The "stratified" strategy is useful when dealing with imbalanced datasets, where one class has significantly fewer samples than the other classes. In such cases, using the "stratified" strategy can prevent the model from predicting only the majority class and ignoring the minority class.</w:t>
      </w:r>
    </w:p>
    <w:p w14:paraId="16F9DB1B" w14:textId="761A55D2" w:rsidR="00B9655D" w:rsidRPr="00B9655D" w:rsidRDefault="001741BF" w:rsidP="00B9655D">
      <w:pPr>
        <w:pStyle w:val="ListParagraph"/>
        <w:ind w:hanging="90"/>
        <w:jc w:val="both"/>
        <w:rPr>
          <w:sz w:val="24"/>
          <w:szCs w:val="24"/>
        </w:rPr>
      </w:pPr>
      <w:r>
        <w:rPr>
          <w:sz w:val="24"/>
          <w:szCs w:val="24"/>
        </w:rPr>
        <w:t xml:space="preserve">  </w:t>
      </w:r>
      <w:r w:rsidR="00B9655D">
        <w:rPr>
          <w:sz w:val="24"/>
          <w:szCs w:val="24"/>
        </w:rPr>
        <w:t xml:space="preserve">Hyper parameter settings – </w:t>
      </w:r>
    </w:p>
    <w:p w14:paraId="0A5767FD" w14:textId="5581F82A" w:rsidR="00B9655D" w:rsidRDefault="00B9655D" w:rsidP="00B9655D">
      <w:pPr>
        <w:pStyle w:val="ListParagraph"/>
        <w:ind w:left="360"/>
        <w:jc w:val="both"/>
        <w:rPr>
          <w:sz w:val="24"/>
          <w:szCs w:val="24"/>
        </w:rPr>
      </w:pPr>
      <w:r>
        <w:rPr>
          <w:rStyle w:val="pre"/>
          <w:rFonts w:ascii="Courier New" w:hAnsi="Courier New" w:cs="Courier New"/>
          <w:b/>
          <w:bCs/>
          <w:color w:val="212529"/>
        </w:rPr>
        <w:t xml:space="preserve">  </w:t>
      </w:r>
      <w:r w:rsidR="001741BF">
        <w:rPr>
          <w:rStyle w:val="pre"/>
          <w:rFonts w:ascii="Courier New" w:hAnsi="Courier New" w:cs="Courier New"/>
          <w:b/>
          <w:bCs/>
          <w:color w:val="212529"/>
        </w:rPr>
        <w:t xml:space="preserve"> </w:t>
      </w:r>
      <w:r>
        <w:rPr>
          <w:rStyle w:val="pre"/>
          <w:rFonts w:ascii="Courier New" w:hAnsi="Courier New" w:cs="Courier New"/>
          <w:b/>
          <w:bCs/>
          <w:color w:val="212529"/>
        </w:rPr>
        <w:t>DummyClassifier</w:t>
      </w:r>
      <w:r>
        <w:rPr>
          <w:rStyle w:val="sig-paren"/>
          <w:rFonts w:ascii="Segoe UI" w:hAnsi="Segoe UI" w:cs="Segoe UI"/>
          <w:color w:val="212529"/>
        </w:rPr>
        <w:t>(</w:t>
      </w:r>
      <w:r>
        <w:rPr>
          <w:rStyle w:val="pre"/>
          <w:rFonts w:ascii="Segoe UI" w:hAnsi="Segoe UI" w:cs="Segoe UI"/>
          <w:i/>
          <w:iCs/>
          <w:color w:val="212529"/>
        </w:rPr>
        <w:t>*</w:t>
      </w:r>
      <w:r>
        <w:rPr>
          <w:rFonts w:ascii="Segoe UI" w:hAnsi="Segoe UI" w:cs="Segoe UI"/>
          <w:color w:val="212529"/>
          <w:shd w:val="clear" w:color="auto" w:fill="F8F8F8"/>
        </w:rPr>
        <w:t>, </w:t>
      </w:r>
      <w:r>
        <w:rPr>
          <w:rStyle w:val="pre"/>
          <w:rFonts w:ascii="Segoe UI" w:hAnsi="Segoe UI" w:cs="Segoe UI"/>
          <w:i/>
          <w:iCs/>
          <w:color w:val="212529"/>
        </w:rPr>
        <w:t>strategy=stratified</w:t>
      </w:r>
      <w:r>
        <w:rPr>
          <w:rFonts w:ascii="Segoe UI" w:hAnsi="Segoe UI" w:cs="Segoe UI"/>
          <w:color w:val="212529"/>
          <w:shd w:val="clear" w:color="auto" w:fill="F8F8F8"/>
        </w:rPr>
        <w:t>, </w:t>
      </w:r>
      <w:r>
        <w:rPr>
          <w:rStyle w:val="pre"/>
          <w:rFonts w:ascii="Segoe UI" w:hAnsi="Segoe UI" w:cs="Segoe UI"/>
          <w:i/>
          <w:iCs/>
          <w:color w:val="212529"/>
        </w:rPr>
        <w:t>random_state=None</w:t>
      </w:r>
      <w:r>
        <w:rPr>
          <w:rFonts w:ascii="Segoe UI" w:hAnsi="Segoe UI" w:cs="Segoe UI"/>
          <w:color w:val="212529"/>
          <w:shd w:val="clear" w:color="auto" w:fill="F8F8F8"/>
        </w:rPr>
        <w:t>, </w:t>
      </w:r>
      <w:r>
        <w:rPr>
          <w:rStyle w:val="pre"/>
          <w:rFonts w:ascii="Segoe UI" w:hAnsi="Segoe UI" w:cs="Segoe UI"/>
          <w:i/>
          <w:iCs/>
          <w:color w:val="212529"/>
        </w:rPr>
        <w:t>constant=None</w:t>
      </w:r>
      <w:r>
        <w:rPr>
          <w:rStyle w:val="sig-paren"/>
          <w:rFonts w:ascii="Segoe UI" w:hAnsi="Segoe UI" w:cs="Segoe UI"/>
          <w:color w:val="212529"/>
        </w:rPr>
        <w:t>)</w:t>
      </w:r>
    </w:p>
    <w:p w14:paraId="500CE220" w14:textId="456907AC" w:rsidR="001741BF" w:rsidRDefault="001741BF" w:rsidP="00C429A1">
      <w:pPr>
        <w:pStyle w:val="ListParagraph"/>
        <w:ind w:left="360"/>
        <w:jc w:val="both"/>
        <w:rPr>
          <w:sz w:val="24"/>
          <w:szCs w:val="24"/>
        </w:rPr>
      </w:pPr>
    </w:p>
    <w:p w14:paraId="69582135" w14:textId="74FED248" w:rsidR="0081639F" w:rsidRDefault="0081639F" w:rsidP="00C429A1">
      <w:pPr>
        <w:pStyle w:val="ListParagraph"/>
        <w:ind w:left="360"/>
        <w:jc w:val="both"/>
        <w:rPr>
          <w:sz w:val="24"/>
          <w:szCs w:val="24"/>
        </w:rPr>
      </w:pPr>
    </w:p>
    <w:p w14:paraId="6ED600CD" w14:textId="22E9A100" w:rsidR="0081639F" w:rsidRDefault="0081639F" w:rsidP="00C429A1">
      <w:pPr>
        <w:pStyle w:val="ListParagraph"/>
        <w:ind w:left="360"/>
        <w:jc w:val="both"/>
        <w:rPr>
          <w:sz w:val="24"/>
          <w:szCs w:val="24"/>
        </w:rPr>
      </w:pPr>
    </w:p>
    <w:p w14:paraId="77D23F75" w14:textId="57D97020" w:rsidR="0081639F" w:rsidRDefault="0081639F" w:rsidP="00C429A1">
      <w:pPr>
        <w:pStyle w:val="ListParagraph"/>
        <w:ind w:left="360"/>
        <w:jc w:val="both"/>
        <w:rPr>
          <w:sz w:val="24"/>
          <w:szCs w:val="24"/>
        </w:rPr>
      </w:pPr>
    </w:p>
    <w:p w14:paraId="4BAF68F2" w14:textId="2359E648" w:rsidR="0081639F" w:rsidRDefault="0081639F" w:rsidP="00C429A1">
      <w:pPr>
        <w:pStyle w:val="ListParagraph"/>
        <w:ind w:left="360"/>
        <w:jc w:val="both"/>
        <w:rPr>
          <w:sz w:val="24"/>
          <w:szCs w:val="24"/>
        </w:rPr>
      </w:pPr>
    </w:p>
    <w:p w14:paraId="4AE40DE1" w14:textId="29F553A5" w:rsidR="0081639F" w:rsidRDefault="0081639F" w:rsidP="00C429A1">
      <w:pPr>
        <w:pStyle w:val="ListParagraph"/>
        <w:ind w:left="360"/>
        <w:jc w:val="both"/>
        <w:rPr>
          <w:sz w:val="24"/>
          <w:szCs w:val="24"/>
        </w:rPr>
      </w:pPr>
    </w:p>
    <w:p w14:paraId="4396B1CA" w14:textId="072F6BDA" w:rsidR="0081639F" w:rsidRDefault="0081639F" w:rsidP="00C429A1">
      <w:pPr>
        <w:pStyle w:val="ListParagraph"/>
        <w:ind w:left="360"/>
        <w:jc w:val="both"/>
        <w:rPr>
          <w:sz w:val="24"/>
          <w:szCs w:val="24"/>
        </w:rPr>
      </w:pPr>
    </w:p>
    <w:p w14:paraId="41493907" w14:textId="311D892D" w:rsidR="0081639F" w:rsidRDefault="0081639F" w:rsidP="00C429A1">
      <w:pPr>
        <w:pStyle w:val="ListParagraph"/>
        <w:ind w:left="360"/>
        <w:jc w:val="both"/>
        <w:rPr>
          <w:sz w:val="24"/>
          <w:szCs w:val="24"/>
        </w:rPr>
      </w:pPr>
    </w:p>
    <w:p w14:paraId="55244FB3" w14:textId="6D126363" w:rsidR="0081639F" w:rsidRDefault="0081639F" w:rsidP="00C429A1">
      <w:pPr>
        <w:pStyle w:val="ListParagraph"/>
        <w:ind w:left="360"/>
        <w:jc w:val="both"/>
        <w:rPr>
          <w:sz w:val="24"/>
          <w:szCs w:val="24"/>
        </w:rPr>
      </w:pPr>
    </w:p>
    <w:p w14:paraId="757BB33D" w14:textId="2598291E" w:rsidR="0081639F" w:rsidRDefault="0081639F" w:rsidP="00C429A1">
      <w:pPr>
        <w:pStyle w:val="ListParagraph"/>
        <w:ind w:left="360"/>
        <w:jc w:val="both"/>
        <w:rPr>
          <w:sz w:val="24"/>
          <w:szCs w:val="24"/>
        </w:rPr>
      </w:pPr>
    </w:p>
    <w:p w14:paraId="596E2469" w14:textId="7177B90B" w:rsidR="0081639F" w:rsidRDefault="0081639F" w:rsidP="00C429A1">
      <w:pPr>
        <w:pStyle w:val="ListParagraph"/>
        <w:ind w:left="360"/>
        <w:jc w:val="both"/>
        <w:rPr>
          <w:sz w:val="24"/>
          <w:szCs w:val="24"/>
        </w:rPr>
      </w:pPr>
    </w:p>
    <w:p w14:paraId="1902C03A" w14:textId="199533D6" w:rsidR="0081639F" w:rsidRDefault="0081639F" w:rsidP="00C429A1">
      <w:pPr>
        <w:pStyle w:val="ListParagraph"/>
        <w:ind w:left="360"/>
        <w:jc w:val="both"/>
        <w:rPr>
          <w:sz w:val="24"/>
          <w:szCs w:val="24"/>
        </w:rPr>
      </w:pPr>
    </w:p>
    <w:p w14:paraId="0BF24627" w14:textId="6879FC7D" w:rsidR="0081639F" w:rsidRDefault="0081639F" w:rsidP="00C429A1">
      <w:pPr>
        <w:pStyle w:val="ListParagraph"/>
        <w:ind w:left="360"/>
        <w:jc w:val="both"/>
        <w:rPr>
          <w:sz w:val="24"/>
          <w:szCs w:val="24"/>
        </w:rPr>
      </w:pPr>
    </w:p>
    <w:p w14:paraId="2AD83BB3" w14:textId="44771845" w:rsidR="0081639F" w:rsidRDefault="0081639F" w:rsidP="00C429A1">
      <w:pPr>
        <w:pStyle w:val="ListParagraph"/>
        <w:ind w:left="360"/>
        <w:jc w:val="both"/>
        <w:rPr>
          <w:sz w:val="24"/>
          <w:szCs w:val="24"/>
        </w:rPr>
      </w:pPr>
    </w:p>
    <w:p w14:paraId="27EAEB88" w14:textId="7A5A796C" w:rsidR="0081639F" w:rsidRDefault="0081639F" w:rsidP="00C429A1">
      <w:pPr>
        <w:pStyle w:val="ListParagraph"/>
        <w:ind w:left="360"/>
        <w:jc w:val="both"/>
        <w:rPr>
          <w:sz w:val="24"/>
          <w:szCs w:val="24"/>
        </w:rPr>
      </w:pPr>
    </w:p>
    <w:p w14:paraId="7BF12D33" w14:textId="6E5FFF3A" w:rsidR="0081639F" w:rsidRDefault="0081639F" w:rsidP="00C429A1">
      <w:pPr>
        <w:pStyle w:val="ListParagraph"/>
        <w:ind w:left="360"/>
        <w:jc w:val="both"/>
        <w:rPr>
          <w:sz w:val="24"/>
          <w:szCs w:val="24"/>
        </w:rPr>
      </w:pPr>
    </w:p>
    <w:p w14:paraId="73CF3E17" w14:textId="708DF974" w:rsidR="0081639F" w:rsidRDefault="0081639F" w:rsidP="00C429A1">
      <w:pPr>
        <w:pStyle w:val="ListParagraph"/>
        <w:ind w:left="360"/>
        <w:jc w:val="both"/>
        <w:rPr>
          <w:sz w:val="24"/>
          <w:szCs w:val="24"/>
        </w:rPr>
      </w:pPr>
    </w:p>
    <w:p w14:paraId="11A7D626" w14:textId="6ECF1EC8" w:rsidR="0081639F" w:rsidRDefault="0081639F" w:rsidP="00C429A1">
      <w:pPr>
        <w:pStyle w:val="ListParagraph"/>
        <w:ind w:left="360"/>
        <w:jc w:val="both"/>
        <w:rPr>
          <w:sz w:val="24"/>
          <w:szCs w:val="24"/>
        </w:rPr>
      </w:pPr>
    </w:p>
    <w:p w14:paraId="1ADCDA97" w14:textId="77777777" w:rsidR="0081639F" w:rsidRDefault="0081639F" w:rsidP="00C429A1">
      <w:pPr>
        <w:pStyle w:val="ListParagraph"/>
        <w:ind w:left="360"/>
        <w:jc w:val="both"/>
        <w:rPr>
          <w:sz w:val="24"/>
          <w:szCs w:val="24"/>
        </w:rPr>
      </w:pPr>
    </w:p>
    <w:p w14:paraId="089E59AF" w14:textId="526DC8EA" w:rsidR="001741BF" w:rsidRPr="00E7141A" w:rsidRDefault="00E7141A" w:rsidP="00C429A1">
      <w:pPr>
        <w:pStyle w:val="ListParagraph"/>
        <w:ind w:left="360"/>
        <w:jc w:val="both"/>
        <w:rPr>
          <w:b/>
          <w:bCs/>
          <w:sz w:val="24"/>
          <w:szCs w:val="24"/>
        </w:rPr>
      </w:pPr>
      <w:r w:rsidRPr="00E7141A">
        <w:rPr>
          <w:b/>
          <w:bCs/>
          <w:sz w:val="24"/>
          <w:szCs w:val="24"/>
        </w:rPr>
        <w:lastRenderedPageBreak/>
        <w:t xml:space="preserve">2) Tables – </w:t>
      </w:r>
    </w:p>
    <w:p w14:paraId="58C18FEC" w14:textId="6F67EC84" w:rsidR="00E7141A" w:rsidRDefault="00E7141A" w:rsidP="00C429A1">
      <w:pPr>
        <w:pStyle w:val="ListParagraph"/>
        <w:ind w:left="360"/>
        <w:jc w:val="both"/>
        <w:rPr>
          <w:sz w:val="24"/>
          <w:szCs w:val="24"/>
        </w:rPr>
      </w:pPr>
      <w:r>
        <w:rPr>
          <w:sz w:val="24"/>
          <w:szCs w:val="24"/>
        </w:rPr>
        <w:t xml:space="preserve"> </w:t>
      </w:r>
    </w:p>
    <w:p w14:paraId="00E969EF" w14:textId="47866A38" w:rsidR="00E7141A" w:rsidRPr="00E7141A" w:rsidRDefault="00E7141A" w:rsidP="00C429A1">
      <w:pPr>
        <w:pStyle w:val="ListParagraph"/>
        <w:ind w:left="360"/>
        <w:jc w:val="both"/>
        <w:rPr>
          <w:sz w:val="24"/>
          <w:szCs w:val="24"/>
          <w:u w:val="single"/>
        </w:rPr>
      </w:pPr>
      <w:r w:rsidRPr="00E7141A">
        <w:rPr>
          <w:sz w:val="24"/>
          <w:szCs w:val="24"/>
          <w:u w:val="single"/>
        </w:rPr>
        <w:t>1. Accuracy comparison table before and after the BBSC</w:t>
      </w:r>
    </w:p>
    <w:p w14:paraId="0AA5D0F8" w14:textId="77777777" w:rsidR="00E7141A" w:rsidRDefault="00E7141A" w:rsidP="00C429A1">
      <w:pPr>
        <w:pStyle w:val="ListParagraph"/>
        <w:ind w:left="360"/>
        <w:jc w:val="both"/>
        <w:rPr>
          <w:sz w:val="24"/>
          <w:szCs w:val="24"/>
        </w:rPr>
      </w:pPr>
    </w:p>
    <w:p w14:paraId="734D0128" w14:textId="4067FF5F" w:rsidR="00E7141A" w:rsidRDefault="00E7141A" w:rsidP="00C429A1">
      <w:pPr>
        <w:pStyle w:val="ListParagraph"/>
        <w:ind w:left="360"/>
        <w:jc w:val="both"/>
        <w:rPr>
          <w:sz w:val="24"/>
          <w:szCs w:val="24"/>
        </w:rPr>
      </w:pPr>
      <w:r w:rsidRPr="00E7141A">
        <w:rPr>
          <w:noProof/>
          <w:sz w:val="24"/>
          <w:szCs w:val="24"/>
        </w:rPr>
        <w:drawing>
          <wp:inline distT="0" distB="0" distL="0" distR="0" wp14:anchorId="70BCC15E" wp14:editId="65707144">
            <wp:extent cx="6469380" cy="1481666"/>
            <wp:effectExtent l="0" t="0" r="7620" b="444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6492909" cy="1487055"/>
                    </a:xfrm>
                    <a:prstGeom prst="rect">
                      <a:avLst/>
                    </a:prstGeom>
                  </pic:spPr>
                </pic:pic>
              </a:graphicData>
            </a:graphic>
          </wp:inline>
        </w:drawing>
      </w:r>
    </w:p>
    <w:p w14:paraId="52F3B830" w14:textId="6334B45F" w:rsidR="001741BF" w:rsidRDefault="001741BF" w:rsidP="00C429A1">
      <w:pPr>
        <w:pStyle w:val="ListParagraph"/>
        <w:ind w:left="360"/>
        <w:jc w:val="both"/>
        <w:rPr>
          <w:sz w:val="24"/>
          <w:szCs w:val="24"/>
        </w:rPr>
      </w:pPr>
    </w:p>
    <w:p w14:paraId="0C1503AB" w14:textId="613902FE" w:rsidR="00E7141A" w:rsidRPr="00E7141A" w:rsidRDefault="00E7141A" w:rsidP="00E7141A">
      <w:pPr>
        <w:pStyle w:val="ListParagraph"/>
        <w:ind w:left="360"/>
        <w:jc w:val="both"/>
        <w:rPr>
          <w:sz w:val="24"/>
          <w:szCs w:val="24"/>
          <w:u w:val="single"/>
        </w:rPr>
      </w:pPr>
      <w:r>
        <w:rPr>
          <w:sz w:val="24"/>
          <w:szCs w:val="24"/>
          <w:u w:val="single"/>
        </w:rPr>
        <w:t>2</w:t>
      </w:r>
      <w:r w:rsidRPr="00E7141A">
        <w:rPr>
          <w:sz w:val="24"/>
          <w:szCs w:val="24"/>
          <w:u w:val="single"/>
        </w:rPr>
        <w:t xml:space="preserve">. </w:t>
      </w:r>
      <w:r>
        <w:rPr>
          <w:sz w:val="24"/>
          <w:szCs w:val="24"/>
          <w:u w:val="single"/>
        </w:rPr>
        <w:t xml:space="preserve">Adaptation weights calculated through </w:t>
      </w:r>
      <w:r w:rsidRPr="00E7141A">
        <w:rPr>
          <w:sz w:val="24"/>
          <w:szCs w:val="24"/>
          <w:u w:val="single"/>
        </w:rPr>
        <w:t xml:space="preserve"> BBSC</w:t>
      </w:r>
      <w:r>
        <w:rPr>
          <w:sz w:val="24"/>
          <w:szCs w:val="24"/>
          <w:u w:val="single"/>
        </w:rPr>
        <w:t xml:space="preserve"> -</w:t>
      </w:r>
    </w:p>
    <w:p w14:paraId="5244328C" w14:textId="1D5412EE" w:rsidR="001741BF" w:rsidRDefault="001741BF" w:rsidP="00C429A1">
      <w:pPr>
        <w:pStyle w:val="ListParagraph"/>
        <w:ind w:left="360"/>
        <w:jc w:val="both"/>
        <w:rPr>
          <w:sz w:val="24"/>
          <w:szCs w:val="24"/>
        </w:rPr>
      </w:pPr>
    </w:p>
    <w:p w14:paraId="3D6707C8" w14:textId="33266CE6" w:rsidR="001741BF" w:rsidRDefault="00385864" w:rsidP="00C429A1">
      <w:pPr>
        <w:pStyle w:val="ListParagraph"/>
        <w:ind w:left="360"/>
        <w:jc w:val="both"/>
        <w:rPr>
          <w:sz w:val="24"/>
          <w:szCs w:val="24"/>
        </w:rPr>
      </w:pPr>
      <w:r w:rsidRPr="00385864">
        <w:rPr>
          <w:noProof/>
          <w:sz w:val="24"/>
          <w:szCs w:val="24"/>
        </w:rPr>
        <w:drawing>
          <wp:inline distT="0" distB="0" distL="0" distR="0" wp14:anchorId="642C708B" wp14:editId="29A51DF7">
            <wp:extent cx="6515100" cy="897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7023" cy="899109"/>
                    </a:xfrm>
                    <a:prstGeom prst="rect">
                      <a:avLst/>
                    </a:prstGeom>
                  </pic:spPr>
                </pic:pic>
              </a:graphicData>
            </a:graphic>
          </wp:inline>
        </w:drawing>
      </w:r>
    </w:p>
    <w:p w14:paraId="400A0197" w14:textId="5AEBD957" w:rsidR="00185B75" w:rsidRDefault="00185B75" w:rsidP="00C429A1">
      <w:pPr>
        <w:pStyle w:val="ListParagraph"/>
        <w:ind w:left="360"/>
        <w:jc w:val="both"/>
        <w:rPr>
          <w:sz w:val="24"/>
          <w:szCs w:val="24"/>
        </w:rPr>
      </w:pPr>
    </w:p>
    <w:p w14:paraId="24FDD67E" w14:textId="644F8D7C" w:rsidR="00185B75" w:rsidRDefault="00185B75" w:rsidP="00C429A1">
      <w:pPr>
        <w:pStyle w:val="ListParagraph"/>
        <w:ind w:left="360"/>
        <w:jc w:val="both"/>
        <w:rPr>
          <w:b/>
          <w:bCs/>
          <w:sz w:val="24"/>
          <w:szCs w:val="24"/>
        </w:rPr>
      </w:pPr>
      <w:r w:rsidRPr="00185B75">
        <w:rPr>
          <w:b/>
          <w:bCs/>
          <w:sz w:val="24"/>
          <w:szCs w:val="24"/>
        </w:rPr>
        <w:t xml:space="preserve">Q8 </w:t>
      </w:r>
      <w:r w:rsidR="0081639F">
        <w:rPr>
          <w:b/>
          <w:bCs/>
          <w:sz w:val="24"/>
          <w:szCs w:val="24"/>
        </w:rPr>
        <w:t xml:space="preserve">Class </w:t>
      </w:r>
      <w:r w:rsidRPr="00185B75">
        <w:rPr>
          <w:b/>
          <w:bCs/>
          <w:sz w:val="24"/>
          <w:szCs w:val="24"/>
        </w:rPr>
        <w:t xml:space="preserve">Distribution Plot </w:t>
      </w:r>
      <w:r>
        <w:rPr>
          <w:b/>
          <w:bCs/>
          <w:sz w:val="24"/>
          <w:szCs w:val="24"/>
        </w:rPr>
        <w:t>–</w:t>
      </w:r>
      <w:r w:rsidRPr="00185B75">
        <w:rPr>
          <w:b/>
          <w:bCs/>
          <w:sz w:val="24"/>
          <w:szCs w:val="24"/>
        </w:rPr>
        <w:t xml:space="preserve"> </w:t>
      </w:r>
    </w:p>
    <w:p w14:paraId="13FCE714" w14:textId="5810FFA3" w:rsidR="00185B75" w:rsidRDefault="00185B75" w:rsidP="00C429A1">
      <w:pPr>
        <w:pStyle w:val="ListParagraph"/>
        <w:ind w:left="360"/>
        <w:jc w:val="both"/>
        <w:rPr>
          <w:b/>
          <w:bCs/>
          <w:sz w:val="24"/>
          <w:szCs w:val="24"/>
        </w:rPr>
      </w:pPr>
    </w:p>
    <w:p w14:paraId="1F2BECE7" w14:textId="26C85191" w:rsidR="00185B75" w:rsidRDefault="00185B75" w:rsidP="0081639F">
      <w:pPr>
        <w:pStyle w:val="ListParagraph"/>
        <w:ind w:left="360"/>
        <w:jc w:val="center"/>
        <w:rPr>
          <w:b/>
          <w:bCs/>
          <w:sz w:val="24"/>
          <w:szCs w:val="24"/>
        </w:rPr>
      </w:pPr>
      <w:r>
        <w:rPr>
          <w:b/>
          <w:bCs/>
          <w:noProof/>
        </w:rPr>
        <w:drawing>
          <wp:inline distT="0" distB="0" distL="0" distR="0" wp14:anchorId="6F591BF6" wp14:editId="1F763E43">
            <wp:extent cx="5122333" cy="3862106"/>
            <wp:effectExtent l="0" t="0" r="2540" b="508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642" cy="3863093"/>
                    </a:xfrm>
                    <a:prstGeom prst="rect">
                      <a:avLst/>
                    </a:prstGeom>
                    <a:noFill/>
                    <a:ln>
                      <a:noFill/>
                    </a:ln>
                  </pic:spPr>
                </pic:pic>
              </a:graphicData>
            </a:graphic>
          </wp:inline>
        </w:drawing>
      </w:r>
    </w:p>
    <w:p w14:paraId="6DEDF752" w14:textId="5D360836" w:rsidR="00185B75" w:rsidRDefault="00185B75" w:rsidP="00C429A1">
      <w:pPr>
        <w:pStyle w:val="ListParagraph"/>
        <w:ind w:left="360"/>
        <w:jc w:val="both"/>
        <w:rPr>
          <w:b/>
          <w:bCs/>
          <w:sz w:val="24"/>
          <w:szCs w:val="24"/>
        </w:rPr>
      </w:pPr>
    </w:p>
    <w:p w14:paraId="2FEE0591" w14:textId="1A5750C0" w:rsidR="001741BF" w:rsidRPr="001741BF" w:rsidRDefault="001741BF" w:rsidP="00185B75">
      <w:pPr>
        <w:ind w:left="360"/>
        <w:jc w:val="both"/>
        <w:rPr>
          <w:b/>
          <w:bCs/>
          <w:sz w:val="24"/>
          <w:szCs w:val="24"/>
        </w:rPr>
      </w:pPr>
      <w:r w:rsidRPr="001741BF">
        <w:rPr>
          <w:b/>
          <w:bCs/>
          <w:sz w:val="24"/>
          <w:szCs w:val="24"/>
        </w:rPr>
        <w:lastRenderedPageBreak/>
        <w:t xml:space="preserve">Q9 Answers – </w:t>
      </w:r>
    </w:p>
    <w:p w14:paraId="213C90D0" w14:textId="26B94B2B" w:rsidR="001741BF" w:rsidRDefault="001741BF" w:rsidP="00185B75">
      <w:pPr>
        <w:pStyle w:val="ListParagraph"/>
        <w:numPr>
          <w:ilvl w:val="0"/>
          <w:numId w:val="7"/>
        </w:numPr>
        <w:ind w:left="360" w:firstLine="0"/>
        <w:jc w:val="both"/>
        <w:rPr>
          <w:sz w:val="24"/>
          <w:szCs w:val="24"/>
        </w:rPr>
      </w:pPr>
      <w:r w:rsidRPr="001741BF">
        <w:rPr>
          <w:sz w:val="24"/>
          <w:szCs w:val="24"/>
        </w:rPr>
        <w:t>In your own words, explain "label shift" and give an example.</w:t>
      </w:r>
    </w:p>
    <w:p w14:paraId="40EC61EC" w14:textId="2A613638" w:rsidR="001741BF" w:rsidRPr="001741BF" w:rsidRDefault="001741BF" w:rsidP="00185B75">
      <w:pPr>
        <w:ind w:left="360"/>
        <w:jc w:val="both"/>
        <w:rPr>
          <w:sz w:val="24"/>
          <w:szCs w:val="24"/>
        </w:rPr>
      </w:pPr>
      <w:r w:rsidRPr="001741BF">
        <w:rPr>
          <w:sz w:val="24"/>
          <w:szCs w:val="24"/>
        </w:rPr>
        <w:t>Ans : - Label shift is a phenomenon that occurs when the distribution of labels in a dataset change</w:t>
      </w:r>
      <w:r>
        <w:rPr>
          <w:sz w:val="24"/>
          <w:szCs w:val="24"/>
        </w:rPr>
        <w:t>’s</w:t>
      </w:r>
      <w:r w:rsidRPr="001741BF">
        <w:rPr>
          <w:sz w:val="24"/>
          <w:szCs w:val="24"/>
        </w:rPr>
        <w:t xml:space="preserve"> between the training and testing phases of a machine learning model. In other words, the proportion of different classes in the testing data is different from the proportion of classes in the training data.</w:t>
      </w:r>
      <w:r>
        <w:rPr>
          <w:sz w:val="24"/>
          <w:szCs w:val="24"/>
        </w:rPr>
        <w:t xml:space="preserve"> In other words, </w:t>
      </w:r>
      <w:r w:rsidRPr="001741BF">
        <w:rPr>
          <w:sz w:val="24"/>
          <w:szCs w:val="24"/>
        </w:rPr>
        <w:t>Label shift occurs when the distribution in the source data does not change however, the target distribution may change. Conceptually, the example of medical diagnosis for a disease can be hold as an example to explain. Label shift will occur when we train over a sample space and predict the outcome on test data where only few let’s say for an instance 2% have the disease. In real time during the pandemic situation the actual number of people having disease may be 20% or say more. So here the distribution of classes in the target set i.e. real world is changed drastically. However, in label shift the input feature does not change with period and they remain constant.</w:t>
      </w:r>
    </w:p>
    <w:p w14:paraId="2D857CD3" w14:textId="0D49CB55" w:rsidR="001741BF" w:rsidRDefault="001741BF" w:rsidP="00185B75">
      <w:pPr>
        <w:ind w:left="360"/>
        <w:jc w:val="both"/>
        <w:rPr>
          <w:sz w:val="24"/>
          <w:szCs w:val="24"/>
        </w:rPr>
      </w:pPr>
      <w:r>
        <w:rPr>
          <w:sz w:val="24"/>
          <w:szCs w:val="24"/>
        </w:rPr>
        <w:t xml:space="preserve">Another example can be of email classification. </w:t>
      </w:r>
      <w:r w:rsidRPr="001741BF">
        <w:rPr>
          <w:sz w:val="24"/>
          <w:szCs w:val="24"/>
        </w:rPr>
        <w:t>The bulk of the emails in the training batch are spam, which helps the model learn how to categorize emails as spam or not. But when spammers adapt their strategies over time, reputable emails begin to resemble spam more and more. This results in a change in the labels' distribution, so there are fewer valid emails and more spam emails. As a result of not being trained on the new class of emails that are now considered spam, the model that was developed for the old distribution would perform worse on the new distribution.</w:t>
      </w:r>
    </w:p>
    <w:p w14:paraId="630A3DE4" w14:textId="77777777" w:rsidR="001E1762" w:rsidRDefault="001E1762" w:rsidP="00185B75">
      <w:pPr>
        <w:ind w:left="360"/>
        <w:jc w:val="both"/>
        <w:rPr>
          <w:sz w:val="24"/>
          <w:szCs w:val="24"/>
        </w:rPr>
      </w:pPr>
    </w:p>
    <w:p w14:paraId="4FA50F1E" w14:textId="62D90B23" w:rsidR="001741BF" w:rsidRDefault="00323524" w:rsidP="00185B75">
      <w:pPr>
        <w:pStyle w:val="ListParagraph"/>
        <w:numPr>
          <w:ilvl w:val="0"/>
          <w:numId w:val="7"/>
        </w:numPr>
        <w:ind w:left="360" w:firstLine="0"/>
        <w:jc w:val="both"/>
        <w:rPr>
          <w:sz w:val="24"/>
          <w:szCs w:val="24"/>
        </w:rPr>
      </w:pPr>
      <w:r w:rsidRPr="00323524">
        <w:rPr>
          <w:sz w:val="24"/>
          <w:szCs w:val="24"/>
        </w:rPr>
        <w:t>In your own words, explain how BBSC works.</w:t>
      </w:r>
    </w:p>
    <w:p w14:paraId="3B8D2ABC" w14:textId="0F7D4F05" w:rsidR="00323524" w:rsidRDefault="00323524" w:rsidP="00185B75">
      <w:pPr>
        <w:ind w:left="360"/>
        <w:jc w:val="both"/>
        <w:rPr>
          <w:sz w:val="24"/>
          <w:szCs w:val="24"/>
        </w:rPr>
      </w:pPr>
      <w:r>
        <w:rPr>
          <w:sz w:val="24"/>
          <w:szCs w:val="24"/>
        </w:rPr>
        <w:t xml:space="preserve">Ans -  BBSC is based on the concept of BBSE which is used to identify the label shift in the data. Its is based on the fundamental idea of reducing the dimensionality and then performing the shift correct by using the shift corrections. BBSC leverages the confusion matrix to identify the label shift </w:t>
      </w:r>
      <w:r w:rsidR="00E7141A">
        <w:rPr>
          <w:sz w:val="24"/>
          <w:szCs w:val="24"/>
        </w:rPr>
        <w:t>and</w:t>
      </w:r>
      <w:r>
        <w:rPr>
          <w:sz w:val="24"/>
          <w:szCs w:val="24"/>
        </w:rPr>
        <w:t xml:space="preserve"> the train / test distributions. The weights are initially calculated for each class </w:t>
      </w:r>
      <w:r w:rsidR="00E7141A">
        <w:rPr>
          <w:sz w:val="24"/>
          <w:szCs w:val="24"/>
        </w:rPr>
        <w:t>which</w:t>
      </w:r>
      <w:r>
        <w:rPr>
          <w:sz w:val="24"/>
          <w:szCs w:val="24"/>
        </w:rPr>
        <w:t xml:space="preserve"> are the ratio of the </w:t>
      </w:r>
      <w:r w:rsidR="00E7141A">
        <w:rPr>
          <w:sz w:val="24"/>
          <w:szCs w:val="24"/>
        </w:rPr>
        <w:t xml:space="preserve">newer predicted distribution versus the predictions made over previous state of data or mostly the validation data. These weights are identifiers for the balance of classes in the predicted label. Now, </w:t>
      </w:r>
      <w:r w:rsidR="00385864">
        <w:rPr>
          <w:sz w:val="24"/>
          <w:szCs w:val="24"/>
        </w:rPr>
        <w:t>these adaptation</w:t>
      </w:r>
      <w:r w:rsidR="00E7141A">
        <w:rPr>
          <w:sz w:val="24"/>
          <w:szCs w:val="24"/>
        </w:rPr>
        <w:t xml:space="preserve"> weights can be used to update the posterior probabilities of the classifier which update the black box shift estimator by averaging method and hence, the classifier achiever a better generalization over the data. One important step here is the normalizing of the data distribution according to the newer calculated weights and helps us achieve a better classification accuracy after BBSC is applied.</w:t>
      </w:r>
    </w:p>
    <w:p w14:paraId="554D307B" w14:textId="1AF52EA5" w:rsidR="001E1762" w:rsidRDefault="001E1762" w:rsidP="00185B75">
      <w:pPr>
        <w:ind w:left="360"/>
        <w:jc w:val="both"/>
        <w:rPr>
          <w:sz w:val="24"/>
          <w:szCs w:val="24"/>
        </w:rPr>
      </w:pPr>
    </w:p>
    <w:p w14:paraId="4B0B291D" w14:textId="063507B8" w:rsidR="001E1762" w:rsidRDefault="001E1762" w:rsidP="00185B75">
      <w:pPr>
        <w:ind w:left="360"/>
        <w:jc w:val="both"/>
        <w:rPr>
          <w:sz w:val="24"/>
          <w:szCs w:val="24"/>
        </w:rPr>
      </w:pPr>
    </w:p>
    <w:p w14:paraId="3B75CA94" w14:textId="30E9541A" w:rsidR="001E1762" w:rsidRDefault="001E1762" w:rsidP="00185B75">
      <w:pPr>
        <w:ind w:left="360"/>
        <w:jc w:val="both"/>
        <w:rPr>
          <w:sz w:val="24"/>
          <w:szCs w:val="24"/>
        </w:rPr>
      </w:pPr>
    </w:p>
    <w:p w14:paraId="024C361A" w14:textId="40C42FF4" w:rsidR="001E1762" w:rsidRDefault="001E1762" w:rsidP="00185B75">
      <w:pPr>
        <w:ind w:left="360"/>
        <w:jc w:val="both"/>
        <w:rPr>
          <w:sz w:val="24"/>
          <w:szCs w:val="24"/>
        </w:rPr>
      </w:pPr>
    </w:p>
    <w:p w14:paraId="41707970" w14:textId="77777777" w:rsidR="001E1762" w:rsidRDefault="001E1762" w:rsidP="00185B75">
      <w:pPr>
        <w:ind w:left="360"/>
        <w:jc w:val="both"/>
        <w:rPr>
          <w:sz w:val="24"/>
          <w:szCs w:val="24"/>
        </w:rPr>
      </w:pPr>
    </w:p>
    <w:p w14:paraId="72C6C77B" w14:textId="7C6EB615" w:rsidR="00E7141A" w:rsidRDefault="00385864" w:rsidP="00185B75">
      <w:pPr>
        <w:pStyle w:val="ListParagraph"/>
        <w:numPr>
          <w:ilvl w:val="0"/>
          <w:numId w:val="7"/>
        </w:numPr>
        <w:ind w:left="360" w:firstLine="0"/>
        <w:jc w:val="both"/>
        <w:rPr>
          <w:sz w:val="24"/>
          <w:szCs w:val="24"/>
        </w:rPr>
      </w:pPr>
      <w:r w:rsidRPr="00385864">
        <w:rPr>
          <w:sz w:val="24"/>
          <w:szCs w:val="24"/>
        </w:rPr>
        <w:lastRenderedPageBreak/>
        <w:t>In your experiments, in which cases did BBSC adaptation improve test set accuracy?  How was better accuracy achieved?</w:t>
      </w:r>
    </w:p>
    <w:p w14:paraId="03535CE5" w14:textId="27914180" w:rsidR="00E7141A" w:rsidRDefault="00385864" w:rsidP="00185B75">
      <w:pPr>
        <w:ind w:left="360"/>
        <w:jc w:val="both"/>
        <w:rPr>
          <w:sz w:val="24"/>
          <w:szCs w:val="24"/>
        </w:rPr>
      </w:pPr>
      <w:r>
        <w:rPr>
          <w:sz w:val="24"/>
          <w:szCs w:val="24"/>
        </w:rPr>
        <w:t xml:space="preserve">Ans – </w:t>
      </w:r>
      <w:r w:rsidR="0024576E">
        <w:rPr>
          <w:sz w:val="24"/>
          <w:szCs w:val="24"/>
        </w:rPr>
        <w:t xml:space="preserve">In  my experiments, I observed that BBSC adaptations improved the accuracy of the classifier’s based on K – Nearest Neighbor system. </w:t>
      </w:r>
      <w:r w:rsidR="00D65B83">
        <w:rPr>
          <w:sz w:val="24"/>
          <w:szCs w:val="24"/>
        </w:rPr>
        <w:t xml:space="preserve"> </w:t>
      </w:r>
      <w:r w:rsidR="0069371E">
        <w:rPr>
          <w:sz w:val="24"/>
          <w:szCs w:val="24"/>
        </w:rPr>
        <w:t xml:space="preserve">The reason is that the adaptation weights which are </w:t>
      </w:r>
      <w:r w:rsidR="00D65B83">
        <w:rPr>
          <w:sz w:val="24"/>
          <w:szCs w:val="24"/>
        </w:rPr>
        <w:t xml:space="preserve">calculated based on the confusion which has a better representation of Falsely predicted values as this are critical for calculating the adaptation weights. The opportunity to balance the posterior probabilities through the adapting weights is higher when there is comparable number of predictions for all the classes. </w:t>
      </w:r>
      <w:r w:rsidR="00D15E6A">
        <w:rPr>
          <w:sz w:val="24"/>
          <w:szCs w:val="24"/>
        </w:rPr>
        <w:t>The ideal case is when there are no zero values in the confusion which we can see for 3-KNNC and only one zero field in the 9-KNNC confusion matrix.</w:t>
      </w:r>
    </w:p>
    <w:p w14:paraId="3A639A86" w14:textId="77777777" w:rsidR="00385864" w:rsidRPr="00E7141A" w:rsidRDefault="00385864" w:rsidP="00185B75">
      <w:pPr>
        <w:ind w:left="360"/>
        <w:jc w:val="both"/>
        <w:rPr>
          <w:sz w:val="24"/>
          <w:szCs w:val="24"/>
        </w:rPr>
      </w:pPr>
    </w:p>
    <w:p w14:paraId="295E4D90" w14:textId="4ECEA2F6" w:rsidR="00323524" w:rsidRDefault="000F3B5E" w:rsidP="00185B75">
      <w:pPr>
        <w:pStyle w:val="ListParagraph"/>
        <w:numPr>
          <w:ilvl w:val="0"/>
          <w:numId w:val="7"/>
        </w:numPr>
        <w:ind w:left="360" w:firstLine="0"/>
        <w:jc w:val="both"/>
        <w:rPr>
          <w:sz w:val="24"/>
          <w:szCs w:val="24"/>
        </w:rPr>
      </w:pPr>
      <w:r w:rsidRPr="000F3B5E">
        <w:rPr>
          <w:sz w:val="24"/>
          <w:szCs w:val="24"/>
        </w:rPr>
        <w:t>Did BBSC ever yield lower accuracy for a classifier after adaptation?  If so, why do you think this happened?</w:t>
      </w:r>
    </w:p>
    <w:p w14:paraId="66D8B603" w14:textId="4D081B47" w:rsidR="001E1762" w:rsidRDefault="000F3B5E" w:rsidP="00D15E6A">
      <w:pPr>
        <w:ind w:left="360"/>
        <w:jc w:val="both"/>
        <w:rPr>
          <w:sz w:val="24"/>
          <w:szCs w:val="24"/>
        </w:rPr>
        <w:sectPr w:rsidR="001E1762" w:rsidSect="00385864">
          <w:pgSz w:w="12240" w:h="15840"/>
          <w:pgMar w:top="1080" w:right="994" w:bottom="1440" w:left="994" w:header="720" w:footer="720" w:gutter="0"/>
          <w:cols w:space="720"/>
          <w:docGrid w:linePitch="360"/>
        </w:sectPr>
      </w:pPr>
      <w:r>
        <w:rPr>
          <w:sz w:val="24"/>
          <w:szCs w:val="24"/>
        </w:rPr>
        <w:t xml:space="preserve">Ans – </w:t>
      </w:r>
      <w:r w:rsidR="0081639F">
        <w:rPr>
          <w:sz w:val="24"/>
          <w:szCs w:val="24"/>
        </w:rPr>
        <w:t>Yes, I saw that BBSC yielded lower accuracies after adaption for Random Forest and gaussian process classifiers. For these classifiers the results calculated for the adaption</w:t>
      </w:r>
      <w:r w:rsidR="006E6237">
        <w:rPr>
          <w:sz w:val="24"/>
          <w:szCs w:val="24"/>
        </w:rPr>
        <w:t xml:space="preserve"> weights</w:t>
      </w:r>
      <w:r w:rsidR="0081639F">
        <w:rPr>
          <w:sz w:val="24"/>
          <w:szCs w:val="24"/>
        </w:rPr>
        <w:t xml:space="preserve"> are not distributed as they should be w.r.t the validation confusion matrix true labels. For and ideal condition to achieve the highest accuracy, they should be inversely proportional to the </w:t>
      </w:r>
      <w:r w:rsidR="006E6237">
        <w:rPr>
          <w:sz w:val="24"/>
          <w:szCs w:val="24"/>
        </w:rPr>
        <w:t xml:space="preserve">distribution of the </w:t>
      </w:r>
      <w:r w:rsidR="0081639F">
        <w:rPr>
          <w:sz w:val="24"/>
          <w:szCs w:val="24"/>
        </w:rPr>
        <w:t>True positives i.e., the diagonals of the confusion matrix of the classifiers. However, in other two classifiers that yield better accuracy as they had a closer distribution with the normalized inverse of these true positives. These observations are clear from the below confusion matrices calculated on the validation data.</w:t>
      </w:r>
      <w:r w:rsidR="00D65B83">
        <w:rPr>
          <w:sz w:val="24"/>
          <w:szCs w:val="24"/>
        </w:rPr>
        <w:t xml:space="preserve"> </w:t>
      </w:r>
      <w:r w:rsidR="00D15E6A">
        <w:rPr>
          <w:sz w:val="24"/>
          <w:szCs w:val="24"/>
        </w:rPr>
        <w:t xml:space="preserve"> Here one more observation is for those two classifiers  we can see that there are many cells which had zero values which has reduced  the  accuracy at the end.</w:t>
      </w:r>
    </w:p>
    <w:p w14:paraId="7DEA888D" w14:textId="4F5BDBD5" w:rsidR="0081639F" w:rsidRDefault="0081639F" w:rsidP="001E1762">
      <w:pPr>
        <w:ind w:left="360"/>
        <w:jc w:val="center"/>
        <w:rPr>
          <w:sz w:val="24"/>
          <w:szCs w:val="24"/>
        </w:rPr>
      </w:pPr>
      <w:r>
        <w:rPr>
          <w:sz w:val="24"/>
          <w:szCs w:val="24"/>
        </w:rPr>
        <w:t>CF for Random Forest</w:t>
      </w:r>
    </w:p>
    <w:p w14:paraId="11C3321A" w14:textId="0A406093" w:rsidR="0081639F" w:rsidRPr="0081639F" w:rsidRDefault="0081639F" w:rsidP="001E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80"/>
        <w:jc w:val="center"/>
        <w:textAlignment w:val="baseline"/>
        <w:rPr>
          <w:rFonts w:ascii="Courier New" w:eastAsia="Times New Roman" w:hAnsi="Courier New" w:cs="Courier New"/>
          <w:color w:val="000000"/>
          <w:sz w:val="21"/>
          <w:szCs w:val="21"/>
        </w:rPr>
      </w:pPr>
      <w:r w:rsidRPr="0081639F">
        <w:rPr>
          <w:rFonts w:ascii="Courier New" w:eastAsia="Times New Roman" w:hAnsi="Courier New" w:cs="Courier New"/>
          <w:color w:val="000000"/>
          <w:sz w:val="21"/>
          <w:szCs w:val="21"/>
        </w:rPr>
        <w:t>[ 23   0   0   0]</w:t>
      </w:r>
    </w:p>
    <w:p w14:paraId="0865DA27" w14:textId="62C5ADAF" w:rsidR="0081639F" w:rsidRPr="0081639F" w:rsidRDefault="0081639F" w:rsidP="001E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80"/>
        <w:jc w:val="center"/>
        <w:textAlignment w:val="baseline"/>
        <w:rPr>
          <w:rFonts w:ascii="Courier New" w:eastAsia="Times New Roman" w:hAnsi="Courier New" w:cs="Courier New"/>
          <w:color w:val="000000"/>
          <w:sz w:val="21"/>
          <w:szCs w:val="21"/>
        </w:rPr>
      </w:pPr>
      <w:r w:rsidRPr="0081639F">
        <w:rPr>
          <w:rFonts w:ascii="Courier New" w:eastAsia="Times New Roman" w:hAnsi="Courier New" w:cs="Courier New"/>
          <w:color w:val="000000"/>
          <w:sz w:val="21"/>
          <w:szCs w:val="21"/>
        </w:rPr>
        <w:t>[  3   2  73   0]</w:t>
      </w:r>
    </w:p>
    <w:p w14:paraId="466EC151" w14:textId="54A4FAF3" w:rsidR="0081639F" w:rsidRPr="0081639F" w:rsidRDefault="0081639F" w:rsidP="001E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80"/>
        <w:jc w:val="center"/>
        <w:textAlignment w:val="baseline"/>
        <w:rPr>
          <w:rFonts w:ascii="Courier New" w:eastAsia="Times New Roman" w:hAnsi="Courier New" w:cs="Courier New"/>
          <w:color w:val="000000"/>
          <w:sz w:val="21"/>
          <w:szCs w:val="21"/>
        </w:rPr>
      </w:pPr>
      <w:r w:rsidRPr="0081639F">
        <w:rPr>
          <w:rFonts w:ascii="Courier New" w:eastAsia="Times New Roman" w:hAnsi="Courier New" w:cs="Courier New"/>
          <w:color w:val="000000"/>
          <w:sz w:val="21"/>
          <w:szCs w:val="21"/>
        </w:rPr>
        <w:t>[  1   0 185   0]</w:t>
      </w:r>
    </w:p>
    <w:p w14:paraId="21FB0E47" w14:textId="583C1717" w:rsidR="0081639F" w:rsidRPr="0081639F" w:rsidRDefault="0081639F" w:rsidP="001E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80"/>
        <w:jc w:val="center"/>
        <w:textAlignment w:val="baseline"/>
        <w:rPr>
          <w:rFonts w:ascii="Courier New" w:eastAsia="Times New Roman" w:hAnsi="Courier New" w:cs="Courier New"/>
          <w:color w:val="000000"/>
          <w:sz w:val="21"/>
          <w:szCs w:val="21"/>
        </w:rPr>
      </w:pPr>
      <w:r w:rsidRPr="0081639F">
        <w:rPr>
          <w:rFonts w:ascii="Courier New" w:eastAsia="Times New Roman" w:hAnsi="Courier New" w:cs="Courier New"/>
          <w:color w:val="000000"/>
          <w:sz w:val="21"/>
          <w:szCs w:val="21"/>
        </w:rPr>
        <w:t>[  0   0  56   1]</w:t>
      </w:r>
    </w:p>
    <w:p w14:paraId="327B534F" w14:textId="69BAE62A" w:rsidR="0081639F" w:rsidRDefault="0081639F" w:rsidP="001E1762">
      <w:pPr>
        <w:ind w:firstLine="180"/>
        <w:jc w:val="center"/>
        <w:rPr>
          <w:b/>
          <w:bCs/>
          <w:sz w:val="24"/>
          <w:szCs w:val="24"/>
        </w:rPr>
      </w:pPr>
    </w:p>
    <w:p w14:paraId="2A2855F4" w14:textId="7C421FB7" w:rsidR="001E1762" w:rsidRDefault="001E1762" w:rsidP="001E1762">
      <w:pPr>
        <w:ind w:firstLine="180"/>
        <w:jc w:val="center"/>
        <w:rPr>
          <w:sz w:val="24"/>
          <w:szCs w:val="24"/>
        </w:rPr>
      </w:pPr>
      <w:r>
        <w:rPr>
          <w:sz w:val="24"/>
          <w:szCs w:val="24"/>
        </w:rPr>
        <w:t xml:space="preserve">    CF for Gaussian Process</w:t>
      </w:r>
    </w:p>
    <w:p w14:paraId="506D4A33" w14:textId="294B7102" w:rsidR="001E1762" w:rsidRDefault="001E1762" w:rsidP="001E1762">
      <w:pPr>
        <w:pStyle w:val="HTMLPreformatted"/>
        <w:shd w:val="clear" w:color="auto" w:fill="FFFFFF"/>
        <w:wordWrap w:val="0"/>
        <w:ind w:firstLine="180"/>
        <w:jc w:val="center"/>
        <w:textAlignment w:val="baseline"/>
        <w:rPr>
          <w:color w:val="000000"/>
          <w:sz w:val="21"/>
          <w:szCs w:val="21"/>
        </w:rPr>
      </w:pPr>
      <w:r>
        <w:rPr>
          <w:color w:val="000000"/>
          <w:sz w:val="21"/>
          <w:szCs w:val="21"/>
        </w:rPr>
        <w:t>[ 19   2   1   1]</w:t>
      </w:r>
    </w:p>
    <w:p w14:paraId="0BC46CE2" w14:textId="4E3B2CD2" w:rsidR="001E1762" w:rsidRDefault="001E1762" w:rsidP="001E1762">
      <w:pPr>
        <w:pStyle w:val="HTMLPreformatted"/>
        <w:shd w:val="clear" w:color="auto" w:fill="FFFFFF"/>
        <w:wordWrap w:val="0"/>
        <w:ind w:firstLine="180"/>
        <w:jc w:val="center"/>
        <w:textAlignment w:val="baseline"/>
        <w:rPr>
          <w:color w:val="000000"/>
          <w:sz w:val="21"/>
          <w:szCs w:val="21"/>
        </w:rPr>
      </w:pPr>
      <w:r>
        <w:rPr>
          <w:color w:val="000000"/>
          <w:sz w:val="21"/>
          <w:szCs w:val="21"/>
        </w:rPr>
        <w:t>[  2  29  39   8]</w:t>
      </w:r>
    </w:p>
    <w:p w14:paraId="0991D23A" w14:textId="4F335EFD" w:rsidR="001E1762" w:rsidRDefault="001E1762" w:rsidP="001E1762">
      <w:pPr>
        <w:pStyle w:val="HTMLPreformatted"/>
        <w:shd w:val="clear" w:color="auto" w:fill="FFFFFF"/>
        <w:wordWrap w:val="0"/>
        <w:ind w:firstLine="180"/>
        <w:jc w:val="center"/>
        <w:textAlignment w:val="baseline"/>
        <w:rPr>
          <w:color w:val="000000"/>
          <w:sz w:val="21"/>
          <w:szCs w:val="21"/>
        </w:rPr>
      </w:pPr>
      <w:r>
        <w:rPr>
          <w:color w:val="000000"/>
          <w:sz w:val="21"/>
          <w:szCs w:val="21"/>
        </w:rPr>
        <w:t>[  1  38 127  20]</w:t>
      </w:r>
    </w:p>
    <w:p w14:paraId="3A3AB06C" w14:textId="00CFDC91" w:rsidR="001E1762" w:rsidRDefault="001E1762" w:rsidP="001E1762">
      <w:pPr>
        <w:pStyle w:val="HTMLPreformatted"/>
        <w:shd w:val="clear" w:color="auto" w:fill="FFFFFF"/>
        <w:wordWrap w:val="0"/>
        <w:ind w:firstLine="180"/>
        <w:jc w:val="center"/>
        <w:textAlignment w:val="baseline"/>
        <w:rPr>
          <w:color w:val="000000"/>
          <w:sz w:val="21"/>
          <w:szCs w:val="21"/>
        </w:rPr>
      </w:pPr>
      <w:r>
        <w:rPr>
          <w:color w:val="000000"/>
          <w:sz w:val="21"/>
          <w:szCs w:val="21"/>
        </w:rPr>
        <w:t>[  1   8  29  19]</w:t>
      </w:r>
    </w:p>
    <w:p w14:paraId="421CCAC6" w14:textId="48BF71DD" w:rsidR="001E1762" w:rsidRDefault="001E1762" w:rsidP="001E1762">
      <w:pPr>
        <w:ind w:left="360"/>
        <w:jc w:val="center"/>
        <w:rPr>
          <w:b/>
          <w:bCs/>
          <w:sz w:val="24"/>
          <w:szCs w:val="24"/>
        </w:rPr>
      </w:pPr>
    </w:p>
    <w:p w14:paraId="180F796B" w14:textId="1AAD17F3" w:rsidR="001E1762" w:rsidRDefault="001E1762" w:rsidP="001E1762">
      <w:pPr>
        <w:ind w:firstLine="180"/>
        <w:jc w:val="both"/>
        <w:rPr>
          <w:sz w:val="24"/>
          <w:szCs w:val="24"/>
        </w:rPr>
      </w:pPr>
      <w:r>
        <w:rPr>
          <w:sz w:val="24"/>
          <w:szCs w:val="24"/>
        </w:rPr>
        <w:t xml:space="preserve">   CF for KNNC3</w:t>
      </w:r>
    </w:p>
    <w:p w14:paraId="4DC34FB4" w14:textId="01C8B922" w:rsidR="001E1762" w:rsidRDefault="001E1762" w:rsidP="001E1762">
      <w:pPr>
        <w:pStyle w:val="HTMLPreformatted"/>
        <w:shd w:val="clear" w:color="auto" w:fill="FFFFFF"/>
        <w:wordWrap w:val="0"/>
        <w:textAlignment w:val="baseline"/>
        <w:rPr>
          <w:color w:val="000000"/>
          <w:sz w:val="21"/>
          <w:szCs w:val="21"/>
        </w:rPr>
      </w:pPr>
      <w:r>
        <w:rPr>
          <w:color w:val="000000"/>
          <w:sz w:val="21"/>
          <w:szCs w:val="21"/>
        </w:rPr>
        <w:t xml:space="preserve"> [ 20   2   0   1]</w:t>
      </w:r>
    </w:p>
    <w:p w14:paraId="58D57C0A" w14:textId="77777777" w:rsidR="001E1762" w:rsidRDefault="001E1762" w:rsidP="001E1762">
      <w:pPr>
        <w:pStyle w:val="HTMLPreformatted"/>
        <w:shd w:val="clear" w:color="auto" w:fill="FFFFFF"/>
        <w:wordWrap w:val="0"/>
        <w:textAlignment w:val="baseline"/>
        <w:rPr>
          <w:color w:val="000000"/>
          <w:sz w:val="21"/>
          <w:szCs w:val="21"/>
        </w:rPr>
      </w:pPr>
      <w:r>
        <w:rPr>
          <w:color w:val="000000"/>
          <w:sz w:val="21"/>
          <w:szCs w:val="21"/>
        </w:rPr>
        <w:t xml:space="preserve"> [  2  31  41   4]</w:t>
      </w:r>
    </w:p>
    <w:p w14:paraId="110468B2" w14:textId="77777777" w:rsidR="001E1762" w:rsidRDefault="001E1762" w:rsidP="001E1762">
      <w:pPr>
        <w:pStyle w:val="HTMLPreformatted"/>
        <w:shd w:val="clear" w:color="auto" w:fill="FFFFFF"/>
        <w:wordWrap w:val="0"/>
        <w:textAlignment w:val="baseline"/>
        <w:rPr>
          <w:color w:val="000000"/>
          <w:sz w:val="21"/>
          <w:szCs w:val="21"/>
        </w:rPr>
      </w:pPr>
      <w:r>
        <w:rPr>
          <w:color w:val="000000"/>
          <w:sz w:val="21"/>
          <w:szCs w:val="21"/>
        </w:rPr>
        <w:t xml:space="preserve"> [  2  50 118  16]</w:t>
      </w:r>
    </w:p>
    <w:p w14:paraId="71313F11" w14:textId="77777777" w:rsidR="001E1762" w:rsidRDefault="001E1762" w:rsidP="001E1762">
      <w:pPr>
        <w:pStyle w:val="HTMLPreformatted"/>
        <w:shd w:val="clear" w:color="auto" w:fill="FFFFFF"/>
        <w:wordWrap w:val="0"/>
        <w:textAlignment w:val="baseline"/>
        <w:rPr>
          <w:color w:val="000000"/>
          <w:sz w:val="21"/>
          <w:szCs w:val="21"/>
        </w:rPr>
      </w:pPr>
      <w:r>
        <w:rPr>
          <w:color w:val="000000"/>
          <w:sz w:val="21"/>
          <w:szCs w:val="21"/>
        </w:rPr>
        <w:t xml:space="preserve"> [  1  11  37   8]</w:t>
      </w:r>
    </w:p>
    <w:p w14:paraId="737FFEAD" w14:textId="0C72EBDA" w:rsidR="001E1762" w:rsidRDefault="001E1762" w:rsidP="000F3B5E">
      <w:pPr>
        <w:ind w:left="360"/>
        <w:jc w:val="both"/>
        <w:rPr>
          <w:b/>
          <w:bCs/>
          <w:sz w:val="24"/>
          <w:szCs w:val="24"/>
        </w:rPr>
      </w:pPr>
    </w:p>
    <w:p w14:paraId="3E91AD0A" w14:textId="7924AFE8" w:rsidR="001E1762" w:rsidRDefault="001E1762" w:rsidP="001E1762">
      <w:pPr>
        <w:ind w:firstLine="180"/>
        <w:jc w:val="both"/>
        <w:rPr>
          <w:sz w:val="24"/>
          <w:szCs w:val="24"/>
        </w:rPr>
      </w:pPr>
      <w:r>
        <w:rPr>
          <w:sz w:val="24"/>
          <w:szCs w:val="24"/>
        </w:rPr>
        <w:t xml:space="preserve">     CF for KNNC9</w:t>
      </w:r>
    </w:p>
    <w:p w14:paraId="5E9342A0" w14:textId="562865DD" w:rsidR="001E1762" w:rsidRDefault="001E1762" w:rsidP="001E1762">
      <w:pPr>
        <w:pStyle w:val="HTMLPreformatted"/>
        <w:shd w:val="clear" w:color="auto" w:fill="FFFFFF"/>
        <w:wordWrap w:val="0"/>
        <w:textAlignment w:val="baseline"/>
        <w:rPr>
          <w:color w:val="000000"/>
          <w:sz w:val="21"/>
          <w:szCs w:val="21"/>
        </w:rPr>
      </w:pPr>
      <w:r>
        <w:rPr>
          <w:color w:val="000000"/>
          <w:sz w:val="21"/>
          <w:szCs w:val="21"/>
        </w:rPr>
        <w:t xml:space="preserve"> [ 17   3   1   2]</w:t>
      </w:r>
    </w:p>
    <w:p w14:paraId="526FD408" w14:textId="77777777" w:rsidR="001E1762" w:rsidRDefault="001E1762" w:rsidP="001E1762">
      <w:pPr>
        <w:pStyle w:val="HTMLPreformatted"/>
        <w:shd w:val="clear" w:color="auto" w:fill="FFFFFF"/>
        <w:wordWrap w:val="0"/>
        <w:textAlignment w:val="baseline"/>
        <w:rPr>
          <w:color w:val="000000"/>
          <w:sz w:val="21"/>
          <w:szCs w:val="21"/>
        </w:rPr>
      </w:pPr>
      <w:r>
        <w:rPr>
          <w:color w:val="000000"/>
          <w:sz w:val="21"/>
          <w:szCs w:val="21"/>
        </w:rPr>
        <w:t xml:space="preserve"> [  2  26  49   1]</w:t>
      </w:r>
    </w:p>
    <w:p w14:paraId="272623EE" w14:textId="77777777" w:rsidR="001E1762" w:rsidRDefault="001E1762" w:rsidP="001E1762">
      <w:pPr>
        <w:pStyle w:val="HTMLPreformatted"/>
        <w:shd w:val="clear" w:color="auto" w:fill="FFFFFF"/>
        <w:wordWrap w:val="0"/>
        <w:textAlignment w:val="baseline"/>
        <w:rPr>
          <w:color w:val="000000"/>
          <w:sz w:val="21"/>
          <w:szCs w:val="21"/>
        </w:rPr>
      </w:pPr>
      <w:r>
        <w:rPr>
          <w:color w:val="000000"/>
          <w:sz w:val="21"/>
          <w:szCs w:val="21"/>
        </w:rPr>
        <w:t xml:space="preserve"> [  0  27 152   7]</w:t>
      </w:r>
    </w:p>
    <w:p w14:paraId="517B00C3" w14:textId="77777777" w:rsidR="001E1762" w:rsidRDefault="001E1762" w:rsidP="001E1762">
      <w:pPr>
        <w:pStyle w:val="HTMLPreformatted"/>
        <w:shd w:val="clear" w:color="auto" w:fill="FFFFFF"/>
        <w:wordWrap w:val="0"/>
        <w:textAlignment w:val="baseline"/>
        <w:rPr>
          <w:color w:val="000000"/>
          <w:sz w:val="21"/>
          <w:szCs w:val="21"/>
        </w:rPr>
      </w:pPr>
      <w:r>
        <w:rPr>
          <w:color w:val="000000"/>
          <w:sz w:val="21"/>
          <w:szCs w:val="21"/>
        </w:rPr>
        <w:t xml:space="preserve"> [  1   4  47   5]</w:t>
      </w:r>
    </w:p>
    <w:p w14:paraId="22CB6C0E" w14:textId="2A5672B3" w:rsidR="004063D9" w:rsidRDefault="004063D9" w:rsidP="001E1762">
      <w:pPr>
        <w:pStyle w:val="HTMLPreformatted"/>
        <w:shd w:val="clear" w:color="auto" w:fill="FFFFFF"/>
        <w:wordWrap w:val="0"/>
        <w:textAlignment w:val="baseline"/>
        <w:rPr>
          <w:color w:val="000000"/>
          <w:sz w:val="21"/>
          <w:szCs w:val="21"/>
        </w:rPr>
        <w:sectPr w:rsidR="004063D9" w:rsidSect="001E1762">
          <w:type w:val="continuous"/>
          <w:pgSz w:w="12240" w:h="15840"/>
          <w:pgMar w:top="1080" w:right="994" w:bottom="1440" w:left="994" w:header="720" w:footer="720" w:gutter="0"/>
          <w:cols w:num="2" w:space="180"/>
          <w:docGrid w:linePitch="360"/>
        </w:sectPr>
      </w:pPr>
    </w:p>
    <w:p w14:paraId="01D96170" w14:textId="0B7BB246" w:rsidR="004063D9" w:rsidRDefault="004063D9" w:rsidP="004063D9">
      <w:pPr>
        <w:pStyle w:val="ListParagraph"/>
        <w:ind w:left="360"/>
        <w:jc w:val="both"/>
        <w:rPr>
          <w:sz w:val="24"/>
          <w:szCs w:val="24"/>
        </w:rPr>
      </w:pPr>
    </w:p>
    <w:p w14:paraId="2372DDD5" w14:textId="08B4F9E8" w:rsidR="004063D9" w:rsidRDefault="004063D9" w:rsidP="004063D9">
      <w:pPr>
        <w:pStyle w:val="ListParagraph"/>
        <w:ind w:left="360"/>
        <w:jc w:val="both"/>
        <w:rPr>
          <w:sz w:val="24"/>
          <w:szCs w:val="24"/>
        </w:rPr>
      </w:pPr>
    </w:p>
    <w:p w14:paraId="21E3F317" w14:textId="40F18538" w:rsidR="004063D9" w:rsidRDefault="004063D9" w:rsidP="004063D9">
      <w:pPr>
        <w:pStyle w:val="ListParagraph"/>
        <w:ind w:left="360"/>
        <w:jc w:val="both"/>
        <w:rPr>
          <w:sz w:val="24"/>
          <w:szCs w:val="24"/>
        </w:rPr>
      </w:pPr>
    </w:p>
    <w:p w14:paraId="0C909EF5" w14:textId="232EE47D" w:rsidR="004063D9" w:rsidRDefault="004063D9" w:rsidP="004063D9">
      <w:pPr>
        <w:pStyle w:val="ListParagraph"/>
        <w:ind w:left="360"/>
        <w:jc w:val="both"/>
        <w:rPr>
          <w:sz w:val="24"/>
          <w:szCs w:val="24"/>
        </w:rPr>
      </w:pPr>
    </w:p>
    <w:p w14:paraId="59004DD3" w14:textId="7BB67D40" w:rsidR="004063D9" w:rsidRDefault="004063D9" w:rsidP="004063D9">
      <w:pPr>
        <w:pStyle w:val="ListParagraph"/>
        <w:ind w:left="360"/>
        <w:jc w:val="both"/>
        <w:rPr>
          <w:sz w:val="24"/>
          <w:szCs w:val="24"/>
        </w:rPr>
      </w:pPr>
    </w:p>
    <w:p w14:paraId="22F00C25" w14:textId="6E0E9FB6" w:rsidR="004063D9" w:rsidRDefault="004063D9" w:rsidP="004063D9">
      <w:pPr>
        <w:pStyle w:val="ListParagraph"/>
        <w:ind w:left="360"/>
        <w:jc w:val="both"/>
        <w:rPr>
          <w:sz w:val="24"/>
          <w:szCs w:val="24"/>
        </w:rPr>
      </w:pPr>
    </w:p>
    <w:p w14:paraId="4211F2C4" w14:textId="459B278A" w:rsidR="004063D9" w:rsidRDefault="004063D9" w:rsidP="004063D9">
      <w:pPr>
        <w:pStyle w:val="ListParagraph"/>
        <w:ind w:left="360"/>
        <w:jc w:val="both"/>
        <w:rPr>
          <w:sz w:val="24"/>
          <w:szCs w:val="24"/>
        </w:rPr>
      </w:pPr>
    </w:p>
    <w:p w14:paraId="6C48A6E8" w14:textId="77777777" w:rsidR="004063D9" w:rsidRDefault="004063D9" w:rsidP="004063D9">
      <w:pPr>
        <w:pStyle w:val="ListParagraph"/>
        <w:ind w:left="360"/>
        <w:jc w:val="both"/>
        <w:rPr>
          <w:sz w:val="24"/>
          <w:szCs w:val="24"/>
        </w:rPr>
      </w:pPr>
    </w:p>
    <w:p w14:paraId="61F516A4" w14:textId="76D91A78" w:rsidR="00D04578" w:rsidRDefault="000F3B5E" w:rsidP="00185B75">
      <w:pPr>
        <w:pStyle w:val="ListParagraph"/>
        <w:numPr>
          <w:ilvl w:val="0"/>
          <w:numId w:val="7"/>
        </w:numPr>
        <w:ind w:left="360" w:firstLine="0"/>
        <w:jc w:val="both"/>
        <w:rPr>
          <w:sz w:val="24"/>
          <w:szCs w:val="24"/>
        </w:rPr>
      </w:pPr>
      <w:r w:rsidRPr="000F3B5E">
        <w:rPr>
          <w:sz w:val="24"/>
          <w:szCs w:val="24"/>
        </w:rPr>
        <w:t>What do you learn by looking at the distribution of true class labels in the three test sets?  How did car accident severity change in each data set (vs. validation)</w:t>
      </w:r>
    </w:p>
    <w:p w14:paraId="703731DA" w14:textId="1F4F1E88" w:rsidR="000F3B5E" w:rsidRDefault="000F3B5E" w:rsidP="000F3B5E">
      <w:pPr>
        <w:ind w:left="360"/>
        <w:jc w:val="both"/>
        <w:rPr>
          <w:sz w:val="24"/>
          <w:szCs w:val="24"/>
        </w:rPr>
      </w:pPr>
      <w:r>
        <w:rPr>
          <w:sz w:val="24"/>
          <w:szCs w:val="24"/>
        </w:rPr>
        <w:t>Ans –</w:t>
      </w:r>
      <w:r w:rsidR="001E1762">
        <w:rPr>
          <w:sz w:val="24"/>
          <w:szCs w:val="24"/>
        </w:rPr>
        <w:t xml:space="preserve"> </w:t>
      </w:r>
      <w:r w:rsidR="006E6237">
        <w:rPr>
          <w:sz w:val="24"/>
          <w:szCs w:val="24"/>
        </w:rPr>
        <w:t xml:space="preserve"> </w:t>
      </w:r>
      <w:r w:rsidR="00910FF0">
        <w:rPr>
          <w:sz w:val="24"/>
          <w:szCs w:val="24"/>
        </w:rPr>
        <w:t xml:space="preserve">In the test 1 data set, which is same space and, but different time fraction has shown a significant hike severity 2 of accidents whereas other remain fairly same. The reason might be due to more important features i.e. humidity and pressure decrease in the summer than that of the winter where validation dataset is based on. </w:t>
      </w:r>
    </w:p>
    <w:p w14:paraId="36ACE1F6" w14:textId="576675D1" w:rsidR="000F3B5E" w:rsidRDefault="00910FF0" w:rsidP="000F3B5E">
      <w:pPr>
        <w:ind w:left="360"/>
        <w:jc w:val="both"/>
        <w:rPr>
          <w:sz w:val="24"/>
          <w:szCs w:val="24"/>
        </w:rPr>
      </w:pPr>
      <w:r>
        <w:rPr>
          <w:sz w:val="24"/>
          <w:szCs w:val="24"/>
        </w:rPr>
        <w:t xml:space="preserve">In the test 2 data set, which is same time fraction and, but different location has again shown a smaller hike in severity 2 of accidents whereas other remain same. </w:t>
      </w:r>
    </w:p>
    <w:p w14:paraId="7C122D91" w14:textId="5B0C7B72" w:rsidR="00910FF0" w:rsidRDefault="00910FF0" w:rsidP="00910FF0">
      <w:pPr>
        <w:ind w:left="360"/>
        <w:jc w:val="both"/>
        <w:rPr>
          <w:sz w:val="24"/>
          <w:szCs w:val="24"/>
        </w:rPr>
      </w:pPr>
      <w:r>
        <w:rPr>
          <w:sz w:val="24"/>
          <w:szCs w:val="24"/>
        </w:rPr>
        <w:t xml:space="preserve">In the test 3 data set, which is both different time fraction and, different location has again shown an abnormal hike in severity 2 of accidents whereas other remain same. </w:t>
      </w:r>
    </w:p>
    <w:p w14:paraId="08E8ACF1" w14:textId="7BD2D7F2" w:rsidR="00910FF0" w:rsidRDefault="00910FF0" w:rsidP="00910FF0">
      <w:pPr>
        <w:ind w:left="360"/>
        <w:jc w:val="both"/>
        <w:rPr>
          <w:sz w:val="24"/>
          <w:szCs w:val="24"/>
        </w:rPr>
      </w:pPr>
      <w:r>
        <w:rPr>
          <w:sz w:val="24"/>
          <w:szCs w:val="24"/>
        </w:rPr>
        <w:t>From all of this we can speculate that the overall severity of the accident</w:t>
      </w:r>
      <w:r w:rsidR="00CC6289">
        <w:rPr>
          <w:sz w:val="24"/>
          <w:szCs w:val="24"/>
        </w:rPr>
        <w:t>s</w:t>
      </w:r>
      <w:r>
        <w:rPr>
          <w:sz w:val="24"/>
          <w:szCs w:val="24"/>
        </w:rPr>
        <w:t xml:space="preserve"> is decreased</w:t>
      </w:r>
      <w:r w:rsidR="00CC6289">
        <w:rPr>
          <w:sz w:val="24"/>
          <w:szCs w:val="24"/>
        </w:rPr>
        <w:t xml:space="preserve"> (tends to class 2)</w:t>
      </w:r>
      <w:r>
        <w:rPr>
          <w:sz w:val="24"/>
          <w:szCs w:val="24"/>
        </w:rPr>
        <w:t xml:space="preserve"> as we move from Texas to Florida in space but also </w:t>
      </w:r>
      <w:r w:rsidR="00CC6289">
        <w:rPr>
          <w:sz w:val="24"/>
          <w:szCs w:val="24"/>
        </w:rPr>
        <w:t xml:space="preserve">in time fraction i.e. from winter to summer. Due to valued decrease in more signification </w:t>
      </w:r>
      <w:r w:rsidR="004063D9">
        <w:rPr>
          <w:sz w:val="24"/>
          <w:szCs w:val="24"/>
        </w:rPr>
        <w:t>features</w:t>
      </w:r>
      <w:r w:rsidR="00CC6289">
        <w:rPr>
          <w:sz w:val="24"/>
          <w:szCs w:val="24"/>
        </w:rPr>
        <w:t>.</w:t>
      </w:r>
    </w:p>
    <w:p w14:paraId="55252102" w14:textId="77777777" w:rsidR="00910FF0" w:rsidRPr="000F3B5E" w:rsidRDefault="00910FF0" w:rsidP="000F3B5E">
      <w:pPr>
        <w:ind w:left="360"/>
        <w:jc w:val="both"/>
        <w:rPr>
          <w:sz w:val="24"/>
          <w:szCs w:val="24"/>
        </w:rPr>
      </w:pPr>
    </w:p>
    <w:p w14:paraId="45BB53BF" w14:textId="689F548B" w:rsidR="00D04578" w:rsidRDefault="0003205A" w:rsidP="00185B75">
      <w:pPr>
        <w:pStyle w:val="ListParagraph"/>
        <w:numPr>
          <w:ilvl w:val="0"/>
          <w:numId w:val="7"/>
        </w:numPr>
        <w:ind w:left="360" w:firstLine="0"/>
        <w:jc w:val="both"/>
        <w:rPr>
          <w:sz w:val="24"/>
          <w:szCs w:val="24"/>
        </w:rPr>
      </w:pPr>
      <w:r w:rsidRPr="0003205A">
        <w:rPr>
          <w:sz w:val="24"/>
          <w:szCs w:val="24"/>
        </w:rPr>
        <w:t>What is one reason that would cause all BBSC adaptation weights to be 0.0?</w:t>
      </w:r>
    </w:p>
    <w:p w14:paraId="437B51A8" w14:textId="190609E5" w:rsidR="0003205A" w:rsidRPr="0003205A" w:rsidRDefault="0003205A" w:rsidP="0003205A">
      <w:pPr>
        <w:ind w:left="360"/>
        <w:jc w:val="both"/>
        <w:rPr>
          <w:sz w:val="24"/>
          <w:szCs w:val="24"/>
        </w:rPr>
      </w:pPr>
      <w:r>
        <w:rPr>
          <w:sz w:val="24"/>
          <w:szCs w:val="24"/>
        </w:rPr>
        <w:t xml:space="preserve">Ans – As per my understanding and from the experiments provided in the file, I understood that if there exist a class/ or classes that are too infrequent ( or in other words tends to be having nearly zero representation in a larger dataset) will cause all the BBSC adaptation weights to be zero. </w:t>
      </w:r>
      <w:r w:rsidR="0069371E">
        <w:rPr>
          <w:sz w:val="24"/>
          <w:szCs w:val="24"/>
        </w:rPr>
        <w:t xml:space="preserve">In other words, the confusion matrices generated for such cases will be degenerate. </w:t>
      </w:r>
      <w:r>
        <w:rPr>
          <w:sz w:val="24"/>
          <w:szCs w:val="24"/>
        </w:rPr>
        <w:t>The major reason for this is that BBSC calculates the adaptation weights by performing the averaging on the inverse of confusion matrix. But, in this case the confusion matrix becomes uninvertible and hence, the weights become zero.</w:t>
      </w:r>
    </w:p>
    <w:p w14:paraId="03962F51" w14:textId="77777777" w:rsidR="005E4DA2" w:rsidRDefault="005E4DA2" w:rsidP="005E4DA2">
      <w:pPr>
        <w:pStyle w:val="ListParagraph"/>
        <w:ind w:left="360"/>
        <w:jc w:val="both"/>
        <w:rPr>
          <w:sz w:val="24"/>
          <w:szCs w:val="24"/>
        </w:rPr>
      </w:pPr>
    </w:p>
    <w:p w14:paraId="4CD9C192" w14:textId="631A410F" w:rsidR="00D04578" w:rsidRDefault="005E4DA2" w:rsidP="00185B75">
      <w:pPr>
        <w:pStyle w:val="ListParagraph"/>
        <w:numPr>
          <w:ilvl w:val="0"/>
          <w:numId w:val="7"/>
        </w:numPr>
        <w:ind w:left="360" w:firstLine="0"/>
        <w:jc w:val="both"/>
        <w:rPr>
          <w:sz w:val="24"/>
          <w:szCs w:val="24"/>
        </w:rPr>
      </w:pPr>
      <w:r w:rsidRPr="005E4DA2">
        <w:rPr>
          <w:sz w:val="24"/>
          <w:szCs w:val="24"/>
        </w:rPr>
        <w:t>Reflection: What did you learn from completing this assignment?  How long did it take (in hours)?  What was the hardest part?  What might you use in the future?</w:t>
      </w:r>
    </w:p>
    <w:p w14:paraId="013ED22A" w14:textId="77777777" w:rsidR="0003205A" w:rsidRDefault="0003205A" w:rsidP="0003205A">
      <w:pPr>
        <w:pStyle w:val="ListParagraph"/>
        <w:ind w:left="360"/>
        <w:jc w:val="both"/>
        <w:rPr>
          <w:sz w:val="24"/>
          <w:szCs w:val="24"/>
        </w:rPr>
      </w:pPr>
    </w:p>
    <w:p w14:paraId="6059C24E" w14:textId="78F4D19C" w:rsidR="005E4DA2" w:rsidRDefault="005E4DA2" w:rsidP="005E4DA2">
      <w:pPr>
        <w:pStyle w:val="ListParagraph"/>
        <w:ind w:left="360"/>
        <w:jc w:val="both"/>
        <w:rPr>
          <w:sz w:val="24"/>
          <w:szCs w:val="24"/>
        </w:rPr>
      </w:pPr>
      <w:r>
        <w:rPr>
          <w:sz w:val="24"/>
          <w:szCs w:val="24"/>
        </w:rPr>
        <w:t xml:space="preserve">Ans – One of the most important things that I understood from the assignment is there needs to be a proper analysis of the data and possible shifts as they can be very substantial in the performance of the classifier. Also, while doing the background research for completing the </w:t>
      </w:r>
      <w:r w:rsidR="0003205A">
        <w:rPr>
          <w:sz w:val="24"/>
          <w:szCs w:val="24"/>
        </w:rPr>
        <w:t>assignment</w:t>
      </w:r>
      <w:r>
        <w:rPr>
          <w:sz w:val="24"/>
          <w:szCs w:val="24"/>
        </w:rPr>
        <w:t xml:space="preserve"> I came across many </w:t>
      </w:r>
      <w:r w:rsidR="0003205A">
        <w:rPr>
          <w:sz w:val="24"/>
          <w:szCs w:val="24"/>
        </w:rPr>
        <w:t>articles</w:t>
      </w:r>
      <w:r>
        <w:rPr>
          <w:sz w:val="24"/>
          <w:szCs w:val="24"/>
        </w:rPr>
        <w:t xml:space="preserve"> which </w:t>
      </w:r>
      <w:r w:rsidR="0003205A">
        <w:rPr>
          <w:sz w:val="24"/>
          <w:szCs w:val="24"/>
        </w:rPr>
        <w:t>suggested</w:t>
      </w:r>
      <w:r>
        <w:rPr>
          <w:sz w:val="24"/>
          <w:szCs w:val="24"/>
        </w:rPr>
        <w:t xml:space="preserve"> multiple methods to deal and address label shifts and how to identify them. </w:t>
      </w:r>
      <w:r w:rsidR="0003205A">
        <w:rPr>
          <w:sz w:val="24"/>
          <w:szCs w:val="24"/>
        </w:rPr>
        <w:t xml:space="preserve">The assignment took me a little longer this time approximating nearly 8-9 hours as I was doing more of a reading on the backend to understand it better. Fortunately, this time I did not feel any part to be hard as you had already provided the BBSC implementation which was supposed to be the hardest. I would be using BBSC in my project also as the dataset I am using does show the label shift and the covariate shift. </w:t>
      </w:r>
    </w:p>
    <w:p w14:paraId="20A69BDF" w14:textId="62B3627D" w:rsidR="00D04578" w:rsidRDefault="00D04578" w:rsidP="00D04578">
      <w:pPr>
        <w:ind w:left="360"/>
        <w:jc w:val="both"/>
        <w:rPr>
          <w:sz w:val="24"/>
          <w:szCs w:val="24"/>
        </w:rPr>
      </w:pPr>
    </w:p>
    <w:p w14:paraId="16D62DC1" w14:textId="31A5FE82" w:rsidR="004063D9" w:rsidRDefault="004063D9" w:rsidP="00D04578">
      <w:pPr>
        <w:ind w:left="360"/>
        <w:jc w:val="both"/>
        <w:rPr>
          <w:sz w:val="24"/>
          <w:szCs w:val="24"/>
        </w:rPr>
      </w:pPr>
    </w:p>
    <w:p w14:paraId="7F6C592C" w14:textId="77777777" w:rsidR="00D04578" w:rsidRDefault="00D04578" w:rsidP="00D04578">
      <w:pPr>
        <w:ind w:left="360"/>
        <w:jc w:val="both"/>
        <w:rPr>
          <w:b/>
          <w:bCs/>
          <w:sz w:val="24"/>
          <w:szCs w:val="24"/>
        </w:rPr>
      </w:pPr>
      <w:r w:rsidRPr="00D04578">
        <w:rPr>
          <w:b/>
          <w:bCs/>
          <w:sz w:val="24"/>
          <w:szCs w:val="24"/>
        </w:rPr>
        <w:t xml:space="preserve">Q10 ) Extra Credit – </w:t>
      </w:r>
      <w:r w:rsidR="00752EF6">
        <w:rPr>
          <w:b/>
          <w:bCs/>
          <w:sz w:val="24"/>
          <w:szCs w:val="24"/>
        </w:rPr>
        <w:t>Feature Importance-</w:t>
      </w:r>
    </w:p>
    <w:p w14:paraId="4622A8BA" w14:textId="3C7369F6" w:rsidR="00752EF6" w:rsidRPr="00752EF6" w:rsidRDefault="00752EF6" w:rsidP="00752EF6">
      <w:pPr>
        <w:pStyle w:val="ListParagraph"/>
        <w:numPr>
          <w:ilvl w:val="0"/>
          <w:numId w:val="9"/>
        </w:numPr>
        <w:jc w:val="both"/>
        <w:rPr>
          <w:sz w:val="24"/>
          <w:szCs w:val="24"/>
        </w:rPr>
      </w:pPr>
      <w:r w:rsidRPr="00752EF6">
        <w:rPr>
          <w:sz w:val="24"/>
          <w:szCs w:val="24"/>
        </w:rPr>
        <w:t>Ranked Table as per the feature Importance for classifier Random Forest used above.</w:t>
      </w:r>
    </w:p>
    <w:p w14:paraId="345450FE" w14:textId="610FF11A" w:rsidR="00D04578" w:rsidRDefault="00D04578" w:rsidP="00752EF6">
      <w:pPr>
        <w:ind w:left="360"/>
        <w:jc w:val="center"/>
        <w:rPr>
          <w:b/>
          <w:bCs/>
          <w:sz w:val="24"/>
          <w:szCs w:val="24"/>
        </w:rPr>
      </w:pPr>
      <w:r w:rsidRPr="00D04578">
        <w:rPr>
          <w:b/>
          <w:bCs/>
          <w:noProof/>
          <w:sz w:val="24"/>
          <w:szCs w:val="24"/>
        </w:rPr>
        <w:drawing>
          <wp:inline distT="0" distB="0" distL="0" distR="0" wp14:anchorId="6962C6AD" wp14:editId="72BA870F">
            <wp:extent cx="2356062" cy="3424140"/>
            <wp:effectExtent l="0" t="0" r="6350" b="508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9"/>
                    <a:stretch>
                      <a:fillRect/>
                    </a:stretch>
                  </pic:blipFill>
                  <pic:spPr>
                    <a:xfrm>
                      <a:off x="0" y="0"/>
                      <a:ext cx="2363813" cy="3435404"/>
                    </a:xfrm>
                    <a:prstGeom prst="rect">
                      <a:avLst/>
                    </a:prstGeom>
                  </pic:spPr>
                </pic:pic>
              </a:graphicData>
            </a:graphic>
          </wp:inline>
        </w:drawing>
      </w:r>
    </w:p>
    <w:p w14:paraId="3BA16F20" w14:textId="3A3800F3" w:rsidR="00752EF6" w:rsidRPr="00752EF6" w:rsidRDefault="00752EF6" w:rsidP="00D04578">
      <w:pPr>
        <w:ind w:left="360"/>
        <w:jc w:val="both"/>
        <w:rPr>
          <w:sz w:val="24"/>
          <w:szCs w:val="24"/>
        </w:rPr>
      </w:pPr>
      <w:r w:rsidRPr="00752EF6">
        <w:rPr>
          <w:sz w:val="24"/>
          <w:szCs w:val="24"/>
        </w:rPr>
        <w:t>As per my initial analysis of the feature descriptions I suspected that the features visibility,</w:t>
      </w:r>
      <w:r w:rsidR="000C6BDF">
        <w:rPr>
          <w:sz w:val="24"/>
          <w:szCs w:val="24"/>
        </w:rPr>
        <w:t xml:space="preserve"> junction,</w:t>
      </w:r>
      <w:r w:rsidRPr="00752EF6">
        <w:rPr>
          <w:sz w:val="24"/>
          <w:szCs w:val="24"/>
        </w:rPr>
        <w:t xml:space="preserve"> crossing, and traffic calming should be of the highest importance. </w:t>
      </w:r>
      <w:r>
        <w:rPr>
          <w:sz w:val="24"/>
          <w:szCs w:val="24"/>
        </w:rPr>
        <w:t xml:space="preserve">However, from the results it is evident that they are ranked quite down the list. This itself was a surprise for me. Also, the feature bump </w:t>
      </w:r>
      <w:r w:rsidR="000C6BDF">
        <w:rPr>
          <w:sz w:val="24"/>
          <w:szCs w:val="24"/>
        </w:rPr>
        <w:t>has</w:t>
      </w:r>
      <w:r>
        <w:rPr>
          <w:sz w:val="24"/>
          <w:szCs w:val="24"/>
        </w:rPr>
        <w:t xml:space="preserve"> zero importance also surprised me as I was thinking there might be at least some importance to this feature as in real scenario there are </w:t>
      </w:r>
      <w:r w:rsidR="00676DA2">
        <w:rPr>
          <w:sz w:val="24"/>
          <w:szCs w:val="24"/>
        </w:rPr>
        <w:t>accidents</w:t>
      </w:r>
      <w:r>
        <w:rPr>
          <w:sz w:val="24"/>
          <w:szCs w:val="24"/>
        </w:rPr>
        <w:t xml:space="preserve"> that happens due to bumps ( I am myself a victim of such one case).</w:t>
      </w:r>
    </w:p>
    <w:p w14:paraId="5BAAB1B0" w14:textId="77777777" w:rsidR="004063D9" w:rsidRDefault="004063D9" w:rsidP="00D04578">
      <w:pPr>
        <w:ind w:left="360"/>
        <w:jc w:val="both"/>
        <w:rPr>
          <w:b/>
          <w:bCs/>
          <w:sz w:val="24"/>
          <w:szCs w:val="24"/>
        </w:rPr>
      </w:pPr>
    </w:p>
    <w:p w14:paraId="5952BDCA" w14:textId="77777777" w:rsidR="004063D9" w:rsidRDefault="004063D9" w:rsidP="00D04578">
      <w:pPr>
        <w:ind w:left="360"/>
        <w:jc w:val="both"/>
        <w:rPr>
          <w:b/>
          <w:bCs/>
          <w:sz w:val="24"/>
          <w:szCs w:val="24"/>
        </w:rPr>
      </w:pPr>
    </w:p>
    <w:p w14:paraId="1C2C351F" w14:textId="77777777" w:rsidR="004063D9" w:rsidRDefault="004063D9" w:rsidP="00D04578">
      <w:pPr>
        <w:ind w:left="360"/>
        <w:jc w:val="both"/>
        <w:rPr>
          <w:b/>
          <w:bCs/>
          <w:sz w:val="24"/>
          <w:szCs w:val="24"/>
        </w:rPr>
      </w:pPr>
    </w:p>
    <w:p w14:paraId="5228A4A4" w14:textId="77777777" w:rsidR="004063D9" w:rsidRDefault="004063D9" w:rsidP="00D04578">
      <w:pPr>
        <w:ind w:left="360"/>
        <w:jc w:val="both"/>
        <w:rPr>
          <w:b/>
          <w:bCs/>
          <w:sz w:val="24"/>
          <w:szCs w:val="24"/>
        </w:rPr>
      </w:pPr>
    </w:p>
    <w:p w14:paraId="63BB04BB" w14:textId="77777777" w:rsidR="004063D9" w:rsidRDefault="004063D9" w:rsidP="00D04578">
      <w:pPr>
        <w:ind w:left="360"/>
        <w:jc w:val="both"/>
        <w:rPr>
          <w:b/>
          <w:bCs/>
          <w:sz w:val="24"/>
          <w:szCs w:val="24"/>
        </w:rPr>
      </w:pPr>
    </w:p>
    <w:p w14:paraId="6B56E601" w14:textId="77777777" w:rsidR="004063D9" w:rsidRDefault="004063D9" w:rsidP="00D04578">
      <w:pPr>
        <w:ind w:left="360"/>
        <w:jc w:val="both"/>
        <w:rPr>
          <w:b/>
          <w:bCs/>
          <w:sz w:val="24"/>
          <w:szCs w:val="24"/>
        </w:rPr>
      </w:pPr>
    </w:p>
    <w:p w14:paraId="6B9030AE" w14:textId="77777777" w:rsidR="004063D9" w:rsidRDefault="004063D9" w:rsidP="00D04578">
      <w:pPr>
        <w:ind w:left="360"/>
        <w:jc w:val="both"/>
        <w:rPr>
          <w:b/>
          <w:bCs/>
          <w:sz w:val="24"/>
          <w:szCs w:val="24"/>
        </w:rPr>
      </w:pPr>
    </w:p>
    <w:p w14:paraId="793FB3DC" w14:textId="77777777" w:rsidR="004063D9" w:rsidRDefault="004063D9" w:rsidP="00D04578">
      <w:pPr>
        <w:ind w:left="360"/>
        <w:jc w:val="both"/>
        <w:rPr>
          <w:b/>
          <w:bCs/>
          <w:sz w:val="24"/>
          <w:szCs w:val="24"/>
        </w:rPr>
      </w:pPr>
    </w:p>
    <w:p w14:paraId="142CA6E5" w14:textId="77777777" w:rsidR="004063D9" w:rsidRDefault="004063D9" w:rsidP="00D04578">
      <w:pPr>
        <w:ind w:left="360"/>
        <w:jc w:val="both"/>
        <w:rPr>
          <w:b/>
          <w:bCs/>
          <w:sz w:val="24"/>
          <w:szCs w:val="24"/>
        </w:rPr>
      </w:pPr>
    </w:p>
    <w:p w14:paraId="201E3CE3" w14:textId="77777777" w:rsidR="004063D9" w:rsidRDefault="004063D9" w:rsidP="00D04578">
      <w:pPr>
        <w:ind w:left="360"/>
        <w:jc w:val="both"/>
        <w:rPr>
          <w:b/>
          <w:bCs/>
          <w:sz w:val="24"/>
          <w:szCs w:val="24"/>
        </w:rPr>
      </w:pPr>
    </w:p>
    <w:p w14:paraId="39057690" w14:textId="447BA1C1" w:rsidR="00D04578" w:rsidRDefault="00D04578" w:rsidP="00D04578">
      <w:pPr>
        <w:ind w:left="360"/>
        <w:jc w:val="both"/>
        <w:rPr>
          <w:b/>
          <w:bCs/>
          <w:sz w:val="24"/>
          <w:szCs w:val="24"/>
        </w:rPr>
      </w:pPr>
      <w:r>
        <w:rPr>
          <w:b/>
          <w:bCs/>
          <w:sz w:val="24"/>
          <w:szCs w:val="24"/>
        </w:rPr>
        <w:t xml:space="preserve">Q11) </w:t>
      </w:r>
      <w:r w:rsidR="004063D9">
        <w:rPr>
          <w:b/>
          <w:bCs/>
          <w:sz w:val="24"/>
          <w:szCs w:val="24"/>
        </w:rPr>
        <w:t xml:space="preserve"> Extra Credit</w:t>
      </w:r>
    </w:p>
    <w:p w14:paraId="39BCE98B" w14:textId="3A491EE0" w:rsidR="00D04578" w:rsidRDefault="00D04578" w:rsidP="00D04578">
      <w:pPr>
        <w:ind w:left="360"/>
        <w:jc w:val="both"/>
        <w:rPr>
          <w:sz w:val="24"/>
          <w:szCs w:val="24"/>
        </w:rPr>
      </w:pPr>
      <w:r w:rsidRPr="00D04578">
        <w:rPr>
          <w:sz w:val="24"/>
          <w:szCs w:val="24"/>
        </w:rPr>
        <w:t xml:space="preserve">(a) </w:t>
      </w:r>
      <w:r>
        <w:rPr>
          <w:sz w:val="24"/>
          <w:szCs w:val="24"/>
        </w:rPr>
        <w:t xml:space="preserve"> </w:t>
      </w:r>
      <w:r w:rsidRPr="00D04578">
        <w:rPr>
          <w:sz w:val="24"/>
          <w:szCs w:val="24"/>
        </w:rPr>
        <w:t>Which of the three test sets do you think exhibit covariate shift?</w:t>
      </w:r>
    </w:p>
    <w:p w14:paraId="22324D78" w14:textId="2057B730" w:rsidR="00D04578" w:rsidRDefault="00D04578" w:rsidP="00D04578">
      <w:pPr>
        <w:ind w:left="360"/>
        <w:jc w:val="both"/>
        <w:rPr>
          <w:sz w:val="24"/>
          <w:szCs w:val="24"/>
        </w:rPr>
      </w:pPr>
      <w:r>
        <w:rPr>
          <w:sz w:val="24"/>
          <w:szCs w:val="24"/>
        </w:rPr>
        <w:t xml:space="preserve">Ans – </w:t>
      </w:r>
      <w:r w:rsidR="00BE1AF6">
        <w:rPr>
          <w:sz w:val="24"/>
          <w:szCs w:val="24"/>
        </w:rPr>
        <w:t xml:space="preserve"> </w:t>
      </w:r>
      <w:r w:rsidR="00B30FAB">
        <w:rPr>
          <w:sz w:val="24"/>
          <w:szCs w:val="24"/>
        </w:rPr>
        <w:t xml:space="preserve">Amongst the given test sets I think that the </w:t>
      </w:r>
      <w:r w:rsidR="00BE1AF6">
        <w:rPr>
          <w:sz w:val="24"/>
          <w:szCs w:val="24"/>
        </w:rPr>
        <w:t>Test</w:t>
      </w:r>
      <w:r w:rsidR="00B30FAB">
        <w:rPr>
          <w:sz w:val="24"/>
          <w:szCs w:val="24"/>
        </w:rPr>
        <w:t>3</w:t>
      </w:r>
      <w:r w:rsidR="00BE1AF6">
        <w:rPr>
          <w:sz w:val="24"/>
          <w:szCs w:val="24"/>
        </w:rPr>
        <w:t>-</w:t>
      </w:r>
      <w:r w:rsidR="00B30FAB">
        <w:rPr>
          <w:sz w:val="24"/>
          <w:szCs w:val="24"/>
        </w:rPr>
        <w:t>FL exhibit</w:t>
      </w:r>
      <w:r w:rsidR="00BE1AF6">
        <w:rPr>
          <w:sz w:val="24"/>
          <w:szCs w:val="24"/>
        </w:rPr>
        <w:t xml:space="preserve"> </w:t>
      </w:r>
      <w:r w:rsidR="00B30FAB">
        <w:rPr>
          <w:sz w:val="24"/>
          <w:szCs w:val="24"/>
        </w:rPr>
        <w:t xml:space="preserve">covariate shift as there exist the spatiotemporal </w:t>
      </w:r>
      <w:r w:rsidR="00855938">
        <w:rPr>
          <w:sz w:val="24"/>
          <w:szCs w:val="24"/>
        </w:rPr>
        <w:t>change</w:t>
      </w:r>
      <w:r w:rsidR="00B30FAB">
        <w:rPr>
          <w:sz w:val="24"/>
          <w:szCs w:val="24"/>
        </w:rPr>
        <w:t>, but the accuracies are most near to the validation dataset.</w:t>
      </w:r>
    </w:p>
    <w:p w14:paraId="563A5845" w14:textId="30B93D87" w:rsidR="00D04578" w:rsidRDefault="00D04578" w:rsidP="00D04578">
      <w:pPr>
        <w:ind w:left="360"/>
        <w:jc w:val="both"/>
        <w:rPr>
          <w:sz w:val="24"/>
          <w:szCs w:val="24"/>
        </w:rPr>
      </w:pPr>
    </w:p>
    <w:p w14:paraId="4D7A34AA" w14:textId="2A238473" w:rsidR="00D04578" w:rsidRDefault="00D04578" w:rsidP="00D04578">
      <w:pPr>
        <w:ind w:left="360"/>
        <w:jc w:val="both"/>
        <w:rPr>
          <w:sz w:val="24"/>
          <w:szCs w:val="24"/>
        </w:rPr>
      </w:pPr>
      <w:r>
        <w:rPr>
          <w:sz w:val="24"/>
          <w:szCs w:val="24"/>
        </w:rPr>
        <w:t xml:space="preserve">(B) </w:t>
      </w:r>
      <w:r w:rsidRPr="00D04578">
        <w:rPr>
          <w:sz w:val="24"/>
          <w:szCs w:val="24"/>
        </w:rPr>
        <w:t>What is one method for detecting covariate shift?</w:t>
      </w:r>
    </w:p>
    <w:p w14:paraId="31081EA4" w14:textId="22C54797" w:rsidR="00D04578" w:rsidRDefault="00D04578" w:rsidP="00D04578">
      <w:pPr>
        <w:ind w:left="360"/>
        <w:jc w:val="both"/>
        <w:rPr>
          <w:sz w:val="24"/>
          <w:szCs w:val="24"/>
        </w:rPr>
      </w:pPr>
      <w:r>
        <w:rPr>
          <w:sz w:val="24"/>
          <w:szCs w:val="24"/>
        </w:rPr>
        <w:t xml:space="preserve">Ans </w:t>
      </w:r>
      <w:r w:rsidR="00BE1AF6">
        <w:rPr>
          <w:sz w:val="24"/>
          <w:szCs w:val="24"/>
        </w:rPr>
        <w:t xml:space="preserve">- </w:t>
      </w:r>
      <w:r>
        <w:rPr>
          <w:sz w:val="24"/>
          <w:szCs w:val="24"/>
        </w:rPr>
        <w:t>We can use the</w:t>
      </w:r>
      <w:r w:rsidRPr="00D04578">
        <w:rPr>
          <w:sz w:val="24"/>
          <w:szCs w:val="24"/>
        </w:rPr>
        <w:t xml:space="preserve"> method</w:t>
      </w:r>
      <w:r w:rsidR="000A48D2">
        <w:rPr>
          <w:sz w:val="24"/>
          <w:szCs w:val="24"/>
        </w:rPr>
        <w:t xml:space="preserve"> </w:t>
      </w:r>
      <w:r w:rsidR="000A48D2" w:rsidRPr="00D04578">
        <w:rPr>
          <w:sz w:val="24"/>
          <w:szCs w:val="24"/>
        </w:rPr>
        <w:t>importance weighting</w:t>
      </w:r>
      <w:r w:rsidRPr="00D04578">
        <w:rPr>
          <w:sz w:val="24"/>
          <w:szCs w:val="24"/>
        </w:rPr>
        <w:t xml:space="preserve"> for detecting covariate shif</w:t>
      </w:r>
      <w:r w:rsidR="000A48D2">
        <w:rPr>
          <w:sz w:val="24"/>
          <w:szCs w:val="24"/>
        </w:rPr>
        <w:t>t</w:t>
      </w:r>
      <w:r w:rsidRPr="00D04578">
        <w:rPr>
          <w:sz w:val="24"/>
          <w:szCs w:val="24"/>
        </w:rPr>
        <w:t>. Importance weighting involves reweighting the training data so that the distribution of the training data matches the distribution of the test data. The idea is to assign higher weights to instances in the training data that are like the test data, and lower weights to instances that are dissimilar.</w:t>
      </w:r>
      <w:r>
        <w:rPr>
          <w:sz w:val="24"/>
          <w:szCs w:val="24"/>
        </w:rPr>
        <w:t xml:space="preserve"> </w:t>
      </w:r>
      <w:r w:rsidRPr="00D04578">
        <w:rPr>
          <w:sz w:val="24"/>
          <w:szCs w:val="24"/>
        </w:rPr>
        <w:t>When using importance weighting, each training instance is assigned a weight so that the total weight of all training instances equals the size of the training set. The density of the test data at the instance's feature values divided by the density of the training data at those same feature values is commonly used to calculate an instance's weight. Once the weights have been calculated, they can be used to reweight the training set so that its distribution matches that of the test set.</w:t>
      </w:r>
      <w:r w:rsidR="00BE1AF6">
        <w:rPr>
          <w:sz w:val="24"/>
          <w:szCs w:val="24"/>
        </w:rPr>
        <w:t xml:space="preserve"> </w:t>
      </w:r>
      <w:r w:rsidR="00BE1AF6" w:rsidRPr="00D04578">
        <w:rPr>
          <w:sz w:val="24"/>
          <w:szCs w:val="24"/>
        </w:rPr>
        <w:t>We can identify and measure the degree of the covariate shift by contrasting the model's performance on the weighted and unweighted training data.</w:t>
      </w:r>
    </w:p>
    <w:p w14:paraId="05583F1B" w14:textId="12A7625B" w:rsidR="0069371E" w:rsidRDefault="0069371E" w:rsidP="00D04578">
      <w:pPr>
        <w:ind w:left="360"/>
        <w:jc w:val="both"/>
        <w:rPr>
          <w:sz w:val="24"/>
          <w:szCs w:val="24"/>
        </w:rPr>
      </w:pPr>
      <w:r>
        <w:rPr>
          <w:sz w:val="24"/>
          <w:szCs w:val="24"/>
        </w:rPr>
        <w:t>Sometimes, BBSC could also be used to detect covariate shift.</w:t>
      </w:r>
    </w:p>
    <w:p w14:paraId="156A16FE" w14:textId="77777777" w:rsidR="00D04578" w:rsidRDefault="00D04578" w:rsidP="00D04578">
      <w:pPr>
        <w:ind w:left="360"/>
        <w:jc w:val="both"/>
        <w:rPr>
          <w:sz w:val="24"/>
          <w:szCs w:val="24"/>
        </w:rPr>
      </w:pPr>
    </w:p>
    <w:p w14:paraId="649FCA98" w14:textId="603A49D6" w:rsidR="00D04578" w:rsidRDefault="00D04578" w:rsidP="00D04578">
      <w:pPr>
        <w:ind w:left="360"/>
        <w:jc w:val="both"/>
        <w:rPr>
          <w:sz w:val="24"/>
          <w:szCs w:val="24"/>
        </w:rPr>
      </w:pPr>
      <w:r>
        <w:rPr>
          <w:sz w:val="24"/>
          <w:szCs w:val="24"/>
        </w:rPr>
        <w:t xml:space="preserve">(C) </w:t>
      </w:r>
      <w:r w:rsidRPr="00D04578">
        <w:rPr>
          <w:sz w:val="24"/>
          <w:szCs w:val="24"/>
        </w:rPr>
        <w:t>What is one method for addressing covariate shift (to correct predictions and improve accuracy)?</w:t>
      </w:r>
    </w:p>
    <w:p w14:paraId="36E34A58" w14:textId="3AFCB2BF" w:rsidR="005E4DA2" w:rsidRDefault="00D04578" w:rsidP="005E4DA2">
      <w:pPr>
        <w:ind w:left="360"/>
        <w:jc w:val="both"/>
        <w:rPr>
          <w:sz w:val="24"/>
          <w:szCs w:val="24"/>
        </w:rPr>
      </w:pPr>
      <w:r>
        <w:rPr>
          <w:sz w:val="24"/>
          <w:szCs w:val="24"/>
        </w:rPr>
        <w:t xml:space="preserve">Ans </w:t>
      </w:r>
      <w:r w:rsidR="005E4DA2">
        <w:rPr>
          <w:sz w:val="24"/>
          <w:szCs w:val="24"/>
        </w:rPr>
        <w:t>–</w:t>
      </w:r>
      <w:r>
        <w:rPr>
          <w:sz w:val="24"/>
          <w:szCs w:val="24"/>
        </w:rPr>
        <w:t xml:space="preserve"> </w:t>
      </w:r>
      <w:r w:rsidR="005E4DA2">
        <w:rPr>
          <w:sz w:val="24"/>
          <w:szCs w:val="24"/>
        </w:rPr>
        <w:t xml:space="preserve">Also, the same method of importance weighting can be used to correct predictions and improving the accuracy of the classifier. </w:t>
      </w:r>
      <w:r w:rsidR="005E4DA2" w:rsidRPr="00D04578">
        <w:rPr>
          <w:sz w:val="24"/>
          <w:szCs w:val="24"/>
        </w:rPr>
        <w:t xml:space="preserve">A machine learning model can be trained on the weighted data </w:t>
      </w:r>
      <w:r w:rsidR="005E4DA2">
        <w:rPr>
          <w:sz w:val="24"/>
          <w:szCs w:val="24"/>
        </w:rPr>
        <w:t xml:space="preserve">from previous experiment </w:t>
      </w:r>
      <w:r w:rsidR="005E4DA2" w:rsidRPr="00D04578">
        <w:rPr>
          <w:sz w:val="24"/>
          <w:szCs w:val="24"/>
        </w:rPr>
        <w:t>and assessed on the test data after reweighting the training data. The model's performance on the test data will typically be worse than its performance on the unweighted training data if the covariate shift is significant. We can identify and measure the degree of the covariate shift by contrasting the model's performance on the weighted and unweighted training data.</w:t>
      </w:r>
    </w:p>
    <w:p w14:paraId="372F78D3" w14:textId="48A7E823" w:rsidR="00D04578" w:rsidRDefault="00D04578" w:rsidP="00D04578">
      <w:pPr>
        <w:ind w:left="360"/>
        <w:jc w:val="both"/>
        <w:rPr>
          <w:sz w:val="24"/>
          <w:szCs w:val="24"/>
        </w:rPr>
      </w:pPr>
    </w:p>
    <w:p w14:paraId="20689F5E" w14:textId="77777777" w:rsidR="00D04578" w:rsidRPr="00D04578" w:rsidRDefault="00D04578" w:rsidP="00D04578">
      <w:pPr>
        <w:ind w:left="360"/>
        <w:jc w:val="both"/>
        <w:rPr>
          <w:sz w:val="24"/>
          <w:szCs w:val="24"/>
        </w:rPr>
      </w:pPr>
    </w:p>
    <w:p w14:paraId="0BBFCED1" w14:textId="5CF61B13" w:rsidR="001741BF" w:rsidRPr="001741BF" w:rsidRDefault="001741BF" w:rsidP="00185B75">
      <w:pPr>
        <w:ind w:left="360"/>
        <w:jc w:val="both"/>
        <w:rPr>
          <w:sz w:val="24"/>
          <w:szCs w:val="24"/>
        </w:rPr>
      </w:pPr>
    </w:p>
    <w:sectPr w:rsidR="001741BF" w:rsidRPr="001741BF" w:rsidSect="001E1762">
      <w:type w:val="continuous"/>
      <w:pgSz w:w="12240" w:h="15840"/>
      <w:pgMar w:top="1080" w:right="994" w:bottom="1440" w:left="9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F80"/>
    <w:multiLevelType w:val="hybridMultilevel"/>
    <w:tmpl w:val="0602F36E"/>
    <w:lvl w:ilvl="0" w:tplc="67E07D1C">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E4B1DBC"/>
    <w:multiLevelType w:val="hybridMultilevel"/>
    <w:tmpl w:val="E78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E13F9"/>
    <w:multiLevelType w:val="hybridMultilevel"/>
    <w:tmpl w:val="6E7C1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63E12"/>
    <w:multiLevelType w:val="hybridMultilevel"/>
    <w:tmpl w:val="EF424A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B617DD"/>
    <w:multiLevelType w:val="multilevel"/>
    <w:tmpl w:val="C44E70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62F4899"/>
    <w:multiLevelType w:val="hybridMultilevel"/>
    <w:tmpl w:val="995CE5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F52D2D"/>
    <w:multiLevelType w:val="hybridMultilevel"/>
    <w:tmpl w:val="B2FCD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363EF"/>
    <w:multiLevelType w:val="hybridMultilevel"/>
    <w:tmpl w:val="0BC4AE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A54C59"/>
    <w:multiLevelType w:val="hybridMultilevel"/>
    <w:tmpl w:val="7414BF82"/>
    <w:lvl w:ilvl="0" w:tplc="C09806B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812208">
    <w:abstractNumId w:val="2"/>
  </w:num>
  <w:num w:numId="2" w16cid:durableId="1115707673">
    <w:abstractNumId w:val="7"/>
  </w:num>
  <w:num w:numId="3" w16cid:durableId="582490521">
    <w:abstractNumId w:val="1"/>
  </w:num>
  <w:num w:numId="4" w16cid:durableId="559247647">
    <w:abstractNumId w:val="4"/>
  </w:num>
  <w:num w:numId="5" w16cid:durableId="1731922055">
    <w:abstractNumId w:val="8"/>
  </w:num>
  <w:num w:numId="6" w16cid:durableId="1332299584">
    <w:abstractNumId w:val="0"/>
  </w:num>
  <w:num w:numId="7" w16cid:durableId="1932229364">
    <w:abstractNumId w:val="5"/>
  </w:num>
  <w:num w:numId="8" w16cid:durableId="530151263">
    <w:abstractNumId w:val="3"/>
  </w:num>
  <w:num w:numId="9" w16cid:durableId="1872719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86"/>
    <w:rsid w:val="0003205A"/>
    <w:rsid w:val="000A48D2"/>
    <w:rsid w:val="000A74B4"/>
    <w:rsid w:val="000C6BDF"/>
    <w:rsid w:val="000F3B5E"/>
    <w:rsid w:val="00124AA2"/>
    <w:rsid w:val="0017188D"/>
    <w:rsid w:val="001741BF"/>
    <w:rsid w:val="00185B75"/>
    <w:rsid w:val="001D4F37"/>
    <w:rsid w:val="001E1762"/>
    <w:rsid w:val="001E6EC8"/>
    <w:rsid w:val="002045B9"/>
    <w:rsid w:val="00207163"/>
    <w:rsid w:val="00213BE4"/>
    <w:rsid w:val="0024576E"/>
    <w:rsid w:val="002D20F2"/>
    <w:rsid w:val="00323524"/>
    <w:rsid w:val="00342D86"/>
    <w:rsid w:val="00375687"/>
    <w:rsid w:val="00385864"/>
    <w:rsid w:val="003C396D"/>
    <w:rsid w:val="004063D9"/>
    <w:rsid w:val="00430ED8"/>
    <w:rsid w:val="00463BBB"/>
    <w:rsid w:val="005E4DA2"/>
    <w:rsid w:val="00676DA2"/>
    <w:rsid w:val="0069371E"/>
    <w:rsid w:val="006E6237"/>
    <w:rsid w:val="00752EF6"/>
    <w:rsid w:val="00757EBF"/>
    <w:rsid w:val="0077411C"/>
    <w:rsid w:val="007D5CAF"/>
    <w:rsid w:val="007E0221"/>
    <w:rsid w:val="007E28C4"/>
    <w:rsid w:val="0081639F"/>
    <w:rsid w:val="00855938"/>
    <w:rsid w:val="008E0CA0"/>
    <w:rsid w:val="008E4012"/>
    <w:rsid w:val="00910FF0"/>
    <w:rsid w:val="00917FD1"/>
    <w:rsid w:val="0099483E"/>
    <w:rsid w:val="009B5591"/>
    <w:rsid w:val="00A05826"/>
    <w:rsid w:val="00A266BC"/>
    <w:rsid w:val="00A60C6B"/>
    <w:rsid w:val="00A72325"/>
    <w:rsid w:val="00A77E20"/>
    <w:rsid w:val="00AE4CDC"/>
    <w:rsid w:val="00B06D99"/>
    <w:rsid w:val="00B30FAB"/>
    <w:rsid w:val="00B4387B"/>
    <w:rsid w:val="00B82C7A"/>
    <w:rsid w:val="00B9655D"/>
    <w:rsid w:val="00BD49B7"/>
    <w:rsid w:val="00BE1AF6"/>
    <w:rsid w:val="00C2261A"/>
    <w:rsid w:val="00C27947"/>
    <w:rsid w:val="00C36E96"/>
    <w:rsid w:val="00C429A1"/>
    <w:rsid w:val="00C47447"/>
    <w:rsid w:val="00CC6289"/>
    <w:rsid w:val="00CE68FB"/>
    <w:rsid w:val="00D04578"/>
    <w:rsid w:val="00D14B8B"/>
    <w:rsid w:val="00D15E6A"/>
    <w:rsid w:val="00D65B83"/>
    <w:rsid w:val="00D83507"/>
    <w:rsid w:val="00DD0629"/>
    <w:rsid w:val="00E66E8D"/>
    <w:rsid w:val="00E7141A"/>
    <w:rsid w:val="00EE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B21E"/>
  <w15:chartTrackingRefBased/>
  <w15:docId w15:val="{4138A06D-E277-4057-8258-92883B0D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325"/>
    <w:pPr>
      <w:spacing w:line="256" w:lineRule="auto"/>
    </w:pPr>
  </w:style>
  <w:style w:type="paragraph" w:styleId="Heading2">
    <w:name w:val="heading 2"/>
    <w:basedOn w:val="Normal"/>
    <w:next w:val="Normal"/>
    <w:link w:val="Heading2Char"/>
    <w:uiPriority w:val="9"/>
    <w:unhideWhenUsed/>
    <w:qFormat/>
    <w:rsid w:val="00DD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CA0"/>
    <w:pPr>
      <w:ind w:left="720"/>
      <w:contextualSpacing/>
    </w:pPr>
  </w:style>
  <w:style w:type="character" w:styleId="Hyperlink">
    <w:name w:val="Hyperlink"/>
    <w:basedOn w:val="DefaultParagraphFont"/>
    <w:uiPriority w:val="99"/>
    <w:semiHidden/>
    <w:unhideWhenUsed/>
    <w:rsid w:val="002045B9"/>
    <w:rPr>
      <w:color w:val="0000FF"/>
      <w:u w:val="single"/>
    </w:rPr>
  </w:style>
  <w:style w:type="character" w:customStyle="1" w:styleId="Heading2Char">
    <w:name w:val="Heading 2 Char"/>
    <w:basedOn w:val="DefaultParagraphFont"/>
    <w:link w:val="Heading2"/>
    <w:uiPriority w:val="9"/>
    <w:rsid w:val="00DD0629"/>
    <w:rPr>
      <w:rFonts w:asciiTheme="majorHAnsi" w:eastAsiaTheme="majorEastAsia" w:hAnsiTheme="majorHAnsi" w:cstheme="majorBidi"/>
      <w:color w:val="2F5496" w:themeColor="accent1" w:themeShade="BF"/>
      <w:sz w:val="26"/>
      <w:szCs w:val="26"/>
    </w:rPr>
  </w:style>
  <w:style w:type="character" w:customStyle="1" w:styleId="pre">
    <w:name w:val="pre"/>
    <w:basedOn w:val="DefaultParagraphFont"/>
    <w:rsid w:val="00B9655D"/>
  </w:style>
  <w:style w:type="character" w:customStyle="1" w:styleId="sig-paren">
    <w:name w:val="sig-paren"/>
    <w:basedOn w:val="DefaultParagraphFont"/>
    <w:rsid w:val="00B9655D"/>
  </w:style>
  <w:style w:type="paragraph" w:styleId="HTMLPreformatted">
    <w:name w:val="HTML Preformatted"/>
    <w:basedOn w:val="Normal"/>
    <w:link w:val="HTMLPreformattedChar"/>
    <w:uiPriority w:val="99"/>
    <w:semiHidden/>
    <w:unhideWhenUsed/>
    <w:rsid w:val="0081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3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7016">
      <w:bodyDiv w:val="1"/>
      <w:marLeft w:val="0"/>
      <w:marRight w:val="0"/>
      <w:marTop w:val="0"/>
      <w:marBottom w:val="0"/>
      <w:divBdr>
        <w:top w:val="none" w:sz="0" w:space="0" w:color="auto"/>
        <w:left w:val="none" w:sz="0" w:space="0" w:color="auto"/>
        <w:bottom w:val="none" w:sz="0" w:space="0" w:color="auto"/>
        <w:right w:val="none" w:sz="0" w:space="0" w:color="auto"/>
      </w:divBdr>
    </w:div>
    <w:div w:id="110705174">
      <w:bodyDiv w:val="1"/>
      <w:marLeft w:val="0"/>
      <w:marRight w:val="0"/>
      <w:marTop w:val="0"/>
      <w:marBottom w:val="0"/>
      <w:divBdr>
        <w:top w:val="none" w:sz="0" w:space="0" w:color="auto"/>
        <w:left w:val="none" w:sz="0" w:space="0" w:color="auto"/>
        <w:bottom w:val="none" w:sz="0" w:space="0" w:color="auto"/>
        <w:right w:val="none" w:sz="0" w:space="0" w:color="auto"/>
      </w:divBdr>
    </w:div>
    <w:div w:id="141314904">
      <w:bodyDiv w:val="1"/>
      <w:marLeft w:val="0"/>
      <w:marRight w:val="0"/>
      <w:marTop w:val="0"/>
      <w:marBottom w:val="0"/>
      <w:divBdr>
        <w:top w:val="none" w:sz="0" w:space="0" w:color="auto"/>
        <w:left w:val="none" w:sz="0" w:space="0" w:color="auto"/>
        <w:bottom w:val="none" w:sz="0" w:space="0" w:color="auto"/>
        <w:right w:val="none" w:sz="0" w:space="0" w:color="auto"/>
      </w:divBdr>
    </w:div>
    <w:div w:id="457063910">
      <w:bodyDiv w:val="1"/>
      <w:marLeft w:val="0"/>
      <w:marRight w:val="0"/>
      <w:marTop w:val="0"/>
      <w:marBottom w:val="0"/>
      <w:divBdr>
        <w:top w:val="none" w:sz="0" w:space="0" w:color="auto"/>
        <w:left w:val="none" w:sz="0" w:space="0" w:color="auto"/>
        <w:bottom w:val="none" w:sz="0" w:space="0" w:color="auto"/>
        <w:right w:val="none" w:sz="0" w:space="0" w:color="auto"/>
      </w:divBdr>
    </w:div>
    <w:div w:id="871041344">
      <w:bodyDiv w:val="1"/>
      <w:marLeft w:val="0"/>
      <w:marRight w:val="0"/>
      <w:marTop w:val="0"/>
      <w:marBottom w:val="0"/>
      <w:divBdr>
        <w:top w:val="none" w:sz="0" w:space="0" w:color="auto"/>
        <w:left w:val="none" w:sz="0" w:space="0" w:color="auto"/>
        <w:bottom w:val="none" w:sz="0" w:space="0" w:color="auto"/>
        <w:right w:val="none" w:sz="0" w:space="0" w:color="auto"/>
      </w:divBdr>
    </w:div>
    <w:div w:id="18554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8FAE-578F-45A8-BB63-A9D91399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9</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51</cp:revision>
  <cp:lastPrinted>2023-02-24T07:51:00Z</cp:lastPrinted>
  <dcterms:created xsi:type="dcterms:W3CDTF">2023-02-04T18:37:00Z</dcterms:created>
  <dcterms:modified xsi:type="dcterms:W3CDTF">2023-02-24T07:56:00Z</dcterms:modified>
</cp:coreProperties>
</file>