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2709" w14:textId="21967ECA" w:rsidR="002C416F" w:rsidRDefault="00C60D0F" w:rsidP="002F0100">
      <w:pPr>
        <w:rPr>
          <w:b/>
          <w:sz w:val="24"/>
          <w:szCs w:val="24"/>
        </w:rPr>
      </w:pPr>
      <w:r w:rsidRPr="00C60D0F">
        <w:rPr>
          <w:b/>
          <w:sz w:val="24"/>
          <w:szCs w:val="24"/>
        </w:rPr>
        <w:t>Dimension Pattern</w:t>
      </w:r>
      <w:r w:rsidR="00D26B4E">
        <w:rPr>
          <w:b/>
          <w:sz w:val="24"/>
          <w:szCs w:val="24"/>
        </w:rPr>
        <w:t xml:space="preserve"> and </w:t>
      </w:r>
      <w:r w:rsidRPr="00C60D0F">
        <w:rPr>
          <w:b/>
          <w:sz w:val="24"/>
          <w:szCs w:val="24"/>
        </w:rPr>
        <w:t>Hierarchy</w:t>
      </w:r>
      <w:r w:rsidR="00D26B4E">
        <w:rPr>
          <w:b/>
          <w:sz w:val="24"/>
          <w:szCs w:val="24"/>
        </w:rPr>
        <w:t xml:space="preserve"> Practice Questions</w:t>
      </w:r>
    </w:p>
    <w:p w14:paraId="763A2B3C" w14:textId="77777777" w:rsidR="00C60D0F" w:rsidRPr="00C60D0F" w:rsidRDefault="00C60D0F" w:rsidP="002F0100">
      <w:pPr>
        <w:rPr>
          <w:b/>
          <w:sz w:val="24"/>
          <w:szCs w:val="24"/>
        </w:rPr>
      </w:pPr>
    </w:p>
    <w:p w14:paraId="5E117342" w14:textId="51380D41" w:rsidR="002F0100" w:rsidRPr="00C60D0F" w:rsidRDefault="002C416F" w:rsidP="002F0100">
      <w:pPr>
        <w:rPr>
          <w:sz w:val="24"/>
          <w:szCs w:val="24"/>
        </w:rPr>
      </w:pPr>
      <w:r w:rsidRPr="00C60D0F">
        <w:rPr>
          <w:sz w:val="24"/>
          <w:szCs w:val="24"/>
        </w:rPr>
        <w:t xml:space="preserve">1. </w:t>
      </w:r>
      <w:r w:rsidR="002F0100" w:rsidRPr="00C60D0F">
        <w:rPr>
          <w:sz w:val="24"/>
          <w:szCs w:val="24"/>
        </w:rPr>
        <w:t>A star schema at a hospital is modeled as follows. (Dimension attributes not shown).</w:t>
      </w:r>
    </w:p>
    <w:p w14:paraId="5E7F9DC4" w14:textId="77777777" w:rsidR="002F0100" w:rsidRPr="00C60D0F" w:rsidRDefault="002F0100" w:rsidP="002F0100">
      <w:pPr>
        <w:rPr>
          <w:sz w:val="24"/>
          <w:szCs w:val="24"/>
        </w:rPr>
      </w:pPr>
      <w:r w:rsidRPr="00C60D0F">
        <w:rPr>
          <w:sz w:val="24"/>
          <w:szCs w:val="24"/>
        </w:rPr>
        <w:t>The hospital administration wants you to enhance the data warehouse to include the following information to support reporting. How would you extend the schema to include the additional attributes?</w:t>
      </w:r>
    </w:p>
    <w:p w14:paraId="60D44C88" w14:textId="77777777" w:rsidR="002F0100" w:rsidRPr="00C60D0F" w:rsidRDefault="002F0100" w:rsidP="002F0100">
      <w:pPr>
        <w:rPr>
          <w:sz w:val="24"/>
          <w:szCs w:val="24"/>
        </w:rPr>
      </w:pPr>
      <w:r w:rsidRPr="00C60D0F">
        <w:rPr>
          <w:sz w:val="24"/>
          <w:szCs w:val="24"/>
        </w:rPr>
        <w:t xml:space="preserve">Hospital Admission Type – walk-in, Ambulance, transfer from another </w:t>
      </w:r>
      <w:proofErr w:type="gramStart"/>
      <w:r w:rsidRPr="00C60D0F">
        <w:rPr>
          <w:sz w:val="24"/>
          <w:szCs w:val="24"/>
        </w:rPr>
        <w:t>hospital;</w:t>
      </w:r>
      <w:proofErr w:type="gramEnd"/>
    </w:p>
    <w:p w14:paraId="4B88DF90" w14:textId="77777777" w:rsidR="002F0100" w:rsidRPr="00C60D0F" w:rsidRDefault="002F0100" w:rsidP="002F0100">
      <w:pPr>
        <w:rPr>
          <w:sz w:val="24"/>
          <w:szCs w:val="24"/>
        </w:rPr>
      </w:pPr>
      <w:r w:rsidRPr="00C60D0F">
        <w:rPr>
          <w:sz w:val="24"/>
          <w:szCs w:val="24"/>
        </w:rPr>
        <w:t>Level of care – ICU, Med Floor, Ped ICU, Surgery</w:t>
      </w:r>
    </w:p>
    <w:p w14:paraId="5CF56F34" w14:textId="77777777" w:rsidR="002F0100" w:rsidRPr="00C60D0F" w:rsidRDefault="002F0100" w:rsidP="002F0100">
      <w:pPr>
        <w:rPr>
          <w:sz w:val="24"/>
          <w:szCs w:val="24"/>
        </w:rPr>
      </w:pPr>
      <w:r w:rsidRPr="00C60D0F">
        <w:rPr>
          <w:sz w:val="24"/>
          <w:szCs w:val="24"/>
        </w:rPr>
        <w:t>Outcome: Cure, Worsening, Mortality</w:t>
      </w:r>
    </w:p>
    <w:p w14:paraId="4EB7FA34" w14:textId="77777777" w:rsidR="002F0100" w:rsidRPr="00C60D0F" w:rsidRDefault="002F0100" w:rsidP="002F0100">
      <w:pPr>
        <w:rPr>
          <w:sz w:val="24"/>
          <w:szCs w:val="24"/>
        </w:rPr>
      </w:pPr>
      <w:r w:rsidRPr="00C60D0F">
        <w:rPr>
          <w:sz w:val="24"/>
          <w:szCs w:val="24"/>
        </w:rPr>
        <w:t>Transfer to another hospital: Yes/No</w:t>
      </w:r>
    </w:p>
    <w:p w14:paraId="03066E57" w14:textId="77777777" w:rsidR="002F0100" w:rsidRDefault="002F0100" w:rsidP="002F0100">
      <w:r>
        <w:rPr>
          <w:noProof/>
        </w:rPr>
        <w:drawing>
          <wp:inline distT="0" distB="0" distL="0" distR="0" wp14:anchorId="28C3C417" wp14:editId="794680F1">
            <wp:extent cx="4572000" cy="2647950"/>
            <wp:effectExtent l="0" t="0" r="0" b="635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5977" cy="265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1735" w14:textId="77777777" w:rsidR="00D26B4E" w:rsidRPr="004C1149" w:rsidRDefault="00D26B4E" w:rsidP="002F0100"/>
    <w:p w14:paraId="3B9472EF" w14:textId="344B6E4E" w:rsidR="002C416F" w:rsidRPr="00C60D0F" w:rsidRDefault="002C416F" w:rsidP="002C416F">
      <w:pPr>
        <w:rPr>
          <w:sz w:val="24"/>
          <w:szCs w:val="24"/>
        </w:rPr>
      </w:pPr>
      <w:r w:rsidRPr="00C60D0F">
        <w:rPr>
          <w:sz w:val="24"/>
          <w:szCs w:val="24"/>
        </w:rPr>
        <w:t xml:space="preserve">2. The positions in an </w:t>
      </w:r>
      <w:r w:rsidR="00D26B4E" w:rsidRPr="00C60D0F">
        <w:rPr>
          <w:sz w:val="24"/>
          <w:szCs w:val="24"/>
        </w:rPr>
        <w:t>organization attribute</w:t>
      </w:r>
      <w:r w:rsidRPr="00C60D0F">
        <w:rPr>
          <w:sz w:val="24"/>
          <w:szCs w:val="24"/>
        </w:rPr>
        <w:t xml:space="preserve"> includes levels such as CEO, VP, Director, Manager, and three levels of independent contributors (IC1, IC2, IC3). Here are two sample reporting structures. How would you model the hierarchy in a data warehouse?</w:t>
      </w:r>
    </w:p>
    <w:p w14:paraId="7977780F" w14:textId="6360C429" w:rsidR="00000000" w:rsidRDefault="002C416F">
      <w:r>
        <w:rPr>
          <w:noProof/>
        </w:rPr>
        <w:lastRenderedPageBreak/>
        <w:drawing>
          <wp:inline distT="0" distB="0" distL="0" distR="0" wp14:anchorId="26DAA593" wp14:editId="0B99E8C5">
            <wp:extent cx="5943600" cy="1833880"/>
            <wp:effectExtent l="0" t="0" r="0" b="0"/>
            <wp:docPr id="2" name="Picture 2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4D90" w14:textId="77777777" w:rsidR="002C416F" w:rsidRDefault="002C416F"/>
    <w:p w14:paraId="0C54B96A" w14:textId="77777777" w:rsidR="002F0100" w:rsidRDefault="002F0100"/>
    <w:sectPr w:rsidR="002F0100" w:rsidSect="00375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00"/>
    <w:rsid w:val="00054FEC"/>
    <w:rsid w:val="000B5786"/>
    <w:rsid w:val="000B6ED8"/>
    <w:rsid w:val="00221160"/>
    <w:rsid w:val="002A3A97"/>
    <w:rsid w:val="002C0DF9"/>
    <w:rsid w:val="002C416F"/>
    <w:rsid w:val="002F0100"/>
    <w:rsid w:val="003067F7"/>
    <w:rsid w:val="0037563A"/>
    <w:rsid w:val="003B0A27"/>
    <w:rsid w:val="004C7091"/>
    <w:rsid w:val="005704B5"/>
    <w:rsid w:val="005A211C"/>
    <w:rsid w:val="00761DCD"/>
    <w:rsid w:val="00831503"/>
    <w:rsid w:val="009A01BB"/>
    <w:rsid w:val="009E3439"/>
    <w:rsid w:val="00B85C54"/>
    <w:rsid w:val="00C60D0F"/>
    <w:rsid w:val="00D26B4E"/>
    <w:rsid w:val="00D4201B"/>
    <w:rsid w:val="00D50182"/>
    <w:rsid w:val="00D66072"/>
    <w:rsid w:val="00ED41F0"/>
    <w:rsid w:val="00FD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BF393"/>
  <w14:defaultImageDpi w14:val="32767"/>
  <w15:chartTrackingRefBased/>
  <w15:docId w15:val="{8BC03C1A-ECB7-8D41-A4EE-B4874631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F0100"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Gao</dc:creator>
  <cp:keywords/>
  <dc:description/>
  <cp:lastModifiedBy>YuanYuan Gao</cp:lastModifiedBy>
  <cp:revision>2</cp:revision>
  <dcterms:created xsi:type="dcterms:W3CDTF">2025-09-15T18:29:00Z</dcterms:created>
  <dcterms:modified xsi:type="dcterms:W3CDTF">2025-09-15T18:29:00Z</dcterms:modified>
</cp:coreProperties>
</file>