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449A0" w14:textId="4EEC2636" w:rsidR="003C7AEC" w:rsidRDefault="003C7A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Resposta da parte 4</w:t>
      </w:r>
    </w:p>
    <w:p w14:paraId="16556C85" w14:textId="4EBA095D" w:rsidR="003C7AEC" w:rsidRDefault="003C7AEC">
      <w:r>
        <w:t>Foram escolhidos como índices a coluna “descrição” da tabela “produto” e coluna “confirmado” da tabela “documento”, pois supõe-se que são colunas que seriam utilizadas frequentemente em filtragens.</w:t>
      </w:r>
    </w:p>
    <w:p w14:paraId="52061225" w14:textId="77777777" w:rsidR="003C7AEC" w:rsidRPr="003C7AEC" w:rsidRDefault="003C7AEC"/>
    <w:p w14:paraId="12415C6D" w14:textId="7F2700C4" w:rsidR="003C7AEC" w:rsidRPr="003C7AEC" w:rsidRDefault="003C7AEC">
      <w:pPr>
        <w:rPr>
          <w:b/>
          <w:bCs/>
          <w:sz w:val="24"/>
          <w:szCs w:val="24"/>
        </w:rPr>
      </w:pPr>
      <w:r w:rsidRPr="003C7AEC">
        <w:rPr>
          <w:b/>
          <w:bCs/>
          <w:sz w:val="24"/>
          <w:szCs w:val="24"/>
        </w:rPr>
        <w:t>Resposta da parte 6</w:t>
      </w:r>
    </w:p>
    <w:p w14:paraId="3172FD39" w14:textId="77777777" w:rsidR="003C7AEC" w:rsidRPr="003C7AEC" w:rsidRDefault="00D84540">
      <w:r>
        <w:t xml:space="preserve">Olá, </w:t>
      </w:r>
      <w:proofErr w:type="spellStart"/>
      <w:r>
        <w:t>Sr</w:t>
      </w:r>
      <w:proofErr w:type="spellEnd"/>
      <w:r>
        <w:t xml:space="preserve"> Cliente!</w:t>
      </w:r>
    </w:p>
    <w:p w14:paraId="197845A7" w14:textId="7871666B" w:rsidR="00D84540" w:rsidRDefault="00D84540">
      <w:r>
        <w:t>Estou lhe contatando para comunicar a respeito da melhoria do relatório cuja entrega estava prevista para o dia 10. Durante o desenvolvimento foram encontrados alguns erros, e o time de desenvolvimento chegou à conclusão de que, para dar continuidade na melhoria seria necessário atuar na resolução dos erros. Sendo assim, inevitavelmente, ocorrerá um atraso na entrega, tendo como nova previsão, dia 25.</w:t>
      </w:r>
    </w:p>
    <w:p w14:paraId="348A8C21" w14:textId="33D580C3" w:rsidR="00D84540" w:rsidRDefault="00D84540">
      <w:r>
        <w:t>Estamos trabalhando para oferecer o melhor do nosso produto, agradecemos a compreensão.</w:t>
      </w:r>
    </w:p>
    <w:p w14:paraId="20B9960E" w14:textId="23695258" w:rsidR="00D84540" w:rsidRDefault="00D84540">
      <w:proofErr w:type="spellStart"/>
      <w:r>
        <w:t>Att</w:t>
      </w:r>
      <w:proofErr w:type="spellEnd"/>
      <w:r>
        <w:t xml:space="preserve">. Equipe </w:t>
      </w:r>
      <w:proofErr w:type="spellStart"/>
      <w:r>
        <w:t>Senior</w:t>
      </w:r>
      <w:proofErr w:type="spellEnd"/>
      <w:r>
        <w:t>.</w:t>
      </w:r>
    </w:p>
    <w:p w14:paraId="1A88BD42" w14:textId="0AD144CD" w:rsidR="003C7AEC" w:rsidRDefault="003C7AEC"/>
    <w:p w14:paraId="19492C50" w14:textId="77777777" w:rsidR="003C7AEC" w:rsidRDefault="003C7AEC"/>
    <w:sectPr w:rsidR="003C7A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540"/>
    <w:rsid w:val="003C7AEC"/>
    <w:rsid w:val="00960CD4"/>
    <w:rsid w:val="00D8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4B64D"/>
  <w15:chartTrackingRefBased/>
  <w15:docId w15:val="{C94301E9-9BF5-4A20-8821-DB0805150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120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kathlen</dc:creator>
  <cp:keywords/>
  <dc:description/>
  <cp:lastModifiedBy>kathlen</cp:lastModifiedBy>
  <cp:revision>1</cp:revision>
  <dcterms:created xsi:type="dcterms:W3CDTF">2020-09-19T21:17:00Z</dcterms:created>
  <dcterms:modified xsi:type="dcterms:W3CDTF">2020-09-19T22:11:00Z</dcterms:modified>
</cp:coreProperties>
</file>