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pPr>
      <w:bookmarkStart w:id="0" w:name="_GoBack"/>
      <w:bookmarkEnd w:id="0"/>
      <w:r>
        <w:rPr>
          <w:lang w:val="en-US"/>
        </w:rPr>
        <w:t xml:space="preserve">CIT602 COMPUTER ARCHITECTURE </w:t>
      </w:r>
    </w:p>
    <w:p>
      <w:pPr>
        <w:pStyle w:val="style0"/>
        <w:rPr/>
      </w:pPr>
      <w:r>
        <w:rPr>
          <w:lang w:val="en-US"/>
        </w:rPr>
        <w:t xml:space="preserve">NAMES:KATLEHO QHOBELA </w:t>
      </w:r>
    </w:p>
    <w:p>
      <w:pPr>
        <w:pStyle w:val="style0"/>
        <w:rPr/>
      </w:pPr>
      <w:r>
        <w:rPr>
          <w:lang w:val="en-US"/>
        </w:rPr>
        <w:t>STUDENT NUMBER:20250016</w:t>
      </w:r>
    </w:p>
    <w:p>
      <w:pPr>
        <w:pStyle w:val="style0"/>
        <w:rPr/>
      </w:pPr>
      <w:r>
        <w:rPr>
          <w:lang w:val="en-US"/>
        </w:rPr>
        <w:t xml:space="preserve">WEEK12 SELF STUDY </w:t>
        <w:cr/>
      </w:r>
    </w:p>
    <w:p>
      <w:pPr>
        <w:pStyle w:val="style0"/>
        <w:rPr/>
      </w:pPr>
      <w:r>
        <w:rPr>
          <w:lang w:val="en-US"/>
        </w:rPr>
        <w:cr/>
      </w:r>
    </w:p>
    <w:p>
      <w:pPr>
        <w:pStyle w:val="style0"/>
        <w:rPr/>
      </w:pPr>
      <w:r>
        <w:rPr>
          <w:lang w:val="en-US"/>
        </w:rPr>
        <w:t>1. Comparison of I/O Techniques</w:t>
        <w:cr/>
      </w:r>
    </w:p>
    <w:p>
      <w:pPr>
        <w:pStyle w:val="style0"/>
        <w:rPr/>
      </w:pPr>
      <w:r>
        <w:rPr>
          <w:lang w:val="en-US"/>
        </w:rPr>
        <w:cr/>
      </w:r>
    </w:p>
    <w:p>
      <w:pPr>
        <w:pStyle w:val="style0"/>
        <w:rPr/>
      </w:pPr>
      <w:r>
        <w:rPr>
          <w:lang w:val="en-US"/>
        </w:rPr>
        <w:t>Detailed Comparison Table</w:t>
        <w:cr/>
      </w:r>
    </w:p>
    <w:p>
      <w:pPr>
        <w:pStyle w:val="style0"/>
        <w:rPr/>
      </w:pPr>
      <w:r>
        <w:rPr>
          <w:lang w:val="en-US"/>
        </w:rPr>
        <w:cr/>
      </w:r>
    </w:p>
    <w:p>
      <w:pPr>
        <w:pStyle w:val="style0"/>
        <w:rPr/>
      </w:pPr>
      <w:r>
        <w:rPr>
          <w:lang w:val="en-US"/>
        </w:rPr>
        <w:t xml:space="preserve">I/O Method   </w:t>
        <w:tab/>
        <w:t>Role of the CPU</w:t>
        <w:tab/>
        <w:t>Efficiency</w:t>
        <w:tab/>
        <w:t>Hardware Complexity</w:t>
        <w:tab/>
        <w:t xml:space="preserve"> Typical Use Cases</w:t>
      </w:r>
    </w:p>
    <w:p>
      <w:pPr>
        <w:pStyle w:val="style0"/>
        <w:rPr/>
      </w:pPr>
      <w:r>
        <w:rPr>
          <w:lang w:val="en-US"/>
        </w:rPr>
        <w:t xml:space="preserve">Programmed I/O (Polling)    </w:t>
        <w:tab/>
        <w:t>CPU constantly checks device status and moves every byte. 100% busy during transfer</w:t>
        <w:tab/>
        <w:t>Very low. CPU wastes cycles polling even if device not ready</w:t>
        <w:tab/>
        <w:t>Lowest. Only needs basic I/O ports, no extra controllers</w:t>
        <w:tab/>
        <w:t>Simple devices: mouse, keyboard, early embedded systems. Transfers of few bytes</w:t>
      </w:r>
    </w:p>
    <w:p>
      <w:pPr>
        <w:pStyle w:val="style0"/>
        <w:rPr/>
      </w:pPr>
      <w:r>
        <w:rPr>
          <w:lang w:val="en-US"/>
        </w:rPr>
        <w:t xml:space="preserve">Interrupt-Driven I/O. </w:t>
        <w:tab/>
        <w:t>CPU initiates I/O then does other tasks. Device interrupts CPU when ready. CPU still moves data</w:t>
        <w:tab/>
        <w:t>Medium. CPU free between interrupts but handles each byte/word</w:t>
        <w:tab/>
        <w:t>Medium. Requires interrupt controller + IRQ lines</w:t>
        <w:tab/>
        <w:t>Moderate-speed devices: printers, network cards, disk when CPU overhead acceptable</w:t>
      </w:r>
    </w:p>
    <w:p>
      <w:pPr>
        <w:pStyle w:val="style0"/>
        <w:rPr/>
      </w:pPr>
      <w:r>
        <w:rPr>
          <w:lang w:val="en-US"/>
        </w:rPr>
        <w:t>DMA (Direct Memory Access)</w:t>
        <w:tab/>
        <w:t>CPU sets up transfer: source, dest, length. DMA controller moves data directly to RAM. CPU interrupted only when done</w:t>
        <w:tab/>
        <w:t>Highest. CPU free for other work during entire transfer</w:t>
        <w:tab/>
        <w:t>Highest. Needs DMA controller chip and bus mastering support</w:t>
        <w:tab/>
        <w:t>Large, high-speed transfers: SSDs, GPUs, audio/video streaming, disk-to-memory copy</w:t>
      </w:r>
    </w:p>
    <w:p>
      <w:pPr>
        <w:pStyle w:val="style0"/>
        <w:rPr/>
      </w:pPr>
      <w:r>
        <w:rPr>
          <w:lang w:val="en-US"/>
        </w:rPr>
        <w:cr/>
      </w:r>
    </w:p>
    <w:p>
      <w:pPr>
        <w:pStyle w:val="style0"/>
        <w:rPr/>
      </w:pPr>
      <w:r>
        <w:rPr>
          <w:lang w:val="en-US"/>
        </w:rPr>
        <w:cr/>
      </w:r>
    </w:p>
    <w:p>
      <w:pPr>
        <w:pStyle w:val="style0"/>
        <w:rPr/>
      </w:pPr>
      <w:r>
        <w:rPr>
          <w:lang w:val="en-US"/>
        </w:rPr>
        <w:t>150-word summary: Why DMA is preferred for large data transfers</w:t>
        <w:cr/>
      </w:r>
    </w:p>
    <w:p>
      <w:pPr>
        <w:pStyle w:val="style0"/>
        <w:rPr/>
      </w:pPr>
      <w:r>
        <w:rPr>
          <w:lang w:val="en-US"/>
        </w:rPr>
        <w:cr/>
      </w:r>
    </w:p>
    <w:p>
      <w:pPr>
        <w:pStyle w:val="style0"/>
        <w:rPr/>
      </w:pPr>
      <w:r>
        <w:rPr>
          <w:lang w:val="en-US"/>
        </w:rPr>
        <w:t>DMA is preferred for large transfers because it removes the CPU as the bottleneck. In Programmed I/O, the CPU moves every byte and must poll the device, wasting millions of cycles on a 1GB file copy. Interrupt-Driven I/O improves this, but the CPU still handles each chunk and must service thousands of interrupts, creating overhead. DMA solves both problems. The CPU only initializes the DMA controller with source, destination, and length, then returns to other tasks. The DMA controller transfers data directly between device and memory without CPU intervention, using bus mastering. This frees the CPU for computation and avoids interrupt storms. For a disk read of 100MB, DMA might generate one interrupt at completion, while Interrupt-Driven I/O would generate 25,000 interrupts for 4KB blocks. The result is far higher throughput, lower latency, and better system multitasking. Hence modern SSDs, GPUs, and network cards all use DMA.</w:t>
        <w:cr/>
        <w:cr/>
      </w:r>
    </w:p>
    <w:p>
      <w:pPr>
        <w:pStyle w:val="style0"/>
        <w:rPr/>
      </w:pPr>
      <w:r>
        <w:rPr>
          <w:lang w:val="en-US"/>
        </w:rPr>
        <w:cr/>
      </w:r>
    </w:p>
    <w:p>
      <w:pPr>
        <w:pStyle w:val="style0"/>
        <w:rPr/>
      </w:pPr>
      <w:r>
        <w:rPr>
          <w:lang w:val="en-US"/>
        </w:rPr>
        <w:t>2. Research: Evolution of Buses</w:t>
        <w:cr/>
      </w:r>
    </w:p>
    <w:p>
      <w:pPr>
        <w:pStyle w:val="style0"/>
        <w:rPr/>
      </w:pPr>
      <w:r>
        <w:rPr>
          <w:lang w:val="en-US"/>
        </w:rPr>
        <w:cr/>
      </w:r>
    </w:p>
    <w:p>
      <w:pPr>
        <w:pStyle w:val="style0"/>
        <w:rPr/>
      </w:pPr>
      <w:r>
        <w:rPr>
          <w:lang w:val="en-US"/>
        </w:rPr>
        <w:t>250-word report: ISA to PCIe</w:t>
        <w:cr/>
      </w:r>
    </w:p>
    <w:p>
      <w:pPr>
        <w:pStyle w:val="style0"/>
        <w:rPr/>
      </w:pPr>
      <w:r>
        <w:rPr>
          <w:lang w:val="en-US"/>
        </w:rPr>
        <w:cr/>
      </w:r>
    </w:p>
    <w:p>
      <w:pPr>
        <w:pStyle w:val="style0"/>
        <w:rPr/>
      </w:pPr>
      <w:r>
        <w:rPr>
          <w:lang w:val="en-US"/>
        </w:rPr>
        <w:t xml:space="preserve">The system bus evolved from slow, shared parallel designs to fast, dedicated serial links to keep up with CPU and peripheral speeds. </w:t>
        <w:cr/>
      </w:r>
    </w:p>
    <w:p>
      <w:pPr>
        <w:pStyle w:val="style0"/>
        <w:rPr/>
      </w:pPr>
      <w:r>
        <w:rPr>
          <w:lang w:val="en-US"/>
        </w:rPr>
        <w:cr/>
      </w:r>
    </w:p>
    <w:p>
      <w:pPr>
        <w:pStyle w:val="style0"/>
        <w:rPr/>
      </w:pPr>
      <w:r>
        <w:rPr>
          <w:lang w:val="en-US"/>
        </w:rPr>
        <w:t>ISA (Industry Standard Architecture), from 1981, was the original PC bus. It used a 16-bit parallel data width running at 8 MHz, giving ∼16 MB/s bandwidth. ISA was a shared bus: all cards competed for the same wires. This caused bus contention and electrical noise limited speed. Addressing and interrupts were manually set with jumpers, making configuration error-prone.</w:t>
        <w:cr/>
      </w:r>
    </w:p>
    <w:p>
      <w:pPr>
        <w:pStyle w:val="style0"/>
        <w:rPr/>
      </w:pPr>
      <w:r>
        <w:rPr>
          <w:lang w:val="en-US"/>
        </w:rPr>
        <w:cr/>
      </w:r>
    </w:p>
    <w:p>
      <w:pPr>
        <w:pStyle w:val="style0"/>
        <w:rPr/>
      </w:pPr>
      <w:r>
        <w:rPr>
          <w:lang w:val="en-US"/>
        </w:rPr>
        <w:t>PCI (Peripheral Component Interconnect) replaced ISA in 1993. It kept parallel transfer but improved to 32-bit or 64-bit at 33-66 MHz, reaching 533 MB/s. PCI was still shared but added plug-and-play and bus mastering, allowing cards to control the bus without the CPU. However, parallel signals suffered from clock skew and crosstalk at higher speeds, hitting a physical limit.</w:t>
        <w:cr/>
      </w:r>
    </w:p>
    <w:p>
      <w:pPr>
        <w:pStyle w:val="style0"/>
        <w:rPr/>
      </w:pPr>
      <w:r>
        <w:rPr>
          <w:lang w:val="en-US"/>
        </w:rPr>
        <w:cr/>
      </w:r>
    </w:p>
    <w:p>
      <w:pPr>
        <w:pStyle w:val="style0"/>
        <w:rPr/>
      </w:pPr>
      <w:r>
        <w:rPr>
          <w:lang w:val="en-US"/>
        </w:rPr>
        <w:t xml:space="preserve">PCIe (PCI Express), introduced in 2004, made a fundamental shift to serial, point-to-point architecture. Instead of one shared parallel bus, PCIe uses dedicated lanes. Each lane is a full-duplex serial link. PCIe 1.0 ran at 2.5 GT/s per lane, ∼250 MB/s. Scaling comes from adding lanes: x1, x4, x8, x16. A PCIe 5.0 x16 slot hits ∼64 GB/s. Because each device gets dedicated lanes, there is no bus contention. Serial design avoids clock skew, allowing GHz speeds. PCIe also uses packets, QoS, and hot-plug support. </w:t>
        <w:cr/>
      </w:r>
    </w:p>
    <w:p>
      <w:pPr>
        <w:pStyle w:val="style0"/>
        <w:rPr/>
      </w:pPr>
      <w:r>
        <w:rPr>
          <w:lang w:val="en-US"/>
        </w:rPr>
        <w:cr/>
      </w:r>
    </w:p>
    <w:p>
      <w:pPr>
        <w:pStyle w:val="style0"/>
        <w:rPr/>
      </w:pPr>
      <w:r>
        <w:rPr>
          <w:lang w:val="en-US"/>
        </w:rPr>
        <w:t>Key differences: ISA/PCI were parallel + shared; PCIe is serial + point-to-point. ISA maxed at 16 MB/s; PCIe 5.0 x16 is 4000x faster. The shift from shared to dedicated lanes and from parallel to high-speed serial solved the bandwidth and reliability limits of older buses, enabling modern GPUs, NVMe SSDs, and 100Gb networking.</w:t>
        <w:cr/>
      </w:r>
    </w:p>
    <w:p>
      <w:pPr>
        <w:pStyle w:val="style0"/>
        <w:rPr/>
      </w:pPr>
      <w:r>
        <w:rPr>
          <w:lang w:val="en-US"/>
        </w:rPr>
        <w:cr/>
      </w:r>
    </w:p>
    <w:p>
      <w:pPr>
        <w:pStyle w:val="style0"/>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Words>615</Words>
  <Characters>3371</Characters>
  <Application>WPS Office</Application>
  <Paragraphs>34</Paragraphs>
  <CharactersWithSpaces>3981</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2026-06-09T04:21:15Z</dcterms:created>
  <dc:creator>SM-A042F</dc:creator>
  <lastModifiedBy>SM-A042F</lastModifiedBy>
  <dcterms:modified xsi:type="dcterms:W3CDTF">2026-06-09T04:21:15Z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935ed69f50354a2096eb897369fc02bb</vt:lpwstr>
  </property>
</Properties>
</file>