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0"/>
          <w:szCs w:val="40"/>
          <w:lang w:val="en-US"/>
        </w:rPr>
      </w:pPr>
      <w:bookmarkStart w:id="0" w:name="_GoBack"/>
      <w:bookmarkEnd w:id="0"/>
      <w:r>
        <w:rPr>
          <w:b/>
          <w:bCs/>
          <w:sz w:val="40"/>
          <w:szCs w:val="40"/>
          <w:lang w:val="en-US"/>
        </w:rPr>
        <w:t>CIT602 COMPUTER ARCHITECTURE</w:t>
      </w:r>
    </w:p>
    <w:p>
      <w:pPr>
        <w:pStyle w:val="style0"/>
        <w:rPr>
          <w:b/>
          <w:bCs/>
          <w:sz w:val="40"/>
          <w:szCs w:val="40"/>
          <w:lang w:val="en-US"/>
        </w:rPr>
      </w:pPr>
      <w:r>
        <w:rPr>
          <w:b/>
          <w:bCs/>
          <w:sz w:val="40"/>
          <w:szCs w:val="40"/>
          <w:lang w:val="en-US"/>
        </w:rPr>
        <w:t xml:space="preserve">NAMES: KATLEHO QHOBELA </w:t>
      </w:r>
    </w:p>
    <w:p>
      <w:pPr>
        <w:pStyle w:val="style0"/>
        <w:rPr>
          <w:b/>
          <w:bCs/>
          <w:sz w:val="40"/>
          <w:szCs w:val="40"/>
          <w:lang w:val="en-US"/>
        </w:rPr>
      </w:pPr>
      <w:r>
        <w:rPr>
          <w:b/>
          <w:bCs/>
          <w:sz w:val="40"/>
          <w:szCs w:val="40"/>
          <w:lang w:val="en-US"/>
        </w:rPr>
        <w:t>STUDENT NUMBER:20250016</w:t>
      </w:r>
    </w:p>
    <w:p>
      <w:pPr>
        <w:pStyle w:val="style0"/>
        <w:rPr>
          <w:b/>
          <w:bCs/>
          <w:sz w:val="40"/>
          <w:szCs w:val="40"/>
        </w:rPr>
      </w:pPr>
      <w:r>
        <w:rPr>
          <w:b/>
          <w:bCs/>
          <w:sz w:val="40"/>
          <w:szCs w:val="40"/>
          <w:lang w:val="en-US"/>
        </w:rPr>
        <w:t xml:space="preserve"> WEEK4 SELF-STUDY </w:t>
      </w:r>
    </w:p>
    <w:p>
      <w:pPr>
        <w:pStyle w:val="style0"/>
        <w:rPr/>
      </w:pPr>
    </w:p>
    <w:p>
      <w:pPr>
        <w:pStyle w:val="style0"/>
        <w:rPr/>
      </w:pPr>
    </w:p>
    <w:p>
      <w:pPr>
        <w:pStyle w:val="style0"/>
        <w:rPr>
          <w:b/>
          <w:bCs/>
          <w:sz w:val="28"/>
          <w:szCs w:val="28"/>
        </w:rPr>
      </w:pPr>
      <w:r>
        <w:rPr>
          <w:b/>
          <w:bCs/>
          <w:sz w:val="28"/>
          <w:szCs w:val="28"/>
          <w:lang w:val="en-US"/>
        </w:rPr>
        <w:t>1. Scenario Analysis (150‑word description of a sequential logic scenario)</w:t>
      </w:r>
    </w:p>
    <w:p>
      <w:pPr>
        <w:pStyle w:val="style0"/>
        <w:rPr/>
      </w:pPr>
      <w:r>
        <w:rPr>
          <w:lang w:val="en-US"/>
        </w:rPr>
        <w:t>A sequential logic scenario involves designing a 4‑bit register for a simple processor that stores data temporarily during arithmetic operations. The register consists of four D flip‑flops connected to a common clock signal. When the clock rises, the input data (D) is captured and appears at the output (Q), updating the stored value. The design requires setting an enable signal to control when the register accepts new data, ensuring data is held stable between clock cycles. The register’s output feeds into an arithmetic logic unit (ALU) for further processing. Proper timing and synchronization are critical to avoid race conditions and ensure reliable data transfer. The sequential behavior allows the system to remember previous states, enabling complex operations like data buffering and shift operations in digital systems.</w:t>
      </w:r>
    </w:p>
    <w:p>
      <w:pPr>
        <w:pStyle w:val="style0"/>
        <w:rPr>
          <w:b/>
          <w:bCs/>
          <w:sz w:val="28"/>
          <w:szCs w:val="28"/>
        </w:rPr>
      </w:pPr>
    </w:p>
    <w:p>
      <w:pPr>
        <w:pStyle w:val="style0"/>
        <w:rPr>
          <w:b/>
          <w:bCs/>
          <w:sz w:val="28"/>
          <w:szCs w:val="28"/>
        </w:rPr>
      </w:pPr>
      <w:r>
        <w:rPr>
          <w:b/>
          <w:bCs/>
          <w:sz w:val="28"/>
          <w:szCs w:val="28"/>
          <w:lang w:val="en-US"/>
        </w:rPr>
        <w:t>2. Concept Research (100‑word summary of D flip‑flop)</w:t>
      </w:r>
    </w:p>
    <w:p>
      <w:pPr>
        <w:pStyle w:val="style0"/>
        <w:rPr/>
      </w:pPr>
      <w:r>
        <w:rPr>
          <w:lang w:val="en-US"/>
        </w:rPr>
        <w:t>A D flip‑flop is a fundamental sequential logic device that stores a single bit of data. It has a data input (D), a clock input, and outputs Q (state) and Q̅ (complement). On the rising (or falling) edge of the clock, the value at D is transferred to Q, making the output reflect the input at that instant. The D flip‑flop eliminates the “race” problem found in simpler latches by sampling the input only at clock transitions. It is widely used in registers, memory units, and synchronous circuits to provide stable data storage and synchronized state changes in digital systems.</w:t>
      </w:r>
    </w:p>
    <w:p>
      <w:pPr>
        <w:pStyle w:val="style0"/>
        <w:rPr>
          <w:b/>
          <w:bCs/>
          <w:sz w:val="28"/>
          <w:szCs w:val="28"/>
        </w:rPr>
      </w:pPr>
    </w:p>
    <w:p>
      <w:pPr>
        <w:pStyle w:val="style0"/>
        <w:rPr>
          <w:b/>
          <w:bCs/>
          <w:sz w:val="28"/>
          <w:szCs w:val="28"/>
        </w:rPr>
      </w:pPr>
      <w:r>
        <w:rPr>
          <w:b/>
          <w:bCs/>
          <w:sz w:val="28"/>
          <w:szCs w:val="28"/>
          <w:lang w:val="en-US"/>
        </w:rPr>
        <w:t>3. Tool Practice (100‑word reflection on simulating a counter)</w:t>
      </w:r>
    </w:p>
    <w:p>
      <w:pPr>
        <w:pStyle w:val="style0"/>
        <w:rPr/>
      </w:pPr>
      <w:r>
        <w:rPr>
          <w:lang w:val="en-US"/>
        </w:rPr>
        <w:t>Simulating a 4‑bit binary counter in Logisim involved connecting four T flip‑flops in cascade with the output of each feeding the clock of the next, creating an asynchronous ripple counter. The truth table verified that the circuit counts from 0000 to 1111 (0 to 15 decimal) on successive clock pulses. The exercise reinforced understanding of state transitions and timing issues in sequential circuits. Debugging the simulation highlighted the importance of proper clock edge triggering and signal propagation delays. The experience improved skills in designing and analyzing counters, essential for applications like frequency dividers and digital clocks.</w:t>
      </w:r>
    </w:p>
    <w:p>
      <w:pPr>
        <w:pStyle w:val="style0"/>
        <w:rPr>
          <w:b/>
          <w:bCs/>
          <w:sz w:val="28"/>
          <w:szCs w:val="28"/>
        </w:rPr>
      </w:pPr>
    </w:p>
    <w:p>
      <w:pPr>
        <w:pStyle w:val="style0"/>
        <w:rPr>
          <w:b/>
          <w:bCs/>
          <w:sz w:val="28"/>
          <w:szCs w:val="28"/>
        </w:rPr>
      </w:pPr>
      <w:r>
        <w:rPr>
          <w:b/>
          <w:bCs/>
          <w:sz w:val="28"/>
          <w:szCs w:val="28"/>
          <w:lang w:val="en-US"/>
        </w:rPr>
        <w:t>4. Diagram Design (100‑word explanation of a sequential logic diagram)</w:t>
      </w:r>
    </w:p>
    <w:p>
      <w:pPr>
        <w:pStyle w:val="style0"/>
        <w:rPr/>
      </w:pPr>
      <w:r>
        <w:rPr>
          <w:lang w:val="en-US"/>
        </w:rPr>
        <w:t>The sequential logic diagram created in Canva depicts a simple flip‑flop circuit consisting of two cross‑coupled NAND gates forming an SR latch, extended with additional logic for a D flip‑flop. The diagram shows the data input (D), clock signal, and outputs Q &amp; Q̅. When the clock enables the latch, the D input determines the next state of Q. The design illustrates how memory elements store binary information and synchronize with a clock for sequential operation. Understanding this diagram helps in building more complex circuits like registers and counters, essential for digital system design and data processing.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466</Words>
  <Characters>2583</Characters>
  <Application>WPS Office</Application>
  <Paragraphs>17</Paragraphs>
  <CharactersWithSpaces>3040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2026-02-13T16:18:39Z</dcterms:created>
  <dc:creator>SM-A042F</dc:creator>
  <lastModifiedBy>SM-A042F</lastModifiedBy>
  <dcterms:modified xsi:type="dcterms:W3CDTF">2026-02-13T16:24:30Z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eefb923ebfc84ab98e6712a4f1a8eb7e</vt:lpwstr>
  </property>
</Properties>
</file>