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b/>
          <w:bCs/>
          <w:color w:val="000000"/>
          <w:sz w:val="56"/>
          <w:szCs w:val="56"/>
          <w:highlight w:val="none"/>
        </w:rPr>
      </w:pPr>
      <w:bookmarkStart w:id="0" w:name="_GoBack"/>
      <w:bookmarkEnd w:id="0"/>
      <w:r>
        <w:rPr>
          <w:b/>
          <w:bCs/>
          <w:color w:val="000000"/>
          <w:sz w:val="56"/>
          <w:szCs w:val="56"/>
          <w:highlight w:val="none"/>
          <w:lang w:val="en-US"/>
        </w:rPr>
        <w:t>CIT 400A INTRODUCTION TO COMPUTER SKILLS (4CH)</w:t>
      </w:r>
    </w:p>
    <w:p>
      <w:pPr>
        <w:pStyle w:val="style0"/>
        <w:rPr>
          <w:b/>
          <w:bCs/>
          <w:color w:val="000000"/>
          <w:sz w:val="56"/>
          <w:szCs w:val="56"/>
          <w:highlight w:val="none"/>
        </w:rPr>
      </w:pPr>
      <w:r>
        <w:rPr>
          <w:b/>
          <w:bCs/>
          <w:color w:val="000000"/>
          <w:sz w:val="56"/>
          <w:szCs w:val="56"/>
          <w:highlight w:val="none"/>
          <w:lang w:val="en-US"/>
        </w:rPr>
        <w:t xml:space="preserve">NAMES: KATLEHO QHOBELA </w:t>
      </w:r>
    </w:p>
    <w:p>
      <w:pPr>
        <w:pStyle w:val="style0"/>
        <w:rPr>
          <w:b/>
          <w:bCs/>
          <w:color w:val="000000"/>
          <w:sz w:val="56"/>
          <w:szCs w:val="56"/>
          <w:highlight w:val="none"/>
        </w:rPr>
      </w:pPr>
      <w:r>
        <w:rPr>
          <w:b/>
          <w:bCs/>
          <w:color w:val="000000"/>
          <w:sz w:val="56"/>
          <w:szCs w:val="56"/>
          <w:highlight w:val="none"/>
          <w:lang w:val="en-US"/>
        </w:rPr>
        <w:t>STUDENT NUMBER: 20250016</w:t>
      </w:r>
    </w:p>
    <w:p>
      <w:pPr>
        <w:pStyle w:val="style0"/>
        <w:rPr>
          <w:b/>
          <w:bCs/>
          <w:color w:val="000000"/>
          <w:sz w:val="72"/>
          <w:szCs w:val="72"/>
          <w:highlight w:val="none"/>
        </w:rPr>
      </w:pPr>
      <w:r>
        <w:rPr>
          <w:b/>
          <w:bCs/>
          <w:color w:val="000000"/>
          <w:sz w:val="56"/>
          <w:szCs w:val="56"/>
          <w:highlight w:val="none"/>
          <w:lang w:val="en-US"/>
        </w:rPr>
        <w:t xml:space="preserve">WEEK1 SELF STUDY </w:t>
      </w:r>
    </w:p>
    <w:p>
      <w:pPr>
        <w:pStyle w:val="style0"/>
        <w:rPr>
          <w:b/>
          <w:bCs/>
          <w:color w:val="000000"/>
          <w:sz w:val="44"/>
          <w:szCs w:val="44"/>
          <w:highlight w:val="none"/>
        </w:rPr>
      </w:pPr>
    </w:p>
    <w:p>
      <w:pPr>
        <w:pStyle w:val="style0"/>
        <w:rPr>
          <w:b w:val="false"/>
          <w:bCs w:val="false"/>
          <w:color w:val="000000"/>
          <w:sz w:val="40"/>
          <w:szCs w:val="40"/>
          <w:highlight w:val="none"/>
        </w:rPr>
      </w:pPr>
      <w:r>
        <w:rPr>
          <w:b w:val="false"/>
          <w:bCs w:val="false"/>
          <w:color w:val="000000"/>
          <w:sz w:val="40"/>
          <w:szCs w:val="40"/>
          <w:highlight w:val="none"/>
          <w:lang w:val="en-US"/>
        </w:rPr>
        <w:t>1.</w:t>
      </w:r>
      <w:r>
        <w:rPr>
          <w:b w:val="false"/>
          <w:bCs w:val="false"/>
          <w:color w:val="000000"/>
          <w:sz w:val="44"/>
          <w:szCs w:val="44"/>
          <w:highlight w:val="none"/>
          <w:lang w:val="en-US"/>
        </w:rPr>
        <w:t xml:space="preserve"> SCENARIO ANALYSIS</w:t>
      </w:r>
      <w:r>
        <w:rPr>
          <w:b w:val="false"/>
          <w:bCs w:val="false"/>
          <w:color w:val="000000"/>
          <w:sz w:val="40"/>
          <w:szCs w:val="40"/>
          <w:highlight w:val="none"/>
          <w:lang w:val="en-US"/>
        </w:rPr>
        <w:t xml:space="preserve"> </w:t>
      </w:r>
    </w:p>
    <w:p>
      <w:pPr>
        <w:pStyle w:val="style0"/>
        <w:rPr>
          <w:b w:val="false"/>
          <w:bCs w:val="false"/>
          <w:color w:val="000000"/>
          <w:sz w:val="32"/>
          <w:szCs w:val="32"/>
          <w:highlight w:val="none"/>
        </w:rPr>
      </w:pPr>
      <w:r>
        <w:rPr>
          <w:b w:val="false"/>
          <w:bCs w:val="false"/>
          <w:color w:val="000000"/>
          <w:sz w:val="32"/>
          <w:szCs w:val="32"/>
          <w:highlight w:val="none"/>
          <w:lang w:val="en-US"/>
        </w:rPr>
        <w:t>To create and safe a school assignment, start by powering on the computer( hardware). Use the keyboard and mouse to navigate. Open a word processing application like Microsoft Word(software). Click on "New Document " to begin typing your content.  Use formatting tools(front, size, heading) to organize the assignment. When finished, click "File&gt;Save As". Choose a folder, enter a file name and select the  format (e.g; docx). Click "Save". This process involves hardware like the CPU, RAM and Storage, and software like the Operating System ( Windows) and the Word app.</w:t>
      </w:r>
    </w:p>
    <w:p>
      <w:pPr>
        <w:pStyle w:val="style0"/>
        <w:rPr>
          <w:b w:val="false"/>
          <w:bCs w:val="false"/>
          <w:color w:val="000000"/>
          <w:sz w:val="32"/>
          <w:szCs w:val="32"/>
          <w:highlight w:val="none"/>
        </w:rPr>
      </w:pPr>
    </w:p>
    <w:p>
      <w:pPr>
        <w:pStyle w:val="style0"/>
        <w:rPr>
          <w:b w:val="false"/>
          <w:bCs w:val="false"/>
          <w:color w:val="000000"/>
          <w:sz w:val="36"/>
          <w:szCs w:val="36"/>
          <w:highlight w:val="none"/>
        </w:rPr>
      </w:pPr>
      <w:r>
        <w:rPr>
          <w:b w:val="false"/>
          <w:bCs w:val="false"/>
          <w:color w:val="000000"/>
          <w:sz w:val="32"/>
          <w:szCs w:val="32"/>
          <w:highlight w:val="none"/>
          <w:lang w:val="en-US"/>
        </w:rPr>
        <w:t>2.</w:t>
      </w:r>
      <w:r>
        <w:rPr>
          <w:b w:val="false"/>
          <w:bCs w:val="false"/>
          <w:color w:val="000000"/>
          <w:sz w:val="36"/>
          <w:szCs w:val="36"/>
          <w:highlight w:val="none"/>
          <w:lang w:val="en-US"/>
        </w:rPr>
        <w:t xml:space="preserve"> </w:t>
      </w:r>
      <w:r>
        <w:rPr>
          <w:b w:val="false"/>
          <w:bCs w:val="false"/>
          <w:color w:val="000000"/>
          <w:sz w:val="40"/>
          <w:szCs w:val="40"/>
          <w:highlight w:val="none"/>
          <w:lang w:val="en-US"/>
        </w:rPr>
        <w:t xml:space="preserve">COMPONENT RESEARCH </w:t>
      </w:r>
    </w:p>
    <w:p>
      <w:pPr>
        <w:pStyle w:val="style0"/>
        <w:rPr>
          <w:b w:val="false"/>
          <w:bCs w:val="false"/>
          <w:color w:val="000000"/>
          <w:sz w:val="32"/>
          <w:szCs w:val="32"/>
          <w:highlight w:val="none"/>
        </w:rPr>
      </w:pPr>
      <w:r>
        <w:rPr>
          <w:b w:val="false"/>
          <w:bCs w:val="false"/>
          <w:color w:val="000000"/>
          <w:sz w:val="32"/>
          <w:szCs w:val="32"/>
          <w:highlight w:val="none"/>
          <w:lang w:val="en-US"/>
        </w:rPr>
        <w:t xml:space="preserve">CPU ( Central Processing Unit): The CPU is the brain of the computer. It performs calculations and runs instructions from software. When a user types or opens a file, the CPU processes those actions. It handles everything from basic operations to complex tasks. In a student's computer,  the CPU enables fast document editing,  web browsing,  and application use. Without it, software would not function properly. </w:t>
      </w:r>
    </w:p>
    <w:p>
      <w:pPr>
        <w:pStyle w:val="style0"/>
        <w:rPr>
          <w:b w:val="false"/>
          <w:bCs w:val="false"/>
          <w:color w:val="000000"/>
          <w:sz w:val="32"/>
          <w:szCs w:val="32"/>
          <w:highlight w:val="none"/>
        </w:rPr>
      </w:pPr>
    </w:p>
    <w:p>
      <w:pPr>
        <w:pStyle w:val="style0"/>
        <w:rPr>
          <w:b w:val="false"/>
          <w:bCs w:val="false"/>
          <w:color w:val="000000"/>
          <w:sz w:val="32"/>
          <w:szCs w:val="32"/>
          <w:highlight w:val="none"/>
        </w:rPr>
      </w:pPr>
      <w:r>
        <w:rPr>
          <w:b w:val="false"/>
          <w:bCs w:val="false"/>
          <w:color w:val="000000"/>
          <w:sz w:val="32"/>
          <w:szCs w:val="32"/>
          <w:highlight w:val="none"/>
          <w:lang w:val="en-US"/>
        </w:rPr>
        <w:t>3.</w:t>
      </w:r>
      <w:r>
        <w:rPr>
          <w:b w:val="false"/>
          <w:bCs w:val="false"/>
          <w:color w:val="000000"/>
          <w:sz w:val="40"/>
          <w:szCs w:val="40"/>
          <w:highlight w:val="none"/>
          <w:lang w:val="en-US"/>
        </w:rPr>
        <w:t xml:space="preserve"> FILE MANAGEMENT</w:t>
      </w:r>
      <w:r>
        <w:rPr>
          <w:b w:val="false"/>
          <w:bCs w:val="false"/>
          <w:color w:val="000000"/>
          <w:sz w:val="32"/>
          <w:szCs w:val="32"/>
          <w:highlight w:val="none"/>
          <w:lang w:val="en-US"/>
        </w:rPr>
        <w:t xml:space="preserve"> </w:t>
      </w:r>
    </w:p>
    <w:p>
      <w:pPr>
        <w:pStyle w:val="style0"/>
        <w:rPr>
          <w:b w:val="false"/>
          <w:bCs w:val="false"/>
          <w:color w:val="000000"/>
          <w:sz w:val="32"/>
          <w:szCs w:val="32"/>
          <w:highlight w:val="none"/>
        </w:rPr>
      </w:pPr>
      <w:r>
        <w:rPr>
          <w:b w:val="false"/>
          <w:bCs w:val="false"/>
          <w:color w:val="000000"/>
          <w:sz w:val="32"/>
          <w:szCs w:val="32"/>
          <w:highlight w:val="none"/>
          <w:lang w:val="en-US"/>
        </w:rPr>
        <w:t xml:space="preserve">Organizing files using folders helps keep work structured and easy to find. For example,  a student might create a folder named " Assignment ", with subfolders like " Year1" and further into "Sem1" and subject folders (e.g; "Math", "English "). Inside each subject folder, they can store documents named by date or topic.  This reduces clutter naming and structure prevent file loss or confusion. </w:t>
      </w:r>
    </w:p>
    <w:p>
      <w:pPr>
        <w:pStyle w:val="style0"/>
        <w:rPr>
          <w:b w:val="false"/>
          <w:bCs w:val="false"/>
          <w:color w:val="000000"/>
          <w:sz w:val="32"/>
          <w:szCs w:val="32"/>
          <w:highlight w:val="none"/>
        </w:rPr>
      </w:pPr>
    </w:p>
    <w:p>
      <w:pPr>
        <w:pStyle w:val="style0"/>
        <w:rPr>
          <w:b w:val="false"/>
          <w:bCs w:val="false"/>
          <w:color w:val="000000"/>
          <w:sz w:val="32"/>
          <w:szCs w:val="32"/>
          <w:highlight w:val="none"/>
        </w:rPr>
      </w:pPr>
      <w:r>
        <w:rPr>
          <w:b w:val="false"/>
          <w:bCs w:val="false"/>
          <w:color w:val="000000"/>
          <w:sz w:val="32"/>
          <w:szCs w:val="32"/>
          <w:highlight w:val="none"/>
          <w:lang w:val="en-US"/>
        </w:rPr>
        <w:t>4</w:t>
      </w:r>
      <w:r>
        <w:rPr>
          <w:b w:val="false"/>
          <w:bCs w:val="false"/>
          <w:color w:val="000000"/>
          <w:sz w:val="40"/>
          <w:szCs w:val="40"/>
          <w:highlight w:val="none"/>
          <w:lang w:val="en-US"/>
        </w:rPr>
        <w:t>.</w:t>
      </w:r>
      <w:r>
        <w:rPr>
          <w:b w:val="false"/>
          <w:bCs w:val="false"/>
          <w:color w:val="000000"/>
          <w:sz w:val="44"/>
          <w:szCs w:val="44"/>
          <w:highlight w:val="none"/>
          <w:lang w:val="en-US"/>
        </w:rPr>
        <w:t>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40"/>
          <w:szCs w:val="40"/>
          <w:highlight w:val="none"/>
          <w:vertAlign w:val="baseline"/>
          <w:em w:val="none"/>
          <w:lang w:val="en-US" w:eastAsia="zh-CN"/>
        </w:rPr>
        <w:t>S EXPLORATION</w:t>
      </w:r>
    </w:p>
    <w:p>
      <w:pPr>
        <w:pStyle w:val="style0"/>
        <w:rPr>
          <w:b w:val="false"/>
          <w:bCs w:val="false"/>
          <w:color w:val="000000"/>
          <w:sz w:val="32"/>
          <w:szCs w:val="32"/>
          <w:highlight w:val="none"/>
        </w:rPr>
      </w:pPr>
      <w:r>
        <w:rPr>
          <w:b w:val="false"/>
          <w:bCs w:val="false"/>
          <w:color w:val="000000"/>
          <w:sz w:val="32"/>
          <w:szCs w:val="32"/>
          <w:highlight w:val="none"/>
          <w:lang w:val="en-US"/>
        </w:rPr>
        <w:t>Using a free OS tutorial like GCFLearnFree.org, I leaned three basic tasks:</w:t>
      </w:r>
    </w:p>
    <w:p>
      <w:pPr>
        <w:pStyle w:val="style0"/>
        <w:rPr>
          <w:b w:val="false"/>
          <w:bCs w:val="false"/>
          <w:color w:val="000000"/>
          <w:sz w:val="32"/>
          <w:szCs w:val="32"/>
          <w:highlight w:val="none"/>
        </w:rPr>
      </w:pPr>
      <w:r>
        <w:rPr>
          <w:b w:val="false"/>
          <w:bCs w:val="false"/>
          <w:color w:val="000000"/>
          <w:sz w:val="32"/>
          <w:szCs w:val="32"/>
          <w:highlight w:val="none"/>
          <w:lang w:val="en-US"/>
        </w:rPr>
        <w:t>1. SAVING A FILE: Click "File&gt;Save As", choose a folder, name the file and click save.</w:t>
      </w:r>
    </w:p>
    <w:p>
      <w:pPr>
        <w:pStyle w:val="style0"/>
        <w:rPr>
          <w:b w:val="false"/>
          <w:bCs w:val="false"/>
          <w:color w:val="000000"/>
          <w:sz w:val="32"/>
          <w:szCs w:val="32"/>
          <w:highlight w:val="none"/>
        </w:rPr>
      </w:pPr>
      <w:r>
        <w:rPr>
          <w:b w:val="false"/>
          <w:bCs w:val="false"/>
          <w:color w:val="000000"/>
          <w:sz w:val="32"/>
          <w:szCs w:val="32"/>
          <w:highlight w:val="none"/>
          <w:lang w:val="en-US"/>
        </w:rPr>
        <w:t>2. CREATING FOLDER: Right-click on the desktop or inside a folder&gt;select "New&gt;Folder", and name it.</w:t>
      </w:r>
    </w:p>
    <w:p>
      <w:pPr>
        <w:pStyle w:val="style0"/>
        <w:rPr>
          <w:b w:val="false"/>
          <w:bCs w:val="false"/>
          <w:color w:val="000000"/>
          <w:sz w:val="32"/>
          <w:szCs w:val="32"/>
          <w:highlight w:val="none"/>
        </w:rPr>
      </w:pPr>
      <w:r>
        <w:rPr>
          <w:b w:val="false"/>
          <w:bCs w:val="false"/>
          <w:color w:val="000000"/>
          <w:sz w:val="32"/>
          <w:szCs w:val="32"/>
          <w:highlight w:val="none"/>
          <w:lang w:val="en-US"/>
        </w:rPr>
        <w:t>3. SWITCHING APPLICATION: Use the Taskbar or press AIT + Tab to switch between open apps.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305</Words>
  <Characters>1614</Characters>
  <Application>WPS Office</Application>
  <Paragraphs>19</Paragraphs>
  <CharactersWithSpaces>1918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2025-10-28T09:18:25Z</dcterms:created>
  <dc:creator>SM-A042F</dc:creator>
  <lastModifiedBy>SM-A042F</lastModifiedBy>
  <dcterms:modified xsi:type="dcterms:W3CDTF">2025-10-29T09:37:49Z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b19f204e646e4bc9ad369088be38e390</vt:lpwstr>
  </property>
</Properties>
</file>