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40"/>
          <w:szCs w:val="40"/>
        </w:rPr>
      </w:pPr>
      <w:bookmarkStart w:id="0" w:name="_GoBack"/>
      <w:bookmarkEnd w:id="0"/>
      <w:r>
        <w:rPr>
          <w:b/>
          <w:bCs/>
          <w:sz w:val="40"/>
          <w:szCs w:val="40"/>
          <w:lang w:val="en-US"/>
        </w:rPr>
        <w:t xml:space="preserve">CIT601 OPERATING SYSTEM </w:t>
      </w:r>
    </w:p>
    <w:p>
      <w:pPr>
        <w:pStyle w:val="style0"/>
        <w:rPr>
          <w:b/>
          <w:bCs/>
          <w:sz w:val="40"/>
          <w:szCs w:val="40"/>
        </w:rPr>
      </w:pPr>
      <w:r>
        <w:rPr>
          <w:b/>
          <w:bCs/>
          <w:sz w:val="40"/>
          <w:szCs w:val="40"/>
          <w:lang w:val="en-US"/>
        </w:rPr>
        <w:t xml:space="preserve">NAMES:KATLEHO QHOBELA </w:t>
      </w:r>
    </w:p>
    <w:p>
      <w:pPr>
        <w:pStyle w:val="style0"/>
        <w:rPr>
          <w:b/>
          <w:bCs/>
          <w:sz w:val="40"/>
          <w:szCs w:val="40"/>
        </w:rPr>
      </w:pPr>
      <w:r>
        <w:rPr>
          <w:b/>
          <w:bCs/>
          <w:sz w:val="40"/>
          <w:szCs w:val="40"/>
          <w:lang w:val="en-US"/>
        </w:rPr>
        <w:t>STUDENT NUMBER:20250016</w:t>
      </w:r>
    </w:p>
    <w:p>
      <w:pPr>
        <w:pStyle w:val="style0"/>
        <w:rPr/>
      </w:pPr>
      <w:r>
        <w:rPr>
          <w:b/>
          <w:bCs/>
          <w:sz w:val="40"/>
          <w:szCs w:val="40"/>
          <w:lang w:val="en-US"/>
        </w:rPr>
        <w:t>WEEK11 SELF-STUDY</w:t>
      </w:r>
      <w:r>
        <w:rPr>
          <w:lang w:val="en-US"/>
        </w:rPr>
        <w:cr/>
      </w:r>
    </w:p>
    <w:p>
      <w:pPr>
        <w:pStyle w:val="style0"/>
        <w:rPr/>
      </w:pPr>
      <w:r>
        <w:rPr>
          <w:lang w:val="en-US"/>
        </w:rPr>
        <w:cr/>
      </w:r>
    </w:p>
    <w:p>
      <w:pPr>
        <w:pStyle w:val="style0"/>
        <w:rPr/>
      </w:pPr>
      <w:r>
        <w:rPr>
          <w:lang w:val="en-US"/>
        </w:rPr>
        <w:t>Option 1: File System Comparison Research</w:t>
        <w:cr/>
      </w:r>
    </w:p>
    <w:p>
      <w:pPr>
        <w:pStyle w:val="style0"/>
        <w:rPr/>
      </w:pPr>
      <w:r>
        <w:rPr>
          <w:lang w:val="en-US"/>
        </w:rPr>
        <w:cr/>
      </w:r>
    </w:p>
    <w:p>
      <w:pPr>
        <w:pStyle w:val="style0"/>
        <w:rPr/>
      </w:pPr>
      <w:r>
        <w:rPr>
          <w:lang w:val="en-US"/>
        </w:rPr>
        <w:t>Chosen: NTFS vs ext4 vs FAT32</w:t>
        <w:cr/>
      </w:r>
    </w:p>
    <w:p>
      <w:pPr>
        <w:pStyle w:val="style0"/>
        <w:rPr/>
      </w:pPr>
      <w:r>
        <w:rPr>
          <w:lang w:val="en-US"/>
        </w:rPr>
        <w:cr/>
      </w:r>
    </w:p>
    <w:p>
      <w:pPr>
        <w:pStyle w:val="style0"/>
        <w:rPr/>
      </w:pPr>
      <w:r>
        <w:rPr>
          <w:lang w:val="en-US"/>
        </w:rPr>
        <w:t>Feature</w:t>
        <w:tab/>
        <w:t>NTFS</w:t>
        <w:tab/>
        <w:t>ext4</w:t>
        <w:tab/>
        <w:t>FAT32</w:t>
      </w:r>
    </w:p>
    <w:p>
      <w:pPr>
        <w:pStyle w:val="style0"/>
        <w:rPr/>
      </w:pPr>
      <w:r>
        <w:rPr>
          <w:lang w:val="en-US"/>
        </w:rPr>
        <w:t xml:space="preserve">Max File Size </w:t>
        <w:tab/>
        <w:t>16TB</w:t>
        <w:tab/>
        <w:t>16TB</w:t>
        <w:tab/>
        <w:t>4GB</w:t>
      </w:r>
    </w:p>
    <w:p>
      <w:pPr>
        <w:pStyle w:val="style0"/>
        <w:rPr/>
      </w:pPr>
      <w:r>
        <w:rPr>
          <w:lang w:val="en-US"/>
        </w:rPr>
        <w:t>Max Volume Size</w:t>
        <w:tab/>
        <w:t>256TB</w:t>
        <w:tab/>
        <w:t>1EB</w:t>
        <w:tab/>
        <w:t>2TB</w:t>
      </w:r>
    </w:p>
    <w:p>
      <w:pPr>
        <w:pStyle w:val="style0"/>
        <w:rPr/>
      </w:pPr>
      <w:r>
        <w:rPr>
          <w:lang w:val="en-US"/>
        </w:rPr>
        <w:t>Journaling Yes</w:t>
        <w:tab/>
        <w:t>Yes</w:t>
        <w:tab/>
        <w:t>No</w:t>
      </w:r>
    </w:p>
    <w:p>
      <w:pPr>
        <w:pStyle w:val="style0"/>
        <w:rPr/>
      </w:pPr>
      <w:r>
        <w:rPr>
          <w:lang w:val="en-US"/>
        </w:rPr>
        <w:t>File Permissions</w:t>
        <w:tab/>
        <w:t>Advanced ACLs</w:t>
        <w:tab/>
        <w:t>Unix permissions</w:t>
        <w:tab/>
        <w:t>None</w:t>
      </w:r>
    </w:p>
    <w:p>
      <w:pPr>
        <w:pStyle w:val="style0"/>
        <w:rPr/>
      </w:pPr>
      <w:r>
        <w:rPr>
          <w:lang w:val="en-US"/>
        </w:rPr>
        <w:t>Typical Use Case</w:t>
        <w:tab/>
        <w:t>Windows OS, internal drives</w:t>
        <w:tab/>
        <w:t>Linux OS, servers</w:t>
        <w:tab/>
        <w:t>USB drives, old devices</w:t>
      </w:r>
    </w:p>
    <w:p>
      <w:pPr>
        <w:pStyle w:val="style0"/>
        <w:rPr/>
      </w:pPr>
      <w:r>
        <w:rPr>
          <w:lang w:val="en-US"/>
        </w:rPr>
        <w:t xml:space="preserve">Key Limitation </w:t>
        <w:tab/>
        <w:t>Windows-only mostly</w:t>
        <w:tab/>
        <w:t>No native Windows support</w:t>
        <w:tab/>
        <w:t>4GB file limit, no security</w:t>
      </w:r>
    </w:p>
    <w:p>
      <w:pPr>
        <w:pStyle w:val="style0"/>
        <w:rPr/>
      </w:pPr>
      <w:r>
        <w:rPr>
          <w:lang w:val="en-US"/>
        </w:rPr>
        <w:t xml:space="preserve">Fragmentation </w:t>
        <w:tab/>
        <w:t>High if not maintained</w:t>
        <w:tab/>
        <w:t>Low due to extents</w:t>
        <w:tab/>
        <w:t>High</w:t>
      </w:r>
    </w:p>
    <w:p>
      <w:pPr>
        <w:pStyle w:val="style0"/>
        <w:rPr/>
      </w:pPr>
      <w:r>
        <w:rPr>
          <w:lang w:val="en-US"/>
        </w:rPr>
        <w:cr/>
      </w:r>
    </w:p>
    <w:p>
      <w:pPr>
        <w:pStyle w:val="style0"/>
        <w:rPr/>
      </w:pPr>
      <w:r>
        <w:rPr>
          <w:lang w:val="en-US"/>
        </w:rPr>
        <w:cr/>
      </w:r>
    </w:p>
    <w:p>
      <w:pPr>
        <w:pStyle w:val="style0"/>
        <w:rPr/>
      </w:pPr>
      <w:r>
        <w:rPr>
          <w:lang w:val="en-US"/>
        </w:rPr>
        <w:t xml:space="preserve">Analysis: </w:t>
        <w:cr/>
      </w:r>
    </w:p>
    <w:p>
      <w:pPr>
        <w:pStyle w:val="style0"/>
        <w:rPr/>
      </w:pPr>
      <w:r>
        <w:rPr>
          <w:lang w:val="en-US"/>
        </w:rPr>
        <w:t>NTFS is best for Windows systems needing security and large files, but suffers fragmentation. ext4 is ideal for Linux servers due to journaling and low fragmentation, but lacks Windows support. FAT32 has max compatibility for USBs/cameras but the 4GB file limit and no permissions make it obsolete for modern OS drives. For cross-platform USB sticks under 32GB, FAT32 still wins. For internal drives, use NTFS on Windows and ext4 on Linux.</w:t>
        <w:cr/>
        <w:cr/>
      </w:r>
    </w:p>
    <w:p>
      <w:pPr>
        <w:pStyle w:val="style0"/>
        <w:rPr/>
      </w:pPr>
      <w:r>
        <w:rPr>
          <w:lang w:val="en-US"/>
        </w:rPr>
        <w:cr/>
      </w:r>
    </w:p>
    <w:p>
      <w:pPr>
        <w:pStyle w:val="style0"/>
        <w:rPr/>
      </w:pPr>
      <w:r>
        <w:rPr>
          <w:lang w:val="en-US"/>
        </w:rPr>
        <w:t>Option 2: Directory Structure Design</w:t>
        <w:cr/>
      </w:r>
    </w:p>
    <w:p>
      <w:pPr>
        <w:pStyle w:val="style0"/>
        <w:rPr/>
      </w:pPr>
      <w:r>
        <w:rPr>
          <w:lang w:val="en-US"/>
        </w:rPr>
        <w:cr/>
      </w:r>
    </w:p>
    <w:p>
      <w:pPr>
        <w:pStyle w:val="style0"/>
        <w:rPr/>
      </w:pPr>
      <w:r>
        <w:rPr>
          <w:lang w:val="en-US"/>
        </w:rPr>
        <w:t>Organization Type: University Computer Science Department</w:t>
        <w:cr/>
      </w:r>
    </w:p>
    <w:p>
      <w:pPr>
        <w:pStyle w:val="style0"/>
        <w:rPr/>
      </w:pPr>
      <w:r>
        <w:rPr>
          <w:lang w:val="en-US"/>
        </w:rPr>
        <w:cr/>
      </w:r>
    </w:p>
    <w:p>
      <w:pPr>
        <w:pStyle w:val="style0"/>
        <w:rPr/>
      </w:pPr>
      <w:r>
        <w:rPr>
          <w:lang w:val="en-US"/>
        </w:rPr>
        <w:t>Logical Directory Hierarchy:</w:t>
        <w:cr/>
      </w:r>
    </w:p>
    <w:p>
      <w:pPr>
        <w:pStyle w:val="style0"/>
        <w:rPr/>
      </w:pPr>
      <w:r>
        <w:rPr>
          <w:lang w:val="en-US"/>
        </w:rPr>
        <w:t>/CS-Department/</w:t>
      </w:r>
    </w:p>
    <w:p>
      <w:pPr>
        <w:pStyle w:val="style0"/>
        <w:rPr/>
      </w:pPr>
      <w:r>
        <w:rPr>
          <w:lang w:val="en-US"/>
        </w:rPr>
        <w:t>├── 01_Admin/</w:t>
      </w:r>
    </w:p>
    <w:p>
      <w:pPr>
        <w:pStyle w:val="style0"/>
        <w:rPr/>
      </w:pPr>
      <w:r>
        <w:rPr>
          <w:lang w:val="en-US"/>
        </w:rPr>
        <w:t>│   ├── Policies/</w:t>
      </w:r>
    </w:p>
    <w:p>
      <w:pPr>
        <w:pStyle w:val="style0"/>
        <w:rPr/>
      </w:pPr>
      <w:r>
        <w:rPr>
          <w:lang w:val="en-US"/>
        </w:rPr>
        <w:t>│   ├── Staff_Records/        # Restricted: HR only</w:t>
      </w:r>
    </w:p>
    <w:p>
      <w:pPr>
        <w:pStyle w:val="style0"/>
        <w:rPr/>
      </w:pPr>
      <w:r>
        <w:rPr>
          <w:lang w:val="en-US"/>
        </w:rPr>
        <w:t>│   └── Budget/               # Restricted: HOD only</w:t>
      </w:r>
    </w:p>
    <w:p>
      <w:pPr>
        <w:pStyle w:val="style0"/>
        <w:rPr/>
      </w:pPr>
      <w:r>
        <w:rPr>
          <w:lang w:val="en-US"/>
        </w:rPr>
        <w:t>├── 02_Academics/</w:t>
      </w:r>
    </w:p>
    <w:p>
      <w:pPr>
        <w:pStyle w:val="style0"/>
        <w:rPr/>
      </w:pPr>
      <w:r>
        <w:rPr>
          <w:lang w:val="en-US"/>
        </w:rPr>
        <w:t>│   ├── CIT603/</w:t>
      </w:r>
    </w:p>
    <w:p>
      <w:pPr>
        <w:pStyle w:val="style0"/>
        <w:rPr/>
      </w:pPr>
      <w:r>
        <w:rPr>
          <w:lang w:val="en-US"/>
        </w:rPr>
        <w:t>│   │   ├── 2026_Sem1/</w:t>
      </w:r>
    </w:p>
    <w:p>
      <w:pPr>
        <w:pStyle w:val="style0"/>
        <w:rPr/>
      </w:pPr>
      <w:r>
        <w:rPr>
          <w:lang w:val="en-US"/>
        </w:rPr>
        <w:t>│   │   │   ├── Lectures/</w:t>
      </w:r>
    </w:p>
    <w:p>
      <w:pPr>
        <w:pStyle w:val="style0"/>
        <w:rPr/>
      </w:pPr>
      <w:r>
        <w:rPr>
          <w:lang w:val="en-US"/>
        </w:rPr>
        <w:t>│   │   │   ├── Assignments/</w:t>
      </w:r>
    </w:p>
    <w:p>
      <w:pPr>
        <w:pStyle w:val="style0"/>
        <w:rPr/>
      </w:pPr>
      <w:r>
        <w:rPr>
          <w:lang w:val="en-US"/>
        </w:rPr>
        <w:t>│   │   │   └── Submissions/  # Students write, cannot read others</w:t>
      </w:r>
    </w:p>
    <w:p>
      <w:pPr>
        <w:pStyle w:val="style0"/>
        <w:rPr/>
      </w:pPr>
      <w:r>
        <w:rPr>
          <w:lang w:val="en-US"/>
        </w:rPr>
        <w:t>│   └── CIT604/</w:t>
      </w:r>
    </w:p>
    <w:p>
      <w:pPr>
        <w:pStyle w:val="style0"/>
        <w:rPr/>
      </w:pPr>
      <w:r>
        <w:rPr>
          <w:lang w:val="en-US"/>
        </w:rPr>
        <w:t>├── 03_Students/</w:t>
      </w:r>
    </w:p>
    <w:p>
      <w:pPr>
        <w:pStyle w:val="style0"/>
        <w:rPr/>
      </w:pPr>
      <w:r>
        <w:rPr>
          <w:lang w:val="en-US"/>
        </w:rPr>
        <w:t>│   ├── Undergrad/</w:t>
      </w:r>
    </w:p>
    <w:p>
      <w:pPr>
        <w:pStyle w:val="style0"/>
        <w:rPr/>
      </w:pPr>
      <w:r>
        <w:rPr>
          <w:lang w:val="en-US"/>
        </w:rPr>
        <w:t>│   └── Postgrad/</w:t>
      </w:r>
    </w:p>
    <w:p>
      <w:pPr>
        <w:pStyle w:val="style0"/>
        <w:rPr/>
      </w:pPr>
      <w:r>
        <w:rPr>
          <w:lang w:val="en-US"/>
        </w:rPr>
        <w:t>├── 04_Research/</w:t>
      </w:r>
    </w:p>
    <w:p>
      <w:pPr>
        <w:pStyle w:val="style0"/>
        <w:rPr/>
      </w:pPr>
      <w:r>
        <w:rPr>
          <w:lang w:val="en-US"/>
        </w:rPr>
        <w:t>│   ├── Project_A/            # Restricted: Project team only</w:t>
      </w:r>
    </w:p>
    <w:p>
      <w:pPr>
        <w:pStyle w:val="style0"/>
        <w:rPr/>
      </w:pPr>
      <w:r>
        <w:rPr>
          <w:lang w:val="en-US"/>
        </w:rPr>
        <w:t>│   └── Publications/</w:t>
      </w:r>
    </w:p>
    <w:p>
      <w:pPr>
        <w:pStyle w:val="style0"/>
        <w:rPr/>
      </w:pPr>
      <w:r>
        <w:rPr>
          <w:lang w:val="en-US"/>
        </w:rPr>
        <w:t>└── 05_Shared/</w:t>
      </w:r>
    </w:p>
    <w:p>
      <w:pPr>
        <w:pStyle w:val="style0"/>
        <w:rPr/>
      </w:pPr>
      <w:r>
        <w:rPr>
          <w:lang w:val="en-US"/>
        </w:rPr>
        <w:t xml:space="preserve">    ├── Software/             # Read-only for students</w:t>
      </w:r>
    </w:p>
    <w:p>
      <w:pPr>
        <w:pStyle w:val="style0"/>
        <w:rPr/>
      </w:pPr>
      <w:r>
        <w:rPr>
          <w:lang w:val="en-US"/>
        </w:rPr>
        <w:t xml:space="preserve">    └── Templates/</w:t>
      </w:r>
    </w:p>
    <w:p>
      <w:pPr>
        <w:pStyle w:val="style0"/>
        <w:rPr/>
      </w:pPr>
      <w:r>
        <w:rPr>
          <w:lang w:val="en-US"/>
        </w:rPr>
        <w:cr/>
      </w:r>
    </w:p>
    <w:p>
      <w:pPr>
        <w:pStyle w:val="style0"/>
        <w:rPr/>
      </w:pPr>
      <w:r>
        <w:rPr>
          <w:lang w:val="en-US"/>
        </w:rPr>
        <w:cr/>
      </w:r>
    </w:p>
    <w:p>
      <w:pPr>
        <w:pStyle w:val="style0"/>
        <w:rPr/>
      </w:pPr>
      <w:r>
        <w:rPr>
          <w:lang w:val="en-US"/>
        </w:rPr>
        <w:t>Justification:</w:t>
        <w:cr/>
      </w:r>
    </w:p>
    <w:p>
      <w:pPr>
        <w:pStyle w:val="style0"/>
        <w:rPr/>
      </w:pPr>
      <w:r>
        <w:rPr>
          <w:lang w:val="en-US"/>
        </w:rPr>
        <w:t>1. Usage patterns: Numbered folders `01_, 02_` force logical sort order. Separating Academics by course then semester matches how lecturers think. `Submissions` folder per course prevents students seeing each other's work.</w:t>
        <w:cr/>
      </w:r>
    </w:p>
    <w:p>
      <w:pPr>
        <w:pStyle w:val="style0"/>
        <w:rPr/>
      </w:pPr>
      <w:r>
        <w:rPr>
          <w:lang w:val="en-US"/>
        </w:rPr>
        <w:t>2. Security needs: Admin and Budget folders have NTFS/ext4 permissions set to HOD/HR only. Research projects use group permissions so only team members access. `Shared/Software` is read-only to prevent malware.</w:t>
        <w:cr/>
      </w:r>
    </w:p>
    <w:p>
      <w:pPr>
        <w:pStyle w:val="style0"/>
        <w:rPr/>
      </w:pPr>
      <w:r>
        <w:rPr>
          <w:lang w:val="en-US"/>
        </w:rPr>
        <w:t>3. Scalability: New courses/semesters added as subfolders without restructuring. Clear separation of admin, teaching, and research reduces accidental data leaks.</w:t>
        <w:cr/>
      </w:r>
    </w:p>
    <w:p>
      <w:pPr>
        <w:pStyle w:val="style0"/>
        <w:rPr/>
      </w:pPr>
      <w:r>
        <w:rPr>
          <w:lang w:val="en-US"/>
        </w:rPr>
        <w:cr/>
      </w:r>
    </w:p>
    <w:p>
      <w:pPr>
        <w:pStyle w:val="style0"/>
        <w:rPr/>
      </w:pPr>
      <w:r>
        <w:rPr>
          <w:lang w:val="en-US"/>
        </w:rPr>
        <w:t>Option 3: Allocation Method Problems</w:t>
        <w:cr/>
      </w:r>
    </w:p>
    <w:p>
      <w:pPr>
        <w:pStyle w:val="style0"/>
        <w:rPr/>
      </w:pPr>
      <w:r>
        <w:rPr>
          <w:lang w:val="en-US"/>
        </w:rPr>
        <w:cr/>
      </w:r>
    </w:p>
    <w:p>
      <w:pPr>
        <w:pStyle w:val="style0"/>
        <w:rPr/>
      </w:pPr>
      <w:r>
        <w:rPr>
          <w:lang w:val="en-US"/>
        </w:rPr>
        <w:t xml:space="preserve">Given: Disk with 10 blocks. File A needs 3 blocks, File B needs 4 blocks.  </w:t>
        <w:cr/>
      </w:r>
    </w:p>
    <w:p>
      <w:pPr>
        <w:pStyle w:val="style0"/>
        <w:rPr/>
      </w:pPr>
      <w:r>
        <w:rPr>
          <w:lang w:val="en-US"/>
        </w:rPr>
        <w:t>Operations: 1. Create A  2. Create B  3. Delete A  4. Create C needing 4 blocks</w:t>
        <w:cr/>
      </w:r>
    </w:p>
    <w:p>
      <w:pPr>
        <w:pStyle w:val="style0"/>
        <w:rPr/>
      </w:pPr>
      <w:r>
        <w:rPr>
          <w:lang w:val="en-US"/>
        </w:rPr>
        <w:cr/>
      </w:r>
    </w:p>
    <w:p>
      <w:pPr>
        <w:pStyle w:val="style0"/>
        <w:rPr/>
      </w:pPr>
      <w:r>
        <w:rPr>
          <w:lang w:val="en-US"/>
        </w:rPr>
        <w:t>1. How each method handles them:</w:t>
        <w:cr/>
      </w:r>
    </w:p>
    <w:p>
      <w:pPr>
        <w:pStyle w:val="style0"/>
        <w:rPr/>
      </w:pPr>
      <w:r>
        <w:rPr>
          <w:lang w:val="en-US"/>
        </w:rPr>
        <w:cr/>
      </w:r>
    </w:p>
    <w:p>
      <w:pPr>
        <w:pStyle w:val="style0"/>
        <w:rPr/>
      </w:pPr>
      <w:r>
        <w:rPr>
          <w:lang w:val="en-US"/>
        </w:rPr>
        <w:t>Method</w:t>
        <w:tab/>
        <w:t>Step 1: Create A</w:t>
        <w:tab/>
        <w:t>Step 2: Create B</w:t>
        <w:tab/>
        <w:t>Step 3: Delete A</w:t>
        <w:tab/>
        <w:t>Step 4: Create C</w:t>
      </w:r>
    </w:p>
    <w:p>
      <w:pPr>
        <w:pStyle w:val="style0"/>
        <w:rPr/>
      </w:pPr>
      <w:r>
        <w:rPr>
          <w:lang w:val="en-US"/>
        </w:rPr>
        <w:t>Contiguous</w:t>
        <w:tab/>
        <w:t>A: Blocks 0-2</w:t>
        <w:tab/>
        <w:t>B: Blocks 3-6</w:t>
        <w:tab/>
        <w:t>A deleted, 0-2 free</w:t>
        <w:tab/>
        <w:t>FAIL. Only 3 contiguous free blocks 0-2, but C needs 4</w:t>
      </w:r>
    </w:p>
    <w:p>
      <w:pPr>
        <w:pStyle w:val="style0"/>
        <w:rPr/>
      </w:pPr>
      <w:r>
        <w:rPr>
          <w:lang w:val="en-US"/>
        </w:rPr>
        <w:t>Linked</w:t>
        <w:tab/>
        <w:t>A: 0→2→5</w:t>
        <w:tab/>
        <w:t>B: 1→3→4→6</w:t>
        <w:tab/>
        <w:t>Pointers removed, 0,2,5 free</w:t>
        <w:tab/>
        <w:t>C: 0→2→5→7. Works</w:t>
      </w:r>
    </w:p>
    <w:p>
      <w:pPr>
        <w:pStyle w:val="style0"/>
        <w:rPr/>
      </w:pPr>
      <w:r>
        <w:rPr>
          <w:lang w:val="en-US"/>
        </w:rPr>
        <w:t>Indexed</w:t>
        <w:tab/>
        <w:t>A: Index at 9 → 0,1,2</w:t>
        <w:tab/>
        <w:t>B: Index at 8 → 3,4,5,6</w:t>
        <w:tab/>
        <w:t>Index 9 + blocks 0,1,2 freed</w:t>
        <w:tab/>
        <w:t>C: New index → 0,1,2,7. Works</w:t>
      </w:r>
    </w:p>
    <w:p>
      <w:pPr>
        <w:pStyle w:val="style0"/>
        <w:rPr/>
      </w:pPr>
      <w:r>
        <w:rPr>
          <w:lang w:val="en-US"/>
        </w:rPr>
        <w:cr/>
      </w:r>
    </w:p>
    <w:p>
      <w:pPr>
        <w:pStyle w:val="style0"/>
        <w:rPr/>
      </w:pPr>
      <w:r>
        <w:rPr>
          <w:lang w:val="en-US"/>
        </w:rPr>
        <w:cr/>
      </w:r>
    </w:p>
    <w:p>
      <w:pPr>
        <w:pStyle w:val="style0"/>
        <w:rPr/>
      </w:pPr>
      <w:r>
        <w:rPr>
          <w:lang w:val="en-US"/>
        </w:rPr>
        <w:t>2. Fragmentation:</w:t>
        <w:cr/>
      </w:r>
    </w:p>
    <w:p>
      <w:pPr>
        <w:pStyle w:val="style0"/>
        <w:rPr/>
      </w:pPr>
      <w:r>
        <w:rPr>
          <w:lang w:val="en-US"/>
        </w:rPr>
        <w:t>- Contiguous: External fragmentation. After deleting A, blocks 0-2 and 7-9 are free but C needs 4 contiguous so it fails despite 6 blocks free total. Fragmentation = 50% waste.</w:t>
        <w:cr/>
      </w:r>
    </w:p>
    <w:p>
      <w:pPr>
        <w:pStyle w:val="style0"/>
        <w:rPr/>
      </w:pPr>
      <w:r>
        <w:rPr>
          <w:lang w:val="en-US"/>
        </w:rPr>
        <w:t>- Linked: No external fragmentation. Any free block can be used. Internal fragmentation minimal, 1 block per file for pointer if not stored in block.</w:t>
        <w:cr/>
      </w:r>
    </w:p>
    <w:p>
      <w:pPr>
        <w:pStyle w:val="style0"/>
        <w:rPr/>
      </w:pPr>
      <w:r>
        <w:rPr>
          <w:lang w:val="en-US"/>
        </w:rPr>
        <w:t>- Indexed: No external fragmentation. Internal fragmentation from index block overhead. 1 whole block used for index even if file is small.</w:t>
        <w:cr/>
      </w:r>
    </w:p>
    <w:p>
      <w:pPr>
        <w:pStyle w:val="style0"/>
        <w:rPr/>
      </w:pPr>
      <w:r>
        <w:rPr>
          <w:lang w:val="en-US"/>
        </w:rPr>
        <w:cr/>
      </w:r>
    </w:p>
    <w:p>
      <w:pPr>
        <w:pStyle w:val="style0"/>
        <w:rPr/>
      </w:pPr>
      <w:r>
        <w:rPr>
          <w:lang w:val="en-US"/>
        </w:rPr>
        <w:t>3. Performance Implications:</w:t>
        <w:cr/>
      </w:r>
    </w:p>
    <w:p>
      <w:pPr>
        <w:pStyle w:val="style0"/>
        <w:rPr/>
      </w:pPr>
      <w:r>
        <w:rPr>
          <w:lang w:val="en-US"/>
        </w:rPr>
        <w:t>- Contiguous: Fastest sequential read, direct access. But creating files fails due to fragmentation. Best for CD-ROMs, not for active file systems.</w:t>
        <w:cr/>
      </w:r>
    </w:p>
    <w:p>
      <w:pPr>
        <w:pStyle w:val="style0"/>
        <w:rPr/>
      </w:pPr>
      <w:r>
        <w:rPr>
          <w:lang w:val="en-US"/>
        </w:rPr>
        <w:t>- Linked: Slow random access because you must follow pointers. No fragmentation issues. Good for sequential files.</w:t>
        <w:cr/>
      </w:r>
    </w:p>
    <w:p>
      <w:pPr>
        <w:pStyle w:val="style0"/>
        <w:rPr/>
      </w:pPr>
      <w:r>
        <w:rPr>
          <w:lang w:val="en-US"/>
        </w:rPr>
        <w:t>- Indexed: Fast random access via index block. Only 2 disk reads max per access. Overhead of storing index. Best balance, used by NTFS and ext4.</w:t>
        <w:cr/>
      </w:r>
    </w:p>
    <w:p>
      <w:pPr>
        <w:pStyle w:val="style0"/>
        <w:rPr/>
      </w:pPr>
      <w:r>
        <w:rPr>
          <w:lang w:val="en-US"/>
        </w:rPr>
        <w:cr/>
      </w:r>
    </w:p>
    <w:p>
      <w:pPr>
        <w:pStyle w:val="style0"/>
        <w:rPr/>
      </w:pPr>
      <w:r>
        <w:rPr>
          <w:lang w:val="en-US"/>
        </w:rPr>
        <w:t>Deliverable: Worked solutions show contiguous fails on step 4 due to external fragmentation, while linked and indexed succeed. Indexed allocation has best performance + no fragmentation trade-off.</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629</Words>
  <Characters>3325</Characters>
  <Application>WPS Office</Application>
  <Paragraphs>79</Paragraphs>
  <CharactersWithSpaces>3997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2026-06-02T14:09:34Z</dcterms:created>
  <dc:creator>SM-A042F</dc:creator>
  <lastModifiedBy>SM-A042F</lastModifiedBy>
  <dcterms:modified xsi:type="dcterms:W3CDTF">2026-06-02T14:09:34Z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d30ec2e4e9724fe1ba78a4b35507d0b8</vt:lpwstr>
  </property>
</Properties>
</file>