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2AFCF" w14:textId="77BE2B58" w:rsidR="00C155C9" w:rsidRDefault="00ED3252" w:rsidP="00C155C9">
      <w:pPr>
        <w:pStyle w:val="Title"/>
      </w:pPr>
      <w:r>
        <w:t>Research Assignment</w:t>
      </w:r>
    </w:p>
    <w:p w14:paraId="04FF48E8" w14:textId="22182F0A" w:rsidR="00A636AC" w:rsidRDefault="00ED3252" w:rsidP="000E571B">
      <w:pPr>
        <w:pStyle w:val="StudentName"/>
      </w:pPr>
      <w:r>
        <w:t>Katleho Mafalela</w:t>
      </w:r>
    </w:p>
    <w:p w14:paraId="509CA24E" w14:textId="1DFD318C" w:rsidR="000E571B" w:rsidRPr="00A636AC" w:rsidRDefault="00ED3252" w:rsidP="000E571B">
      <w:pPr>
        <w:pStyle w:val="StudentNumber"/>
      </w:pPr>
      <w:r>
        <w:t>215045849</w:t>
      </w:r>
    </w:p>
    <w:p w14:paraId="240B62C1" w14:textId="619C848C" w:rsidR="00F67AA0" w:rsidRPr="00F67AA0" w:rsidRDefault="00ED3252" w:rsidP="00F67AA0">
      <w:pPr>
        <w:pStyle w:val="ModuleCode"/>
      </w:pPr>
      <w:r>
        <w:t>Computer Science 3B</w:t>
      </w:r>
    </w:p>
    <w:p w14:paraId="63D8467A" w14:textId="2678C635" w:rsidR="003F108D" w:rsidRDefault="00632665" w:rsidP="009A416F">
      <w:pPr>
        <w:pStyle w:val="Heading1"/>
        <w:numPr>
          <w:ilvl w:val="0"/>
          <w:numId w:val="17"/>
        </w:numPr>
      </w:pPr>
      <w:r>
        <w:t>Introduction</w:t>
      </w:r>
    </w:p>
    <w:p w14:paraId="57ADD3A1" w14:textId="1DA47D01" w:rsidR="00750F93" w:rsidRDefault="00750F93" w:rsidP="00750F93">
      <w:r>
        <w:t xml:space="preserve">To understand </w:t>
      </w:r>
      <w:r w:rsidR="00406378">
        <w:t>virtualization,</w:t>
      </w:r>
      <w:r>
        <w:t xml:space="preserve"> it is best to first understand what a virtual </w:t>
      </w:r>
      <w:r w:rsidR="00406378">
        <w:t>machine (</w:t>
      </w:r>
      <w:r>
        <w:t>VM) is</w:t>
      </w:r>
      <w:r w:rsidR="00406378">
        <w:t>. A virtual machine can be defined as a layer of abstraction that works as a communication bridge between hardware and the end-user. A computer’s operating system can accommodate multiple VM’s and share its hardware resources (CPU, memory, I/O devices etc) and software resources (Operating system and software libraries)</w:t>
      </w:r>
      <w:r w:rsidR="00CC0C01">
        <w:t xml:space="preserve"> (Daniels 2009)</w:t>
      </w:r>
      <w:r w:rsidR="00406378">
        <w:t>.</w:t>
      </w:r>
    </w:p>
    <w:p w14:paraId="447281C6" w14:textId="2B04D9B9" w:rsidR="00406378" w:rsidRDefault="00406378" w:rsidP="00750F93">
      <w:r>
        <w:t xml:space="preserve">Now that a definition for a virtual machine has been established, it is a lot simpler </w:t>
      </w:r>
      <w:r w:rsidR="008D1C0F">
        <w:t xml:space="preserve">to </w:t>
      </w:r>
      <w:r>
        <w:t xml:space="preserve">understand what virtualization is. According to IBM, virtualization can be defined as a process that makes it possible to </w:t>
      </w:r>
      <w:r w:rsidR="009A0CE2">
        <w:t xml:space="preserve">utilize the computer hardware and software resources and makes cloud computing possible through virtualization layers (IBM cloud education 2019). These layers are </w:t>
      </w:r>
      <w:r w:rsidR="00922A3E">
        <w:t>a</w:t>
      </w:r>
      <w:r w:rsidR="009A0CE2">
        <w:t xml:space="preserve">pplication level, library level, </w:t>
      </w:r>
      <w:r w:rsidR="00922A3E">
        <w:t>o</w:t>
      </w:r>
      <w:r w:rsidR="009A0CE2">
        <w:t>perating system level, hardware abstraction layer and Instruction set architecture.</w:t>
      </w:r>
    </w:p>
    <w:p w14:paraId="1DFCBAAA" w14:textId="522670A3" w:rsidR="009A0CE2" w:rsidRDefault="009A0CE2" w:rsidP="00750F93">
      <w:r>
        <w:t xml:space="preserve">The process of executing an application on </w:t>
      </w:r>
      <w:r w:rsidR="00DB7FE6">
        <w:t>the</w:t>
      </w:r>
      <w:r>
        <w:t xml:space="preserve"> device’s operating system with installing it on the device is how application virtualization takes place (IBM cloud education 20</w:t>
      </w:r>
      <w:r w:rsidR="00CC0C01">
        <w:t>1</w:t>
      </w:r>
      <w:r>
        <w:t>9)</w:t>
      </w:r>
      <w:r w:rsidR="00DB7FE6">
        <w:t>. To achieve this the virtualization layer is placed on top of the host’s operating system as an application. Examples of the application layer are the Java virtual machine (JVM) and .Net CLR.</w:t>
      </w:r>
    </w:p>
    <w:p w14:paraId="4079E549" w14:textId="4232509A" w:rsidR="00DB7FE6" w:rsidRDefault="00DB7FE6" w:rsidP="00750F93">
      <w:r>
        <w:t>Another layer of virtualization is the library level virtualization. In this form of virtualization, the application uses</w:t>
      </w:r>
      <w:r w:rsidR="009F4250">
        <w:t xml:space="preserve"> APIs found in the user level libraries. The application and the system share communications through </w:t>
      </w:r>
      <w:r w:rsidR="002064F4">
        <w:t xml:space="preserve">API hooks, and this is how library virtualization is achievable. Tools such as WINE and LxRun </w:t>
      </w:r>
      <w:r w:rsidR="00922A3E">
        <w:t xml:space="preserve">are used to </w:t>
      </w:r>
      <w:r w:rsidR="002064F4">
        <w:t>implement library level virtualization</w:t>
      </w:r>
      <w:r w:rsidR="00CC0C01">
        <w:t xml:space="preserve"> (Taylor 2010).</w:t>
      </w:r>
    </w:p>
    <w:p w14:paraId="18216E80" w14:textId="4E91956B" w:rsidR="002064F4" w:rsidRDefault="002064F4" w:rsidP="00750F93">
      <w:r>
        <w:t>The use of containers is how operating system level virtualization is achieved.  In this layer, virtualization engines and containers are allowed to operate and run their functionalities in the kernel of the host operating system. Tools such as Docker and Jail are commonly used to implement operating system level virtualization</w:t>
      </w:r>
      <w:r w:rsidR="00CC0C01">
        <w:t xml:space="preserve"> (Taylor 2010)</w:t>
      </w:r>
      <w:r>
        <w:t>.</w:t>
      </w:r>
    </w:p>
    <w:p w14:paraId="07B0BB01" w14:textId="77777777" w:rsidR="006948C5" w:rsidRDefault="00CC0C01" w:rsidP="00750F93">
      <w:r>
        <w:t xml:space="preserve">Next, we have the hardware abstraction layer (HAL) virtualization. HAL basically connects the software and hardware of the device (Levi 2014). With HAL virtualization software can </w:t>
      </w:r>
      <w:r>
        <w:lastRenderedPageBreak/>
        <w:t xml:space="preserve">be executed on a hardware that was not designed for it. This is done by hiding the processes of </w:t>
      </w:r>
    </w:p>
    <w:p w14:paraId="15BCDAD3" w14:textId="0CE1E61C" w:rsidR="00CC0C01" w:rsidRDefault="00CC0C01" w:rsidP="00750F93">
      <w:r>
        <w:t>the software and hardware from each other. HAL is commonly used in embedded systems (Mc gee).</w:t>
      </w:r>
    </w:p>
    <w:p w14:paraId="5C461572" w14:textId="68B5EFE4" w:rsidR="00BA0FA4" w:rsidRPr="00750F93" w:rsidRDefault="00BA0FA4" w:rsidP="00750F93">
      <w:r>
        <w:t xml:space="preserve">To execute legacy code that is not compatible with the set up of the hardware can be tricky. An example would be to run a binary code in a x86 system. However, tools such as QEMU and Dynamo that make use of Instruction set architecture (ISA) which is another virtualization layer make it easier to do so (Taylor 2010). </w:t>
      </w:r>
    </w:p>
    <w:p w14:paraId="2D633D55" w14:textId="17F22C2C" w:rsidR="00B64DD3" w:rsidRDefault="00922A3E" w:rsidP="009A416F">
      <w:pPr>
        <w:pStyle w:val="Heading1"/>
        <w:numPr>
          <w:ilvl w:val="0"/>
          <w:numId w:val="17"/>
        </w:numPr>
      </w:pPr>
      <w:r>
        <w:t>Virtu</w:t>
      </w:r>
      <w:r w:rsidR="008848DC">
        <w:t>a</w:t>
      </w:r>
      <w:r>
        <w:t>lization</w:t>
      </w:r>
    </w:p>
    <w:p w14:paraId="3D9E7E15" w14:textId="77777777" w:rsidR="009F1F3D" w:rsidRDefault="008848DC" w:rsidP="00922A3E">
      <w:r>
        <w:t xml:space="preserve">According to IBM, virtualization can be defined as a process that makes it possible to utilize the computer hardware and software resources and makes cloud computing possible through virtualization layers (IBM cloud education 2019). </w:t>
      </w:r>
      <w:r w:rsidR="00E41FCB">
        <w:t>In the field of IT and Computer science virtualization has become common practice, this is largely due to the po</w:t>
      </w:r>
      <w:r w:rsidR="00A778F8">
        <w:t>tent</w:t>
      </w:r>
      <w:r w:rsidR="00E41FCB">
        <w:t xml:space="preserve">ial in solving many of the problems faced today. </w:t>
      </w:r>
    </w:p>
    <w:p w14:paraId="2B230797" w14:textId="77777777" w:rsidR="009F1F3D" w:rsidRDefault="009F1F3D" w:rsidP="00E934A3">
      <w:pPr>
        <w:keepNext/>
        <w:ind w:left="1440" w:firstLine="720"/>
      </w:pPr>
      <w:r>
        <w:rPr>
          <w:noProof/>
        </w:rPr>
        <w:drawing>
          <wp:inline distT="0" distB="0" distL="0" distR="0" wp14:anchorId="58B304AD" wp14:editId="302EB2DA">
            <wp:extent cx="3497144" cy="221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337" cy="2223890"/>
                    </a:xfrm>
                    <a:prstGeom prst="rect">
                      <a:avLst/>
                    </a:prstGeom>
                  </pic:spPr>
                </pic:pic>
              </a:graphicData>
            </a:graphic>
          </wp:inline>
        </w:drawing>
      </w:r>
    </w:p>
    <w:p w14:paraId="21062BF7" w14:textId="1B13DF39" w:rsidR="008848DC" w:rsidRPr="00922A3E" w:rsidRDefault="009F1F3D" w:rsidP="003567A2">
      <w:pPr>
        <w:pStyle w:val="Caption"/>
        <w:ind w:left="2160" w:firstLine="720"/>
      </w:pPr>
      <w:r>
        <w:t xml:space="preserve">Figure </w:t>
      </w:r>
      <w:fldSimple w:instr=" SEQ Figure \* ARABIC ">
        <w:r w:rsidR="0020476C">
          <w:rPr>
            <w:noProof/>
          </w:rPr>
          <w:t>1</w:t>
        </w:r>
      </w:fldSimple>
      <w:r>
        <w:t>: Virtualisation (dynasis.com 2008)</w:t>
      </w:r>
    </w:p>
    <w:p w14:paraId="79A80A6C" w14:textId="06ECB615" w:rsidR="003567A2" w:rsidRPr="003567A2" w:rsidRDefault="009A416F" w:rsidP="00E60163">
      <w:pPr>
        <w:pStyle w:val="Heading2"/>
        <w:numPr>
          <w:ilvl w:val="0"/>
          <w:numId w:val="0"/>
        </w:numPr>
      </w:pPr>
      <w:r>
        <w:t xml:space="preserve">2.1 </w:t>
      </w:r>
      <w:r w:rsidR="00E41FCB">
        <w:t>Benefits of virtualization</w:t>
      </w:r>
    </w:p>
    <w:p w14:paraId="0EDEF2C9" w14:textId="348425FC" w:rsidR="00E41FCB" w:rsidRDefault="00E41FCB" w:rsidP="00E41FCB">
      <w:r>
        <w:t>In network file systems, virtualisation will provide an architectural benefit. This is because virtual machines store image information as a file</w:t>
      </w:r>
      <w:r w:rsidR="00A778F8">
        <w:t xml:space="preserve">. Another example will be reducing the time needed for administrative duties and management of resources on virtual machine files compared to having to allocate and place files on logical units individually (Orenstein 2008, page 14). </w:t>
      </w:r>
    </w:p>
    <w:p w14:paraId="163D831D" w14:textId="51B2A735" w:rsidR="00A778F8" w:rsidRDefault="00A778F8" w:rsidP="00E41FCB">
      <w:r>
        <w:t xml:space="preserve">Virtualization also has application in data storage. Consider a user </w:t>
      </w:r>
      <w:r w:rsidR="006F414D">
        <w:t>whose</w:t>
      </w:r>
      <w:r>
        <w:t xml:space="preserve"> computer tells him he has 1TB of storage he can use</w:t>
      </w:r>
      <w:r w:rsidR="006F414D">
        <w:t xml:space="preserve">. It possible that storage does not physically exist on his computer but rather it is distributed over a network, or it made up of multiple different disks. </w:t>
      </w:r>
      <w:r w:rsidR="006F414D">
        <w:lastRenderedPageBreak/>
        <w:t>It could even be divided between cache, magnetic and optical disk tapes (Matlis 2000, page 7).</w:t>
      </w:r>
    </w:p>
    <w:p w14:paraId="07156132" w14:textId="37CA2E72" w:rsidR="00E934A3" w:rsidRDefault="006F414D" w:rsidP="003567A2">
      <w:pPr>
        <w:keepNext/>
      </w:pPr>
      <w:r>
        <w:t xml:space="preserve">According to H. Forbes in a paper he released in 2014, he theorises that virtualisation in multiprocessors could </w:t>
      </w:r>
      <w:r w:rsidR="009F1F3D">
        <w:t>potentially</w:t>
      </w:r>
      <w:r>
        <w:t xml:space="preserve"> improve the capacity and performance of a process controller. </w:t>
      </w:r>
      <w:r w:rsidR="003567A2">
        <w:t>Also,</w:t>
      </w:r>
      <w:r>
        <w:t xml:space="preserve"> virtualization could be applied on controllers that use real time operating systems and rich operating systems when running collaborative process </w:t>
      </w:r>
      <w:r w:rsidR="009F1F3D">
        <w:t xml:space="preserve">automation system applications in greater application integration. These CPAS application currently </w:t>
      </w:r>
      <w:r w:rsidR="006D03DC">
        <w:t>run-on</w:t>
      </w:r>
      <w:r w:rsidR="009F1F3D">
        <w:t xml:space="preserve"> servers only.</w:t>
      </w:r>
    </w:p>
    <w:p w14:paraId="484F1367" w14:textId="10C595ED" w:rsidR="003567A2" w:rsidRDefault="003567A2" w:rsidP="00E934A3">
      <w:pPr>
        <w:keepNext/>
        <w:ind w:left="720" w:firstLine="720"/>
      </w:pPr>
      <w:r w:rsidRPr="003567A2">
        <w:rPr>
          <w:noProof/>
        </w:rPr>
        <w:t xml:space="preserve"> </w:t>
      </w:r>
      <w:r>
        <w:rPr>
          <w:noProof/>
        </w:rPr>
        <w:drawing>
          <wp:inline distT="0" distB="0" distL="0" distR="0" wp14:anchorId="358D7742" wp14:editId="5BF7AF81">
            <wp:extent cx="3886200" cy="2590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2785" cy="2595046"/>
                    </a:xfrm>
                    <a:prstGeom prst="rect">
                      <a:avLst/>
                    </a:prstGeom>
                  </pic:spPr>
                </pic:pic>
              </a:graphicData>
            </a:graphic>
          </wp:inline>
        </w:drawing>
      </w:r>
    </w:p>
    <w:p w14:paraId="4DC5884D" w14:textId="105B8411" w:rsidR="006F414D" w:rsidRPr="00E41FCB" w:rsidRDefault="003567A2" w:rsidP="003567A2">
      <w:pPr>
        <w:pStyle w:val="Caption"/>
        <w:ind w:left="2160" w:firstLine="720"/>
      </w:pPr>
      <w:r>
        <w:t xml:space="preserve">Figure </w:t>
      </w:r>
      <w:fldSimple w:instr=" SEQ Figure \* ARABIC ">
        <w:r w:rsidR="0020476C">
          <w:rPr>
            <w:noProof/>
          </w:rPr>
          <w:t>2</w:t>
        </w:r>
      </w:fldSimple>
      <w:r>
        <w:t xml:space="preserve"> Benefits of virtualisation (rutter-net.com)</w:t>
      </w:r>
    </w:p>
    <w:p w14:paraId="7061340F" w14:textId="75374119" w:rsidR="003567A2" w:rsidRDefault="009A416F" w:rsidP="00E60163">
      <w:pPr>
        <w:pStyle w:val="Heading2"/>
        <w:numPr>
          <w:ilvl w:val="0"/>
          <w:numId w:val="0"/>
        </w:numPr>
      </w:pPr>
      <w:r>
        <w:t xml:space="preserve">2.2 </w:t>
      </w:r>
      <w:r w:rsidR="003567A2" w:rsidRPr="003567A2">
        <w:t>Levels of virtualisation</w:t>
      </w:r>
    </w:p>
    <w:p w14:paraId="445E9F00" w14:textId="723023C9" w:rsidR="003567A2" w:rsidRPr="003567A2" w:rsidRDefault="003567A2" w:rsidP="003567A2">
      <w:r>
        <w:t>How virtualisation is implemented can divided in two five different levels of abstraction.</w:t>
      </w:r>
    </w:p>
    <w:p w14:paraId="22C8E811" w14:textId="553BB7FF" w:rsidR="003567A2" w:rsidRDefault="009A416F" w:rsidP="00E60163">
      <w:pPr>
        <w:pStyle w:val="Heading3"/>
        <w:numPr>
          <w:ilvl w:val="0"/>
          <w:numId w:val="0"/>
        </w:numPr>
      </w:pPr>
      <w:r>
        <w:t xml:space="preserve">2.2.1 </w:t>
      </w:r>
      <w:r w:rsidR="003567A2">
        <w:t>Application level</w:t>
      </w:r>
    </w:p>
    <w:p w14:paraId="1FC3431E" w14:textId="0DCD6F28" w:rsidR="00121C38" w:rsidRDefault="00121C38" w:rsidP="00121C38">
      <w:r>
        <w:t>The process of executing an application on the device’s operating system with</w:t>
      </w:r>
      <w:r w:rsidR="000032DB">
        <w:t>out</w:t>
      </w:r>
      <w:r>
        <w:t xml:space="preserve"> installing it on the device is how application virtualization takes place (IBM cloud education 2019). To achieve this</w:t>
      </w:r>
      <w:r w:rsidR="000032DB">
        <w:t>,</w:t>
      </w:r>
      <w:r>
        <w:t xml:space="preserve"> the virtualization layer is placed on top of the host’s operating system as an application. </w:t>
      </w:r>
    </w:p>
    <w:p w14:paraId="1D2E139F" w14:textId="6926EDBC" w:rsidR="000032DB" w:rsidRDefault="00FF3D45" w:rsidP="00121C38">
      <w:r>
        <w:t xml:space="preserve">There are a lot of application virtualisation examples. However, in this paper the focus is on the Java virtual machine and the .NET CLR. </w:t>
      </w:r>
    </w:p>
    <w:p w14:paraId="18847267" w14:textId="4275AD78" w:rsidR="00E3142D" w:rsidRPr="00E3142D" w:rsidRDefault="00FF3D45" w:rsidP="003567A2">
      <w:pPr>
        <w:rPr>
          <w:b/>
          <w:bCs/>
          <w:u w:val="single"/>
        </w:rPr>
      </w:pPr>
      <w:r w:rsidRPr="00FF3D45">
        <w:rPr>
          <w:b/>
          <w:bCs/>
          <w:u w:val="single"/>
        </w:rPr>
        <w:t>Java virtual machine</w:t>
      </w:r>
    </w:p>
    <w:p w14:paraId="6F4A5325" w14:textId="77777777" w:rsidR="00E3142D" w:rsidRDefault="00E3142D" w:rsidP="00E3142D">
      <w:pPr>
        <w:keepNext/>
        <w:ind w:left="1440" w:firstLine="720"/>
      </w:pPr>
      <w:r>
        <w:rPr>
          <w:b/>
          <w:bCs/>
          <w:i/>
          <w:iCs/>
          <w:noProof/>
        </w:rPr>
        <w:lastRenderedPageBreak/>
        <w:drawing>
          <wp:inline distT="0" distB="0" distL="0" distR="0" wp14:anchorId="43F7827C" wp14:editId="0955AFDC">
            <wp:extent cx="3199168" cy="2954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07940" cy="2962524"/>
                    </a:xfrm>
                    <a:prstGeom prst="rect">
                      <a:avLst/>
                    </a:prstGeom>
                  </pic:spPr>
                </pic:pic>
              </a:graphicData>
            </a:graphic>
          </wp:inline>
        </w:drawing>
      </w:r>
    </w:p>
    <w:p w14:paraId="477C8BC2" w14:textId="51352743" w:rsidR="00E3142D" w:rsidRPr="00E3142D" w:rsidRDefault="00E3142D" w:rsidP="00E3142D">
      <w:pPr>
        <w:pStyle w:val="Caption"/>
        <w:ind w:left="2160" w:firstLine="720"/>
        <w:rPr>
          <w:b/>
          <w:bCs/>
          <w:i w:val="0"/>
          <w:iCs w:val="0"/>
          <w:sz w:val="20"/>
          <w:szCs w:val="20"/>
        </w:rPr>
      </w:pPr>
      <w:r w:rsidRPr="00E3142D">
        <w:rPr>
          <w:b/>
          <w:bCs/>
          <w:i w:val="0"/>
          <w:iCs w:val="0"/>
          <w:sz w:val="20"/>
          <w:szCs w:val="20"/>
        </w:rPr>
        <w:t xml:space="preserve">Figure </w:t>
      </w:r>
      <w:r w:rsidRPr="00E3142D">
        <w:rPr>
          <w:b/>
          <w:bCs/>
          <w:i w:val="0"/>
          <w:iCs w:val="0"/>
          <w:sz w:val="20"/>
          <w:szCs w:val="20"/>
        </w:rPr>
        <w:fldChar w:fldCharType="begin"/>
      </w:r>
      <w:r w:rsidRPr="00E3142D">
        <w:rPr>
          <w:b/>
          <w:bCs/>
          <w:i w:val="0"/>
          <w:iCs w:val="0"/>
          <w:sz w:val="20"/>
          <w:szCs w:val="20"/>
        </w:rPr>
        <w:instrText xml:space="preserve"> SEQ Figure \* ARABIC </w:instrText>
      </w:r>
      <w:r w:rsidRPr="00E3142D">
        <w:rPr>
          <w:b/>
          <w:bCs/>
          <w:i w:val="0"/>
          <w:iCs w:val="0"/>
          <w:sz w:val="20"/>
          <w:szCs w:val="20"/>
        </w:rPr>
        <w:fldChar w:fldCharType="separate"/>
      </w:r>
      <w:r w:rsidR="0020476C">
        <w:rPr>
          <w:b/>
          <w:bCs/>
          <w:i w:val="0"/>
          <w:iCs w:val="0"/>
          <w:noProof/>
          <w:sz w:val="20"/>
          <w:szCs w:val="20"/>
        </w:rPr>
        <w:t>3</w:t>
      </w:r>
      <w:r w:rsidRPr="00E3142D">
        <w:rPr>
          <w:b/>
          <w:bCs/>
          <w:i w:val="0"/>
          <w:iCs w:val="0"/>
          <w:sz w:val="20"/>
          <w:szCs w:val="20"/>
        </w:rPr>
        <w:fldChar w:fldCharType="end"/>
      </w:r>
      <w:r w:rsidRPr="00E3142D">
        <w:rPr>
          <w:b/>
          <w:bCs/>
          <w:i w:val="0"/>
          <w:iCs w:val="0"/>
          <w:sz w:val="20"/>
          <w:szCs w:val="20"/>
        </w:rPr>
        <w:t>: Java virtual machine</w:t>
      </w:r>
      <w:r w:rsidR="0016580B">
        <w:rPr>
          <w:b/>
          <w:bCs/>
          <w:i w:val="0"/>
          <w:iCs w:val="0"/>
          <w:sz w:val="20"/>
          <w:szCs w:val="20"/>
        </w:rPr>
        <w:t xml:space="preserve"> (Viralplanet.net)</w:t>
      </w:r>
    </w:p>
    <w:p w14:paraId="029F1E04" w14:textId="77777777" w:rsidR="00E3142D" w:rsidRDefault="00E3142D" w:rsidP="003567A2"/>
    <w:p w14:paraId="5C99AC14" w14:textId="30357275" w:rsidR="006E46BD" w:rsidRDefault="00FF3D45" w:rsidP="003567A2">
      <w:r>
        <w:t>The java virtual machine is a virtualisation tool that takes programs written in Java</w:t>
      </w:r>
      <w:r w:rsidR="001F2A83">
        <w:t>, it</w:t>
      </w:r>
      <w:r>
        <w:t xml:space="preserve"> translates the</w:t>
      </w:r>
      <w:r w:rsidR="001F2A83">
        <w:t>se programs</w:t>
      </w:r>
      <w:r>
        <w:t xml:space="preserve"> into bytecode, th</w:t>
      </w:r>
      <w:r w:rsidR="001F2A83">
        <w:t>e</w:t>
      </w:r>
      <w:r w:rsidR="0074152D">
        <w:t xml:space="preserve"> bytecode is then</w:t>
      </w:r>
      <w:r w:rsidR="001F2A83">
        <w:t xml:space="preserve"> in turn</w:t>
      </w:r>
      <w:r w:rsidR="0074152D">
        <w:t xml:space="preserve"> ex</w:t>
      </w:r>
      <w:r w:rsidR="003C757F">
        <w:t>e</w:t>
      </w:r>
      <w:r w:rsidR="0074152D">
        <w:t>cuted by the</w:t>
      </w:r>
      <w:r w:rsidR="003C757F">
        <w:t xml:space="preserve"> Java virtual machine that has JVM on its system</w:t>
      </w:r>
      <w:r w:rsidR="002A5ECC">
        <w:t xml:space="preserve"> (Arora, 2020).</w:t>
      </w:r>
    </w:p>
    <w:p w14:paraId="412667A9" w14:textId="77777777" w:rsidR="00B07DC9" w:rsidRDefault="00B07DC9" w:rsidP="003567A2"/>
    <w:p w14:paraId="6975F192" w14:textId="47C6614B" w:rsidR="00B07DC9" w:rsidRPr="00B07DC9" w:rsidRDefault="00B07DC9" w:rsidP="00B07DC9">
      <w:pPr>
        <w:pStyle w:val="Caption"/>
        <w:keepNext/>
        <w:ind w:left="2160" w:firstLine="720"/>
        <w:rPr>
          <w:b/>
          <w:bCs/>
          <w:i w:val="0"/>
          <w:iCs w:val="0"/>
        </w:rPr>
      </w:pPr>
      <w:r w:rsidRPr="00B07DC9">
        <w:rPr>
          <w:b/>
          <w:bCs/>
          <w:i w:val="0"/>
          <w:iCs w:val="0"/>
        </w:rPr>
        <w:t xml:space="preserve">Table </w:t>
      </w:r>
      <w:r w:rsidRPr="00B07DC9">
        <w:rPr>
          <w:b/>
          <w:bCs/>
          <w:i w:val="0"/>
          <w:iCs w:val="0"/>
        </w:rPr>
        <w:fldChar w:fldCharType="begin"/>
      </w:r>
      <w:r w:rsidRPr="00B07DC9">
        <w:rPr>
          <w:b/>
          <w:bCs/>
          <w:i w:val="0"/>
          <w:iCs w:val="0"/>
        </w:rPr>
        <w:instrText xml:space="preserve"> SEQ Table \* ARABIC </w:instrText>
      </w:r>
      <w:r w:rsidRPr="00B07DC9">
        <w:rPr>
          <w:b/>
          <w:bCs/>
          <w:i w:val="0"/>
          <w:iCs w:val="0"/>
        </w:rPr>
        <w:fldChar w:fldCharType="separate"/>
      </w:r>
      <w:r w:rsidRPr="00B07DC9">
        <w:rPr>
          <w:b/>
          <w:bCs/>
          <w:i w:val="0"/>
          <w:iCs w:val="0"/>
          <w:noProof/>
        </w:rPr>
        <w:t>1</w:t>
      </w:r>
      <w:r w:rsidRPr="00B07DC9">
        <w:rPr>
          <w:b/>
          <w:bCs/>
          <w:i w:val="0"/>
          <w:iCs w:val="0"/>
        </w:rPr>
        <w:fldChar w:fldCharType="end"/>
      </w:r>
      <w:r w:rsidRPr="00B07DC9">
        <w:rPr>
          <w:b/>
          <w:bCs/>
          <w:i w:val="0"/>
          <w:iCs w:val="0"/>
        </w:rPr>
        <w:t xml:space="preserve">: Advantages </w:t>
      </w:r>
      <w:r w:rsidRPr="00B07DC9">
        <w:rPr>
          <w:b/>
          <w:bCs/>
          <w:i w:val="0"/>
          <w:iCs w:val="0"/>
          <w:sz w:val="20"/>
          <w:szCs w:val="20"/>
        </w:rPr>
        <w:t>and</w:t>
      </w:r>
      <w:r w:rsidRPr="00B07DC9">
        <w:rPr>
          <w:b/>
          <w:bCs/>
          <w:i w:val="0"/>
          <w:iCs w:val="0"/>
        </w:rPr>
        <w:t xml:space="preserve"> disadvantages of JVM</w:t>
      </w:r>
    </w:p>
    <w:tbl>
      <w:tblPr>
        <w:tblStyle w:val="TableGrid"/>
        <w:tblW w:w="0" w:type="auto"/>
        <w:tblLook w:val="04A0" w:firstRow="1" w:lastRow="0" w:firstColumn="1" w:lastColumn="0" w:noHBand="0" w:noVBand="1"/>
      </w:tblPr>
      <w:tblGrid>
        <w:gridCol w:w="4621"/>
        <w:gridCol w:w="4621"/>
      </w:tblGrid>
      <w:tr w:rsidR="0007608C" w14:paraId="73823328" w14:textId="77777777" w:rsidTr="0007608C">
        <w:tc>
          <w:tcPr>
            <w:tcW w:w="4621" w:type="dxa"/>
          </w:tcPr>
          <w:p w14:paraId="61C97B0E" w14:textId="20F979D2" w:rsidR="0007608C" w:rsidRPr="00B07DC9" w:rsidRDefault="00B07DC9" w:rsidP="003567A2">
            <w:pPr>
              <w:rPr>
                <w:b/>
                <w:bCs/>
              </w:rPr>
            </w:pPr>
            <w:r w:rsidRPr="00B07DC9">
              <w:rPr>
                <w:b/>
                <w:bCs/>
              </w:rPr>
              <w:t>Advantages</w:t>
            </w:r>
          </w:p>
        </w:tc>
        <w:tc>
          <w:tcPr>
            <w:tcW w:w="4621" w:type="dxa"/>
          </w:tcPr>
          <w:p w14:paraId="0982A1B4" w14:textId="76C4A4B4" w:rsidR="0007608C" w:rsidRPr="00285DD0" w:rsidRDefault="00B07DC9" w:rsidP="003567A2">
            <w:pPr>
              <w:rPr>
                <w:b/>
                <w:bCs/>
              </w:rPr>
            </w:pPr>
            <w:r w:rsidRPr="00285DD0">
              <w:rPr>
                <w:b/>
                <w:bCs/>
              </w:rPr>
              <w:t>Disadv</w:t>
            </w:r>
            <w:r w:rsidR="00285DD0" w:rsidRPr="00285DD0">
              <w:rPr>
                <w:b/>
                <w:bCs/>
              </w:rPr>
              <w:t>antages</w:t>
            </w:r>
          </w:p>
        </w:tc>
      </w:tr>
      <w:tr w:rsidR="0007608C" w14:paraId="4B6415D2" w14:textId="77777777" w:rsidTr="0007608C">
        <w:tc>
          <w:tcPr>
            <w:tcW w:w="4621" w:type="dxa"/>
          </w:tcPr>
          <w:p w14:paraId="64F16B48" w14:textId="18346E63" w:rsidR="0007608C" w:rsidRDefault="00285DD0" w:rsidP="003567A2">
            <w:r>
              <w:t>Secure</w:t>
            </w:r>
          </w:p>
        </w:tc>
        <w:tc>
          <w:tcPr>
            <w:tcW w:w="4621" w:type="dxa"/>
          </w:tcPr>
          <w:p w14:paraId="1CAD9CC6" w14:textId="1E108509" w:rsidR="0007608C" w:rsidRDefault="00B318D8" w:rsidP="003567A2">
            <w:r>
              <w:t>Platform specific features</w:t>
            </w:r>
          </w:p>
        </w:tc>
      </w:tr>
      <w:tr w:rsidR="0007608C" w14:paraId="093240D2" w14:textId="77777777" w:rsidTr="0007608C">
        <w:tc>
          <w:tcPr>
            <w:tcW w:w="4621" w:type="dxa"/>
          </w:tcPr>
          <w:p w14:paraId="59A5F47A" w14:textId="0800CF9C" w:rsidR="0007608C" w:rsidRDefault="00285DD0" w:rsidP="003567A2">
            <w:r>
              <w:t>Cross platform</w:t>
            </w:r>
          </w:p>
        </w:tc>
        <w:tc>
          <w:tcPr>
            <w:tcW w:w="4621" w:type="dxa"/>
          </w:tcPr>
          <w:p w14:paraId="4EA0C855" w14:textId="016409A0" w:rsidR="0007608C" w:rsidRDefault="00B318D8" w:rsidP="003567A2">
            <w:r>
              <w:t>Speed</w:t>
            </w:r>
          </w:p>
        </w:tc>
      </w:tr>
      <w:tr w:rsidR="0007608C" w14:paraId="7328FADE" w14:textId="77777777" w:rsidTr="0007608C">
        <w:tc>
          <w:tcPr>
            <w:tcW w:w="4621" w:type="dxa"/>
          </w:tcPr>
          <w:p w14:paraId="67ED66E4" w14:textId="66A12441" w:rsidR="0007608C" w:rsidRDefault="00B318D8" w:rsidP="003567A2">
            <w:r>
              <w:t>Just in compiler</w:t>
            </w:r>
          </w:p>
        </w:tc>
        <w:tc>
          <w:tcPr>
            <w:tcW w:w="4621" w:type="dxa"/>
          </w:tcPr>
          <w:p w14:paraId="19913849" w14:textId="77777777" w:rsidR="0007608C" w:rsidRDefault="0007608C" w:rsidP="003567A2"/>
        </w:tc>
      </w:tr>
    </w:tbl>
    <w:p w14:paraId="7DAD3839" w14:textId="11BBF22B" w:rsidR="003567A2" w:rsidRDefault="0074152D" w:rsidP="003567A2">
      <w:r>
        <w:t xml:space="preserve"> </w:t>
      </w:r>
    </w:p>
    <w:p w14:paraId="72461A55" w14:textId="32742663" w:rsidR="00103ADC" w:rsidRDefault="00103ADC" w:rsidP="003567A2">
      <w:pPr>
        <w:rPr>
          <w:b/>
          <w:bCs/>
          <w:u w:val="single"/>
        </w:rPr>
      </w:pPr>
      <w:r w:rsidRPr="00103ADC">
        <w:rPr>
          <w:b/>
          <w:bCs/>
          <w:u w:val="single"/>
        </w:rPr>
        <w:t>.NET CLR</w:t>
      </w:r>
    </w:p>
    <w:p w14:paraId="5F54A32F" w14:textId="77777777" w:rsidR="0026639E" w:rsidRDefault="006261C0" w:rsidP="0026639E">
      <w:pPr>
        <w:keepNext/>
        <w:ind w:left="720" w:firstLine="720"/>
      </w:pPr>
      <w:r>
        <w:rPr>
          <w:noProof/>
        </w:rPr>
        <w:lastRenderedPageBreak/>
        <w:drawing>
          <wp:inline distT="0" distB="0" distL="0" distR="0" wp14:anchorId="53266D0B" wp14:editId="3E826FC2">
            <wp:extent cx="3735552"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745244" cy="2597522"/>
                    </a:xfrm>
                    <a:prstGeom prst="rect">
                      <a:avLst/>
                    </a:prstGeom>
                  </pic:spPr>
                </pic:pic>
              </a:graphicData>
            </a:graphic>
          </wp:inline>
        </w:drawing>
      </w:r>
    </w:p>
    <w:p w14:paraId="41BF7D82" w14:textId="21E01076" w:rsidR="00DC4D2F" w:rsidRDefault="0026639E" w:rsidP="00DC4D2F">
      <w:pPr>
        <w:pStyle w:val="Caption"/>
        <w:ind w:left="2160" w:firstLine="720"/>
        <w:rPr>
          <w:b/>
          <w:bCs/>
          <w:sz w:val="20"/>
          <w:szCs w:val="20"/>
        </w:rPr>
      </w:pPr>
      <w:r w:rsidRPr="0026639E">
        <w:rPr>
          <w:b/>
          <w:bCs/>
          <w:sz w:val="20"/>
          <w:szCs w:val="20"/>
        </w:rPr>
        <w:t xml:space="preserve">Figure </w:t>
      </w:r>
      <w:r w:rsidRPr="0026639E">
        <w:rPr>
          <w:b/>
          <w:bCs/>
          <w:sz w:val="20"/>
          <w:szCs w:val="20"/>
        </w:rPr>
        <w:fldChar w:fldCharType="begin"/>
      </w:r>
      <w:r w:rsidRPr="0026639E">
        <w:rPr>
          <w:b/>
          <w:bCs/>
          <w:sz w:val="20"/>
          <w:szCs w:val="20"/>
        </w:rPr>
        <w:instrText xml:space="preserve"> SEQ Figure \* ARABIC </w:instrText>
      </w:r>
      <w:r w:rsidRPr="0026639E">
        <w:rPr>
          <w:b/>
          <w:bCs/>
          <w:sz w:val="20"/>
          <w:szCs w:val="20"/>
        </w:rPr>
        <w:fldChar w:fldCharType="separate"/>
      </w:r>
      <w:r w:rsidR="0020476C">
        <w:rPr>
          <w:b/>
          <w:bCs/>
          <w:noProof/>
          <w:sz w:val="20"/>
          <w:szCs w:val="20"/>
        </w:rPr>
        <w:t>4</w:t>
      </w:r>
      <w:r w:rsidRPr="0026639E">
        <w:rPr>
          <w:b/>
          <w:bCs/>
          <w:sz w:val="20"/>
          <w:szCs w:val="20"/>
        </w:rPr>
        <w:fldChar w:fldCharType="end"/>
      </w:r>
      <w:r w:rsidRPr="0026639E">
        <w:rPr>
          <w:b/>
          <w:bCs/>
          <w:sz w:val="20"/>
          <w:szCs w:val="20"/>
        </w:rPr>
        <w:t>: Execution model</w:t>
      </w:r>
      <w:r w:rsidR="00AF622C">
        <w:rPr>
          <w:b/>
          <w:bCs/>
          <w:sz w:val="20"/>
          <w:szCs w:val="20"/>
        </w:rPr>
        <w:t xml:space="preserve"> (</w:t>
      </w:r>
      <w:r w:rsidR="003B042A">
        <w:rPr>
          <w:b/>
          <w:bCs/>
          <w:sz w:val="20"/>
          <w:szCs w:val="20"/>
        </w:rPr>
        <w:t>csharp</w:t>
      </w:r>
      <w:r w:rsidR="00DC4D2F">
        <w:rPr>
          <w:b/>
          <w:bCs/>
          <w:sz w:val="20"/>
          <w:szCs w:val="20"/>
        </w:rPr>
        <w:t>star.com, 2016)</w:t>
      </w:r>
    </w:p>
    <w:p w14:paraId="1A9D0B4F" w14:textId="77777777" w:rsidR="008E4820" w:rsidRDefault="00DC4D2F" w:rsidP="00DC4D2F">
      <w:r>
        <w:t>CLR is a</w:t>
      </w:r>
      <w:r w:rsidR="009A5715">
        <w:t xml:space="preserve"> run environment for the .Net framework</w:t>
      </w:r>
      <w:r w:rsidR="00A2128D">
        <w:t xml:space="preserve">, on top of running </w:t>
      </w:r>
      <w:r w:rsidR="00620304">
        <w:t xml:space="preserve">.Net programs it also provides </w:t>
      </w:r>
      <w:r w:rsidR="009B3C96">
        <w:t>services</w:t>
      </w:r>
      <w:r w:rsidR="00620304">
        <w:t xml:space="preserve"> </w:t>
      </w:r>
      <w:r w:rsidR="00C53C8E">
        <w:t>that essentially makes development easier. This is according to Microsoft.</w:t>
      </w:r>
      <w:r w:rsidR="006D5C8D">
        <w:t xml:space="preserve"> </w:t>
      </w:r>
    </w:p>
    <w:p w14:paraId="4667DCAE" w14:textId="0CB2D027" w:rsidR="00DC4D2F" w:rsidRDefault="006D5C8D" w:rsidP="00DC4D2F">
      <w:r>
        <w:t xml:space="preserve">CLR </w:t>
      </w:r>
      <w:r w:rsidR="00BE6960">
        <w:t xml:space="preserve">executed code </w:t>
      </w:r>
      <w:r w:rsidR="00A016E7">
        <w:t>is</w:t>
      </w:r>
      <w:r w:rsidR="00BE6960">
        <w:t xml:space="preserve"> managed </w:t>
      </w:r>
      <w:r w:rsidR="00320B2D">
        <w:t xml:space="preserve">and as a result has a managed environment which ensures that .Net programs are </w:t>
      </w:r>
      <w:r w:rsidR="00AB4E41">
        <w:t>secure, and it also provide</w:t>
      </w:r>
      <w:r w:rsidR="003929E9">
        <w:t xml:space="preserve">s an improvement on the </w:t>
      </w:r>
      <w:r w:rsidR="00C249CE">
        <w:t>cross-language</w:t>
      </w:r>
      <w:r w:rsidR="003929E9">
        <w:t xml:space="preserve"> </w:t>
      </w:r>
      <w:r w:rsidR="008E4820">
        <w:t>interpretation</w:t>
      </w:r>
      <w:r w:rsidR="00CE584B">
        <w:t xml:space="preserve"> and a rich set of library classes (GeekForGeeks, 2016)</w:t>
      </w:r>
      <w:r w:rsidR="008E4820">
        <w:t>.</w:t>
      </w:r>
    </w:p>
    <w:p w14:paraId="46E8530D" w14:textId="77777777" w:rsidR="00C249CE" w:rsidRDefault="00C249CE" w:rsidP="00C249CE">
      <w:pPr>
        <w:ind w:left="720" w:firstLine="720"/>
      </w:pPr>
    </w:p>
    <w:p w14:paraId="721D3FF2" w14:textId="77777777" w:rsidR="00FD699C" w:rsidRDefault="008E4820" w:rsidP="00FD699C">
      <w:pPr>
        <w:keepNext/>
        <w:ind w:left="720" w:firstLine="720"/>
      </w:pPr>
      <w:r>
        <w:rPr>
          <w:noProof/>
        </w:rPr>
        <w:drawing>
          <wp:inline distT="0" distB="0" distL="0" distR="0" wp14:anchorId="4E7A47E7" wp14:editId="6D0F009B">
            <wp:extent cx="3289683" cy="314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5575" cy="3146971"/>
                    </a:xfrm>
                    <a:prstGeom prst="rect">
                      <a:avLst/>
                    </a:prstGeom>
                  </pic:spPr>
                </pic:pic>
              </a:graphicData>
            </a:graphic>
          </wp:inline>
        </w:drawing>
      </w:r>
    </w:p>
    <w:p w14:paraId="14E066DC" w14:textId="0595BDD4" w:rsidR="008E4820" w:rsidRPr="00FD699C" w:rsidRDefault="00FD699C" w:rsidP="001227E1">
      <w:pPr>
        <w:pStyle w:val="Caption"/>
        <w:ind w:left="720" w:firstLine="720"/>
        <w:rPr>
          <w:b/>
          <w:bCs/>
          <w:sz w:val="20"/>
          <w:szCs w:val="20"/>
        </w:rPr>
      </w:pPr>
      <w:r w:rsidRPr="00FD699C">
        <w:rPr>
          <w:b/>
          <w:bCs/>
          <w:sz w:val="20"/>
          <w:szCs w:val="20"/>
        </w:rPr>
        <w:t xml:space="preserve">Figure </w:t>
      </w:r>
      <w:r w:rsidRPr="00FD699C">
        <w:rPr>
          <w:b/>
          <w:bCs/>
          <w:sz w:val="20"/>
          <w:szCs w:val="20"/>
        </w:rPr>
        <w:fldChar w:fldCharType="begin"/>
      </w:r>
      <w:r w:rsidRPr="00FD699C">
        <w:rPr>
          <w:b/>
          <w:bCs/>
          <w:sz w:val="20"/>
          <w:szCs w:val="20"/>
        </w:rPr>
        <w:instrText xml:space="preserve"> SEQ Figure \* ARABIC </w:instrText>
      </w:r>
      <w:r w:rsidRPr="00FD699C">
        <w:rPr>
          <w:b/>
          <w:bCs/>
          <w:sz w:val="20"/>
          <w:szCs w:val="20"/>
        </w:rPr>
        <w:fldChar w:fldCharType="separate"/>
      </w:r>
      <w:r w:rsidR="0020476C">
        <w:rPr>
          <w:b/>
          <w:bCs/>
          <w:noProof/>
          <w:sz w:val="20"/>
          <w:szCs w:val="20"/>
        </w:rPr>
        <w:t>5</w:t>
      </w:r>
      <w:r w:rsidRPr="00FD699C">
        <w:rPr>
          <w:b/>
          <w:bCs/>
          <w:sz w:val="20"/>
          <w:szCs w:val="20"/>
        </w:rPr>
        <w:fldChar w:fldCharType="end"/>
      </w:r>
      <w:r w:rsidRPr="00FD699C">
        <w:rPr>
          <w:b/>
          <w:bCs/>
          <w:sz w:val="20"/>
          <w:szCs w:val="20"/>
        </w:rPr>
        <w:t>: Comparison of the JVM and CLR</w:t>
      </w:r>
      <w:r w:rsidR="00C97ED9">
        <w:rPr>
          <w:b/>
          <w:bCs/>
          <w:sz w:val="20"/>
          <w:szCs w:val="20"/>
        </w:rPr>
        <w:t xml:space="preserve"> (Pediaa.com,</w:t>
      </w:r>
      <w:r w:rsidR="001227E1">
        <w:rPr>
          <w:b/>
          <w:bCs/>
          <w:sz w:val="20"/>
          <w:szCs w:val="20"/>
        </w:rPr>
        <w:t>2018).</w:t>
      </w:r>
    </w:p>
    <w:p w14:paraId="53F4C724" w14:textId="77777777" w:rsidR="00675D75" w:rsidRPr="00DC4D2F" w:rsidRDefault="00675D75" w:rsidP="00DC4D2F"/>
    <w:p w14:paraId="2D0AF771" w14:textId="77777777" w:rsidR="0026639E" w:rsidRPr="0026639E" w:rsidRDefault="0026639E" w:rsidP="0026639E"/>
    <w:p w14:paraId="1AAD72A2" w14:textId="05FF893F" w:rsidR="00E60163" w:rsidRDefault="009A416F" w:rsidP="00E60163">
      <w:pPr>
        <w:pStyle w:val="Heading3"/>
        <w:numPr>
          <w:ilvl w:val="0"/>
          <w:numId w:val="0"/>
        </w:numPr>
      </w:pPr>
      <w:r>
        <w:t xml:space="preserve">2.2.2 </w:t>
      </w:r>
      <w:r w:rsidR="00E60163">
        <w:t>Library level</w:t>
      </w:r>
    </w:p>
    <w:p w14:paraId="4C96ABB2" w14:textId="1BC77EBF" w:rsidR="00430156" w:rsidRDefault="0080693C" w:rsidP="00430156">
      <w:r>
        <w:t xml:space="preserve">Another layer of virtualization is the library level virtualization. In this form of virtualization, the application uses APIs found in the user level libraries. The application and the system share communications through API hooks, and this is how library virtualization is </w:t>
      </w:r>
      <w:r w:rsidR="003754EE">
        <w:t>achievable (</w:t>
      </w:r>
      <w:r w:rsidR="00430156">
        <w:t>Taylor 2010).</w:t>
      </w:r>
    </w:p>
    <w:p w14:paraId="4F562334" w14:textId="6C76FD6C" w:rsidR="00A20E46" w:rsidRDefault="00A66740" w:rsidP="00C0720B">
      <w:pPr>
        <w:ind w:left="1440" w:firstLine="720"/>
      </w:pPr>
      <w:r>
        <w:rPr>
          <w:noProof/>
        </w:rPr>
      </w:r>
      <w:r>
        <w:pict w14:anchorId="6226256F">
          <v:group id="Group 9" o:spid="_x0000_s1026" style="width:2in;height:146.55pt;mso-position-horizontal-relative:char;mso-position-vertical-relative:line" coordsize="18288,18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RaDtWAwAAAggAAA4AAABkcnMvZTJvRG9jLnhtbJxVwW7jNhC9F+g/&#10;ELpvZLnJxhGiLNykCRYIdo0mxZ5pirKIlUiWpC1lv75vKMlO4qDb5mB5SA6Hb968IS8/9W3DdtJ5&#10;ZXSRZCezhEktTKn0pkj+erz9sEiYD1yXvDFaFsmT9Mmnq19/uexsLuemNk0pHUMQ7fPOFkkdgs3T&#10;1ItattyfGCs1FivjWh4wdJu0dLxD9LZJ57PZx7QzrrTOCOk9Zm+GxeQqxq8qKcLXqvIysKZIgC3E&#10;r4vfNX3Tq0uebxy3tRIjDP4OFC1XGofuQ93wwNnWqaNQrRLOeFOFE2Ha1FSVEjLmgGyy2ats7pzZ&#10;2pjLJu82dk8TqH3F07vDii+7lWOqLJKLhGneokTxVHZB1HR2k8PjztkHu3LjxGYYUbZ95Vr6Rx6s&#10;j6Q+7UmVfWACk9livljMwL3AWrb4mGWLs4F2UaM2R/tE/cdPdqbTwSnh28OxSuT4jSzBOmLp52rC&#10;rrB1MhmDtP8pRsvd9639gIJaHtRaNSo8RXGidARK71ZKrNwwOBB+PhGOVTqUnRMttIF8hh2cMro3&#10;4rtn2lzXXG/k0luoGlSSd/rSPQ5fHLdulL1VTUNVIntMDB3wSkFvcDOo88aIbSt1GNrNyQY5Gu1r&#10;ZX3CXC7btYR63OcyQ4nR6gESsk7pMBTZByeDqOn8Cjj+BHbCzfP9QgR9wEkZeajtffqaLy5mZ7Gt&#10;9yoBh86HO2laRgawAgNKw3O+u/cjmsllpHQAEJEBDzUCric/sYfREX//qwMfam4lIFDYgyBwVQ4d&#10;+Ei987vp2YI4HJ2oA1noMT3Wnub/lajsQAbP32zHs/N59lvsxveyhTqaRpWTxIjG68axHcd929Uq&#10;yKjSV16NJva1oV2DGGgG3TwlRFbo1/2Y/dqUT0jeGRQPF4m34lbhoHvuw4o73NeYxBsUvuJTNaYr&#10;EjNaCauN+/HWPPmjiFhNWIf7v0j831tOrd981ijvRXZ6Sg9GHJyCKAzc85X18xW9ba8NUkYPAF00&#10;yT80k1k5037DU7WkU7HEtcDZRRIm8zoMrxKeOiGXy+g03Cj3+sHiHsqiZIngx/4bd3YUc0Bhv5hJ&#10;UEeaHnyJbm+X2wDKo+CJ4IHVkXeIO1rxoYH14iV7Po5eh6f76h8AAAD//wMAUEsDBAoAAAAAAAAA&#10;IQBfzUNQDIsAAAyLAAAVAAAAZHJzL21lZGlhL2ltYWdlMS5qcGVn/9j/4AAQSkZJRgABAQEA3ADc&#10;AAD/2wBDAAIBAQEBAQIBAQECAgICAgQDAgICAgUEBAMEBgUGBgYFBgYGBwkIBgcJBwYGCAsICQoK&#10;CgoKBggLDAsKDAkKCgr/2wBDAQICAgICAgUDAwUKBwYHCgoKCgoKCgoKCgoKCgoKCgoKCgoKCgoK&#10;CgoKCgoKCgoKCgoKCgoKCgoKCgoKCgoKCgr/wAARCAE2Ab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g1PU9P0XT5tV1a8jt7a3jLzT&#10;SthUUdST6UA2oq7J6K5f/hdXwn/6H7Tf/AgUf8Lq+E//AEP2m/8AgQK09jW/lf3M5/rmE/5+R+9f&#10;5nUUVy//AAur4T/9D9pv/gQKP+F1fCf/AKH7Tf8AwIFP2Nb+V/cw+uYT/n5H71/mdRRXL/8AC6vh&#10;P/0P2m/+BAo/4XV8J/8AoftN/wDAgUexrfyv7mH1zCf8/I/ev8zqKK5f/hdXwn/6H7Tf/AgUf8Lq&#10;+E//AEP2m/8AgQKPY1v5X9zD65hP+fkfvX+Z1FFcv/wur4T/APQ/ab/4ECj/AIXV8J/+h+03/wAC&#10;BR7Gt/K/uYfXMJ/z8j96/wAzqKK5f/hdXwn/AOh+03/wIFH/AAur4T/9D9pv/gQKPY1v5X9zD65h&#10;P+fkfvX+Z1FFcv8A8Lq+E/8A0P2m/wDgQKP+F1fCf/oftN/8CBR7Gt/K/uYfXMJ/z8j96/zOoorl&#10;/wDhdXwn/wCh+03/AMCBR/wur4T/APQ/ab/4ECj2Nb+V/cw+uYT/AJ+R+9f5nUUVy/8Awur4T/8A&#10;Q/ab/wCBAo/4XV8J/wDoftN/8CBR7Gt/K/uYfXMJ/wA/I/ev8zqKK5f/AIXV8J/+h+03/wACBR/w&#10;ur4T/wDQ/ab/AOBAo9jW/lf3MPrmE/5+R+9f5nUUVy//AAur4T/9D9pv/gQKP+F1fCf/AKH7Tf8A&#10;wIFHsa38r+5h9cwn/PyP3r/M6iiuX/4XV8J/+h+03/wIFH/C6vhP/wBD9pv/AIECj2Nb+V/cw+uY&#10;T/n5H71/mdRRXL/8Lq+E/wD0P2m/+BAo/wCF1fCf/oftN/8AAgUexrfyv7mH1zCf8/I/ev8AM6ii&#10;uX/4XV8J/wDoftN/8CBR/wALq+E//Q/ab/4ECj2Nb+V/cw+uYT/n5H71/mdRRXL/APC6vhP/AND9&#10;pv8A4ECj/hdXwn/6H7Tf/AgUexrfyv7mH1zCf8/I/ev8zqKK5f8A4XV8J/8AoftN/wDAgUf8Lq+E&#10;/wD0P2m/+BAo9jW/lf3MPrmE/wCfkfvX+Z1FFcv/AMLq+E//AEP2m/8AgQKP+F1fCf8A6H7Tf/Ag&#10;Uexrfyv7mH1zCf8APyP3r/M6iiuX/wCF1fCf/oftN/8AAgUf8Lq+E/8A0P2m/wDgQKPY1v5X9zD6&#10;5hP+fkfvX+Z1FFcv/wALq+E//Q/ab/4ECj/hdXwn/wCh+03/AMCBR7Gt/K/uYfXMJ/z8j96/zOoo&#10;rl/+F1fCf/oftN/8CBR/wur4T/8AQ/ab/wCBAo9jW/lf3MPrmE/5+R+9f5nUUVy//C6vhP8A9D9p&#10;v/gQKP8AhdXwn/6H7Tf/AAIFHsa38r+5h9cwn/PyP3r/ADOoorl/+F1fCf8A6H7Tf/AgUf8AC6vh&#10;P/0P2m/+BAo9jW/lf3MPrmE/5+R+9f5nUUVy/wDwur4T/wDQ/ab/AOBAo/4XV8J/+h+03/wIFHsa&#10;38r+5h9cwn/PyP3r/M6iiuX/AOF1fCf/AKH7Tf8AwIFH/C6vhP8A9D9pv/gQKPY1v5X9zD65hP8A&#10;n5H71/mdRRXL/wDC6vhP/wBD9pv/AIECj/hdXwn/AOh+03/wIFHsa38r+5h9cwn/AD8j96/zOoor&#10;l/8AhdXwn/6H7Tf/AAIFdBpmp2Os2MOq6Vdx3FrcRh4Zo2yrqehB9KmVOpD4k0XTr0artCSfo0yx&#10;RRRUGoVy/wAbP+SS+IP+wXJ/Kuorl/jZ/wAkl8Qf9guT+Va0P40fVfmc+M/3Sp/hf5M+dVLep6+t&#10;OBJOAW/WkXv9a3fhj4O8N+KLrVptf0qO6aGaJYzJn5QUycc19DjMVDB4d1prRdvNnweX4GpmGKjQ&#10;ptJvvtormH83+1+tGG/2v1r0j/hUnw8/6Fe3/X/Gj/hUnw8/6Fe3/X/GvF/1nwn8kvwPpP8AUvMP&#10;54/j/keb4b/a/Wj5v9r9a9I/4VJ8PP8AoV7f9f8AGj/hUnw8/wChXt/1/wAaP9Z8J/JL8A/1LzD+&#10;eP4/5Hm+G/2v1ow3+1+tekf8Kk+Hn/Qr2/6/40f8Kk+Hn/Qr2/6/40f6z4T+SX4B/qXmH88fx/yP&#10;N/m/2v1ow3+1+tekf8Kk+Hn/AEK9v+v+NH/CpPh5/wBCvb/r/jR/rPhP5JfgH+peYfzx/H/I83+b&#10;/a/WjDf7X616R/wqT4ef9Cvb/r/jR/wqT4ef9Cvb/r/jR/rPhP5JfgH+peYfzx/H/I83w3+1+tHz&#10;f7X616R/wqT4ef8AQr2/6/40f8Kk+Hn/AEK9v+v+NH+s+E/kl+Af6l5h/PH8f8jzfDf7X60Yb/a/&#10;WvSP+FSfDz/oV7f9f8aP+FSfDz/oV7f9f8aP9Z8J/JL8A/1LzD+eP4/5Hm/zf7X60Yb/AGv1r0j/&#10;AIVJ8PP+hXt/1/xo/wCFSfDz/oV7f9f8aP8AWfCfyS/AP9S8w/nj+P8Akeb4b/a/Wj5v9r9a9I/4&#10;VJ8PP+hXt/1/xo/4VJ8PP+hXt/1/xo/1nwn8kvwD/UvMP54/j/keb4b/AGv1ow3+1+tekf8ACpPh&#10;5/0K9v8Ar/jQ3wl+HYGT4Xt/1/xo/wBZ8J/JL8A/1LzD+eP4/wCR5vhj/e/WjDf7X61H8Kvij+zd&#10;8XPjd8RPgF4d8MPDr3w3uLFNYS8t2jS4iuonZJ4CT88YliuIGPaSBxXbWGg/APVLxrDTLjQ7i4W3&#10;adoIL5XcRKxUyYDZ2hgVLdAQR1o/1mwq+xL8Cf8AU3Hf8/Ifj/kcbhv9r9aMN/tfrWn8RtQ+DnhT&#10;4aeJ/HXgrQdB8RX3h3w3caz/AGTDrQj8+KKF5RmRFlMauEID7GBNZ3wR8SeBfi+li9z8ELjSYb3w&#10;PoviKPUprmKS0lN/C0jW0ZEnml4cAMzxopDqQTkgP/WXDct+SX4E/wCp+O5re0j+P+Q3Df7X60c/&#10;7X612UehfAObTv7YgudCktDd/ZRdLqCGMz7tvlbt2N+7jbnOeMVyHxB8e/s++D38X+HvDXheHxP4&#10;s8G6Hb6nqHgvR7iJdQljnExgVPPkjjLOIJTguMAAnG5dwuJcK9oS/Ap8HY6Ku6kPx/yGfN/tfrRz&#10;/tfrXaw+E/g6WsLXUNJ06zu9SiD2tjc3KiZ+MlVUMdxHfbkU9/CfwQj1WPQpE0db6aRo4bNrtfNd&#10;1UMyhd2SQpDEAcA56Uv9ZsL/ACS/AP8AU3H/APPyP4/5HD/N/tfrRhv9r9a9IHwk+Hn/AEK9v/49&#10;/jR/wqT4ef8AQr2/6/40f6z4T+SX4Ff6l5h/PH8f8jzf5v8Aa/WjDf7X616R/wAKk+Hn/Qr2/wCv&#10;+NH/AAqT4ef9Cvb/AK/40f6z4T+SX4B/qXmH88fx/wAjzfDf7X60fN/tfrXpH/CpPh5/0K9v+v8A&#10;jR/wqT4ef9Cvb/r/AI0f6z4T+SX4B/qXmH88fx/yPN8N/tfrRhv9r9a9I/4VJ8PP+hXt/wBf8aP+&#10;FSfDz/oV7f8AX/Gj/WfCfyS/AP8AUvMP54/j/keb/N/tfrRhv9r9a9I/4VJ8PP8AoV7f9f8AGj/h&#10;Unw8/wChXt/1/wAaP9Z8J/JL8A/1LzD+eP4/5Hm5O3qW/Wjn1P51vfFHwV4Y8MJpd3oOkx20kl4y&#10;SNHn5l8pzjr6isGvaweMhjcOqsE0n38j5vMMDUy3FSoVGm1bbzVw59T+dHPqfzoorqOMOfU/nRz6&#10;n86KKADn1P50c+p/OiigA59T+dHPqfzoooARiR3PX1r6J+CfHwl8Pgf9AuP+VfOzdvrX0T8E/wDk&#10;kvh//sFx/wAq8zNP4MfX9D6Dh3/e5f4f1R1FFFFeEfYBXL/Gz/kkviD/ALBcn8q6iuX+Nn/JJfEH&#10;/YLk/lWtD+NH1X5nPjP90qf4X+TPnZe/1rsfgl/rda/6+If/AECuOXv9a7H4Jf63Wv8Ar4h/9Ar0&#10;8+/5Fc/l+aPleF/+R1S+f5M7yijNFfnZ+vBRRRQAUUUUAFFFFABRRRQAUUVFd3tpYQNdXtzHFHGu&#10;6SSRgqqPUk9KAV3oiWivP779q79mHTNU/sbUv2jPAlvd7tv2WbxdZLID6FTLkGu00PxFoHiawTVf&#10;Dut2l/aycx3FncLLG30ZSQfwNTGcZaJnRWwmKw8VKrTlFPZtNL8UXKKKKo5wooooAK5f40eLPGvg&#10;f4X654p+G/w+vfFXiCz0+R9F8P6fJCkl9dYxHHunkjjVdxG5mcAKCfY9RXHftAfGjw1+zp8GPE3x&#10;08Z6dfXWkeFdHm1LU4dNiR7gwRKWcorugYhQTjcCccZOBTj8SJl8LPlTwJ+zN8af2c/2mPhD8bvC&#10;fhzxx8QF8ReE77w38Y7jU10qKSxhnl+3xXhQeSz7dSe5LR7p3Ed5IVJI58x/Yi/Zx0P4peE/Cvij&#10;wR8CofCzfDz4yePZ/EHjCXQ7O3XWtLlu9atDpkBRvMuYJDLbq6uojQWvTcqCvp74kf8ABRX4VfDa&#10;Lx3onxR+F/xA0O+8G+F7XxDdadJpCfadQ0a4uDbC9tDBOdwjlysibkniO3KAlc8v8P8A4ufsx/AH&#10;4Z+JPgb4D+BfxD0aOx0HVPFfizwXNqE0mp6ZpUl1PHLqBaW+aSP7S8d1NEkMvnSGOZ1QPnPXzVLa&#10;rU4XGj0lofOn7EH7PN58Rf2IPhP8WPhD+zZc+H9V0P4H6/ousapDptjaXnjJ7/TTBbW6Mkoa4g+0&#10;MtyJbgoqFOMEuF6HxV+zH+2OU17UPhb8EtUsLy7+A3w30a9hm1CztP7cn0bUZJtY0YzLMSjz2Tm2&#10;WVgInDld4UEj2nwF+2J+xt+yz8PtP+FfwA8IeI9Q8D6LN4XsNPuNFuGvbS1l8RMv9kW0T3t15pSX&#10;zIT8uY4lnQsUBbHYaB/wUP8AA3ifxHruh6F8C/iZdQ+H/Fdz4XvdUt/ColtTrUN3DamzDpK2MvOr&#10;+e4WBY1d3lQI2BzqXuohGnRtrI+bf20vgV8Xv2iPBl1ovwP/AOCc1x4bsfGHwv8AFluLi6ttHg1C&#10;z8QzWtqtiZrX7aLWz8w265vtst0v2dI0MG/c1r9oD9m342eOPBv7QWiWv7Jmr6t4g+K37OeiWHhn&#10;U2h0xmt9ct7DUrea1uJ5LgeXcefc2rb1ZlIXfvwmR9D+Gv8Ago18KfHHhzwbq3gj4d+MNXvfG2u6&#10;9oWm6PZ6fbCa31XR2nW9tJ3e4WGNla3lCyeYYmC5D4INHwj/AOCkPwX+L2v+CtJ03wZ4v0q0+IGi&#10;6vfeF9Y1jRUit7qXS8f2haHbK0iSwksMsgjk8t/KkkA5nmrRXwlclFv4j58+MX7Mn7Vfj7wV8XPh&#10;3D4G1ZPFHxDtfClx8IPGXmR+X4NksLO0RknlRi1k9neR3V2NhIn+0sIy7l1DtQ/ZD+J2mfEX4j/E&#10;+z/ZcurjWLz9rLwx4u8M6xaWenrdyaFbwaWmoXML+cGhVjb34aMlXk877reZX2F+zj+0b4T/AGmf&#10;B0fxB8C6HqUOi3lna3mk6leLCYb+2nj3o8bRSOAw5V432yRsMMoyufRcD0qXWnF2sVHD05K6Y2An&#10;yVDD+EU6jp0FFc52BRRRQAUUUUAFFFFABRRRQBw3xv8A+PTSP+wg3/ol64yuz+N//HppH/YQb/0S&#10;9cZX6Fw//wAiyPq/zPyXir/kdVPRfkgoooNe0fOhnPCjOKMjGc18m/tl+I/GXwy+LOrfEv4x6H4o&#10;1j4M/wDCL2NuuteBNUkjvvAepJcTvcalPbQusksLo9qTcL5nkpAwaMRu7N1PjT9u3/hGfB/iX41a&#10;Z4Ct9Q8A+EfiEfCXiC9h1Rl1BJlvobCa8ihMflvBFczBShcO6Izqfuq2Xto3aZ0fV6jinHW/9W9T&#10;6DN7aC6+xG5j84pvWHd8xXOM49M1Nmvgvw/8Tf2hI/jVD8QZfAXw/uNbvP2mNY8Dx69dXUr30GmL&#10;DJ/xL45PsuUt8WUHzA7twYhAzs1eqW//AAUXt/CHjWT4a/HHwNY+H9Yj+KVx4Qkaw1h7i2s4fskM&#10;1lqdw7xRmOG5e7solGDta6HzHaRUrER66FSwlRWtqfUFFfNum/tufEDTPE/w38LfEr4W+HdLuvHm&#10;radYz2On+Mjd3ln/AGhbyTW0wgEAKxL5YjkacwkuzCISBMvk6J/wUK+IN7N4g8Q61+z9b2fhrSPi&#10;RfeArG8sfEU9/fX+uRX0VrCq2sNnu8h1M0hZd0i+VsVHLAmvbUyfq1bsfU7HoPevon4J/wDJJfD/&#10;AP2C4/5V8e/AD4k/EP4oeC7jXPib8JL7wdqVrrN1Zx2V5IzJfW8b4ivYd6pIsUqEMElRXQ7lIOAx&#10;+wvgn/ySXw//ANguP+VcGaPmw8X5/oezw/Fxxk0/5f1R1FFFFeGfXhXL/Gz/AJJL4g/7Bcn8q6iu&#10;X+Nn/JJfEH/YLk/lWtD+NH1X5nPjP90qf4X+TPnZe/1rp/g9rWkadc6zFf6lBCzTQlVkkC5Gw+tc&#10;wvf61yWr/s2fs9/GPxXeeIviz8DvCPibUIIobeG+17w7bXc0cQDMIw8qMQoLMcZxkn1ru4krRoZR&#10;OcttNvVHzXCVGdfPaUI767/4WfRX/CVeGf8AoPWf/gQv+NH/AAlXhr/oP2f/AIEL/jXzof2Ef2KT&#10;/wA2k/DX/wAIix/+NUn/AAwj+xT/ANGk/DX/AMImx/8AjVfmH9qYXtL8D9l/szGfzR/E+jP+Eq8N&#10;f9B+z/8AAhf8aP8AhKvDX/Qfs/8AwIX/ABr5z/4YR/Yp/wCjSfhr/wCETY//ABqj/hhH9in/AKNJ&#10;+Gv/AIRNj/8AGqP7UwvaX4f5j/szGfzR/E+jP+Eq8Nf9B+z/APAhf8aP+Eq8Nf8AQfs//Ahf8a+c&#10;/wDhhH9in/o0n4a/+ETY/wDxqj/hhH9in/o0n4a/+ETY/wDxqj+1ML2l+H+Yf2ZjP5o/ifRn/CVe&#10;Gv8AoP2f/gQv+NH/AAlXhr/oP2f/AIEL/jXzn/wwj+xT/wBGk/DX/wAImx/+NUf8MI/sU/8ARpPw&#10;1/8ACJsf/jVH9qYXtL8P8w/szGfzR/E+jP8AhKvDX/Qfs/8AwIX/ABo/4Srw1/0H7P8A8CF/xr5z&#10;/wCGEf2Kf+jSfhr/AOETY/8Axqj/AIYR/Yp/6NJ+Gv8A4RNj/wDGqP7UwvaX4f5h/ZmM/mj+J7/4&#10;k+I3gnwx4fvfEmr+JbOO10+1kubmTzwdsaKWY9ewBr+fD/gop/wVN+PH7bvxE1CwsvFWoaF8P7S8&#10;kXQfC9jdGJJYg2FmuSmPOlYANhiVTOFHUn9efiB/wT2/Y+8SeBdZ8O6F+zD8O9OvdQ0u4trTULfw&#10;bZpJbSPEyrKrLGCrKSGBByCOK/AP4v8Awl8efAv4kat8KfiVoE+m6xo940F1bzIRnHR1P8SMMMrD&#10;gggivCzvMJVqcY0rqPX+kf0Z9Hzh/Jq2YYnEY1RniIcvs09bJ35pJPreyv0+ZyF5qxtNRtbB7eRv&#10;tTOFlDDapVS3PfoK9m/ZN/be/aK/Yz8e23jb4M+Pby3gRx/aGg3U7SWF/HnmOWEnbyOjjDr1BFeI&#10;6xBfzaxps9tZtJFbyyNM+5RgGNlGMnnk/lWxp9hf6rfQ6ZplnLcXNxKsVvbwRlnkdjgKoHJJPAAr&#10;wnL2Ps50naVtbPrd/pY/pWWFw+bLGYXMqSlRUkkpRSi4uEW7NrVKV9enfQ/p7/ZS/au+HP7U/wCz&#10;74Y+O/hrU7e1g1/TxLNZTXA32twrGOaE/wC5IrrnuBnvXof/AAlXhr/oP2f/AIEL/jXwf+wJ/wAE&#10;0/gh8N/2U/Cvh/8AaD/Z78F654wmtpLzWrvWvDFrdXEUk0jSLbtJIhY+WjKmM4BU4r2T/hhH9in/&#10;AKNJ+Gv/AIRNj/8AGq+1o5pR9lH2ifNZX23P888+yenh86xNLAzToxnJQevwpu3rp16n0Z/wlXhr&#10;/oP2f/gQv+NH/CVeGv8AoP2f/gQv+NfOf/DCP7FP/RpPw1/8Imx/+NUf8MI/sU/9Gk/DX/wibH/4&#10;1Wv9qYXtL8P8zyv7Mxn80fxPoz/hKvDX/Qfs/wDwIX/GvCP+Cn2t2Wsf8E9/jDoHh1bnVtS1PwDq&#10;Njpum6LZS311dXE0LRRRxwwK8jszuo4U46nABIyv+GEf2Kf+jSfhr/4RNj/8apf+GE/2Kk5H7JXw&#10;1H/ck2P/AMapxzbCxknyv8CZZXjJRtzR/EpeLP2XfDn7Tnwt1nxD4z/aL+1+IvG3g220D/hJW8JH&#10;T1stJW7+2GKLTZpg8Esku0yNK5bMaDaoULXRfEz9lfw/4v8Ai/rPxw8G/HGHw/rvi74eR+DfGhbT&#10;0ure/sY5J5IZoY2mX7PcxNdXO1yZEKy4ZG2g1kn9hT9ik/M37JXw1/8ACJsf/jVRw/sOfsQ3DtHF&#10;+yd8M2aNsSKvguwJU9cH91xV/wBsUe0vwMv7FrrrH8T5U+JXwkb4QftQatbfs5wrDrPgfQ/B+g/C&#10;/wCH/ib4X3+qaZ4jtdJtUEF4dSgnitEEJneMXV0JZ7SSFnDIGiQ/TusfsMW2r/BzxV8NLf8Aakk0&#10;+68UfF7/AIWDJe2ukx+Qty17HdyadcW/2jF5ZO0YR42ZN6HDZ6Vpj9hP9irbj/hkr4b49P8AhCbH&#10;/wCNUn/DCP7FOMf8Mk/DX/wiLH/41VSzrDyto/wFHI8RG/vL8TM+C37BXh34K6v4TvNG/aRiu7Xw&#10;j8RPFXi2xs5vD1vHvm1z7QZ7cmOZVWON7qUptQHG1eAvMPw5/YB0f4c2XwrtNO/amkZ/hSvihdIu&#10;odBgimuBrZcysSZ3VHhMhMbbWBIXcrYOdkfsJ/sTk8fsk/DX/wAImx/+NUf8MJfsUn/m0j4a/wDh&#10;EWP/AMaqf7ao9n+A/wCxcR3j+J037JP7M/w9/ZXvPGGsaX460W4uvG2rW+o6pa6FpEek6dHcRW6w&#10;tNHZpLIkc0xBlmdSBJI2dq459m/4Srw1/wBB+z/8CF/xr5z/AOGEf2Kf+jSfhr/4RNj/APGqP+GE&#10;f2Kf+jSfhr/4RNj/APGqiWbYaTu1L8DWOVYqEbJx/E+jP+Eq8Nf9B+z/APAhf8aP+Eq8Nf8AQfs/&#10;/Ahf8a+c/wDhhH9in/o0n4a/+ETY/wDxqj/hhH9in/o0n4a/+ETY/wDxql/amF7S/D/Mr+zMZ/NH&#10;8T6M/wCEq8Nf9B+z/wDAhf8AGj/hKvDP/Qes/wDwIX/GvnP/AIYR/Yp/6NJ+Gv8A4RNj/wDGqUfs&#10;JfsUj/m0n4a/+ETY/wDxqj+1ML2l+Av7Mxn80fxPpGy1nSdScx6fqUEzLyyxSBsD8KtV8i/B/wCC&#10;vwg+Cv8AwUP8P6d8H/hf4f8ACtvqXwd1uXUIPDujw2aXTx6rpYRpBEqhyodwCc43Njqa+uq7oTjU&#10;pqcdmccozp1JQluuwUUUVQBRRRQBw3xv/wCPTSP+wg3/AKJeuMrs/jf/AMemkf8AYQb/ANEvXGV+&#10;hcP/APIsj6v8z8l4q/5HVT0X5IKKKK9o+dPNfG37LPw+8d+LfEfifVdX1yODxlpMGm+LtEttUK2O&#10;r28KuiLJEVJRvLkeNniaNnQ7WLAKBT1T9jn4P6vrWpXF3HqX9ja14ot/EmteEUvsaXe6tA0Tx3bw&#10;7d2d9vA7RqyxSPCrOjHJPqx5oqfZx7Giq1Fszx29/Yi+E93ojaTH4h8U28x+JDeOY9UtdeaO7h1l&#10;2YyypIF+VJA7q0eNu1yF28EXPiF+xb+z38U38cTeN/Bf2yb4h6bpdl4mna5fzJo9PdntSjdY3RmD&#10;bhySiZ+6K9Wopezh2D21W97s8Z+IH7DXwb+IXxSk+Ll9q/ivTdTm1HR9Rkh0PxRcWds17pgKWlz5&#10;UZA8xYi0JPQxsQRnDBt9+wj8C9U+Fvin4SXza+2neK/GMviq6uo9emivLHWnnW4+22k8ZV7aRZkW&#10;RdhAUjgYJB9oopezp9h+2rae89DnPhl8OdP+FvhWLwrY+Idc1dhM811qviPWJb68u5nOWeSWQk+g&#10;CqFRQAFUAYr6r+Cf/JJfD/8A2C4/5V87N2+tfRPwT/5JL4f/AOwXH/KvPzTTDxXn+h7fDzvjJt/y&#10;/qjqKKKK8M+wCuX+Nn/JJfEH/YLk/lXUVy/xs/5JL4g/7Bcn8q1ofxo+q/M58Z/ulT/C/wAmfOy9&#10;/rVnwd/yEdS/66Rf+gGqy9/rVnwfn+0dSx/z0i/9BNa8Xf8AIhq+sf8A0pHh8D/8lJR9Jf8ApLOg&#10;zRQvTgUV+Mn74FFFFABRRRQAUUUUAFFFFAAcY5rx39qb9hP9mn9sPSVs/jN4AhuL63XbZ65YyG3v&#10;rb2WVeWX/YcMvtXsLnauTX59/t7/APBcTwp+z/4zvvg9+zp4ZsvFOvabI8Gr6zfTH+z7OdSVMKCM&#10;hp3UghuVVSMZY5xnVlThC89j6bhTKeJM2zWMMlUvbR15ovl5V3ctLL89tStef8G6v7N02oG4svjZ&#10;4yht93Fu0dq5x6b9g/lXv37KP/BLD9kn9kfVE8V+CfB02r+Io/8AV+IPEU4ubiD/AK5LgRxH/aVQ&#10;3bdX5a6t/wAF1f2/rjxAsy/FXQbEysWi0uHw5Z7GHoA6tIQP96vo39kj/g4H1nUPFVl4Q/a48F6f&#10;b6fdOsTeKvD0Lp9mYnAeaAs2U9ShBHUKa5adTCxkmo2vs2j9Yz/hfxfxGVzjXxft4RXvQhNc3ezS&#10;UW/TVvsz9S1AHGOlOqpoetaX4i0i113RL+K6s723Se1uoHDJLG6hldSOoIIIPoat13H4FKMoyaa1&#10;CiiigQVw37TWm2erfs7eObK+8zyz4T1BwYp3idWW3dlZXQhlIZQQQQQRXc1i/ETwJofxO8F6n4A8&#10;Ty3q6bq9m9rff2fqEtrM8LjDoJYmV03DKkqQcE81VOXLUTfcmpFyptLqj5H8CeM7rwj/AMEOPBfx&#10;KvYL7WLxfgjoOt6tu8VXdhd30rWtrcXMv2yLdMsjMzucHDklSVViRnv8efiJ+yh8Qfj98YfDnw70&#10;LWPBOn/HDRYvGkP9oyW2pW9veaNodu91aoImilZJJ1kaN2UyZfDKQC3uUX/BPT9myP4U2/wRey8U&#10;S+FbLwr/AMI3p+jz+ONSeOz0v9yPs0RM25AVt4k3Z37F2hgCQdgfsX/BJ/Fuo+LNRtdZv11jVNP1&#10;TWNH1HXriewv9SsY4I7W9mgdirzIttByflZokdlZlDD0/rOF9+6vdt/in+h50sPipSi1pZJHmL/t&#10;p/tGQah4/wDE+o/CT4e6f4P8C+NLvwtLq+qfEJ7WWa6E9kkFywltVjjh2XRZ0DPMzp5USSEqz43h&#10;n/goJ+0F8QvBvhGz+HnwR8L3PizxD8SvFXga8h1jxBeWNjb32kQ3si3Q3WjTeRItmWaN0WVCwTDH&#10;LL674o/YY/Z68aeCPFHw/wDEeja1cWHizxZD4o1KT/hKL1biHWIpYpYr22lWUPbSJJDCw8sqv7tQ&#10;QRkFvhT9g/8AZ38Ea3pniDwtpXiC1uNI8ZXviqx/4rLUZVGrXkTRXVwwknbf5qSSh1bKsZpDjLE1&#10;l7TA2+H8PL17l+yxv839X/yPM/Cf7UGsfDT4ieOvBfiHwRKvizV/i5p3h63t7LXb7WLV7ufw3a6n&#10;JNFFIitBElvHJ+4jCoXTO5Q7Mtrw7+3b8WrT4t+Avg38cfg7ZfD3WPF3lxW8euXU0lvrFx9uuYJY&#10;LG5RPKSZbaCG8WCYiWRbpYwqsjNXoHjv9g79n74iSeJbzxDZ+IVv/FHiSz8Q3WrWfiy9hurLVbWB&#10;be3vLORJAbSRIEWIeVtUxrtYMM50rf8AY7+Ddtrmi62y69cLod1Z3kNjqHiS6uoLm9tHke2vZxM7&#10;tLcRvLI4kLAlipbdsj2DqYOW61t+NugRpYyOifX8LnqanI/ClpF4GBS1556AUUUUAFFFFAHmOm/8&#10;pG/Cf/ZGdf8A/TtpFfSVfNum/wDKRvwn/wBkZ1//ANO2kV9JV9RhP90p+n6s+YxH+91PX9EFFFFd&#10;BkFFFFAHDfG//j00j/sIN/6JeuMrs/jf/wAemkf9hBv/AES9cZX6Fw//AMiyPq/zPyXir/kdVPRf&#10;kgooor2j50KKKKACob+/s9MsptR1C5SGC3iaSaaRsKiKMliewAGamPpmvFf2xPGUup6Po/7N/g7x&#10;N4Zj8VfEK++yw6R4g1n7KLrS4QZr8YRJJdkkKG23JG2Gul6HkTKXLG5UI80kjvvGvxz+EPw5+Gif&#10;GXxx8QdN03wrJaw3K+ILib/RTDMoaOXeMjYysCG6YI55rEvP2vP2ZdP+H2qfFW++NmgQ+HtDuI4N&#10;c1SW8Cx6dJIoZFuAfmh3KQw3gZBBHBBr4i134ky/D7/glf8AtBfse/Fzx/4bj8WfCCzvtDjgtdej&#10;kRtJuHW40nyy4jd0W3mS1BKKxa2KkBsivTv26fAFj4Y/Yn/aM/aU8W/EvRLy58efCG30m0bTZBFY&#10;/Z7SG6+zBJHkb7RNLJeSfNxkCNFU7SWw9tJ7Lp/mdn1WmmlJ7uy81p+jPsjw94j0XxdoNn4n8N6g&#10;l1p+oW6XFndR52yxOMq4yOhBzX0t8E/+SS+H/wDsFx/yr5d+H2oWOreA9E1PS7+G6t7jS7aSG5t5&#10;hJHKpjUhlYEhgR3Bwa+ovgn/AMkl8P8A/YLj/lXJmjvh4+v6HpcP6Yya/u/qjqKKKK8M+wCuX+Nn&#10;/JJfEH/YLk/lXUVy/wAbP+SS+IP+wXJ/KtaH8aPqvzOfGf7pU/wv8mfOy9/rXknxX+BP/CyfH0/i&#10;EfGL4keH9tpDB9i8I+Op9Mtm27jvMUakM53YLdSAo7V62vf61hXf/Iduf91P5GnxniamE4fq1YJX&#10;Tjvt8SPG4DwtPGcTUaU20mpbaP4WeQr+yU2P+Tm/jh/4d28/+N0f8Mkt/wBHN/HD/wAO7ef/ABuv&#10;YKK/D/8AWLG/yx+5/wCZ/Qn+reC/nn/4Ev8AI8f/AOGSW/6Ob+OH/h3bz/43R/wyS3/Rzfxw/wDD&#10;u3n/AMbr2Cij/WLG/wAsfuf+Yf6t4L+ef/gX/APH/wDhklv+jm/jh/4d28/+N0f8Mkt/0c38cP8A&#10;w7t5/wDG69goo/1ixv8ALH7n/mH+reC/nn/4F/wDx/8A4ZJb/o5v44f+HdvP/jdH/DJLf9HN/HD/&#10;AMO7ef8AxuvYKKP9Ysb/ACx+5/5h/q3gv55/+Bf8A8f/AOGSW/6Ob+OH/h3bz/43R/wyS3/Rzfxw&#10;/wDDu3n/AMbr2DOelFH+sWN/lj9z/wAw/wBW8F/PP/wL/gHgPxU/Ze17Qvhn4i1rwz+0l8bZtSs9&#10;Du5tPhk+LF5IrzrC7RqV8v5gWAGO9fhrcyTzXMkt07NIzkyNJ94tnkn3zX9I7oHUow61+df7cv8A&#10;wRbv/G/izUvix+yvqGn2k+oSG4vvCN8/kxGU8u1vJyqbjz5bYUEnDAYUceKzCtjmvaJK3ZWP2/wb&#10;zrI+EK+Iw2Km4qtytTk7pNXVm7aLW99r3uflJ4uuPC1xfx6be39rb3STRXEk0jKJEVG3ADPOTjAA&#10;7En69ICCMivctR/4Jdftuw6mbe7/AGZtUlmDbfOQ28in/gYcjH419Afsrf8ABEH4ueLdbtPEn7Tm&#10;oQeG9FimV5tCsbpJ766UHOwum6OFT0J3M3sDzU1q0JUoRV9O/wCh+1R4m4eyWpicdiMXSkp25VT1&#10;k0r2TSbu9d7LV6u1rfQH/BNH4E+Mfib+xv4T8W+Mfjx8XNJklW4i0+x0T4jXVjax2cc7xw+XCqEI&#10;u1eMHBHPevev+GSW/wCjm/jh/wCHdvP/AI3XqHhbwxoXgvw7Y+E/DGmRWWnabaR21jZwLhIYkUKq&#10;D2AAFaFddPPsZSpqCjGy01Wv5n8d55lmBzfOMRjU5Q9pOUrJqyu722PH/wDhklv+jm/jh/4d28/+&#10;N0f8Mkt/0c38cP8Aw7t5/wDG69gzRV/6xY3+WP3P/M8r/VvBfzz/APAl/keP/wDDJLf9HN/HD/w7&#10;t5/8bo/4ZJb/AKOb+OH/AId28/8AjdewZoo/1ixv8sfuf+Yf6t4L+ef/AIF/wDx//hklv+jm/jh/&#10;4d28/wDjdH/DJLf9HN/HD/w7t5/8br2Cij/WLG/yx+5/5h/q3gv55/8AgX/APH/+GSW/6Ob+OH/h&#10;3rz/AON0f8Mkt/0c38cP/Du3n/xuvYKKP9Ycb/LH7n/mH+reC/nn/wCBf8A8f/4ZJb/o5v44f+Hd&#10;vP8A43R/wyS3/Rzfxw/8O7ef/G69goo/1ixv8sfuf+Yf6t4L+ef/AIF/wDx//hklv+jmvjh/4d28&#10;/wDjdaH7LOi+Jvh3+1L4y+Fs3xX8aeItHj8BaLqlvD4x8Tyao9vcy32pQyNG8igoGSCIFeny5r1A&#10;1wnwk/5Pq8ZkD/mlPh//ANOer114TNsRjXOnUjG1r6LXRrzOTFZPh8DyVKc5N81tXdbPyPf6KKKs&#10;AooooA8x03/lI34T/wCyM6//AOnbSK+kq+bdN/5SN+E/+yM6/wD+nbSK+kq+own+6U/T9WfMYj/e&#10;6nr+iCiiiugyCiiigDhvjf8A8emkf9hBv/RL1xldn8b/APj00j/sIN/6JeuMr9C4f/5FkfV/mfkv&#10;FX/I6qei/JBRRRXtHzoUMSBmiuX+NfxN074NfCLxN8V9WjD2/h3Q7rUGj/56mKMssY/2nYBAO5YD&#10;vSlorlRi5SsjzfW/2uPiDdeOfEfhP4Qfsj+MPHVj4Y1htJ1HX9J1/RbS2N8kUUk0CLeXkUjGPzVR&#10;m27d4ZQSVNUbn9oL4/Xl/Hqt5/wTL8bTXUP+pupPFfhZpI+c/Kx1DI59DXXfsc/B7Vvgj+zv4d8G&#10;+K703niO4t5NV8XXzdbrWL2V7u+k+n2iaQD0VVHatL9pX4m6/wDCr4Ralrngi3sp/E15t0/wrbal&#10;Lst5NSnPlwGZu0SMfNk6fu436VlaXLzNnRen7TkjFPp1/wAzzeX41fGWeWSef/glt4seSZi0zv4j&#10;8KFpCTnJP2/k55571NL8f/j1PpqaNP8A8EyPG0lnHjy7R/FXhYxLjphDqG0Y+lcj8ZP21/GOo/8A&#10;BN7Q/wBsv4IeJdN0/Ur9dDN8t1pq3sFvNcahb2F9bFCw+aCaSZcg/eg7gmuX+Pf7a37QHw//AGdP&#10;jX43+HXxA8N6vefC/XNEtdD8SzeGtg1H7U8SXVvc2ZlGxoWmXbMmxZBjaDtcnNyiuvS/Q2jTlL7K&#10;3tu99P8AM+jfgp8Uvij421GfQ/G37KfiL4eWNnaq1ndavrekXMM7bgPJRLC6mZCAc5ZQuBjOcCvt&#10;H4J/8kl8P/8AYLj/AJV826Va6jZaZb2eral9suoolS4vBAIvPkAwz7F4XJydo4GcV9JfBP8A5JL4&#10;f/7Bcf8AKuXMv93j6/oelkH++z0t7v6o6iiiivDPrgrl/jZ/ySXxB/2C5P5V1Fcv8bP+SS+IP+wX&#10;J/KtaH8aPqvzOfGf7pU/wv8AJnzsvf61hXf/ACHbn/dT+RrdXv8AWsK7/wCQ7c/7qfyNYce/8kzW&#10;9Y/+lI8/w5/5Kyh6S/8ASWOooor+eT+nAooooAKKKKAAnAzXhfgb44/Ef9ov4ifEjw18Ite03w7o&#10;/wAOfEn/AAjj6lqGkm+m1LVktop7jMZkjWO2jE8cYwfMdg5DIAA3uhwflNeJ+D/2cfHHwO+MHjr4&#10;g/BDW9Ln0f4jammsa54b8QNLGllrAhWGW8t5YVYskyRxb4WUfOm5ZACVrqw/seWfNvbS+26v+By4&#10;lVXKPLe19bb7afiYfwm/4KCeANV0xfC/xhgm03xpb+Ntc8J3Wj+G9Dv9Riu9S0uPz5zb+TE7bHt2&#10;jmRXO7D7fmKk12kv7aH7OsPw7tfim3jqT+x7iyu7yRm0m5W4tILSTyruS4gaMS2/kSfJIrqrIwIx&#10;kEV86/FD4Tah+zt+0H8BdJ8I+IdCvvFniH4l+K/EfijVNZt5Le1u76/0m4SWXy4mZok/1cEKlm/1&#10;cSMzHLHutT/4J/a5oPxV0P4zeBdY8H6trDWerQeLYPG3hl7uznk1DUZNRe8s4lkzbSJcTSqELsHi&#10;ZUZsqHPpVaGWXUrtJ3a7Ozem2nkebTr5lrG12rJ/O3nr5nqVx+2Z+zxbeJ9a8JTeN7gXXh2Zotcm&#10;Xw/fG2sm8iKdQ84g8ob45ozH8x80ttj3nisXxz+3B8NvD2k+GtW8N6JrerLrvxGXwfeWq6Hdw3Om&#10;XgR3lEsDxeYGVUBVMAyCRSpI5qnN+zT8ZbTw98ZrPwb8V7PQNW+ImqQX3h7WtNtZFk0qSKwtLPDD&#10;I4dbQEtGVZRK23BRWritM/Yd+NmieHh/ZfjfwdHqVr8aLPx/p8B02+NsH+zrDdWsrPO0r5+dkkzu&#10;Lcv1OM4Ucr3cu3V6u3p3f4Gkquabcv3Jaa+vb8z0nQP2s/h/pEmqRfETx7azSf8ACxrjwvo8Oj+E&#10;dUSRLgQrPFZSo0bs84iJYyqFik42DsdTR/2wfgN4h8IaZ4x8PeKbu+i1jWr3R9P0+30W6+3vqFn5&#10;v2u2a1aMSxyQ+TL5gZQF2dfmXdwqfskfE6TxwPGM/irQQW+NkXjqSGO3m/1K6etkbUZP3io37+me&#10;MY5rxH4y/BjxX+ztf+EPCF78RfDel3+tfGLxh41sPFmrQ3dnYWEV8JXfTpLuKVTFM5vQqpgidYHP&#10;yGMBtI4XLq8uWMtfw2fl6ESxOYUad5R0/W/qfXUH7TPwaufg7Z/H2HxVJ/wiuo+QNN1GXS7mJr1p&#10;5lhgEUMkayuZJHRU+T5iwI4Oaxbz9tX4BaZq91oGsa3q1jfWXhC+8T3dreeGb2N4tLs5vJupjuiw&#10;TFJ8jRgl84wCCCeH+HPw81b9ov8AYW0f4ZeJvgx4Z0SxZv7Nm8I6lHcT6Zf6XZ3jQo0TOBcQpcQx&#10;JPDKwMsZeNiHI54/Wf2XtDh8W/Af4D+IfiNqWveMfCMmq6hrF5cebOLrwq7P5+n3EshJeDz20y3T&#10;exkdbfJB+cjGOHwXNKM27pvz0S0f+fqayxGMtGUUrNL721dHpvj79v34H+F/hb40+JHhpdY13/hC&#10;9B1DUNQs7fQ7qEGezt455bJpZIgkVwqzQlkfBQOSR+7kC9JL+1p8ING8M6P4i8ZavdaOdW0+yu5r&#10;e902dGsI7qb7PDJcAoDDG84Mau4AON3CgsPJPiZ/wT18R/E7xd8StdTx1p/hpfiF4R17Q9ak8PW8&#10;qrrv22NYrG51C2ZvJM9nHvQSx4eUEbmXBVr3h/8AY3+MOmfGLSfjRqmq/DnUdSvfBemaH4si1Twv&#10;NdraSWLyeVdaY0km+LdHIVeKRthdVkGCCrX7HK/Z3U9d+vZabW76+hPtc09pZx0+Xffe/wAjv9Q/&#10;bm/Zp0rX/wDhGr7xrqCXH/CWT+F/MXwrqTQ/2xFH5jWPmC3K+cVB2rnLlSF3cZ7j4U/FrwT8aPCp&#10;8Y+Ar+4ms0vriyuI7zT5rS4t7qCQxTQSwzKskbo6lSrKD35BBrwi7/Yj+JFzPHKnjbRFWL9ohviW&#10;o+yzZ8kxeX9iPP3+SfM6f7PevWv2e/hR4m+EWn+KNO8QanY3a65441XXrVrNHUxJeTmbyn3dSpON&#10;w4PoKwxFPL40b0pe9p/weh0YepjpVrVY6a/8DqehUUUV5p6AUUUUAFFFFABXC/CT/k+rxl/2Snw/&#10;/wCnPV67quE+ErAft1eMsn/mlOgf+nPV69XKP48/8L/NHk5x/Bh/iX5M9/opvmR/31/OjzI/76/n&#10;XrnkjqD06U3zI/76/nQXTHLj86APLrW8tLT/AIKNeEmurmONT8GdfAaRwoP/ABNtJ9a+jf7b0b/o&#10;LW3/AH/X/GvD/Hn7K/7M/wC0v4400/tBfA3wr4z/ALJ0y4GlnxJosN4bXzJId4jMinbu2rnHXAqH&#10;/h1Z/wAE1P8Aoxv4W/8AhG2n/wARX1mEjH6nTv2/VnyeIqSljKtls7fgj3b+29G/6C1t/wB/1/xo&#10;/tvRv+gtbf8Af9f8a8J/4dV/8E1f+jG/hb/4Rtp/8RR/w6r/AOCav/Rjfwt/8I20/wDiK3/d92Zc&#10;1TsvvPdv7b0b/oLW3/f9f8aP7b0b/oLW3/f9f8a8J/4dV/8ABNX/AKMb+Fv/AIRtp/8AEUf8Oq/+&#10;Cav/AEY38Lf/AAjbT/4ij933Yc1TsvvO++Nus6Q9ppAXVLf/AJCDf8t1/wCeL+9cZ/a+mf8AQSt/&#10;+/y/41wXxf8A+CYH/BObSrfS3079in4ZQmS+ZZPL8IWg3DynOD8nTNcp/wAO1P8Agnv/ANGafDX/&#10;AMJG0/8AiK+9yLm/s2PL3f5n5ZxN7N5xPm3sttei8z2n+1tK/wCgnb/9/l/xo/tbSv8AoJ2//f5f&#10;8a8W/wCHan/BPf8A6M0+Gv8A4SNp/wDEUf8ADtT/AIJ7/wDRmnw1/wDCRtP/AIivYvU8j5+1Hu/u&#10;/wCCe0/2tpX/AEE7f/v8v+NeGftcWdv8Z/iD8MP2ZoNSjbTtc8Uf8JJ4sihkDGTSdGaK6ELAZ+SW&#10;/bT4znqpcdjVr/h2p/wT3/6M0+Gv/hI2n/xFVvEPgb9jz/gn74V1D4p/C39n7w5oetasselaZpfg&#10;/QYYNQ8QXkjf6Pp8IjUF2eTHX5EAaRyFRmEy5nH3rWNKfs1K8bt9NOv3nukl5Z2pVbi7jjYjpJIF&#10;/nXmfxY+Etv8YfiT4cvfG134S1bwTokd1LdeF9Z0dbpru+kQRxXBaSQx4iTzVVTEeZ3JOQm3hfBf&#10;7Avwy+KMdz8Vf23Phj4T8ffEDXpPOvpNT01byz0O3BPk6XYiYHZBCrEF8BppC8jcsAtL4r/sdf8A&#10;BKj4GeH4PFXxb/Zm+Feg6bc30NlBeXvg+Ao9xK22KIbIm+ZmIVR3JAHJAok5SjdpWCMYRnaLbfkv&#10;y1Oc1H9gHxDb/Azx9+zr4H+KfhTRfC3in4iw+KfD2nw6LK0fh8C/gv5rSNRdKrRPcQbwFCBPPkAB&#10;G3Gj+0h+wdfftF6T8T9Z1b4u6Lp/ij4maToejz3dvpbtZ6dp+mXbXcaiL7SGnmeVmzK7/KmFRVAO&#10;7Rvf2Pv+CU2neIIPCt7+zH8LY9QuLy2tI7c+C4iFuLhVeCF3EJSKSRWUqkjKzb1wDuGdHUv2E/8A&#10;gmJo/jPSfh3qv7LPwpt9c121urnR9Jl8L2gnvIbfy/PeNdnzCPzot3pvFZ+zv0X3v+upt7aV73ff&#10;ZeXn5I970rUGntYYr/ULOS88tTcCzbCF8fMVUszBc5wCSQOpPWvpb4J/8kl8P/8AYLj/AJV8T/DD&#10;9i39kn4JeLYvHvwg/Zw8GeGdahieKLVdE8PwW86xuMOodFBwRwR3r7Y+Cf8AySXw/wD9guP+VcuZ&#10;831eN+/6HqcP8v1ydv5f1R1FFFFeGfXBXL/Gz/kkviD/ALBcn8q6iuX+Nn/JJfEH/YLk/lWtD+NH&#10;1X5nPjP90qf4X+TPnZe/1rCu/wDkO3P+6n8jW6vf615l8TNb/aL0vxnJD8JP2frDxXprWsbTahce&#10;NRpzRy/MDH5X2ObIAAO7cM7sYGMm+MMHicwyGpQoR5pPlsvSSfU8fgPFUcHxLRrVXaMVK7s3vFrp&#10;5s7KivMf+Ew/bd/6Mv0n/wAOmv8A8raP+Ew/bd/6Mv0n/wAOmv8A8ra/Ff8AU/iL/nw/vX+Z/Qf+&#10;tOSf8/P/ACWX+R6dRXmP/CX/ALbv/Rl+k/8Ah01/+VtJ/wAJh+27/wBGX6T/AOHTX/5W0f6n8Rf8&#10;+H96/wAw/wBask/5+f8Aksv8j0+ivMf+Ew/bd/6Mv0n/AMOmv/yto/4S/wDbd/6Mv0n/AMOmv/yt&#10;o/1P4i/58P71/mH+tWSf8/P/ACWX+R6dRjjFeYf8Jh+29/0ZfpP/AIdNf/lbS/8ACX/tu/8ARl+k&#10;/wDh01/+VtH+p/EX/Ph/ev8AMP8AWrJP+fn/AJLL/I9ORpVBVZGVT95VYjNA44rzD/hMP23f+jL9&#10;J/8ADpr/APK2l/4TD9t3/oy/Sf8Aw6a//K2j/VDiL/ny/vX+Yv8AWjI/+fn/AJLL/I9OrN8W+LvD&#10;Hgbw/deK/GGvWum6bYwmW8vr2YRxQoOpZjwK4L/hL/23f+jMNJ/8Omv/AMra+Af+C13x4/aKuJPC&#10;vwN+J3wwj8F2VxbyatcWdn4k/tFdSw/lxlnFvDtEZV/lw2S4OeBXLjOHc4y+i62IpcsV1uuvoz6r&#10;gv8As/jPiKlleHq2c7tuz0SV3ulrbY9h+Ln/AAXd+AfhHW5tH+Fvw71rxXHDIU/tJplsbeXHdN6s&#10;5X3KrWD4K/4L9fDbUNSjt/H3wG1nTLdmxJdaZq0d0U567GSMn86/Lu4RnhZEdlLKQGTqPpnvWP4T&#10;vryW91LT9QN0rw3CtFDdSCRkjZBg7wTkEqx68dO1efTw/NTlNP4fv3sf0rX8N+C8HiKGBq0JydW6&#10;U+d/Ek3Z/Zu0nZW+T1a/oz+B3x9+E/7RXgiH4gfCHxhb6vpsrbZGiyskEmOY5UYBo3How9xkc12O&#10;35s1+Jf/AASn+NHxi+GH7VuleFfhPoja63iqOSxuvDcurGzgvGEbSI7SeXIEaMqSG2EgFhwGNfrO&#10;PGH7buP+TL9J/wDDpr/8ra7cDkOaZlTdTC0+ZJ2eqWvzZ/P3iLl+XcBZ99Sq1bxlFTg2m3Ztqzsr&#10;XTXzPT6K8x/4S/8Abd/6Mv0n/wAOmv8A8raT/hMP23v+jL9J/wDDpr/8ra7f9T+Iv+fD+9f5nwP+&#10;tOSf8/P/ACWX+R6fRXmP/CX/ALbv/Rl+k/8Ah01/+VtJ/wAJh+27/wBGX6T/AOHTX/5W0f6n8Rf8&#10;+H96/wAw/wBacj/5+f8Aksv8j0+ivMf+Ew/bd/6Mv0n/AMOmv/yto/4S/wDbd/6Mv0n/AMOmv/yt&#10;o/1P4i/58P71/mP/AFqyT/n5/wCSy/yPTqK8w/4TD9t3/oy/Sf8Aw6a//K2l/wCEw/bd/wCjL9J/&#10;8Omv/wAraP8AU/iL/nw/vX+Yf61ZJ/z8/wDJZf5Hp1FeY/8ACX/tu/8ARl+k/wDh01/+VtJ/wmH7&#10;bv8A0ZfpP/h01/8AlbR/qfxF/wA+H96/zD/WrJP+fn/ksv8AI9PIzwa5O9/Zn8E/E74lXXxDu/Fv&#10;jLQ9W/sW30+a68J+Mr3S/tFvHNPKiSC2kQPteWQgkEjea53/AIS/9t7/AKMv0n/w6a//ACtq94d+&#10;Iv7bOiXU1xL+xTpcnmoq4X4qKMYJ/wCoZ716WV8L59hq0pSpNe60tVvdeZ5WbcQZRiqMIwne0k3o&#10;9rPy72Ol/wCGN/DP/RdvjH/4d7WP/j9H/DG/hn/ou3xj/wDDvax/8fqh/wALr/bV/wCjHtN/8Oun&#10;/wArKP8Ahdf7av8A0Y9pv/h2E/8AlZXq/wBh59/I/vX+Z5n9q5P3/wDJX/kXv+GOPDP/AEXb4yf+&#10;He1j/wCSKzfFX7NHwu8DaNN4j8ZftNfFbStPtxme91D40atDFH9Xe4AH51Hq/wAff2x9D0q61rVP&#10;2JtMhtrO3ee4mb4sLhI0Usx/5BnYA1+K/wC3H+3j8Xf23viZceJ/FuoXOn+Hbadv+Ed8Kx3Za3sI&#10;uxbAUSSkfekKgnoABgV5WaU8wymMfrCacttV09D9J8OOCoeImOqU8NJQpUrOcnF6X2STtduz8lbX&#10;on+o9p+0X/wTQ8NeOP7P1r/gpD8Ql22rxmW0+L3iGZA+9OPNidkxgH+LHFfQPwi+GX7L/wAfNNbV&#10;vgv+2z8TPE9vGoMjaN8eNWnMef7yrc7l/ECv5sfE3iM6DFEYLXzpJLiNCu77is4XcfxPHqfoa7r4&#10;Q/GT4nfAfx5YfE74ReNdQ0HW9OlD219p9wUbHdGA4dGHDI2VYEggis6PEOKo0oe1h7uyaeuj/wCC&#10;fqOO+jzw/ip4ijlmNn9YhZtTinC7Wiukmr26Xt2P6SB+xR4VP/Nf/jV/4eTWv/kij/hifwr/ANF/&#10;+NX/AIeXWv8A5Irwf9jr/gph+0/+1D8BdH+J/hP9jnT9a+X7FqmoJ8SFsllvIQFmZYDYSGNWb5gp&#10;dsBhya9S/wCGp/2zP+jDrH/w7Sf/ACrr7bD4XG4mjGrTV4ySad1sz+VM0o/2PmNXA4qLjUpScZKz&#10;0admdN/wxP4V/wCi/wDxq/8ADy61/wDJFH/DE/hX/ov/AMav/Dy61/8AJFcz/wANT/tmf9GHWP8A&#10;4dpP/lXR/wANT/tmf9GHWP8A4dpP/lXWv9m5l/K/vRw/XMH2f3Mo/GL9jXwzY22ltF8evjM2++YH&#10;zfjBrLY/dP0zccVyf/DIXh89fjt8Yf8Aw7esf/H62PH3x/8A2xPFC6fDP+xNpVn5N0zhp/i2mH/d&#10;sNv/ACC/fP4Vj/8AC0/2u/8Ao0LQf/Dvp/8AKuvsMopyo4GMasddfPqfnPEUqks0lKm7RaVunTzD&#10;/hkLw9/0Xf4xf+Hc1j/4/Sf8MheHv+i7fGH/AMO5rH/x+l/4Wn+13/0aFoP/AId9P/lXR/wtP9rv&#10;/o0LQf8Aw76f/KuvT/d9vwPDviP5vxQf8MheHv8Aou3xi/8ADuax/wDH6v8Agn9lb4eeDfHlh8Sr&#10;zxH4u8RaxpFvcQ6NdeMPGN9qo04TqqzNAtzIyxO6KEZ1AYplc4JBof8AC0/2u/8Ao0LQf/Dvp/8A&#10;Kuj/AIWn+13/ANGhaD/4d9P/AJV0fu+34B+/f2vxR60OOMV80f8ABVfWdI0b9m3Q5dV1O3tV/wCF&#10;teDH3XEyplY9fspJDyRwsaM5PZVJPAJrvf8Ahaf7Xf8A0aFoP/h30/8AlXQfih+1yxyf2QdB/wDD&#10;wJ/8q6JSUota/cyacJU6ilpp5o8R+IHijVfh1+0lrHxW+A/jKx8Tad4g+JWlaZ8SPg7rljE9419/&#10;odtDrelyhi0Wy3W1uiHVonihMgaJhkcl+1R8WbrU9Vm/4KDeBbXw5rHhb4PfEK0to9StdSZtTuNL&#10;t2lsdYht4wmwpMby5ZQXBk+xwOARtJ+lf+FhftVi7/tH/hjTw39o8vZ9o/4W1Hv29du7+y849s4q&#10;QfE/9rjt+yDoP/h4E/8AlXWTjpbX7mdEZ8rTsu262PTvD+v6L4p0Oz8R+HNVgvtPvoEns7y1kDxz&#10;RsMq6sOCCOc19LfBP/kkvh//ALBcf8q+Qfhn4u+NfiLUri2+J/wS07wtaxwhra6svG66q00m4fIU&#10;FpBsGMndk+mO9fX3wT/5JL4f/wCwXH/KubM3fDx9f0PS4fjy4ya/u/qjqKKKK8M+uCuX+Nn/ACSX&#10;xB/2C5P5V1Fcv8bP+SS+IP8AsFyfyrWh/Gj6r8znxn+6VP8AC/yZ87L3+tbvgAAyX2R/y1j/APQa&#10;wl7/AFrd8Af6y+/66x/+g19Fiv4R8tw3/vz/AML/ADR0mB6UYHpRRXmH3IYHpRgelFFABgelGB6U&#10;UUAGB6UYHpXlvjT9p+x8J/H6z/Zw0/4VeKNa8Rah4VufENg2mGwW3nsre4t7eYh7i7iw6S3UC7WA&#10;J35XIBI7X4f+PdM+IXgbSPHdlYX2nw6xpsN5HY6vam3urdZEDiOaJuY5FzhlPQgigDdwPSjA9KZ5&#10;8W/y943bc49vWlE8RLKJB8rYb2PpQA7A9K+S/wDgrD/wTpk/bw+FOn3Xge8s7Lxv4Wklk0G4vG2x&#10;XUMm3zbWRh90MVVlYghWHOAxI+nPE3xA8F+DbzSdP8UeJrOxuNe1RdN0WG4l2te3ZjkkEMY6s3lx&#10;SPjsqMTwKreBviFbeOrLVL3/AIRjW9HXS9cvNMddf0t7Rrg28pj+0Qhv9ZbyY3Ryjh1IIrlxmEw+&#10;Ow8qFZXjI9jh/Psy4ZzelmWAny1abun08011TWjR/NR8aP2afjp8EtcvPBPxg+F3iHw7eW7NHI1x&#10;ZyRq2D9+KUDZIvoyEqexNc/4H+Ffjfxbqi6R4F8Ga1rmoXciqIbCxluZpmxgDCKSfoBX9R2o6dpO&#10;pW3k6rZQzw4yUuIg6n8CMV57+0Z8UvC37J37P3i34/2nw6j1C18J6LNqd5pmlmK1kniiXcwDbSoO&#10;PUGvhZcBRUmo4hqHa2v33/Q/pKn9Jmcqca1bK4yxCVlLnaj625W1u+vXc+Jf+COP/BJfx9+z94tT&#10;9qP9pTTv7P8AEC2LReGfDPmK0lisqlZJ7gqSBKUO1YwcqGYthsAfpNgelVtL1KHUtOhv4xtEkYbb&#10;nO3Izip/PiCeaZBtxndX2mWZbhcqwqoUFpvfq33Z/PvF/F2b8bZ1PMsxknN6JLSMYraKXb83qOwP&#10;SjA9K4P45fHO0+CMPhe6vPC91qkPibxppfh0SWt1FH9ikvZ1gjncOQzoGbkICfoMkdxHcwSReaJV&#10;245OelegfLkmB6UYHpTBPCxULIDu+770pmiBwXHrQA7A9KMD0psciSrvjbcDyCO9OoAMD0owPSii&#10;gAwPSjA9KKKADA9KMD0oooAMD0owPSiigCh4n0Cw8U+G9Q8MamG+z6lZS2txs4by5EKNj3wTX83P&#10;7YH7JnxO/Y3+NOqfCT4i6VP5dvcMdH1j7Oywapak/u54yeDkY3KCSrZU8iv6VfwrkfjH8Bvg7+0F&#10;4Uk8EfGj4c6T4k0uTkW2qWgk8pv78bfeif8A2kIPvXzfEWQRzyjFKXLON7PprumfrPhR4n1vDjMq&#10;sqlL2lCtZTinaSavaUW9Lq70ej7o/ln8WeCk19Gls7iSKaSaFpW+1yKpWNgwG1TjPXtxnPWuq8K+&#10;F/EfjDWrLwn4T0S71LUr6ZILOxs4WmmnkY4CqAMsSa/c7Vf+CCv/AATz1LUzqEHg7xHZoWz9jtfE&#10;0vlD2+cM2P8AgVe3fs3/ALBn7Kf7J2+5+CPwg03TdQlXbNrFxuub117r58pZ1U91UgH0r5CnwVm1&#10;Zxp4ipFQj1V27eX3H7tivpB8C5b7fG5VhaksRVSupKMY3V2m2m+rbdr3Ob/4Jgfsra/+yB+yD4f+&#10;FXjN4zr00k2pa7HC25YLmdtxhB77ECISOCykjjFfQmB6UAAcAUV+mYXD08Hh4Uae0UkvkfyFnGa4&#10;vPM0rZhiXepVk5S7XbvoGB6UYHpRRW55pzfxCA8iz4/5ev8A2Rqw63fiF/qLP/r6/wDZGrCr08L/&#10;AAT4fiT/AH5f4V+bCiiiuk+fCiiigAooooAKKKKAEbt9a+ifgn/ySXw//wBguP8AlXzs3b619E/B&#10;P/kkvh//ALBcf8q8zNP4MfX9D6Dh3/e5f4f1R1FFFFeEfYBXL/Gz/kkviD/sFyfyrqK5f42f8kl8&#10;Qf8AYLk/lWtD+NH1X5nPjP8AdKn+F/kz52Xv9a3fAH+svv8ArrH/AOg1hL3+tbvgD/WX3/XWP/0G&#10;vosV/CPluG/9+f8Ahf5o6SiiivMPuQooooAKDRRQB8cftY/DnV/ih+3fpFxfaP8AF7SfC8HwO8R+&#10;H9S8XfD3QdTHl3t7f6XJFAtxbQPvzFBO/wAuVV41DENgVzv7Qmj+KfH/AMZvCHx08J/speNrrSLT&#10;T7HTPi14Z1TwLdfaPEWkPfxvZeSvkES3NnNBFdzICD9nZ7dixJRfujYuc7R+VGxP7g/Kp5QPgjxV&#10;4L/aC8e+PfHkOleFfiXpfxU8O+IPEOtfCbxDF4ditdDk0+40+WDTIptQeP5oQjRxPYO4dLiJZDEM&#10;FxN8SPDOgeMv2e9L+MXwL/Y3+JPhPxJ4f8eeCdQ8aWOoeGbuHWLmDTdSR70LG7GXU544ZZ/MuY1k&#10;NyhI8yUrtX7w2L6UeWuMYpcnmKx+f/ib4Z+Jb3xZpPj3xX+zB4svdA0n9rafW49NuPBkl1NHot94&#10;e+yLcR2oVm8j7ay+ZhcI2WcLtYjS8DeE/iT4O+Lw8S+MPhD4uk+Etv8AGnx1fa3oeoeE7+6Z0vLa&#10;0XR777E0TyXVmrLfphUdYnnikKqEVk+7vLQdFo2L2GKXswsfAXwy/Zx+JN945+F+ifGn4V+K9Y8H&#10;2vjD4jT6fpurWF7dx6Z4Xuzu0Wx1EfMmQoYR28xZolMcZVSNo6PUfA3xo8Uf8ENtY+C+tfDfxrde&#10;OpfhbfaAvh2+0W8OqS3G6SKCIRsvmMPL8oB+QFAO7g4+2wq8fL+lG1cY2j8qrlGfBHxG8F+Lvg14&#10;3+IUXwi/Zj8Z3XhPVtC+H91cabpWh6pFZ3F7FqV2NTu3jgUPfvHaSWbXNqjCS7EZjkLFZSvIfDv9&#10;m3xx8RNN+Efwb+NfwK+IM2gaB8ZvHsGt211oOpWNnF4dvI75tNR/JbYlmTPbKiF2WLBTIEbY/SXy&#10;0znbS7V/uj8qn2YrHwAnw6+I32a38A/ED9mnxhqfjTwv+0tpet2viZfD8l9Zf8IxHqiiyeyvDuWO&#10;CHTkSF7ZWDK0UryJly5xdS/Zy/bY+GfiDxLofwS8JyW+g/Dn4tXy+EdJaBfsPi3QfE9uv2lp0IIn&#10;GmTXilS4IEdm8fRQB+jHloedtLsX0o9mFj86vil8FPip8Kv2p/A3hD4N/s/ePF8N/DTxt4MksfFl&#10;nHfal/aWifYJ7G/8mUP5VnAskkf2izUNJPI8t1J8qhq0tW+BnxI8F/DHx38aPhd8JPG0Pilfjzey&#10;a4r6RePqV74Fk1mO6mt9Mtbz93LGyRRyeTGhLqJYwCZCjfoF5a9xWT498RnwZ4N1LxTFaLMbC1af&#10;yScb9o6Zqo0XOSit2ZVqlOhRlUm7KKbfojhv2RfCfhrwt8JWk8IaZ4qsdN1jXL3VrfT/ABdpX9n3&#10;Fr9pk8xo47PZGbO33bmjgKIUDn5VBAr1Gvl1f+CjkeP+SbSf+BYo/wCHjcf/AETaT/wLFeyshzT+&#10;T8UfH/8AEQuE/wDn/wD+Sy/yPqKivl3/AIeNx/8ARNpP/AsUf8PG4/8Aom0n/gWKf9g5p/J+KD/i&#10;IXCf/P8A/wDJZf5H1FRXy7/w8bj/AOibSf8AgWKP+Hjcf/RNpP8AwLFH9g5p/J+KD/iIXCf/AD//&#10;APJZf5H1FRXy7/w8bj/6JtJ/4Fij/h43H/0TaT/wLFH9g5p/J+KD/iIXCf8Az/8A/JZf5H1FRXy7&#10;/wAPG4/+ibSf+BYo/wCHjcf/AETaT/wLFH9g5p/J+KD/AIiFwn/z/wD/ACWX+R9RUV8u/wDDxuP/&#10;AKJtJ/4Fij/h43H/ANE2k/8AAsUf2Dmn8n4oP+IhcJ/8/wD/AMll/kfUVFfLv/DxuP8A6JtJ/wCB&#10;Yo/4eNx/9E2k/wDAsUf2Dmn8n4oP+IhcJ/8AP/8A8ll/kfUVFfLv/DxuP/om0n/gWKP+Hjcf/RNp&#10;P/AsUf2Dmn8n4oP+IhcJ/wDP/wD8ll/kfUVFfLv/AA8bj/6JtJ/4Fij/AIeNx/8ARNpP/AsUf2Dm&#10;n8n4oP8AiIXCf/P/AP8AJZf5Hv8A8Qv9RZ/9fX/sjVhV5x8PP2rf+F6+Jo/DCeE2sPs8bXDStMG3&#10;YG3H616MOuKqOFrYRezqqzPLx2bYHOqixGElzQta9mtU/MWiiiqOEKKKKACiiigAooooARu31r6J&#10;+Cf/ACSXw/8A9guP+VfOzdvrX0T8E/8Akkvh/wD7Bcf8q8zNP4MfX9D6Dh3/AHuX+H9UdRRRRXhH&#10;2AVy/wAbP+SS+IP+wXJ/Kuorl/jZ/wAkl8Qf9guT+Va0P40fVfmc+M/3Sp/hf5M+dl7/AFrd8Af6&#10;y+/66x/+g1hL3+tbvgD/AFl9/wBdY/8A0GvosV/CPluG/wDfn/hf5o6SiiivMPuQooooAKKKKACi&#10;iigAooooAKKKKACiiigAooooAKKKKACuT+Of/JIPEf8A2CZv5V1lcn8c/wDkkHiP/sEzfyrfC/7z&#10;D1X5nn5t/wAiuv8A4Jfkz85x0ooHSiv1k/jsKKKKACiiigAooooAKKKM0AFFNmnht13zyKi/3mYA&#10;frQ0qpH5jMAo6sTwKB2Y6imxSxzIJInDKwyrKcgj1p1AgooooAKKKKAPWv2Nf+SpXH/YNb/0IV9V&#10;dK+Vf2Nf+SpXH/YNb/0IV9VV8jnX++fJH6rwj/yJ16sKKKK8k+nCiiigAooooAKKKKAEbt9a+ifg&#10;n/ySXw//ANguP+VfOzdvrX0T8E/+SS+H/wDsFx/yrzM0/gx9f0PoOHf97l/h/VHUUUUV4R9gFcv8&#10;bP8AkkviD/sFyfyrqK5f42f8kl8Qf9guT+Va0P40fVfmc+M/3Sp/hf5M+dl7/WuW8SfHO4+FeuSa&#10;Wmgrdrcosu/ztu3AxiupXv8AWvGfj/8A8jjD/wBeo/nX10KcKj5ZK58fkKcsyhG7V0729L/odj/w&#10;2Jd/9CWv/gVR/wANh3n/AEJa/wDgVXivNFX9Tw38p+g/U4fzS+89q/4bDvP+hLX/AMCqP+Gw7z/o&#10;S1/8Cq8Voo+p4f8AlD6nH+aX3ntX/DYd5/0Ja/8AgVR/w2Hef9CWv/gVXitFH1PDfyh9Tj/NL7z2&#10;r/hsO8/6Etf/AAKo/wCGw7z/AKEtf/AqvFScDNeU6D+0TqXjXxn4l0LwToWm3Fr4L8WR6N4ot7vV&#10;vJvoITBFI98sPlkeSDMNu5lMixyMp4VWmWFwsd4i+qQ/ml959gf8NiXf/Qlr/wCBVH/DYd5/0Ja/&#10;+BVfMlp+0F8D77TNP1uz+K2gSWerLcNpl0mqxGO6EAJmKNuwwjAJbB+XBziql1+0t8FrXxloXgM+&#10;OrJtQ8RC6/suNJlKs1vIkUiMc/K/mOECnksGGPlOD6vg+yD6pT/ml959Tf8ADYd5/wBCWv8A4FUf&#10;8Nh3n/Qlr/4FV813fxx+DtiupSX3xQ0C3XRxGdUkuNWhRbUO7RoXJYbQ0iOgJ4LKyjkEVSh/aU/Z&#10;+uZYILf41eF3kutY/sq3Rdet8yXvy/6Ovz8yfOmF6neuOoyfVsH2QfVIfzS+8+of+Gw7z/oS1/8A&#10;Aqj/AIbDvP8AoS1/8Cq+b/HXjyTwfrnhvSo4dPf+39cWwf7brEdrIimGR90KOM3D5RR5afNhi3RT&#10;VPRP2h/gX4m1tfDPhz4veG9Q1BobiVbOz1qCWQpA22dgqsSRGQQ393HNH1XCbWQfVKf80vvPpz/h&#10;sO8/6Etf/Aqj/hsO8/6Etf8AwKr5W8BftOfBf4h/DGP4vaN40tYdDklkj+030qxFGQvww3HBKo0g&#10;HXZ8xA5xqn44fB0eJLXwd/wtLw+2rX0sEVnpq6xCZ53mjaWJVTduYvGpdcD5lGRxR9XwfZB9Up/z&#10;S+8+lP8AhsO8/wChLX/wKo/4bDvP+hLX/wACq+bLP42/CPUZdTg0/wCI+izyaM0K6okOpRs1s0rF&#10;YwwB4LsCq/3iMDJ4pmpfHj4L6No1j4g1j4qeH7Wz1OSaPT7i41aFFuXiDGVUy3zMm1tyjlcHOKPq&#10;uD7IPqcP5pfefS3/AA2Hef8AQlr/AOBVZfjP9p6Xxj4U1DwtceFfJS/tWhaZbjJQMOoFfPN/+0H8&#10;DdK8O6X4t1L4ueHYNM1yGSbRb6bWIVjvo0Qu7RMWxIFUEnbnFW5/jF8KrfwpY+OpviFo66LqUIm0&#10;/VP7Qj8i4jxu8xHztZQOSwOAOTiqjQwsZKUUrrUipl9GtTlTnJtNWau9nuMHwn8Pgcaxff8AfqP/&#10;ABpf+FT6B/0GL7/vzH/jS+LvjJ8KfAWsW2geM/iHo+l314pNpZ32oRxyyjazfKpOTkI2ABk7TjOD&#10;UfwW+M3gL4/fDjTfip8NdVN5pGqwLLbSOoWRcqG2uuTsfDKSp5Gea9T+0sRzW5z5T/iHHCP/AD4/&#10;8ml/mO/4VPoH/QYvv+/Mf+NL/wAKn0D/AKDF9/35j/xrp6Kr6/iv5g/4hvwj/wA+P/Jpf5nMf8Kn&#10;0D/oMX3/AH5j/wAaT/hU+gf9Bi+/78x/411FFH1/FfzB/wAQ34R/58f+TS/zOXPwo0ADnWL7/vzH&#10;/jWH438G2Xhe3tbqxvZpRcSSIyzKoxtCnIx9f0r0SuU+Ln/IK03H/PzP/wCgx11YLF4ipiFGUro+&#10;R444L4dyfh2pisLS5Zpxs7t7uz3Zw2MUHOOKKGIA5r3j8HOO+PulaDrnwe8RaT4m0+K6sbjS5Y54&#10;ZlBU7hgHnoQSCD1BGRyK+Zvi94s8RXH7LHjr9nTWdburrU/hpp95D4gu5gVkv7C32HTXdu/2hHid&#10;sH5vs0yng8/VOraf4A+Lei6j4X1SC21ixtb42mp2jEsiXCBHMTgdwHQke4pNd+Evw68SaTqWieIP&#10;BtndWurQww6tHNBn7YkQxGsp6yBRwAxNefisPUxEm4SSurev9O349z6DLMwo5fGMa0G2pqXo1bX5&#10;q+mmtn0POLb4wfETU/iTqXws+D3gXSltPCL6OmqQ3EkcMaW1ynmSEfvVeIJEcRbY2VnjdSQOmT4P&#10;+O3xx8Taz4fsprzwvDHr3jTxB4c+XRbjNu1j9saO4Gbn5wVsyDGccuDu4IPqN18CfhLdeILPxbee&#10;ALCTUtPtY7a1v5YSZFiRt0aEk/OFb5l3Z2nkYrk/itYfC/4G2XhPVrf4VR3Edx44tbPT5Le48o2F&#10;3qM3kvdDJ+YsZG3Y5Ids8MazlTxVOPNKdkvPpdeXa6/E3p4nL69RU6VC8pWtdK97O+ret5WfTsc9&#10;8Mf2lvHvxKHhPwcbfStN1zXLTX5L7Ufs7vb7tMvRZ4iiZw2ZGYSFS52ICMkkMM74eftLfGz406/4&#10;R0HwdZ+HdBOueEdR1TUZdU024uSk1lqkdlIIgs8eY5AWdCeQGUktXrkvwg+EWgeGobVvCdnY6dpU&#10;1xfQvGzQi1ZwzTyrIrBkDAsXwQGBO7OTVfRtF+GiePNIuNA8CTLdW/hcf2PrlvprLZw2DMgFskow&#10;qlvkcR45Vd3YVXscVopVO1/Pb/J/f5EfWstanKlh+9rpWT977946dOXzON+B3xi+MHxF8YzeB/E0&#10;Gk2994X1TU7XxssGmyKq7ZlGneQWlOPPgYzZO7hTgDINe1DgYrk/hl4M8QaDca34l8aRad/bev6s&#10;1xd/2Ur+UsEarBbJl1DMywRoWJH32fHGK6s5U7WUj6iurDxqRp2m7vz/AA/rueTmFSjUxDdKKUV2&#10;2v1+V9vKx63+xrk/FS4x/wBAtz/48K+qq+Vf2Mzn4pXP/YLf/wBCFfVVfM51/vnyR+j8I/8AInXq&#10;woooryT6cKKOe9FABRRntRQAUUUZ5xQAjdvrX0T8E/8Akkvh/wD7Bcf8q+dm7fWvon4J/wDJJfD/&#10;AP2C4/5V5mafwY+v6H0HDv8Avcv8P6o6iiiivCPsArl/jZ/ySXxB/wBguT+VdRXL/Gz/AJJL4g/7&#10;Bcn8q1ofxo+q/M58Z/ulT/C/yZ87L3+teM/H/wD5HGH/AK9R/OvZl7/WvGfj/wD8jjD/ANeo/nX2&#10;NH4j5Dh//ka0/n+TOGooorqP0sKKKKACiiigBGztOBXz941+B3jj4g/Gex8fJ8LbLw34n0LxRbzW&#10;fxJ0bWEjGoaEk4Z7K4ijYTTSPDmIxSo0StiRXGNo+gqOexqJ041NGDVz5f8ACXwM1TxB4e+Lnhq1&#10;sLXxJ4X/ALc1Cx8G6PZaj9kfZdyW93qcKT5xGyXXmLEwIVZIyGIAOLXhv4JftNaLf+CtX1TU7nWr&#10;qzh8T6Xe6xqWqW0OqWNlqDWxtLu5eIeVdXMa2wEnl/fZlIzhmr6G8M+FvDng3SV0HwnoVrptjHJJ&#10;JHaWUCxxqzu0jkKoABZ2Zj6kk960Ky+rxsTynyHpP7J/xef9lnUfhPrnwZ0X/hMLLwbZ+FLTxF/w&#10;mT3MerWsFzHKJFWfP2aBihkMbYYSOQq4+atT45fszfGP4gD4xR+Hfh9prP44ufCcugz3GsW6YXTJ&#10;YXmSTqY/9X8nUEgfd4r6ooo+q07WDlR5l8ePBnjvxlqnw71nwn4XjvD4d8cWusarDLqEULRQR288&#10;bBSxw75nGADg7Tz0z5Z8Lf2cfjF4QTwc2qeBtPSTSfjh4k8WahJBq8BMGnaj/aIiC4+/IBexb0Ha&#10;BsE/Jn13xZ8dzoeq+MLTQPB1xq0PgbQ0v9dkhuo4SZHjadbaISEKzi3QysSygCSIDcXO3ntI/bB0&#10;6/M2kaj8L9asdcfwB/wmWkaRNdWjf2npYCb2jmSYxpIhdAySFD8643DJE1I0ZTu3/X9IPdPLfDH7&#10;PP7TPhjw78M7ibwbHfr8PrrXtK1Lwxa+MjaDVbW9nzFqcM0bKEZFBHky8mOaUcNweutf2YPFFz4h&#10;+IOn6N4X0/wfa678LNN8MeE9e028juJNIuLeG+j3xDiVVj+1x7GO1j5Bzt+XPaX/AO0rf2n7Pmif&#10;H+3+EOsXEOuLYSQ6HHqFkt1DDevGlvIzNMIuTLFlQ5Kh+R8pxe8NftAJ411i4tPBvge+1CwsfE9x&#10;4d1TVYZotlnfwRlpd6bt5hSQeSZAD85yFKEOZjTo6aitE80l+G/7SPiLwb8OdT1r4WaXpeo/C7Xb&#10;WaTQbHxDFMniGCCyuLQtA5CJDt87zoVmZcMCG8s4asmz/ZZ+LTfGDSfi0nhu1toNQ+Nx8b6npEmo&#10;Q7tHt/7CbTNuQSstzJKVuH8slRggMzAE+/8Awj+J2nfFfwl/wkVnata3FrqF1p2rafJIGeyvbaZo&#10;ZoWOBnDrkNgbkZW6NXUVoqFOSTu2PlR8v+Ff2cvjLYeIvhTfXvgHT7e38E/FbxP4i1JU1i3bZZag&#10;NS+zrEF6upvo9y8bfKbGflzl+Hf2Z/jr4Zh8PnUvhfY61o/2LxFo+teEI/GRsY7e31HVGvI7hXhP&#10;lzReUwhlhIJAjUorYwfrSij6rDu/6t/kHKjw3wF8P/jd4H8ceJ/At54A0XU/CviDWl1XS/Eza1ht&#10;KQWlvALN7d4zJI0Xk/uXX5drfMUIOeg/Yz8E/EX4X/s1+EfhV8UfD1vp+q+FdHi0hvsupLdR3Mdu&#10;ojW4VlA2q+NwQ/MoIzzkD1KirjRjCV0x2ADHAooorUYUUUUAFcp8W/8AkFab/wBfM/8A6DHXV1yn&#10;xb/5BWm/9fM//oMdduX/AO9x/rofA+Jn/JI1vWP5o4akcZUilor6c/l0+U9e+GCwaP448P2fw81u&#10;31W6+M1hfx3On6Tdr9o0xrmzkeRZoVw0YjFyWG7IOcgMVy7x74T8ReB/jV4Z0T4b/CjXNP0fwn4o&#10;0dob+xhvLxZdLliljukiYMY4YFdkWSEbnkJ3nCrmvqkqCckfpRtHdR+Ved/Z0Oku3Ttr/XofRLiC&#10;pf3oXVndXe7SV/uTtva58weCvAWu+H/Gnh/xvY+E9ejuR8XPEKTXT2d35n9hzfbDAr71yIGY2pXc&#10;AAdp4KsRydr4B+JNnpdnpCeEtY1i2j8feFdUXxFcaHdw6jLFHqcs9xBfRFSss1qud10g2yK6AFto&#10;A+ytigcLQEX+6KUstjJW5n/SsVT4iqQlzezT23fZtrpfrbtb8PkXQfDnxE8Z+Ldbmu/hR4g0qLxD&#10;8PPEemapp9/a3Uwl1FLjdaCe6lYpO7IXMbgLGquI1JxgSXnhH4jm30x/gF4S1vRbkfA2/sbVZtJu&#10;LKOHWDPZvs/eKqRzssc+2Q4G4A7sFSfrjav92k2qP4aX9mx6zf6/LsD4ildNUlp0u2uu669EvJHy&#10;d8ZfAHjbWfA/ji4+D/hjXLLRdS8B6bCuj29jcw3E+tC8BZo49ofelupSWTo5ZMlipx698E/DMPhD&#10;4vfEHTtD0O+sdDvLjTbzTVktZ0t5ZWtcXMiGQBdxkC78HJbk5OTXqexf7o/KjaAcha2p4KNOqp32&#10;/wCD/mcuIzqpXwsqDho1bf8Aw6vu/d382eufsZ/8lTuP+wW//oQr6pr5W/Yz/wCSp3H/AGC3/wDQ&#10;hX1TXz2df758kfd8I/8AInXqwr57/ba+MPxS+E3xF+C+l+BfiONB0rxl8RjoXiZf7BivWktfsF1d&#10;7o96syPutQmVB4lY4yAR9CV5L+0d+z34x+NPj74Y+NfDXjfTdJX4c+NP+Eha2v8ARZLo6g/2S4tP&#10;J3JcReUvl3Mp3YY7gh6AhvFqc3LofWUXBVPf21/I890T9pvxe37ePjbwPqXxSkk+HHhf4T6b4oOl&#10;r4WHnR3Nzd3ttIu9YvtEiKtorqqgszSMOQAo7LXf29fgb4V8J3HinxVYeKdPe1+IMHgq60eXw1LJ&#10;fw6xOImghaKHfhZI5opEbOGWRR9/5Kw/ip+x58VPHPxz8f8Axm8IfHaPwvN4y+Ftr4O06TS9GlW9&#10;0g21zc3MN4lwLobnMl1IrKEU7Nu1kYbzx+n/APBOb4jWttLaj4s+ErWGb4veH/iGbPSfAs9vDHfa&#10;dBbRSW6g37ExS/ZIjuYmQM0jFnLDbl++jol3On/ZZWcn0X/B6Ev7af7ZF7J+yL4p8afAr/hO9F8R&#10;aPZ6ZcahNbaDBDP4ee5mgKW+oJdZEbNFJ88cIeWNZEcmMMrn1G5/bY+CHhzxH4g8I+Or7U/D8/hn&#10;xRo/h6+utasRHDPfaowFiIWR2Lxy7lPmEKqgncQUcLwnxr/YT+JfxDb4q+GPAfxx07R/CvxektL/&#10;AF7TdT8Lve3FjqcEdrCZrWVbqJVjlhs4A8boxDR5Vl3HGp8bf+Cffg347fErxF4+8W+J5lh8UfDM&#10;eGdV023tgsbahE8zWerqdxKzW4uZxGMnG8c8Ufvua6/rcP8AZeVRb7vz6f8ABNW6/wCCgnwL0yxm&#10;1bW9H8XWNjZ+KP7C1LULrwzJ9msZf7RbTRcSyqzJ9na9UwB0LMWBbaIwXGl4j/bf+B/hT4heJPh5&#10;rw8RW0ng2by/F2tSeG7hdM0bNmt3GZ7kqExJEy+Xs3l2YKBkivKP2g/+CbHjr4x+G9A8FaF8fo7L&#10;RtF8J2Niun6zocl7GmrWl9FfDVolW5iRZ55Yyk7OrsY3YIyFmJ674hfsM6p8YPD/AMavDXxE+JVu&#10;kPxek024jutD0doZdHurK0toIZh5s8izDfaQy7CFGdy5IIIfNiOxPLg7J3/q68vU9L+C37Rfw6+P&#10;N14g0vwZJeRX/hbUo7LXNPv4UWSB5IlmhcNG7xyJJEyurI57qwVlZR9jfBP/AJJL4f8A+wXH/Kvj&#10;/wCBPg74t+DPB66b8YvGfh7WNT3KFbwt4YOk2USBQPlhaaZi7EF2bcFy2FVQOfsD4J/8kl8P/wDY&#10;Lj/lXFmXN9Xjfv8AoetkPKsdNR25f1R1FFFFeIfXBXL/ABs/5JL4g/7Bcn8q6iuX+Nn/ACSXxB/2&#10;C5P5VrQ/jR9V+Zz4z/dKn+F/kz52Xv8AWvGfj/8A8jjD/wBeo/nXsy9/rXBePvhRrfxF8TSXml38&#10;EK2sKxsJgeSee1fWxrU6N5zdl3Z8PlOMw+Bx0K1Z2ir6/J9jx2ivSf8AhmPxf/0HLP8A75aj/hmL&#10;xf8A9B2z/wC+Wo/tLAf8/F959p/rTkf/AD9/CX+R5tRXpP8AwzF4v/6Dtn/3y1H/AAzF4v8A+g7Z&#10;/wDfLUf2lgP+fi+8P9acj/5+/hL/ACPNqK9J/wCGYvF//Qds/wDvlqP+GYvF/wD0HbP/AL5aj+0s&#10;B/z8X3h/rTkf/P38Jf5Hm1Fek/8ADMXi/wD6Dtn/AN8tR/wzF4v/AOg7Z/8AfLUf2lgP+fi+8P8A&#10;WnI/+fv4S/yPNqK9J/4Zi8X/APQds/8AvlqP+GYvF/8A0HbP/vlqP7SwH/PxfeH+tOR/8/fwl/ke&#10;bUjZIwK9K/4Zi8X/APQds/8AvlqP+GYvF/8A0HbP/vlqP7SwH/PxfeH+tOR/8/fwl/kfGmowaroO&#10;o/H7wQNEv9Q1bxJb/wBqaDZ2cAaa/t7nRobBViBIDLFcWzo3OEEiE7Qwzzfw6+CnxbvPF3h268Le&#10;H9Y8O6NN8IZNA8fSeLpvOmu777JFFaQ2wkkkljSCQ3LOVKwsGUKGPI+7G/ZZ8TPMtw+q2DSICI5G&#10;iOVBxkA9s4GfXA9Kf/wzD4t7a3Z/98NXP9by5vWqvvJ/1nyL/n7+Ev8AI+I/hz/wtDxb8D/CP7Mn&#10;i34I+JND1jQV0Oy8RarcwwnTFg0+W3dp7e5EpE4lW2+RVBcGQb1QAmiw+H3iC4+PkfxL+Gvw48Ve&#10;BfEU/jhh8QLeOb/iReI9HXzU+3PnMUlw8SwsjIFnR2ZZAVBavtW+/Zv8TadEs8+tWmGkVPlRurMA&#10;P51G/wCzlr0yNHLrFmysuGVo2IIPY10U5YetBOE7pfoaQ4jyaa92pf5P/I+Xv2PPDuo21p8QPiNP&#10;F5Nh43+JOo6xoluOn2MRwWiTAekxtWnHHKyq3Ocn2Ou+i/Zy1+FFih1mzVVGFVY2AA9BxTv+GePE&#10;f/Qdtf8Av21dFOVOEUrl/wCsGU/8/Pwl/kef0V6B/wAM8eI/+g7a/wDftqD+zx4l7a7a/wDftq09&#10;pDuP/WLKf+fn4S/yPP6K9A/4Z48Tf9By1/79tR/wzx4l/wCg5a/9+2pe0h3F/rFlP8//AJLL/I8/&#10;Oe1FegH9nnxKB/yHLX/v21dB4O/Yv+InjXSW1jSte00RLcPF++Z1O5Tg9jxXNiswwWBp+0r1FGN7&#10;Xfc1o51l+IqclKTb7KMv8jx+ivdv+GAfiv8A9DBpH/fx/wD4mj/hgH4r/wDQwaR/38f/AOJrz/8A&#10;Wbh//oJh952fXKf8sv8AwGX+R4TXKfFz/kFab/18z/8AoMdfUJ/YB+K+OPEGkf8Afx//AImsrxZ/&#10;wTZ+K3iq0t7VvF+j2/2eR33bXbduCj0H92unB8VcO0cQpSxMLep8hxxh8VnHDtTDYSnKU242Vmtn&#10;d72R8dUV9Vf8Opfip/0UPR//AAHk/wAaP+HUvxU/6KHo/wD4Dyf417v+vHCn/QXH8f8AI/Bv9ReL&#10;P+gWX4f5nyrRX1V/w6l+Kn/RQ9H/APAeT/Gj/h1L8VP+ih6P/wCA8n+NH+vHCn/QXH8f8g/1F4s/&#10;6BZfh/mfKtFfVX/DqX4qf9FD0f8A8B5P8aP+HUvxU/6KHo//AIDyf40f68cKf9Bcfx/yD/UXiz/o&#10;Fl+H+Z8q0V9Vf8Opfip/0UPR/wDwHk/xo/4dS/FT/ooej/8AgPJ/jR/rxwp/0Fx/H/IP9ReLP+gW&#10;X4f5nyrRX1V/w6l+Kn/RQ9H/APAeT/Gj/h1L8VP+ih6P/wCA8n+NH+vHCn/QXH8f8g/1F4s/6BZf&#10;h/meYfsaf8lTuP8AsFv/AOhCvqmvO/Av7GPjL9mvxTD4s8R+KLG+iv0e0SO1jZWVtpfJz2wteiDP&#10;evPxWY4PNKnt8LNTg1a6203PtMhy3G5Vgfq+Kg4TTbs/PYKKKK5T2gooooAMDGKKKKACjHOaKKAE&#10;bt9a+ifgn/ySXw//ANguP+VfOzdvrX0T8E/+SS+H/wDsFx/yrzM0/gx9f0PoOHf97l/h/VHUUUUV&#10;4R9gFcv8bP8AkkviD/sFyfyrqK5f42f8kl8Qf9guT+Va0P40fVfmc+M/3Sp/hf5M+dl7/Wn+Gf8A&#10;kJ6h/vx/+gmmL3+tP8M/8hPUP9+P/wBBNe3mn+4y+X5o/K8Z/BXqbVFFFfHnlhnHWjcPWuX+Nkms&#10;W/wf8VX3h/xDdaTfWvh2+uLPUrFYzLbyxwPIjqJEdDhlHDKQfSvEPhz8Y/iDN8Bv2fbTU/iVfal4&#10;o8eWOna94kvp4Lf7RcadDpg1HUDsjjVFjMrW1rlVG0XSgHcQS0rnRTw8qsOZPrb8L/ofS+4etJxn&#10;Jr5Y+Dvjv4//ALSv7DsP7WvhT4zXOheJvE3h+98ReFdLXT7d9LsIczPZ2U8LJvnXy0jWaQyCQszm&#10;NowFUd38IP2yfDPjz9kj4a/tLeJNHmtZ/iNp+jrpeh2eGln1G/VdltHvZR97e25iAscbOxAUmixU&#10;8JUje2tnZ+p7YGB+6aWvjf4B/tXR/Cz4zfHTT/jj4v1OJ7r45WPh7wVoniLxIkwgaXw3Y3xt4ZZJ&#10;PKggx9pnxlQoOMbyEPo+kf8ABQPwfq8TSt8KPFNpv+Hd54t09L1baJ76G1u1tLi0iUzZadZnQAcI&#10;yyRsrlXBpWY6mCrxeivs/vVz6BB9aK+e/BP7XWhaX468b+FfGl74ibXLXx5pXh7SfCOo2unrJDqF&#10;5pcd4ljaSW8hWZBEJJ3lmcbMSc7VGdDx3+3d4F+GF03hrx74L1Sx8UWukJq2reEY7yzuL+1sHvHt&#10;Y50SGdhcmQxSyLHEWcpGxKhtqs+VkPC11K1j3SivNPhV+074S+MPxG8RfD7wfo13J/wi+sX+lavf&#10;NND/AKPeWkkUbxyQh/NiEhkLROyhZVidlONpb0ukZVKc6crSVgooooIMzxT/AMeEf/X3B/6MWqw6&#10;VZ8U/wDHhH/19wf+jFqsOlfVZL/ub9X+SPSwPwyCiiivWO4KKKKACiiigAPSvXv2ef8AkQZP+wpc&#10;/wDodeQnpXr37PP/ACIMn/YUuf8A0Ovi+PP+RIv8a/Jnv8Nf8jP/ALdf6HdUUUV+Nn6CFFFFABRR&#10;mmRzxS58uQNg4OO1AD6KYk8Tu0aOCy9V9KXeM4J/CgB1FFFABRRRQAUUUUAeZ/tJ/wDIM0X/ALCj&#10;f+iJK8zr0z9pP/kGaL/2FG/9ESV5nX7bwX/yIIesvzPzniD/AJGk/l+SCiiivqzxQooooAKKKKAC&#10;iiigBG7fWvon4J/8kl8P/wDYLj/lXzs3b619E/BP/kkvh/8A7Bcf8q8zNP4MfX9D6Dh3/e5f4f1R&#10;1FFFFeEfYBXL/Gz/AJJL4g/7Bcn8q6iuX+Nn/JJfEH/YLk/lWtD+NH1X5nPjP90qf4X+TPnZe/1p&#10;/hn/AJCeof78f/oJpi9/rT/DP/IT1D/fj/8AQTXt5p/uMvl+aPyvGfwV6m1RRRXx55Zj/ELwpP47&#10;8Dax4Kg1uTTTq+mz2TX0MKSPCssZRmVXypO1jjIIz2PSvOfgf+yfp3wf1zw7q+oeM7jxA3g/4c23&#10;g3wzLfWMccltZpIrTyMY8KzzLb2CMQq4+yZ53kD16ig0jWqRg4p6M8K8M/sSx+AfhjrXwC+HXxo8&#10;QaL8P9ZN+sfh+3hia60qC8d3uLaxvT89vCTLLsBSR4t/7t02pt3/AIo/sl+A/Hfwd8L/AAg8Jahd&#10;eEovAup6ZqPgfUNHiSR9GurBSts4SYMkqBC8bo+d6OwJBO4erV53+018UD8JfhvD4kTxX/Y8l34g&#10;0zTLe4TSheSyS3V3HAsMMbMsfnOX2o8p8pGIZwVBFPU2hWxFSqrPW/4/qeU6r/wTZ0TVvFGq/FE/&#10;HfxJD42vPiFZeM9N8UQ6bZL/AGdqUGkx6U6rbiMRy281rHskhfIO7III3HtvjL+zP4F8cT+Afif8&#10;WviPqQvPhZrE2sya8zRWv26EwSCa3uREqILYt5MpQKBm1jByN2fEfBP7Vf7RXxF0b9n7Q7T4l2um&#10;3/xA+I3jHwx4u1CPQrKe48vSxrAt5AoDQRTH7BCzhVMZZjhSh2m98IP2svip8U4PBPwg8cfEW10b&#10;U9d8D+LdQvvFEOmWsc2r3Wlax/ZqQQxTRvBG5iJupVVDgLhAq7iHaR6DoY+TTlLbTzS1XbyZ0UP7&#10;Gnwl/aMGo/tK/C7496wJvGXi7SPHXg/xPpFtAyaZe2mnixgmhSRMXEEloWjeOUEOJGIKkgjsv+GO&#10;tbtfjVa/tCaH+0H4isPFVx4bi0LxdeRaXYtFr1nDPLPb5gaIx20sTzShJI1zscq27hhm/wDBKSWO&#10;T/gm78E/KkVsfDfSwdrZ5+zrkV9BUrs462Ir06sqalorrZbbfoeR+A/2SPDfg79oK6/aMvfE82o6&#10;5Npt9p0M7abBbzvZ3N2lyIbqeIB70QGNY4DIAYoy6/MXLV65RRSOSpUnUd5PyCiiiggzPFP/AB4R&#10;/wDX3B/6MWqw6VZ8U/8AHhH/ANfcH/oxarDpX1WS/wC5v1f5I9LA/DIKKKK9Y7gooooAKKKKAA9K&#10;9e/Z5/5EGT/sKXP/AKHXkJ6V69+zz/yIMn/YUuf/AEOvi+PP+RIv8a/Jnv8ADX/Iz/7df6HdUUUV&#10;+Nn6CFFFGcUANY7QzEV+cfwz+Nl1+wt+1n8QPEms3VxeeC/jt4p8Qx+BfD6ylYk8X6TN9mFhCT8s&#10;LX8SyEL0L2RbkyED9HH8txgsK8r8H/sWfs0eCLK10/TPh619DYeM38W6aPEWuXurGx1t/N330BvZ&#10;pTBKxnmJMZUEyMSMnNduErU6MZKorp6WJkrnx3+yj8VviF+zd4D+M99c6z4ZvvHWrftQaj4d1HxR&#10;4mup5WmuH0qzukjtbOFftF+BPI8UFjC0ZWORn3Ksbg7Xw2/bw8ZfGHSfhb+1/a/CPRbPWPF37K/i&#10;bxXBDJ4iv2jtbywm06SW0MSsIXgd50KzFDOoVlBAJ3fQWo/8Eyv2MNWi1JL34das8mreN4/GF5dN&#10;461kzjXFQx/bopTeb4JWiJicxlA8f7tgygATeHP+CbH7G/hHTLHRPC/wz1DT9P0rw5qmgaXp9l4y&#10;1aK3s9M1GTzLy0iiW6CRxyME4UDaIogu0RoF7JYvBSvLld3/AJbbkqMtjiP2Mv21vj78aPjRoHwz&#10;+M/hDwna2vjH4D6P8R9DufDUtyJLH7TKsM9jOJyRLgvG6SpswCyFTtDt9X15b8Nv2N/2d/hH400H&#10;4h+APCV9Y6t4Z8Fw+EtFuJPFGozrb6LEwaOz8uW4aN1VgCGdWYED5uBXqG9cda87Eyo1Kl6Ssi43&#10;6jqKM0VzjCiiigDzP9pP/kGaL/2FG/8AREleZ16Z+0n/AMgzRf8AsKN/6IkrzOv23gv/AJEEPWX5&#10;n5zxB/yNJ/L8kFFFFfVnihRRRQAUUUUAFFFFACN2+tfRPwT/AOSS+H/+wXH/ACr52bt9a+ifgn/y&#10;SXw//wBguP8AlXmZp/Bj6/ofQcO/73L/AA/qjqKKKK8I+wCuX+Nn/JJfEH/YLk/lXUVy/wAbP+SS&#10;+IP+wXJ/KtaH8aPqvzOfGf7pU/wv8mfOy9/rT/DP/IT1D/fj/wDQTTF7/Wn+Gf8AkJ6h/vx/+gmv&#10;bzT/AHGXy/NH5XjP4K9Taooor488sCcDmqlrr2i3t01jZavazTJH5jww3KM6puK7ioOQNwZc9Mgj&#10;qDT9TMP2CYXFq06eS26FVDGRcHK4PByOMHrX54eBP2Nv2g/Cvhn4Ox/CP4XyeCPGFh8OfiJoniDx&#10;RHDax/2fd3+Do5uWikLTRpKqyLtDiPaDgHApo6sPh6daL5pW/wCGb/Q+7fG/xr+Fvw50ePXvF/jn&#10;TbW0k1600Xz/ALUrql/czpBDbttzscySICGxtBy2ACRa13T/AIY/Frw/deEvENroPiTS7jal9pt0&#10;IL2CTnKh4zuU8rkZHVcjpXxPp/7NfiS//Zr0/wAR3f7Lvjx/F+l+IvAtx4u0nxLeaddzajHo+qxy&#10;3KWMUUwhlCwG42yuInnSREYkLhdb45fsd/Hiw+J3xA+In7MmgjQ9N1HT9E+IekaNE8Vu1/4x0sGF&#10;NLkWNtqwT28MRk+baZWzk8tTsjpWEw97KpZ99PLz8z6k0vwB+zNoT2mq6P4R8CWZh1h5NPurexsY&#10;9moSKFYxsAMTsoAO072AHUYqr4/+EfwI0zwaunD4L+BbyTSZZtQ0DRdS020t4PtzK2GT9y3lO5BU&#10;yIjN14bGK8H0X9nrXvhh45bUfHnwDbxb4X8S/CM2V3oOh6fBMll4im1C8vdSRkd12rd/a4l+0YwP&#10;sSq7KAhrm/2av2OPG3gb4laTrv7RHwqXxZrPhX9nzw7pTeKp7S3ujc+I7K5v5JDA8j72nSGe2jW4&#10;YKW2EBgAaOUcaNNO/te3z/H7z3L9mL9oPwx4v/Yr8J/G/wAF/Cez02bWPAsXiCx+HPhe4tUlVXh8&#10;37Pbq5hj6/LvYImeSRzXsQ8UaFFBbS3+q21q10sRhhubqNWYyfcUfNhmJBA2k7ipxnFfnN+zp+yv&#10;+0r8MP2P9e+C3xb/AGbB4i1jxT8CRoWj+IIbWw/tDRru3sWtl0G5zNta2EzfaYLiMkMZZfNAZVY9&#10;P8Wf2S/iF42X4xeILf8AZ5uLrUta+AvhDSPB1zPa2fnjXbEXgm8tmlzDLGZrbEuVGE4b5BRYupg8&#10;O6jtNWv69vPzf3H3tP4h0G1vv7Lutbs47ryPPNrJdIsgizgybSc7M8bsYzxmrgORkV+dHxKk8HS/&#10;H7xV4r+M3w78ZHwDpPx60fxJceLbXwnaagLa9TTrC1SwnuluzJFaLcSRpJCLaQxkyKWAkLJ+isZB&#10;T5aTVjjxWFWH5bO9x1FFFI5DM8U/8eEf/X3B/wCjFqsOlWfFP/HhH/19wf8AoxarDpX1WS/7m/V/&#10;kj0sD8Mgooor1juCiiigAooooAD0r179nn/kQZP+wpc/+h15Celevfs8/wDIgyf9hS5/9Dr4vjz/&#10;AJEi/wAa/Jnv8Nf8jP8A7df6HdUUUV+Nn6CFI/3aWhhkYoA/Kn/hZ/jLVPiLJ4n/AOGufH8dy37a&#10;154MtbOHxxOttL4UuLUCWEQZ8vylZh5dwF3wsi+XIhznWb9q/wAVfDn4e6B8N/G/x+1iz+FOn/Gz&#10;xl4W8V/ETVby+v59LsYvMbRbe+1CGeO6hikZ2RLtpQzNDArSMGbd+n3lR/3Ka9vDImySIMuc7T3r&#10;1v7Sp6Jw/r7iOXzPyf8AjP42+KvhDRvi5Y2H7cXxK8RXPw6/Zj8OeI/Cevf2xdaW914iF3qKLcy2&#10;akb5ZY49O320odZfPRnjYyrXXfEb4+/Gb4T/ABX+N3gX4C/HLxZ4u8J/2f8ADrxBNqE2uNq15pul&#10;39/cReIdQ05zkqq2KW0xjh/d24l82NEyM/pp5MX9yjykz9yj+0qfWnf7vLy8vxDl8z8tf2nvjX8V&#10;NLu/GmnfAP8AaX8RR/CJviF8NI/BPjHQ/FjXOL+71fyvEFhbXzNI93apYeRcSKzPHCzvyAGQeq+P&#10;f2dPjZ8Kf2n/AA5+z34E+O3xQ1rwV8V/CNnb/wBuaz4+1G5vPDVzouoxXl9Ms4lUo19Yzi3Vl58y&#10;AZ+VmDfeNvZWtpCLa2tkjjX7sca4UfhXI2vwdA+O118cNV8Z6pfN/wAI7FpOj6FM0Ys9KXzWluZo&#10;gqhmlnItw7OWwtsgXaC2Z/tCMo25UrJ/N6W+fUOU7G3iWC3jgQttRAq7mLHgdyeSfc0+gZ70V5ZY&#10;UUUUAeZ/tJ/8gzRf+wo3/oiSvM69M/aT/wCQZov/AGFG/wDREleZ1+28F/8AIgh6y/M/OeIP+RpP&#10;5fkgooor6s8UKKKKACiiigAooooARu31r6J+Cf8AySXw/wD9guP+VfOzdvrX0T8E/wDkkvh//sFx&#10;/wAq8zNP4MfX9D6Dh3/e5f4f1R1FFFFeEfYBXL/Gz/kkviD/ALBcn8q6iuX+Nn/JJfEH/YLk/lWt&#10;D+NH1X5nPjP90qf4X+TPnZe/1p/hn/kJ6h/vx/8AoJpi9/rVa0vdQ0nULqWLTDOk5QqyzKuMDHev&#10;fzClUrYWUIK70/M/LcVGUqSSXU6aisT/AISjU/8AoXn/APApKP8AhKNT/wChef8A8Ckr5v8AsvHf&#10;yfiv8zzfY1v5WbdJt7msX/hKNT/6F5//AAKSj/hJ9T/6F5//AAKSj+y8d/J+K/zD2Nb+Vm1tHpQV&#10;5yAKxf8AhKNT/wChef8A8Cko/wCEo1P/AKF5/wDwKSj+y8d/J+K/zD2Nb+Vm1tX0FLisT/hKNT/6&#10;F5//AAKSj/hKNT/6F5//AAKSj+y8d/J+K/zD2Nb+Vm3jjBoIyMVif8JRqf8A0Lz/APgUlH/CUan/&#10;ANC8/wD4FJR/ZeO/k/Ff5h7Gr/Kzmm/Zb+AzeO7r4kv8PoW1S+1KPUbzdfXLWs17Gysl21oZfsxu&#10;Ayowm8rzMop3ZUEegAYGBWJ/wlGp/wDQvP8A+BSUf8JRqf8A0Lz/APgUlH9mY7+T8V/mXKGInbmT&#10;Zt0Vif8ACUan/wBC8/8A4FJR/wAJRqf/AELz/wDgUlH9l47+T8V/mR7Gt/Kyx4p/48I/+vuD/wBG&#10;LVYdKr6lq2p6rHHbHRmiUXEbtI1whwFcE9PpVhfu17+V0KuHw/LUVnd/oehg4yjF3Vgooor0TsCi&#10;iigAooooAD0r179nn/kQZP8AsKXP/odeQtnFdR8Ovi/J4B0GTQZfCk93/pksyzRXUaghmyODzXy/&#10;F2X4vMsqVLDx5pcydtNte57GR4qhg8f7Sq7KzV9fLse4UV5b/wANKj/oQrz/AMDoqP8AhpUf9CFe&#10;f+B0VfmX+qfEH/Ph/ev8z7H+3sq/5+fg/wDI9Sory3/hpUf9CFef+B0VH/DSo/6EK8/8DoqP9U+I&#10;P+fD+9f5h/b2Vf8APz8H/kepUV5b/wANKj/oQrz/AMDoqP8AhpUf9CFef+B0VH+qfEH/AD4f3r/M&#10;P7eyr/n5+D/yPUqK8t/4aVH/AEIV5/4HRUf8NKj/AKEK8/8AA6Kj/VPiD/nw/vX+Yf29lX/Pz8H/&#10;AJHqVFeW/wDDSo/6EK8/8DoqP+GlR/0IV5/4HRUf6p8Qf8+H96/zD+3sq/5+fg/8j1KivLf+GlR/&#10;0IV5/wCB0VH/AA0qP+hCvP8AwOio/wBU+IP+fD+9f5h/b2Vf8/Pwf+R6lRXlv/DSo/6EK8/8DoqP&#10;+GlR/wBCFef+B0VH+qfEH/Ph/ev8w/t7Kv8An5+D/wAib9pP/kGaL/2FG/8AREleZ10HxK+J8vxE&#10;i0+0j8NTWa2l00zyTXCNn92y4wvu1c/3zX6pwvg8TgMnhRrx5ZJvT5+R8VnGIo4rMJVKTunbX5Lu&#10;FFFFfQnlhRRRQAUUUUAFFFFACN2+tfRPwT/5JL4f/wCwXH/KvnZu31r6J+Cf/JJfD/8A2C4/5V5m&#10;afwY+v6H0HDv+9y/w/qjqKKKK8I+wCuZ+MtvcXfwr162tLeSWV9NkEccaFmY46ADkmumoIz1qoS5&#10;JqXZmdan7WlKHdNfefKC2erdf7C1H/wWzf8AxFL9j1YdNC1H/wAFs3/xFfVuxP7tGxf7o/KvU/tW&#10;X8v4nzn+rcf+fn4f8E+Uvserf9ALUf8AwWzf/EUfY9W/6AWo/wDgtm/+Ir6t2L/dH5UbF/uj8qP7&#10;Vl/L+I/9W4/8/Pw/4J8pfY9W/wCgFqP/AILZv/iKPserf9ALUf8AwWzf/EV9W7F/uj8qNi/3R+VH&#10;9qy/l/EP9W4/8/Pw/wCCfKX2PVv+gFqP/gtm/wDiKPserf8AQC1H/wAFs3/xFfVuxf7o/KjYv90f&#10;lR/asv5fxD/VuP8Az8/D/gnyl9j1b/oBaj/4LZv/AIij7Hq3/QC1H/wWzf8AxFfVuxf7o/KjYv8A&#10;dH5Uf2rL+X8Q/wBW4/8APz8P+CfKX2PVv+gFqP8A4LZv/iKPserf9ALUf/BbN/8AEV9W7F/uj8qN&#10;i/3R+VH9qy/l/EP9W4/8/Pw/4J8pfY9W/wCgFqP/AILZv/iKPserf9ALUf8AwWzf/EV9W7F/uj8q&#10;Ni/3R+VH9qy/l/EP9W4/8/Pw/wCCfKX2PVv+gFqP/gtm/wDiKPserf8AQC1H/wAFs3/xFfVuxf7o&#10;/KjYv90flR/asv5fxD/VuP8Az8/D/gnykbPVv+gFqP8A4LZv/iKPserf9ALUf/BbN/8AEV9W7F/u&#10;j8qNi/3R+VH9qy/l/EP9W4/8/Pw/4J8pfY9W/wCgFqP/AILZv/iKPserf9ALUf8AwWzf/EV9W7F/&#10;uj8qNi/3R+VH9qy/l/EP9W4/8/Pw/wCCfKX2PVv+gFqP/gtm/wDiKPserf8AQC1H/wAFs3/xFfVu&#10;xf7o/KjYv90flR/asv5fxD/VuP8Az8/D/gnyl9j1b/oBaj/4LZv/AIij7Hq3/QC1H/wWzf8AxFfV&#10;uxf7o/KjYv8AdH5Uf2rL+X8Q/wBW4/8APz8P+CfKX2PVv+gHqP8A4LZv/iKPserf9ALUf/BbN/8A&#10;EV9W7F/uj8qNi/3R+VH9qy/l/EP9W4/8/Pw/4J8pfY9W/wCgFqP/AILZv/iKPserf9ALUf8AwWzf&#10;/EV9W7F/uj8qNi/3R+VH9qy/l/EP9W4/8/Pw/wCCfKX2PVv+gFqP/gtm/wDiKPserf8AQC1H/wAF&#10;s3/xFfVuxf7o/KjYv90flR/asv5fxD/VuP8Az8/D/gnyl9j1b/oBaj/4LZv/AIij7Hq3/QC1H/wW&#10;zf8AxFfVuxf7o/KjYv8AdH5Uf2rL+X8Q/wBW4/8APz8P+CfKX2PVv+gFqP8A4LZv/iKPserf9ALU&#10;f/BbN/8AEV9W7F/uj8qNi/3R+VH9qy/l/EP9W4/8/Pw/4J8pfY9W/wCgFqP/AILZv/iKPserf9AL&#10;Uf8AwWzf/EV9W7F/uj8qNi/3R+VH9qy/l/EP9W4/8/Pw/wCCfKX2PVv+gFqP/gtm/wDiKPserf8A&#10;QC1H/wAFs3/xFfVuxf7o/KjYv90flR/asv5fxD/VuP8Az8/D/gnyl9j1b/oBaj/4LZv/AIij7Hq3&#10;/QC1H/wWzf8AxFfVuxf7o/KjYv8AdH5Uf2rL+X8Q/wBW4/8APz8P+CfKRstWP/MD1L/wWzf/ABFH&#10;2PVv+gHqP/gtm/8AiK+rdi/3R+VGxf7o/Kj+1Zfy/iH+rcf+fn4f8E+Uvserf9ALUf8AwWzf/EUf&#10;Y9W/6AWo/wDgtm/+Ir6t2L/dH5UbF/uj8qP7Vl/L+If6tx/5+fh/wT5S+x6t/wBALUf/AAWzf/EU&#10;fY9W/wCgFqP/AILZv/iK+rdi/wB0flRsX+6Pyo/tWX8v4h/q3H/n5+H/AAT5S+x6t/0AtR/8Fs3/&#10;AMRR9j1b/oBaj/4LZv8A4ivq3Yv90flRsX+6Pyo/tWX8v4h/q3H/AJ+fh/wT5S+x6t/0AtR/8Fs3&#10;/wARR9j1b/oBaj/4LZv/AIivq3Yv90flRsX+6Pyo/tWX8v4h/q3H/n5+H/BPlFrPVsZ/sLUf/BZN&#10;/wDE19E/Bu3ubT4WaDbXdvJDImmxh45UKspx0IPQ10uxf7o/KlwB0Fc+KxssTBRatY7svylYCq58&#10;97q2wUUUVwnsBRRRQAUUUUAFFFFABRRRQAUUUUAFFFFABRRRQAUUUUAFFFFABRRRQAUUUUAFFFFA&#10;BRRRQAUUUUAFFFFABRRRQAUUUUAFFFFABRRRQAUUUUAFFFFABRRRQAUUUUAFFFFABRRRQAUUUUAF&#10;FFFABRRRQB//2VBLAwQUAAYACAAAACEAM6ZNUtsAAAAFAQAADwAAAGRycy9kb3ducmV2LnhtbEyP&#10;QUvDQBCF74L/YRnBm92kRUljNqUU9VQEW0F6mybTJDQ7G7LbJP33jl70MszjDW++l60m26qBet84&#10;NhDPIlDEhSsbrgx87l8fElA+IJfYOiYDV/Kwym9vMkxLN/IHDbtQKQlhn6KBOoQu1doXNVn0M9cR&#10;i3dyvcUgsq902eMo4bbV8yh60hYblg81drSpqTjvLtbA24jjehG/DNvzaXM97B/fv7YxGXN/N62f&#10;QQWawt8x/OALOuTCdHQXLr1qDUiR8DvFmyeJyKMsy0UMOs/0f/r8G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p0Wg7VgMAAAIIAAAOAAAAAAAAAAAAAAAAADwCAABk&#10;cnMvZTJvRG9jLnhtbFBLAQItAAoAAAAAAAAAIQBfzUNQDIsAAAyLAAAVAAAAAAAAAAAAAAAAAL4F&#10;AABkcnMvbWVkaWEvaW1hZ2UxLmpwZWdQSwECLQAUAAYACAAAACEAM6ZNUtsAAAAFAQAADwAAAAAA&#10;AAAAAAAAAAD9kAAAZHJzL2Rvd25yZXYueG1sUEsBAi0AFAAGAAgAAAAhAFhgsxu6AAAAIgEAABkA&#10;AAAAAAAAAAAAAAAABZIAAGRycy9fcmVscy9lMm9Eb2MueG1sLnJlbHNQSwUGAAAAAAYABgB9AQAA&#10;9p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8288;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1ZwwAAANoAAAAPAAAAZHJzL2Rvd25yZXYueG1sRI9Ba8JA&#10;FITvBf/D8gRvdaMHG1JXKRVLcykktffX7DMJZt8u2TWJ/vpuodDjMDPfMNv9ZDoxUO9bywpWywQE&#10;cWV1y7WC0+fxMQXhA7LGzjIpuJGH/W72sMVM25ELGspQiwhhn6GCJgSXSemrhgz6pXXE0Tvb3mCI&#10;sq+l7nGMcNPJdZJspMGW40KDjl4bqi7l1Sg4dPfElcW3ezukOefHU/X1sU6VWsynl2cQgabwH/5r&#10;v2sFT/B7Jd4AufsBAAD//wMAUEsBAi0AFAAGAAgAAAAhANvh9svuAAAAhQEAABMAAAAAAAAAAAAA&#10;AAAAAAAAAFtDb250ZW50X1R5cGVzXS54bWxQSwECLQAUAAYACAAAACEAWvQsW78AAAAVAQAACwAA&#10;AAAAAAAAAAAAAAAfAQAAX3JlbHMvLnJlbHNQSwECLQAUAAYACAAAACEA801dWc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xt Box 8" o:spid="_x0000_s1028" type="#_x0000_t202" style="position:absolute;top:12890;width:18288;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14:paraId="3278CA06" w14:textId="44C2F539" w:rsidR="00A20E46" w:rsidRPr="00A20E46" w:rsidRDefault="00A20E46" w:rsidP="00A20E46">
                    <w:pPr>
                      <w:rPr>
                        <w:sz w:val="18"/>
                        <w:szCs w:val="18"/>
                      </w:rPr>
                    </w:pPr>
                    <w:hyperlink r:id="rId17" w:history="1">
                      <w:r w:rsidRPr="00A20E46">
                        <w:rPr>
                          <w:rStyle w:val="Hyperlink"/>
                          <w:sz w:val="18"/>
                          <w:szCs w:val="18"/>
                        </w:rPr>
                        <w:t>This Photo</w:t>
                      </w:r>
                    </w:hyperlink>
                    <w:r w:rsidRPr="00A20E46">
                      <w:rPr>
                        <w:sz w:val="18"/>
                        <w:szCs w:val="18"/>
                      </w:rPr>
                      <w:t xml:space="preserve"> by Unknown Author is licensed under </w:t>
                    </w:r>
                    <w:hyperlink r:id="rId18" w:history="1">
                      <w:r w:rsidRPr="00A20E46">
                        <w:rPr>
                          <w:rStyle w:val="Hyperlink"/>
                          <w:sz w:val="18"/>
                          <w:szCs w:val="18"/>
                        </w:rPr>
                        <w:t>CC BY</w:t>
                      </w:r>
                    </w:hyperlink>
                  </w:p>
                </w:txbxContent>
              </v:textbox>
            </v:shape>
            <w10:anchorlock/>
          </v:group>
        </w:pict>
      </w:r>
    </w:p>
    <w:p w14:paraId="55F70EA7" w14:textId="7E4C1B98" w:rsidR="00E60163" w:rsidRDefault="00C0720B" w:rsidP="003567A2">
      <w:r>
        <w:t>According to WineHQ, the WINE tool is used to achieve library level virtualisation that works on any POSIX compliant systems such as Linux, macOS and BSD. It translates Windows API calls into POSIX calls, and this removes performance and memory penalties of other methods. With WINE the user can integrate their Windows applications into their Desktop.</w:t>
      </w:r>
    </w:p>
    <w:p w14:paraId="011B7F83" w14:textId="065BC13C" w:rsidR="00C0720B" w:rsidRPr="003567A2" w:rsidRDefault="00C0720B" w:rsidP="003567A2">
      <w:r>
        <w:t xml:space="preserve">There’s also LxRun which lets users run their Intel Linux and ELF programs to run on other x86 systems. This emulator tool remaps system calls </w:t>
      </w:r>
      <w:r w:rsidR="0059600D">
        <w:t>on the fly. LxRun requires copies of the Dynamic loader and any other Linux libraries required by executed application.</w:t>
      </w:r>
      <w:r>
        <w:t xml:space="preserve"> </w:t>
      </w:r>
    </w:p>
    <w:p w14:paraId="218CB612" w14:textId="233E25B0" w:rsidR="00E60163" w:rsidRDefault="00E60163" w:rsidP="00E60163">
      <w:pPr>
        <w:pStyle w:val="Heading3"/>
        <w:numPr>
          <w:ilvl w:val="0"/>
          <w:numId w:val="0"/>
        </w:numPr>
      </w:pPr>
      <w:r>
        <w:t>Operating system level</w:t>
      </w:r>
    </w:p>
    <w:p w14:paraId="1E91C8C6" w14:textId="77777777" w:rsidR="0059600D" w:rsidRDefault="0059600D" w:rsidP="003567A2"/>
    <w:p w14:paraId="2230F9EB" w14:textId="3CA13F93" w:rsidR="003567A2" w:rsidRDefault="0059600D" w:rsidP="003567A2">
      <w:r>
        <w:t>virtualization engines and containers are allowed to operate and run their functionalities in the kernel of the host operating system</w:t>
      </w:r>
      <w:r>
        <w:t>, this allows for multiple isolated space instances instead of just one. The OS virtualization uses instances such as containers and software containers (Taylor,2009).</w:t>
      </w:r>
    </w:p>
    <w:p w14:paraId="26EA41D5" w14:textId="77777777" w:rsidR="000109B0" w:rsidRDefault="0059600D" w:rsidP="003567A2">
      <w:r>
        <w:t xml:space="preserve">This method of virtualization is commonly used in virtual hosting environments where it is useful for securely allocating finite hardware resources amongst </w:t>
      </w:r>
      <w:r w:rsidR="00683EAC">
        <w:t>many</w:t>
      </w:r>
      <w:r>
        <w:t xml:space="preserve"> mutually distrusting users. It might also be used by system admins to a lesser extent for consolidating server hardware by moving services on separate hosts into containers on the one server</w:t>
      </w:r>
      <w:r w:rsidR="00683EAC">
        <w:t xml:space="preserve"> (Tamouri,2016).</w:t>
      </w:r>
      <w:r w:rsidR="000109B0">
        <w:t xml:space="preserve"> Some examples of the operating system virtualization are Docker and ENsim’s VPS.</w:t>
      </w:r>
    </w:p>
    <w:p w14:paraId="0839CA80" w14:textId="46A41873" w:rsidR="0020476C" w:rsidRDefault="00776657" w:rsidP="003567A2">
      <w:r>
        <w:lastRenderedPageBreak/>
        <w:t xml:space="preserve">Docker is an open platform for developing, sending, and implementing applications. With Docker, it allows the user to separate applications from the infrastructure so that software can be quickly delivered. With this tool, the developer can manage their infrastructure in the same way as they manage their applications. By exploiting the methodologies employed by docker for shipping, </w:t>
      </w:r>
      <w:r w:rsidR="00A016E7">
        <w:t>testing,</w:t>
      </w:r>
      <w:r>
        <w:t xml:space="preserve"> and deploying cod</w:t>
      </w:r>
      <w:r w:rsidR="0020476C">
        <w:t>e quickly, can reduce the delay between writing code and running it in production significantly (</w:t>
      </w:r>
      <w:hyperlink r:id="rId19" w:history="1">
        <w:r w:rsidR="0020476C" w:rsidRPr="00527914">
          <w:rPr>
            <w:rStyle w:val="Hyperlink"/>
          </w:rPr>
          <w:t>www.Docker.com</w:t>
        </w:r>
      </w:hyperlink>
      <w:r w:rsidR="0020476C">
        <w:t>).</w:t>
      </w:r>
    </w:p>
    <w:p w14:paraId="539C4458" w14:textId="2EADE1BF" w:rsidR="0020476C" w:rsidRDefault="0020476C" w:rsidP="0020476C">
      <w:pPr>
        <w:keepNext/>
        <w:ind w:left="720" w:firstLine="720"/>
      </w:pPr>
      <w:r>
        <w:rPr>
          <w:noProof/>
        </w:rPr>
        <w:drawing>
          <wp:inline distT="0" distB="0" distL="0" distR="0" wp14:anchorId="5312074A" wp14:editId="04D8F50F">
            <wp:extent cx="3922327" cy="204851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27581" cy="2051254"/>
                    </a:xfrm>
                    <a:prstGeom prst="rect">
                      <a:avLst/>
                    </a:prstGeom>
                  </pic:spPr>
                </pic:pic>
              </a:graphicData>
            </a:graphic>
          </wp:inline>
        </w:drawing>
      </w:r>
    </w:p>
    <w:p w14:paraId="1110C9CA" w14:textId="065F94C4" w:rsidR="0059600D" w:rsidRPr="00CB5F20" w:rsidRDefault="0020476C" w:rsidP="00CB5F20">
      <w:pPr>
        <w:pStyle w:val="Caption"/>
        <w:ind w:left="2160" w:firstLine="720"/>
        <w:rPr>
          <w:b/>
          <w:bCs/>
          <w:sz w:val="20"/>
          <w:szCs w:val="20"/>
        </w:rPr>
      </w:pPr>
      <w:r w:rsidRPr="0020476C">
        <w:rPr>
          <w:b/>
          <w:bCs/>
          <w:sz w:val="20"/>
          <w:szCs w:val="20"/>
        </w:rPr>
        <w:t xml:space="preserve">Figure </w:t>
      </w:r>
      <w:r w:rsidRPr="0020476C">
        <w:rPr>
          <w:b/>
          <w:bCs/>
          <w:sz w:val="20"/>
          <w:szCs w:val="20"/>
        </w:rPr>
        <w:fldChar w:fldCharType="begin"/>
      </w:r>
      <w:r w:rsidRPr="0020476C">
        <w:rPr>
          <w:b/>
          <w:bCs/>
          <w:sz w:val="20"/>
          <w:szCs w:val="20"/>
        </w:rPr>
        <w:instrText xml:space="preserve"> SEQ Figure \* ARABIC </w:instrText>
      </w:r>
      <w:r w:rsidRPr="0020476C">
        <w:rPr>
          <w:b/>
          <w:bCs/>
          <w:sz w:val="20"/>
          <w:szCs w:val="20"/>
        </w:rPr>
        <w:fldChar w:fldCharType="separate"/>
      </w:r>
      <w:r w:rsidRPr="0020476C">
        <w:rPr>
          <w:b/>
          <w:bCs/>
          <w:noProof/>
          <w:sz w:val="20"/>
          <w:szCs w:val="20"/>
        </w:rPr>
        <w:t>6</w:t>
      </w:r>
      <w:r w:rsidRPr="0020476C">
        <w:rPr>
          <w:b/>
          <w:bCs/>
          <w:sz w:val="20"/>
          <w:szCs w:val="20"/>
        </w:rPr>
        <w:fldChar w:fldCharType="end"/>
      </w:r>
      <w:r w:rsidRPr="0020476C">
        <w:rPr>
          <w:b/>
          <w:bCs/>
          <w:sz w:val="20"/>
          <w:szCs w:val="20"/>
        </w:rPr>
        <w:t>: The docker architecture</w:t>
      </w:r>
      <w:r>
        <w:t xml:space="preserve"> </w:t>
      </w:r>
      <w:r w:rsidR="000109B0">
        <w:t xml:space="preserve"> </w:t>
      </w:r>
    </w:p>
    <w:p w14:paraId="26ADDE60" w14:textId="3592FDBD" w:rsidR="00E60163" w:rsidRDefault="00E60163" w:rsidP="00E60163">
      <w:pPr>
        <w:pStyle w:val="Heading3"/>
        <w:numPr>
          <w:ilvl w:val="0"/>
          <w:numId w:val="0"/>
        </w:numPr>
      </w:pPr>
      <w:r>
        <w:t>Hardware abstraction layer level</w:t>
      </w:r>
    </w:p>
    <w:p w14:paraId="04E0C40F" w14:textId="2F3889E8" w:rsidR="00801BDE" w:rsidRDefault="008F2723" w:rsidP="00801BDE">
      <w:r>
        <w:t xml:space="preserve"> </w:t>
      </w:r>
      <w:r w:rsidR="00801BDE">
        <w:t xml:space="preserve">Next, we have the hardware abstraction layer (HAL) virtualization. HAL basically connects the software and hardware of the device (Levi 2014). With HAL virtualization software can be executed on a hardware that was not designed for it. This is done by hiding the processes of </w:t>
      </w:r>
    </w:p>
    <w:p w14:paraId="270F51D0" w14:textId="77777777" w:rsidR="00801BDE" w:rsidRDefault="00801BDE" w:rsidP="00801BDE"/>
    <w:p w14:paraId="335EDCA2" w14:textId="5390CF7E" w:rsidR="00801BDE" w:rsidRDefault="00801BDE" w:rsidP="00801BDE">
      <w:r>
        <w:t>the software and hardware from each other. HAL is commonly used in embedded systems (Mc gee).</w:t>
      </w:r>
    </w:p>
    <w:p w14:paraId="2871C8C1" w14:textId="6386545A" w:rsidR="00E60163" w:rsidRPr="00801BDE" w:rsidRDefault="00E60163" w:rsidP="00801BDE">
      <w:pPr>
        <w:rPr>
          <w:b/>
          <w:bCs/>
        </w:rPr>
      </w:pPr>
      <w:r w:rsidRPr="00801BDE">
        <w:rPr>
          <w:b/>
          <w:bCs/>
        </w:rPr>
        <w:t>Instruction set architecture level</w:t>
      </w:r>
    </w:p>
    <w:p w14:paraId="7AD75434" w14:textId="46629A99" w:rsidR="00E60163" w:rsidRPr="00801BDE" w:rsidRDefault="00801BDE" w:rsidP="003567A2">
      <w:r>
        <w:t xml:space="preserve">To execute legacy code that is not compatible with the </w:t>
      </w:r>
      <w:r>
        <w:t>setup</w:t>
      </w:r>
      <w:r>
        <w:t xml:space="preserve"> of the hardware can be tricky. An example would be to run a binary code in a x86 system. However, tools such as QEMU and Dynamo that make use of Instruction set architecture (ISA) which is another virtualization layer make it easier to do so (Taylor 2010). </w:t>
      </w:r>
    </w:p>
    <w:p w14:paraId="680330EC" w14:textId="5C424908" w:rsidR="00801BDE" w:rsidRDefault="00801BDE" w:rsidP="00B64DD3">
      <w:pPr>
        <w:pStyle w:val="BibliographyHeading"/>
      </w:pPr>
      <w:r>
        <w:t xml:space="preserve">3 Conclusion </w:t>
      </w:r>
    </w:p>
    <w:p w14:paraId="75F8B050" w14:textId="13E0BD1E" w:rsidR="00801BDE" w:rsidRPr="00801BDE" w:rsidRDefault="00A016E7" w:rsidP="00801BDE">
      <w:r>
        <w:t xml:space="preserve">Virtualization is an integral part in the field of Computer science IT, and because of its great benefits it has given </w:t>
      </w:r>
      <w:r w:rsidR="00A66740">
        <w:t xml:space="preserve">developers a more convenient and efficient way to deliver applications that are light, diverse, and most importantly easy to use through the five levels of abstractions, namely Application level, Library level, OS level, HAL, and IAS. </w:t>
      </w:r>
    </w:p>
    <w:p w14:paraId="77F527C6" w14:textId="4D38ABDC" w:rsidR="00B64DD3" w:rsidRDefault="00801BDE" w:rsidP="00B64DD3">
      <w:pPr>
        <w:pStyle w:val="BibliographyHeading"/>
      </w:pPr>
      <w:r>
        <w:lastRenderedPageBreak/>
        <w:t xml:space="preserve">4 </w:t>
      </w:r>
      <w:r w:rsidR="00B64DD3">
        <w:t>Bibliography</w:t>
      </w:r>
    </w:p>
    <w:p w14:paraId="0A5E6335" w14:textId="52C40F1C"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Daniels, J., 2009. Server virtualization architecture and implementation. </w:t>
      </w:r>
      <w:r>
        <w:rPr>
          <w:i/>
          <w:iCs/>
          <w:color w:val="000000"/>
          <w:sz w:val="27"/>
          <w:szCs w:val="27"/>
        </w:rPr>
        <w:t>XRDS: Crossroads, The ACM Magazine for Students</w:t>
      </w:r>
      <w:r>
        <w:rPr>
          <w:color w:val="000000"/>
          <w:sz w:val="27"/>
          <w:szCs w:val="27"/>
        </w:rPr>
        <w:t>, 16(1), pp.8-12.</w:t>
      </w:r>
    </w:p>
    <w:p w14:paraId="4684780B" w14:textId="4051E232" w:rsidR="006D03DC" w:rsidRPr="006D03DC" w:rsidRDefault="006D03DC" w:rsidP="00CC1EFD">
      <w:pPr>
        <w:pStyle w:val="NormalWeb"/>
        <w:spacing w:before="0" w:beforeAutospacing="0" w:after="180" w:afterAutospacing="0"/>
        <w:ind w:left="450" w:hanging="450"/>
        <w:rPr>
          <w:rFonts w:asciiTheme="minorHAnsi" w:hAnsiTheme="minorHAnsi" w:cstheme="minorHAnsi"/>
          <w:color w:val="000000"/>
          <w:sz w:val="27"/>
          <w:szCs w:val="27"/>
        </w:rPr>
      </w:pPr>
      <w:r w:rsidRPr="006D03DC">
        <w:rPr>
          <w:rFonts w:asciiTheme="minorHAnsi" w:hAnsiTheme="minorHAnsi" w:cstheme="minorHAnsi"/>
          <w:color w:val="000000"/>
          <w:sz w:val="27"/>
          <w:szCs w:val="27"/>
          <w:shd w:val="clear" w:color="auto" w:fill="FFFFFF"/>
        </w:rPr>
        <w:t>Docker. 2021. </w:t>
      </w:r>
      <w:r w:rsidRPr="006D03DC">
        <w:rPr>
          <w:rFonts w:asciiTheme="minorHAnsi" w:hAnsiTheme="minorHAnsi" w:cstheme="minorHAnsi"/>
          <w:i/>
          <w:iCs/>
          <w:color w:val="000000"/>
          <w:sz w:val="27"/>
          <w:szCs w:val="27"/>
          <w:shd w:val="clear" w:color="auto" w:fill="FFFFFF"/>
        </w:rPr>
        <w:t>Docker Desktop for Mac and Windows | Docker</w:t>
      </w:r>
      <w:r w:rsidRPr="006D03DC">
        <w:rPr>
          <w:rFonts w:asciiTheme="minorHAnsi" w:hAnsiTheme="minorHAnsi" w:cstheme="minorHAnsi"/>
          <w:color w:val="000000"/>
          <w:sz w:val="27"/>
          <w:szCs w:val="27"/>
          <w:shd w:val="clear" w:color="auto" w:fill="FFFFFF"/>
        </w:rPr>
        <w:t>. [online] Available at: &lt;https://www.docker.com/products/docker-desktop&gt; [Accessed 14 September 2021].</w:t>
      </w:r>
    </w:p>
    <w:p w14:paraId="34D6A837"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GeeksforGeeks. 2021. </w:t>
      </w:r>
      <w:r>
        <w:rPr>
          <w:i/>
          <w:iCs/>
          <w:color w:val="000000"/>
          <w:sz w:val="27"/>
          <w:szCs w:val="27"/>
        </w:rPr>
        <w:t>Virtualization In Cloud Computing and Types - GeeksforGeeks</w:t>
      </w:r>
      <w:r>
        <w:rPr>
          <w:color w:val="000000"/>
          <w:sz w:val="27"/>
          <w:szCs w:val="27"/>
        </w:rPr>
        <w:t>. [online] Available at: &lt;https://www.geeksforgeeks.org/virtualization-cloud-computing-types/&gt; [Accessed 14 September 2021].</w:t>
      </w:r>
    </w:p>
    <w:p w14:paraId="6058FDE7"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Machine?, W., 2021. </w:t>
      </w:r>
      <w:r>
        <w:rPr>
          <w:i/>
          <w:iCs/>
          <w:color w:val="000000"/>
          <w:sz w:val="27"/>
          <w:szCs w:val="27"/>
        </w:rPr>
        <w:t>What is a Java Virtual Machine? It's Importance for Java Beginners</w:t>
      </w:r>
      <w:r>
        <w:rPr>
          <w:color w:val="000000"/>
          <w:sz w:val="27"/>
          <w:szCs w:val="27"/>
        </w:rPr>
        <w:t>. [online] W3training School. Available at: &lt;https://www.w3trainingschool.com/java-virtual-machine&gt; [Accessed 14 September 2021].</w:t>
      </w:r>
    </w:p>
    <w:p w14:paraId="2312E024"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n.d. </w:t>
      </w:r>
      <w:r>
        <w:rPr>
          <w:i/>
          <w:iCs/>
          <w:color w:val="000000"/>
          <w:sz w:val="27"/>
          <w:szCs w:val="27"/>
        </w:rPr>
        <w:t>Virtual Machines | IBM</w:t>
      </w:r>
      <w:r>
        <w:rPr>
          <w:color w:val="000000"/>
          <w:sz w:val="27"/>
          <w:szCs w:val="27"/>
        </w:rPr>
        <w:t>. [online] Available at: &lt;https://www.ibm.com/cloud/learn/virtual-machines&gt; [Accessed 2021].</w:t>
      </w:r>
    </w:p>
    <w:p w14:paraId="3D3F65AD"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n.d. </w:t>
      </w:r>
      <w:r>
        <w:rPr>
          <w:i/>
          <w:iCs/>
          <w:color w:val="000000"/>
          <w:sz w:val="27"/>
          <w:szCs w:val="27"/>
        </w:rPr>
        <w:t>What is Virtualization? | IBM</w:t>
      </w:r>
      <w:r>
        <w:rPr>
          <w:color w:val="000000"/>
          <w:sz w:val="27"/>
          <w:szCs w:val="27"/>
        </w:rPr>
        <w:t>. [online] Available at: &lt;https://www.ibm.com/cloud/learn/virtualization-a-complete-guide&gt; [Accessed 2021].</w:t>
      </w:r>
    </w:p>
    <w:p w14:paraId="77BF1AB4"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Orenstein, G., 2008. NFS offers virtualization benfits. </w:t>
      </w:r>
      <w:r>
        <w:rPr>
          <w:i/>
          <w:iCs/>
          <w:color w:val="000000"/>
          <w:sz w:val="27"/>
          <w:szCs w:val="27"/>
        </w:rPr>
        <w:t>Business Continuity</w:t>
      </w:r>
      <w:r>
        <w:rPr>
          <w:color w:val="000000"/>
          <w:sz w:val="27"/>
          <w:szCs w:val="27"/>
        </w:rPr>
        <w:t>, p.14.</w:t>
      </w:r>
    </w:p>
    <w:p w14:paraId="671EEBEF"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Rose, R., 2004. Survey of System Virtualization Techniques. p.2.</w:t>
      </w:r>
    </w:p>
    <w:p w14:paraId="58846602"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Taylor, K., 2021. </w:t>
      </w:r>
      <w:r>
        <w:rPr>
          <w:i/>
          <w:iCs/>
          <w:color w:val="000000"/>
          <w:sz w:val="27"/>
          <w:szCs w:val="27"/>
        </w:rPr>
        <w:t>Things to Consider for Virtualization Disaster Recovery</w:t>
      </w:r>
      <w:r>
        <w:rPr>
          <w:color w:val="000000"/>
          <w:sz w:val="27"/>
          <w:szCs w:val="27"/>
        </w:rPr>
        <w:t>. [online] HitechNectar. Available at: &lt;https://www.hitechnectar.com/blogs/virtualization-disaster-recovery-plan/&gt; [Accessed 14 September 2021].</w:t>
      </w:r>
    </w:p>
    <w:p w14:paraId="4024FE6E"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VMware. 2021. </w:t>
      </w:r>
      <w:r>
        <w:rPr>
          <w:i/>
          <w:iCs/>
          <w:color w:val="000000"/>
          <w:sz w:val="27"/>
          <w:szCs w:val="27"/>
        </w:rPr>
        <w:t>Application Virtualization</w:t>
      </w:r>
      <w:r>
        <w:rPr>
          <w:color w:val="000000"/>
          <w:sz w:val="27"/>
          <w:szCs w:val="27"/>
        </w:rPr>
        <w:t>. [online] Available at: &lt;https://www.vmware.com/topics/glossary/content/application-virtualization&gt; [Accessed 14 September 2021].</w:t>
      </w:r>
    </w:p>
    <w:p w14:paraId="7B4578B2"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WhatIs.com. 2021. </w:t>
      </w:r>
      <w:r>
        <w:rPr>
          <w:i/>
          <w:iCs/>
          <w:color w:val="000000"/>
          <w:sz w:val="27"/>
          <w:szCs w:val="27"/>
        </w:rPr>
        <w:t>What is .NET Framework? - Definition from WhatIs.com</w:t>
      </w:r>
      <w:r>
        <w:rPr>
          <w:color w:val="000000"/>
          <w:sz w:val="27"/>
          <w:szCs w:val="27"/>
        </w:rPr>
        <w:t>. [online] Available at: &lt;https://whatis.techtarget.com/definition/NET-Framework&gt; [Accessed 14 September 2021].</w:t>
      </w:r>
    </w:p>
    <w:p w14:paraId="7867FD33" w14:textId="77777777" w:rsidR="00CC1EFD" w:rsidRDefault="00CC1EFD" w:rsidP="00CC1EFD">
      <w:pPr>
        <w:pStyle w:val="NormalWeb"/>
        <w:spacing w:before="0" w:beforeAutospacing="0" w:after="180" w:afterAutospacing="0"/>
        <w:ind w:left="450" w:hanging="450"/>
        <w:rPr>
          <w:color w:val="000000"/>
          <w:sz w:val="27"/>
          <w:szCs w:val="27"/>
        </w:rPr>
      </w:pPr>
      <w:r>
        <w:rPr>
          <w:color w:val="000000"/>
          <w:sz w:val="27"/>
          <w:szCs w:val="27"/>
        </w:rPr>
        <w:t>WineHQ. 2021. </w:t>
      </w:r>
      <w:r>
        <w:rPr>
          <w:i/>
          <w:iCs/>
          <w:color w:val="000000"/>
          <w:sz w:val="27"/>
          <w:szCs w:val="27"/>
        </w:rPr>
        <w:t>WineHQ - Run Windows applications on Linux, BSD, Solaris and macOS</w:t>
      </w:r>
      <w:r>
        <w:rPr>
          <w:color w:val="000000"/>
          <w:sz w:val="27"/>
          <w:szCs w:val="27"/>
        </w:rPr>
        <w:t>. [online] Available at: &lt;https://www.winehq.org/&gt; [Accessed 14 September 2021].</w:t>
      </w:r>
    </w:p>
    <w:p w14:paraId="1303C5E7" w14:textId="0105CFA0" w:rsidR="00D4716C" w:rsidRPr="00D4716C" w:rsidRDefault="00D4716C" w:rsidP="00D4716C"/>
    <w:sectPr w:rsidR="00D4716C" w:rsidRPr="00D4716C" w:rsidSect="00F75BD8">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A0932" w14:textId="77777777" w:rsidR="0091285E" w:rsidRDefault="0091285E" w:rsidP="00C41CE4">
      <w:pPr>
        <w:spacing w:after="0" w:line="240" w:lineRule="auto"/>
      </w:pPr>
      <w:r>
        <w:separator/>
      </w:r>
    </w:p>
  </w:endnote>
  <w:endnote w:type="continuationSeparator" w:id="0">
    <w:p w14:paraId="23C9944A" w14:textId="77777777" w:rsidR="0091285E" w:rsidRDefault="0091285E" w:rsidP="00C4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73052"/>
      <w:docPartObj>
        <w:docPartGallery w:val="Page Numbers (Bottom of Page)"/>
        <w:docPartUnique/>
      </w:docPartObj>
    </w:sdtPr>
    <w:sdtEndPr>
      <w:rPr>
        <w:noProof/>
      </w:rPr>
    </w:sdtEndPr>
    <w:sdtContent>
      <w:p w14:paraId="136332FD" w14:textId="77777777" w:rsidR="00C41CE4" w:rsidRDefault="00C41CE4" w:rsidP="00E31A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4D203" w14:textId="77777777" w:rsidR="0091285E" w:rsidRDefault="0091285E" w:rsidP="00C41CE4">
      <w:pPr>
        <w:spacing w:after="0" w:line="240" w:lineRule="auto"/>
      </w:pPr>
      <w:r>
        <w:separator/>
      </w:r>
    </w:p>
  </w:footnote>
  <w:footnote w:type="continuationSeparator" w:id="0">
    <w:p w14:paraId="16EB3327" w14:textId="77777777" w:rsidR="0091285E" w:rsidRDefault="0091285E" w:rsidP="00C41C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FB2C" w14:textId="5AEADBAA" w:rsidR="00F75BD8" w:rsidRPr="00E31A83" w:rsidRDefault="000B0C73">
    <w:pPr>
      <w:pStyle w:val="Header"/>
      <w:rPr>
        <w:i/>
        <w:sz w:val="22"/>
      </w:rPr>
    </w:pPr>
    <w:r>
      <w:rPr>
        <w:i/>
        <w:sz w:val="22"/>
      </w:rPr>
      <w:fldChar w:fldCharType="begin"/>
    </w:r>
    <w:r>
      <w:rPr>
        <w:i/>
        <w:sz w:val="22"/>
      </w:rPr>
      <w:instrText xml:space="preserve"> STYLEREF  Title  \* MERGEFORMAT </w:instrText>
    </w:r>
    <w:r>
      <w:rPr>
        <w:i/>
        <w:sz w:val="22"/>
      </w:rPr>
      <w:fldChar w:fldCharType="separate"/>
    </w:r>
    <w:r w:rsidR="00A66740">
      <w:rPr>
        <w:i/>
        <w:noProof/>
        <w:sz w:val="22"/>
      </w:rPr>
      <w:t>Research Assignment</w:t>
    </w:r>
    <w:r>
      <w:rPr>
        <w:i/>
        <w:sz w:val="22"/>
      </w:rPr>
      <w:fldChar w:fldCharType="end"/>
    </w:r>
    <w:r>
      <w:rPr>
        <w:i/>
        <w:sz w:val="22"/>
      </w:rPr>
      <w:tab/>
    </w:r>
    <w:r>
      <w:rPr>
        <w:i/>
        <w:sz w:val="22"/>
      </w:rPr>
      <w:tab/>
    </w:r>
    <w:r w:rsidR="00F75BD8" w:rsidRPr="00E31A83">
      <w:rPr>
        <w:i/>
        <w:sz w:val="22"/>
      </w:rPr>
      <w:fldChar w:fldCharType="begin"/>
    </w:r>
    <w:r w:rsidR="00F75BD8" w:rsidRPr="00E31A83">
      <w:rPr>
        <w:i/>
        <w:sz w:val="22"/>
      </w:rPr>
      <w:instrText xml:space="preserve"> STYLEREF  "Student Name"  \* MERGEFORMAT </w:instrText>
    </w:r>
    <w:r w:rsidR="00F75BD8" w:rsidRPr="00E31A83">
      <w:rPr>
        <w:i/>
        <w:sz w:val="22"/>
      </w:rPr>
      <w:fldChar w:fldCharType="separate"/>
    </w:r>
    <w:r w:rsidR="00A66740">
      <w:rPr>
        <w:i/>
        <w:noProof/>
        <w:sz w:val="22"/>
      </w:rPr>
      <w:t>Katleho Mafalela</w:t>
    </w:r>
    <w:r w:rsidR="00F75BD8" w:rsidRPr="00E31A83">
      <w:rPr>
        <w:i/>
        <w:sz w:val="22"/>
      </w:rPr>
      <w:fldChar w:fldCharType="end"/>
    </w:r>
    <w:r w:rsidR="00F75BD8" w:rsidRPr="00E31A83">
      <w:rPr>
        <w:i/>
        <w:sz w:val="22"/>
      </w:rPr>
      <w:t xml:space="preserve"> (</w:t>
    </w:r>
    <w:r w:rsidR="00F75BD8" w:rsidRPr="00E31A83">
      <w:rPr>
        <w:i/>
        <w:sz w:val="22"/>
      </w:rPr>
      <w:fldChar w:fldCharType="begin"/>
    </w:r>
    <w:r w:rsidR="00F75BD8" w:rsidRPr="00E31A83">
      <w:rPr>
        <w:i/>
        <w:sz w:val="22"/>
      </w:rPr>
      <w:instrText xml:space="preserve"> STYLEREF  "Student Number"  \* MERGEFORMAT </w:instrText>
    </w:r>
    <w:r w:rsidR="00F75BD8" w:rsidRPr="00E31A83">
      <w:rPr>
        <w:i/>
        <w:sz w:val="22"/>
      </w:rPr>
      <w:fldChar w:fldCharType="separate"/>
    </w:r>
    <w:r w:rsidR="00A66740">
      <w:rPr>
        <w:i/>
        <w:noProof/>
        <w:sz w:val="22"/>
      </w:rPr>
      <w:t>215045849</w:t>
    </w:r>
    <w:r w:rsidR="00F75BD8" w:rsidRPr="00E31A83">
      <w:rPr>
        <w:i/>
        <w:sz w:val="22"/>
      </w:rPr>
      <w:fldChar w:fldCharType="end"/>
    </w:r>
    <w:r w:rsidR="00F75BD8" w:rsidRPr="00E31A83">
      <w:rPr>
        <w:i/>
        <w:sz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1A04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6AF0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6BC78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DAEE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48EE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0E2CC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28514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862B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2684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8A7D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81B9F"/>
    <w:multiLevelType w:val="hybridMultilevel"/>
    <w:tmpl w:val="B51A2F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3415612"/>
    <w:multiLevelType w:val="multilevel"/>
    <w:tmpl w:val="787253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5F746F7"/>
    <w:multiLevelType w:val="hybridMultilevel"/>
    <w:tmpl w:val="8C5AFEBE"/>
    <w:lvl w:ilvl="0" w:tplc="74E02B4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63948FD"/>
    <w:multiLevelType w:val="hybridMultilevel"/>
    <w:tmpl w:val="A5D2085C"/>
    <w:lvl w:ilvl="0" w:tplc="0FE07A2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1F0381A"/>
    <w:multiLevelType w:val="multilevel"/>
    <w:tmpl w:val="4C141E56"/>
    <w:lvl w:ilvl="0">
      <w:start w:val="1"/>
      <w:numFmt w:val="decimal"/>
      <w:pStyle w:val="TableHeading"/>
      <w:suff w:val="space"/>
      <w:lvlText w:val="Tab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B0659DB"/>
    <w:multiLevelType w:val="multilevel"/>
    <w:tmpl w:val="9EE67284"/>
    <w:lvl w:ilvl="0">
      <w:start w:val="1"/>
      <w:numFmt w:val="decimal"/>
      <w:pStyle w:val="FigureCaption"/>
      <w:suff w:val="space"/>
      <w:lvlText w:val="Figur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E54343"/>
    <w:multiLevelType w:val="hybridMultilevel"/>
    <w:tmpl w:val="6A48DF0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15"/>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3252"/>
    <w:rsid w:val="000032DB"/>
    <w:rsid w:val="000109B0"/>
    <w:rsid w:val="00020695"/>
    <w:rsid w:val="000456B1"/>
    <w:rsid w:val="0007608C"/>
    <w:rsid w:val="000B0C73"/>
    <w:rsid w:val="000B32B1"/>
    <w:rsid w:val="000E571B"/>
    <w:rsid w:val="00103ADC"/>
    <w:rsid w:val="00121C38"/>
    <w:rsid w:val="001227E1"/>
    <w:rsid w:val="0016580B"/>
    <w:rsid w:val="001944C2"/>
    <w:rsid w:val="001F2A83"/>
    <w:rsid w:val="0020476C"/>
    <w:rsid w:val="002064F4"/>
    <w:rsid w:val="00263F6E"/>
    <w:rsid w:val="0026639E"/>
    <w:rsid w:val="0027390B"/>
    <w:rsid w:val="00285DD0"/>
    <w:rsid w:val="002A5ECC"/>
    <w:rsid w:val="002B5E35"/>
    <w:rsid w:val="00320B2D"/>
    <w:rsid w:val="003334D8"/>
    <w:rsid w:val="003567A2"/>
    <w:rsid w:val="003754EE"/>
    <w:rsid w:val="0038584C"/>
    <w:rsid w:val="003929E9"/>
    <w:rsid w:val="003B042A"/>
    <w:rsid w:val="003B475A"/>
    <w:rsid w:val="003C757F"/>
    <w:rsid w:val="003F108D"/>
    <w:rsid w:val="00406378"/>
    <w:rsid w:val="0042134A"/>
    <w:rsid w:val="004257AE"/>
    <w:rsid w:val="00430156"/>
    <w:rsid w:val="004351F7"/>
    <w:rsid w:val="00497E49"/>
    <w:rsid w:val="004D701D"/>
    <w:rsid w:val="0059600D"/>
    <w:rsid w:val="005A663A"/>
    <w:rsid w:val="00620304"/>
    <w:rsid w:val="006261C0"/>
    <w:rsid w:val="00632665"/>
    <w:rsid w:val="00675D75"/>
    <w:rsid w:val="00683EAC"/>
    <w:rsid w:val="006875DA"/>
    <w:rsid w:val="006948C5"/>
    <w:rsid w:val="006D03DC"/>
    <w:rsid w:val="006D4716"/>
    <w:rsid w:val="006D5C8D"/>
    <w:rsid w:val="006E46BD"/>
    <w:rsid w:val="006F414D"/>
    <w:rsid w:val="006F7AB8"/>
    <w:rsid w:val="007123B2"/>
    <w:rsid w:val="007135D6"/>
    <w:rsid w:val="0074152D"/>
    <w:rsid w:val="00750F93"/>
    <w:rsid w:val="00776657"/>
    <w:rsid w:val="007968E6"/>
    <w:rsid w:val="00801BDE"/>
    <w:rsid w:val="0080693C"/>
    <w:rsid w:val="00812BCD"/>
    <w:rsid w:val="008848DC"/>
    <w:rsid w:val="008D1C0F"/>
    <w:rsid w:val="008E4820"/>
    <w:rsid w:val="008F2723"/>
    <w:rsid w:val="0090618A"/>
    <w:rsid w:val="0091285E"/>
    <w:rsid w:val="00922A3E"/>
    <w:rsid w:val="0094263A"/>
    <w:rsid w:val="009A0CE2"/>
    <w:rsid w:val="009A416F"/>
    <w:rsid w:val="009A5715"/>
    <w:rsid w:val="009B3C96"/>
    <w:rsid w:val="009F1F3D"/>
    <w:rsid w:val="009F4250"/>
    <w:rsid w:val="00A016E7"/>
    <w:rsid w:val="00A20E46"/>
    <w:rsid w:val="00A2128D"/>
    <w:rsid w:val="00A43E37"/>
    <w:rsid w:val="00A636AC"/>
    <w:rsid w:val="00A66740"/>
    <w:rsid w:val="00A778F8"/>
    <w:rsid w:val="00AB4E41"/>
    <w:rsid w:val="00AD27E3"/>
    <w:rsid w:val="00AF622C"/>
    <w:rsid w:val="00B07DC9"/>
    <w:rsid w:val="00B24810"/>
    <w:rsid w:val="00B253D4"/>
    <w:rsid w:val="00B318D8"/>
    <w:rsid w:val="00B64DD3"/>
    <w:rsid w:val="00BA0FA4"/>
    <w:rsid w:val="00BC4531"/>
    <w:rsid w:val="00BE6960"/>
    <w:rsid w:val="00C0168E"/>
    <w:rsid w:val="00C0720B"/>
    <w:rsid w:val="00C155C9"/>
    <w:rsid w:val="00C249CE"/>
    <w:rsid w:val="00C41CE4"/>
    <w:rsid w:val="00C430D3"/>
    <w:rsid w:val="00C5034C"/>
    <w:rsid w:val="00C53C8E"/>
    <w:rsid w:val="00C75691"/>
    <w:rsid w:val="00C97ED9"/>
    <w:rsid w:val="00CB5F20"/>
    <w:rsid w:val="00CC0C01"/>
    <w:rsid w:val="00CC1EFD"/>
    <w:rsid w:val="00CE584B"/>
    <w:rsid w:val="00D272AA"/>
    <w:rsid w:val="00D33B2B"/>
    <w:rsid w:val="00D4475C"/>
    <w:rsid w:val="00D4716C"/>
    <w:rsid w:val="00DB5ABF"/>
    <w:rsid w:val="00DB7FE6"/>
    <w:rsid w:val="00DC4D2F"/>
    <w:rsid w:val="00DE15B8"/>
    <w:rsid w:val="00E3142D"/>
    <w:rsid w:val="00E31A83"/>
    <w:rsid w:val="00E41FCB"/>
    <w:rsid w:val="00E5408B"/>
    <w:rsid w:val="00E55DF4"/>
    <w:rsid w:val="00E60163"/>
    <w:rsid w:val="00E934A3"/>
    <w:rsid w:val="00ED3252"/>
    <w:rsid w:val="00F15121"/>
    <w:rsid w:val="00F478C5"/>
    <w:rsid w:val="00F67AA0"/>
    <w:rsid w:val="00F75BD8"/>
    <w:rsid w:val="00F76260"/>
    <w:rsid w:val="00F77F52"/>
    <w:rsid w:val="00F81298"/>
    <w:rsid w:val="00F90E45"/>
    <w:rsid w:val="00FD699C"/>
    <w:rsid w:val="00FF3D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6C16B"/>
  <w15:docId w15:val="{837FD183-CBA0-4F58-B632-6A4E2A2F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BCD"/>
    <w:pPr>
      <w:spacing w:after="240" w:line="300" w:lineRule="auto"/>
      <w:jc w:val="both"/>
    </w:pPr>
    <w:rPr>
      <w:sz w:val="24"/>
    </w:rPr>
  </w:style>
  <w:style w:type="paragraph" w:styleId="Heading1">
    <w:name w:val="heading 1"/>
    <w:basedOn w:val="Normal"/>
    <w:next w:val="Normal"/>
    <w:link w:val="Heading1Char"/>
    <w:uiPriority w:val="9"/>
    <w:qFormat/>
    <w:rsid w:val="00F76260"/>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F76260"/>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76260"/>
    <w:pPr>
      <w:keepNext/>
      <w:keepLines/>
      <w:numPr>
        <w:ilvl w:val="2"/>
        <w:numId w:val="1"/>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F76260"/>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F108D"/>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3F108D"/>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3F108D"/>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3F10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10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260"/>
    <w:pPr>
      <w:spacing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F76260"/>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sid w:val="00632665"/>
    <w:pPr>
      <w:numPr>
        <w:ilvl w:val="1"/>
      </w:numPr>
      <w:spacing w:after="0"/>
      <w:jc w:val="center"/>
    </w:pPr>
    <w:rPr>
      <w:rFonts w:eastAsiaTheme="minorEastAsia"/>
      <w:sz w:val="22"/>
    </w:rPr>
  </w:style>
  <w:style w:type="character" w:customStyle="1" w:styleId="SubtitleChar">
    <w:name w:val="Subtitle Char"/>
    <w:basedOn w:val="DefaultParagraphFont"/>
    <w:link w:val="Subtitle"/>
    <w:uiPriority w:val="11"/>
    <w:rsid w:val="00632665"/>
    <w:rPr>
      <w:rFonts w:eastAsiaTheme="minorEastAsia"/>
    </w:rPr>
  </w:style>
  <w:style w:type="character" w:customStyle="1" w:styleId="Heading1Char">
    <w:name w:val="Heading 1 Char"/>
    <w:basedOn w:val="DefaultParagraphFont"/>
    <w:link w:val="Heading1"/>
    <w:uiPriority w:val="9"/>
    <w:rsid w:val="00F76260"/>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F76260"/>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7626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F76260"/>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F108D"/>
    <w:rPr>
      <w:rFonts w:asciiTheme="majorHAnsi" w:eastAsiaTheme="majorEastAsia" w:hAnsiTheme="majorHAnsi" w:cstheme="majorBidi"/>
      <w:color w:val="A5A5A5" w:themeColor="accent1" w:themeShade="BF"/>
      <w:sz w:val="24"/>
    </w:rPr>
  </w:style>
  <w:style w:type="character" w:customStyle="1" w:styleId="Heading6Char">
    <w:name w:val="Heading 6 Char"/>
    <w:basedOn w:val="DefaultParagraphFont"/>
    <w:link w:val="Heading6"/>
    <w:uiPriority w:val="9"/>
    <w:semiHidden/>
    <w:rsid w:val="003F108D"/>
    <w:rPr>
      <w:rFonts w:asciiTheme="majorHAnsi" w:eastAsiaTheme="majorEastAsia" w:hAnsiTheme="majorHAnsi" w:cstheme="majorBidi"/>
      <w:color w:val="6E6E6E" w:themeColor="accent1" w:themeShade="7F"/>
      <w:sz w:val="24"/>
    </w:rPr>
  </w:style>
  <w:style w:type="character" w:customStyle="1" w:styleId="Heading7Char">
    <w:name w:val="Heading 7 Char"/>
    <w:basedOn w:val="DefaultParagraphFont"/>
    <w:link w:val="Heading7"/>
    <w:uiPriority w:val="9"/>
    <w:semiHidden/>
    <w:rsid w:val="003F108D"/>
    <w:rPr>
      <w:rFonts w:asciiTheme="majorHAnsi" w:eastAsiaTheme="majorEastAsia" w:hAnsiTheme="majorHAnsi" w:cstheme="majorBidi"/>
      <w:i/>
      <w:iCs/>
      <w:color w:val="6E6E6E" w:themeColor="accent1" w:themeShade="7F"/>
      <w:sz w:val="24"/>
    </w:rPr>
  </w:style>
  <w:style w:type="character" w:customStyle="1" w:styleId="Heading8Char">
    <w:name w:val="Heading 8 Char"/>
    <w:basedOn w:val="DefaultParagraphFont"/>
    <w:link w:val="Heading8"/>
    <w:uiPriority w:val="9"/>
    <w:semiHidden/>
    <w:rsid w:val="003F10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108D"/>
    <w:rPr>
      <w:rFonts w:asciiTheme="majorHAnsi" w:eastAsiaTheme="majorEastAsia" w:hAnsiTheme="majorHAnsi" w:cstheme="majorBidi"/>
      <w:i/>
      <w:iCs/>
      <w:color w:val="272727" w:themeColor="text1" w:themeTint="D8"/>
      <w:sz w:val="21"/>
      <w:szCs w:val="21"/>
    </w:rPr>
  </w:style>
  <w:style w:type="paragraph" w:customStyle="1" w:styleId="BibliographyHeading">
    <w:name w:val="Bibliography Heading"/>
    <w:basedOn w:val="Heading1"/>
    <w:next w:val="Normal"/>
    <w:rsid w:val="00B64DD3"/>
    <w:pPr>
      <w:numPr>
        <w:numId w:val="0"/>
      </w:numPr>
    </w:pPr>
  </w:style>
  <w:style w:type="paragraph" w:customStyle="1" w:styleId="StudentName">
    <w:name w:val="Student Name"/>
    <w:basedOn w:val="Subtitle"/>
    <w:rsid w:val="004257AE"/>
    <w:rPr>
      <w:b/>
      <w:sz w:val="28"/>
    </w:rPr>
  </w:style>
  <w:style w:type="paragraph" w:customStyle="1" w:styleId="StudentNumber">
    <w:name w:val="Student Number"/>
    <w:basedOn w:val="Subtitle"/>
    <w:next w:val="Heading1"/>
    <w:rsid w:val="004257AE"/>
    <w:pPr>
      <w:spacing w:after="240"/>
    </w:pPr>
  </w:style>
  <w:style w:type="paragraph" w:styleId="Header">
    <w:name w:val="header"/>
    <w:basedOn w:val="Normal"/>
    <w:link w:val="HeaderChar"/>
    <w:uiPriority w:val="99"/>
    <w:unhideWhenUsed/>
    <w:rsid w:val="00C41C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CE4"/>
    <w:rPr>
      <w:sz w:val="24"/>
    </w:rPr>
  </w:style>
  <w:style w:type="paragraph" w:styleId="Footer">
    <w:name w:val="footer"/>
    <w:basedOn w:val="Normal"/>
    <w:link w:val="FooterChar"/>
    <w:uiPriority w:val="99"/>
    <w:unhideWhenUsed/>
    <w:rsid w:val="00C41C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CE4"/>
    <w:rPr>
      <w:sz w:val="24"/>
    </w:rPr>
  </w:style>
  <w:style w:type="character" w:styleId="PlaceholderText">
    <w:name w:val="Placeholder Text"/>
    <w:basedOn w:val="DefaultParagraphFont"/>
    <w:uiPriority w:val="99"/>
    <w:semiHidden/>
    <w:rsid w:val="00F67AA0"/>
    <w:rPr>
      <w:color w:val="808080"/>
    </w:rPr>
  </w:style>
  <w:style w:type="paragraph" w:customStyle="1" w:styleId="ModuleCode">
    <w:name w:val="Module Code"/>
    <w:basedOn w:val="StudentNumber"/>
    <w:next w:val="Normal"/>
    <w:rsid w:val="00F67AA0"/>
    <w:rPr>
      <w:i/>
    </w:rPr>
  </w:style>
  <w:style w:type="paragraph" w:styleId="ListParagraph">
    <w:name w:val="List Paragraph"/>
    <w:basedOn w:val="Normal"/>
    <w:uiPriority w:val="34"/>
    <w:qFormat/>
    <w:rsid w:val="000B0C73"/>
    <w:pPr>
      <w:ind w:left="720"/>
      <w:contextualSpacing/>
    </w:pPr>
  </w:style>
  <w:style w:type="paragraph" w:customStyle="1" w:styleId="FigureCaption">
    <w:name w:val="Figure Caption"/>
    <w:basedOn w:val="Normal"/>
    <w:next w:val="Normal"/>
    <w:link w:val="FigureCaptionChar"/>
    <w:qFormat/>
    <w:rsid w:val="004351F7"/>
    <w:pPr>
      <w:numPr>
        <w:numId w:val="13"/>
      </w:numPr>
      <w:spacing w:line="240" w:lineRule="auto"/>
      <w:jc w:val="center"/>
    </w:pPr>
    <w:rPr>
      <w:i/>
      <w:sz w:val="20"/>
    </w:rPr>
  </w:style>
  <w:style w:type="paragraph" w:customStyle="1" w:styleId="TableHeading">
    <w:name w:val="Table Heading"/>
    <w:basedOn w:val="Normal"/>
    <w:next w:val="Normal"/>
    <w:link w:val="TableHeadingChar"/>
    <w:qFormat/>
    <w:rsid w:val="00F77F52"/>
    <w:pPr>
      <w:numPr>
        <w:numId w:val="14"/>
      </w:numPr>
      <w:spacing w:after="0"/>
      <w:ind w:left="0" w:firstLine="0"/>
      <w:jc w:val="center"/>
    </w:pPr>
    <w:rPr>
      <w:b/>
      <w:sz w:val="20"/>
    </w:rPr>
  </w:style>
  <w:style w:type="character" w:customStyle="1" w:styleId="FigureCaptionChar">
    <w:name w:val="Figure Caption Char"/>
    <w:basedOn w:val="DefaultParagraphFont"/>
    <w:link w:val="FigureCaption"/>
    <w:rsid w:val="004351F7"/>
    <w:rPr>
      <w:i/>
      <w:sz w:val="20"/>
    </w:rPr>
  </w:style>
  <w:style w:type="table" w:styleId="TableGrid">
    <w:name w:val="Table Grid"/>
    <w:basedOn w:val="TableNormal"/>
    <w:uiPriority w:val="39"/>
    <w:rsid w:val="006875DA"/>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HeadingChar">
    <w:name w:val="Table Heading Char"/>
    <w:basedOn w:val="DefaultParagraphFont"/>
    <w:link w:val="TableHeading"/>
    <w:rsid w:val="00F77F52"/>
    <w:rPr>
      <w:b/>
      <w:sz w:val="20"/>
    </w:rPr>
  </w:style>
  <w:style w:type="paragraph" w:styleId="NoSpacing">
    <w:name w:val="No Spacing"/>
    <w:uiPriority w:val="1"/>
    <w:qFormat/>
    <w:rsid w:val="00812BCD"/>
    <w:pPr>
      <w:spacing w:after="0" w:line="240" w:lineRule="auto"/>
      <w:jc w:val="both"/>
    </w:pPr>
    <w:rPr>
      <w:sz w:val="24"/>
    </w:rPr>
  </w:style>
  <w:style w:type="table" w:styleId="TableGridLight">
    <w:name w:val="Grid Table Light"/>
    <w:basedOn w:val="TableNormal"/>
    <w:uiPriority w:val="40"/>
    <w:rsid w:val="00812B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
    <w:name w:val="Figure"/>
    <w:basedOn w:val="Normal"/>
    <w:next w:val="FigureCaption"/>
    <w:link w:val="FigureChar"/>
    <w:qFormat/>
    <w:rsid w:val="00F478C5"/>
    <w:pPr>
      <w:spacing w:after="0"/>
      <w:jc w:val="center"/>
    </w:pPr>
  </w:style>
  <w:style w:type="character" w:customStyle="1" w:styleId="FigureChar">
    <w:name w:val="Figure Char"/>
    <w:basedOn w:val="DefaultParagraphFont"/>
    <w:link w:val="Figure"/>
    <w:rsid w:val="00F478C5"/>
    <w:rPr>
      <w:sz w:val="24"/>
    </w:rPr>
  </w:style>
  <w:style w:type="paragraph" w:styleId="Caption">
    <w:name w:val="caption"/>
    <w:basedOn w:val="Normal"/>
    <w:next w:val="Normal"/>
    <w:uiPriority w:val="35"/>
    <w:unhideWhenUsed/>
    <w:qFormat/>
    <w:rsid w:val="009F1F3D"/>
    <w:pPr>
      <w:spacing w:after="200" w:line="240" w:lineRule="auto"/>
    </w:pPr>
    <w:rPr>
      <w:i/>
      <w:iCs/>
      <w:color w:val="000000" w:themeColor="text2"/>
      <w:sz w:val="18"/>
      <w:szCs w:val="18"/>
    </w:rPr>
  </w:style>
  <w:style w:type="paragraph" w:customStyle="1" w:styleId="DecimalAligned">
    <w:name w:val="Decimal Aligned"/>
    <w:basedOn w:val="Normal"/>
    <w:uiPriority w:val="40"/>
    <w:qFormat/>
    <w:rsid w:val="000456B1"/>
    <w:pPr>
      <w:tabs>
        <w:tab w:val="decimal" w:pos="360"/>
      </w:tabs>
      <w:spacing w:after="200" w:line="276" w:lineRule="auto"/>
      <w:jc w:val="left"/>
    </w:pPr>
    <w:rPr>
      <w:rFonts w:eastAsiaTheme="minorEastAsia" w:cs="Times New Roman"/>
      <w:sz w:val="22"/>
      <w:lang w:val="en-US"/>
    </w:rPr>
  </w:style>
  <w:style w:type="paragraph" w:styleId="FootnoteText">
    <w:name w:val="footnote text"/>
    <w:basedOn w:val="Normal"/>
    <w:link w:val="FootnoteTextChar"/>
    <w:uiPriority w:val="99"/>
    <w:unhideWhenUsed/>
    <w:rsid w:val="000456B1"/>
    <w:pPr>
      <w:spacing w:after="0" w:line="240" w:lineRule="auto"/>
      <w:jc w:val="left"/>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0456B1"/>
    <w:rPr>
      <w:rFonts w:eastAsiaTheme="minorEastAsia" w:cs="Times New Roman"/>
      <w:sz w:val="20"/>
      <w:szCs w:val="20"/>
      <w:lang w:val="en-US"/>
    </w:rPr>
  </w:style>
  <w:style w:type="character" w:styleId="SubtleEmphasis">
    <w:name w:val="Subtle Emphasis"/>
    <w:basedOn w:val="DefaultParagraphFont"/>
    <w:uiPriority w:val="19"/>
    <w:qFormat/>
    <w:rsid w:val="000456B1"/>
    <w:rPr>
      <w:i/>
      <w:iCs/>
    </w:rPr>
  </w:style>
  <w:style w:type="table" w:styleId="LightShading-Accent1">
    <w:name w:val="Light Shading Accent 1"/>
    <w:basedOn w:val="TableNormal"/>
    <w:uiPriority w:val="60"/>
    <w:rsid w:val="000456B1"/>
    <w:pPr>
      <w:spacing w:after="0" w:line="240" w:lineRule="auto"/>
    </w:pPr>
    <w:rPr>
      <w:rFonts w:eastAsiaTheme="minorEastAsia"/>
      <w:color w:val="A5A5A5" w:themeColor="accent1" w:themeShade="BF"/>
      <w:lang w:val="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Hyperlink">
    <w:name w:val="Hyperlink"/>
    <w:basedOn w:val="DefaultParagraphFont"/>
    <w:uiPriority w:val="99"/>
    <w:unhideWhenUsed/>
    <w:rsid w:val="00A20E46"/>
    <w:rPr>
      <w:color w:val="5F5F5F" w:themeColor="hyperlink"/>
      <w:u w:val="single"/>
    </w:rPr>
  </w:style>
  <w:style w:type="character" w:styleId="UnresolvedMention">
    <w:name w:val="Unresolved Mention"/>
    <w:basedOn w:val="DefaultParagraphFont"/>
    <w:uiPriority w:val="99"/>
    <w:semiHidden/>
    <w:unhideWhenUsed/>
    <w:rsid w:val="00A20E46"/>
    <w:rPr>
      <w:color w:val="605E5C"/>
      <w:shd w:val="clear" w:color="auto" w:fill="E1DFDD"/>
    </w:rPr>
  </w:style>
  <w:style w:type="paragraph" w:styleId="NormalWeb">
    <w:name w:val="Normal (Web)"/>
    <w:basedOn w:val="Normal"/>
    <w:uiPriority w:val="99"/>
    <w:semiHidden/>
    <w:unhideWhenUsed/>
    <w:rsid w:val="00CC1EFD"/>
    <w:pPr>
      <w:spacing w:before="100" w:beforeAutospacing="1" w:after="100" w:afterAutospacing="1" w:line="240" w:lineRule="auto"/>
      <w:jc w:val="left"/>
    </w:pPr>
    <w:rPr>
      <w:rFonts w:ascii="Times New Roman" w:eastAsia="Times New Roman" w:hAnsi="Times New Roman" w:cs="Times New Roman"/>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201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reativecommons.org/licenses/by/3.0/" TargetMode="Externa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hindawi.com/journals/isrn/2013/782174/"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www.Docker.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G\Downloads\ResearchAssignmentTemplate_20190111%20(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CSS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15B512DF12FF4A8B8D6194B84FE9EE" ma:contentTypeVersion="10" ma:contentTypeDescription="Create a new document." ma:contentTypeScope="" ma:versionID="6dcb5f945b26c0c43e83a217576a82a0">
  <xsd:schema xmlns:xsd="http://www.w3.org/2001/XMLSchema" xmlns:xs="http://www.w3.org/2001/XMLSchema" xmlns:p="http://schemas.microsoft.com/office/2006/metadata/properties" xmlns:ns2="6061dd14-fff2-40e2-8b43-e56eeeb60b22" targetNamespace="http://schemas.microsoft.com/office/2006/metadata/properties" ma:root="true" ma:fieldsID="1fdef21a6444913bfcb72f94f5f53fa5" ns2:_="">
    <xsd:import namespace="6061dd14-fff2-40e2-8b43-e56eeeb60b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61dd14-fff2-40e2-8b43-e56eeeb60b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6E6A47-88BD-41D0-AC0B-20FA2C1680FC}">
  <ds:schemaRefs>
    <ds:schemaRef ds:uri="http://schemas.microsoft.com/sharepoint/v3/contenttype/forms"/>
  </ds:schemaRefs>
</ds:datastoreItem>
</file>

<file path=customXml/itemProps2.xml><?xml version="1.0" encoding="utf-8"?>
<ds:datastoreItem xmlns:ds="http://schemas.openxmlformats.org/officeDocument/2006/customXml" ds:itemID="{63CBB15F-28DA-45AE-A36D-D6C3B672BE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7D0162-627C-49CE-94A8-F2971816D248}">
  <ds:schemaRefs>
    <ds:schemaRef ds:uri="http://schemas.openxmlformats.org/officeDocument/2006/bibliography"/>
  </ds:schemaRefs>
</ds:datastoreItem>
</file>

<file path=customXml/itemProps4.xml><?xml version="1.0" encoding="utf-8"?>
<ds:datastoreItem xmlns:ds="http://schemas.openxmlformats.org/officeDocument/2006/customXml" ds:itemID="{89587ADD-7F8B-433D-A1A9-8E1933C12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61dd14-fff2-40e2-8b43-e56eeeb60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ResearchAssignmentTemplate_20190111 (1)</Template>
  <TotalTime>324</TotalTime>
  <Pages>8</Pages>
  <Words>1741</Words>
  <Characters>9929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c:creator>
  <cp:keywords/>
  <dc:description/>
  <cp:lastModifiedBy>KATLEHO KAVIN MAFALELA</cp:lastModifiedBy>
  <cp:revision>4</cp:revision>
  <dcterms:created xsi:type="dcterms:W3CDTF">2021-09-13T21:05:00Z</dcterms:created>
  <dcterms:modified xsi:type="dcterms:W3CDTF">2021-09-14T10:47:00Z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0x0101009015B512DF12FF4A8B8D6194B84FE9EE</vt:lpwstr>
  </property>
</Properties>
</file>