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2EA2E71" w14:textId="0AE6C03D" w:rsidR="00A75FA9" w:rsidRDefault="00CD2807" w:rsidP="002711EB">
      <w:pPr>
        <w:pStyle w:val="1"/>
      </w:pPr>
      <w:r>
        <w:t>Local DNS Attack Lab</w:t>
      </w:r>
    </w:p>
    <w:p w14:paraId="51699D7B" w14:textId="7B4F542B" w:rsidR="00CD2807" w:rsidRDefault="00CD2807" w:rsidP="002711EB">
      <w:pPr>
        <w:pStyle w:val="2"/>
      </w:pPr>
      <w:r>
        <w:t>Lab Tasks (Part I): Setting Up a Local DNS Server</w:t>
      </w:r>
    </w:p>
    <w:p w14:paraId="2D5CEDA8" w14:textId="54B1F6F7" w:rsidR="00CD2807" w:rsidRDefault="00CD2807" w:rsidP="002711EB">
      <w:pPr>
        <w:pStyle w:val="2"/>
      </w:pPr>
      <w:r>
        <w:t>Task 1: Configure the User Machine</w:t>
      </w:r>
    </w:p>
    <w:p w14:paraId="4A5C3E6B" w14:textId="33DC0CBE" w:rsidR="00CD2807" w:rsidRDefault="00CD2807">
      <w:r>
        <w:rPr>
          <w:rFonts w:hint="eastAsia"/>
        </w:rPr>
        <w:t>将网络改为N</w:t>
      </w:r>
      <w:r>
        <w:t>AT</w:t>
      </w:r>
      <w:r>
        <w:rPr>
          <w:rFonts w:hint="eastAsia"/>
        </w:rPr>
        <w:t>模式，为三个S</w:t>
      </w:r>
      <w:r>
        <w:t>EED</w:t>
      </w:r>
      <w:r>
        <w:rPr>
          <w:rFonts w:hint="eastAsia"/>
        </w:rPr>
        <w:t>虚拟机分配地址，将用户机的D</w:t>
      </w:r>
      <w:r>
        <w:t>NS</w:t>
      </w:r>
      <w:r>
        <w:rPr>
          <w:rFonts w:hint="eastAsia"/>
        </w:rPr>
        <w:t>地址改为虚拟机3的地址1</w:t>
      </w:r>
      <w:r>
        <w:t>92.168.232.136</w:t>
      </w:r>
    </w:p>
    <w:p w14:paraId="1BE194F1" w14:textId="7C8E6056" w:rsidR="00CD2807" w:rsidRDefault="00CD2807">
      <w:r>
        <w:rPr>
          <w:noProof/>
        </w:rPr>
        <w:drawing>
          <wp:inline distT="0" distB="0" distL="0" distR="0" wp14:anchorId="02CA9F5E" wp14:editId="22DFD56E">
            <wp:extent cx="4946015" cy="1375410"/>
            <wp:effectExtent l="0" t="0" r="698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6015" cy="137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7EAC7" w14:textId="4AB6A896" w:rsidR="002711EB" w:rsidRDefault="00301B5E">
      <w:pPr>
        <w:rPr>
          <w:rFonts w:hint="eastAsia"/>
        </w:rPr>
      </w:pPr>
      <w:r>
        <w:rPr>
          <w:rFonts w:hint="eastAsia"/>
        </w:rPr>
        <w:t>使用d</w:t>
      </w:r>
      <w:r>
        <w:t>ig</w:t>
      </w:r>
      <w:r>
        <w:rPr>
          <w:rFonts w:hint="eastAsia"/>
        </w:rPr>
        <w:t>命令可以收到S</w:t>
      </w:r>
      <w:r>
        <w:t>ERVER</w:t>
      </w:r>
      <w:r>
        <w:rPr>
          <w:rFonts w:hint="eastAsia"/>
        </w:rPr>
        <w:t>为1</w:t>
      </w:r>
      <w:r>
        <w:t>92.168.232.136</w:t>
      </w:r>
      <w:r>
        <w:rPr>
          <w:rFonts w:hint="eastAsia"/>
        </w:rPr>
        <w:t>的信息，证明用户机中D</w:t>
      </w:r>
      <w:r>
        <w:t>NS</w:t>
      </w:r>
      <w:r>
        <w:rPr>
          <w:rFonts w:hint="eastAsia"/>
        </w:rPr>
        <w:t>设置成功</w:t>
      </w:r>
    </w:p>
    <w:p w14:paraId="734BACE6" w14:textId="78D8656C" w:rsidR="00CD2807" w:rsidRDefault="00301B5E">
      <w:r>
        <w:rPr>
          <w:noProof/>
        </w:rPr>
        <w:drawing>
          <wp:inline distT="0" distB="0" distL="0" distR="0" wp14:anchorId="745770D0" wp14:editId="399A8B22">
            <wp:extent cx="5372100" cy="70421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208" r="-1854"/>
                    <a:stretch/>
                  </pic:blipFill>
                  <pic:spPr bwMode="auto">
                    <a:xfrm>
                      <a:off x="0" y="0"/>
                      <a:ext cx="5372100" cy="704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DFE488" w14:textId="63DB41ED" w:rsidR="00301B5E" w:rsidRDefault="00301B5E" w:rsidP="002711EB">
      <w:pPr>
        <w:pStyle w:val="2"/>
      </w:pPr>
      <w:r>
        <w:t>Task 2: Set up a Local DNS Server</w:t>
      </w:r>
    </w:p>
    <w:p w14:paraId="6D7D19BB" w14:textId="1FD28CC4" w:rsidR="0030737E" w:rsidRDefault="0030737E">
      <w:r>
        <w:t>Step 1: Configure the BIND 9 server</w:t>
      </w:r>
    </w:p>
    <w:p w14:paraId="28512219" w14:textId="48747F98" w:rsidR="00301B5E" w:rsidRDefault="0030737E">
      <w:r>
        <w:rPr>
          <w:noProof/>
        </w:rPr>
        <w:drawing>
          <wp:inline distT="0" distB="0" distL="0" distR="0" wp14:anchorId="4A5DC7F9" wp14:editId="3ACD3039">
            <wp:extent cx="5274310" cy="105473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4FC795" w14:textId="77777777" w:rsidR="0030737E" w:rsidRDefault="0030737E"/>
    <w:p w14:paraId="50397490" w14:textId="4EA5C49D" w:rsidR="00301B5E" w:rsidRDefault="0030737E">
      <w:r>
        <w:rPr>
          <w:noProof/>
        </w:rPr>
        <w:drawing>
          <wp:inline distT="0" distB="0" distL="0" distR="0" wp14:anchorId="152F7E17" wp14:editId="67EC007A">
            <wp:extent cx="5274310" cy="136080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60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D8FA2" w14:textId="55B609B7" w:rsidR="00301B5E" w:rsidRDefault="0030737E">
      <w:r>
        <w:t>Step 2: Turn off DNSSEC</w:t>
      </w:r>
    </w:p>
    <w:p w14:paraId="439F86F9" w14:textId="7F62FB0E" w:rsidR="0030737E" w:rsidRDefault="0030737E">
      <w:r>
        <w:rPr>
          <w:noProof/>
        </w:rPr>
        <w:lastRenderedPageBreak/>
        <w:drawing>
          <wp:inline distT="0" distB="0" distL="0" distR="0" wp14:anchorId="482E7C99" wp14:editId="6B6482B8">
            <wp:extent cx="5274310" cy="105473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46987E" w14:textId="77777777" w:rsidR="0030737E" w:rsidRDefault="0030737E">
      <w:r>
        <w:t>Step 3: Start DNS server.</w:t>
      </w:r>
    </w:p>
    <w:p w14:paraId="0D99AAED" w14:textId="5FF31FEB" w:rsidR="0030737E" w:rsidRDefault="0030737E">
      <w:r>
        <w:t>Step 4: Use the DNS server.</w:t>
      </w:r>
    </w:p>
    <w:p w14:paraId="0D1C6E97" w14:textId="302A82B6" w:rsidR="0030737E" w:rsidRDefault="0030737E">
      <w:r>
        <w:rPr>
          <w:noProof/>
        </w:rPr>
        <w:drawing>
          <wp:inline distT="0" distB="0" distL="0" distR="0" wp14:anchorId="646B4338" wp14:editId="524B5C8E">
            <wp:extent cx="5274310" cy="125984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9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552C3" w14:textId="26EC22E6" w:rsidR="0030737E" w:rsidRDefault="0030737E">
      <w:r>
        <w:t xml:space="preserve">在 </w:t>
      </w:r>
      <w:r>
        <w:rPr>
          <w:rFonts w:hint="eastAsia"/>
        </w:rPr>
        <w:t>用户</w:t>
      </w:r>
      <w:r>
        <w:t>主机中ping syr.edu，</w:t>
      </w:r>
      <w:r>
        <w:rPr>
          <w:rFonts w:hint="eastAsia"/>
        </w:rPr>
        <w:t>用</w:t>
      </w:r>
      <w:r>
        <w:t xml:space="preserve">Wireshark </w:t>
      </w:r>
      <w:r>
        <w:rPr>
          <w:rFonts w:hint="eastAsia"/>
        </w:rPr>
        <w:t>抓包</w:t>
      </w:r>
      <w:r>
        <w:t>，user先向本地DNS</w:t>
      </w:r>
      <w:r>
        <w:rPr>
          <w:rFonts w:hint="eastAsia"/>
        </w:rPr>
        <w:t>服务器</w:t>
      </w:r>
      <w:r>
        <w:t>请求域名解析服务，再由DNS</w:t>
      </w:r>
      <w:r>
        <w:rPr>
          <w:rFonts w:hint="eastAsia"/>
        </w:rPr>
        <w:t>服务器</w:t>
      </w:r>
      <w:r>
        <w:t>递归查询获得syr.edu对应的IP地址</w:t>
      </w:r>
      <w:r>
        <w:rPr>
          <w:rFonts w:hint="eastAsia"/>
        </w:rPr>
        <w:t>，</w:t>
      </w:r>
      <w:r>
        <w:t>最终发送给 user，随后user开始ping的过程。</w:t>
      </w:r>
    </w:p>
    <w:p w14:paraId="4C039511" w14:textId="77777777" w:rsidR="0030737E" w:rsidRDefault="0030737E"/>
    <w:p w14:paraId="4600BE40" w14:textId="407A79E7" w:rsidR="0030737E" w:rsidRDefault="0030737E" w:rsidP="002711EB">
      <w:pPr>
        <w:pStyle w:val="2"/>
      </w:pPr>
      <w:r>
        <w:t>2.3 Task 3: Host a Zone in the Local DNS Server</w:t>
      </w:r>
    </w:p>
    <w:p w14:paraId="35A36CC2" w14:textId="3E170C68" w:rsidR="0030737E" w:rsidRDefault="0030737E">
      <w:r>
        <w:t>Step 1: Create zones</w:t>
      </w:r>
    </w:p>
    <w:p w14:paraId="3FE8CB68" w14:textId="77777777" w:rsidR="002711EB" w:rsidRDefault="002711EB">
      <w:pPr>
        <w:rPr>
          <w:noProof/>
        </w:rPr>
      </w:pPr>
    </w:p>
    <w:p w14:paraId="1543D165" w14:textId="3A49E527" w:rsidR="0030737E" w:rsidRDefault="0030737E">
      <w:r>
        <w:rPr>
          <w:noProof/>
        </w:rPr>
        <w:drawing>
          <wp:inline distT="0" distB="0" distL="0" distR="0" wp14:anchorId="4EFA83BE" wp14:editId="2DC00343">
            <wp:extent cx="4584700" cy="2184400"/>
            <wp:effectExtent l="0" t="0" r="635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3075" b="319"/>
                    <a:stretch/>
                  </pic:blipFill>
                  <pic:spPr bwMode="auto">
                    <a:xfrm>
                      <a:off x="0" y="0"/>
                      <a:ext cx="4584700" cy="218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12150" w14:textId="3602E96A" w:rsidR="0030737E" w:rsidRDefault="0030737E">
      <w:r>
        <w:t>Step 2: Setup the forward lookup zone file.</w:t>
      </w:r>
    </w:p>
    <w:p w14:paraId="46334254" w14:textId="77777777" w:rsidR="002711EB" w:rsidRDefault="002711EB">
      <w:pPr>
        <w:rPr>
          <w:noProof/>
        </w:rPr>
      </w:pPr>
    </w:p>
    <w:p w14:paraId="28C15D9A" w14:textId="6A227018" w:rsidR="0030737E" w:rsidRDefault="0030737E">
      <w:r>
        <w:rPr>
          <w:noProof/>
        </w:rPr>
        <w:lastRenderedPageBreak/>
        <w:drawing>
          <wp:inline distT="0" distB="0" distL="0" distR="0" wp14:anchorId="27263273" wp14:editId="2AD28AC5">
            <wp:extent cx="5086350" cy="2794000"/>
            <wp:effectExtent l="0" t="0" r="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64" b="1412"/>
                    <a:stretch/>
                  </pic:blipFill>
                  <pic:spPr bwMode="auto">
                    <a:xfrm>
                      <a:off x="0" y="0"/>
                      <a:ext cx="5086350" cy="279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53D1BF" w14:textId="344A59D4" w:rsidR="0030737E" w:rsidRDefault="0030737E">
      <w:r>
        <w:t>Step 3: Set up the reverse lookup zone file</w:t>
      </w:r>
    </w:p>
    <w:p w14:paraId="2364FBF3" w14:textId="7EBFC2E5" w:rsidR="0030737E" w:rsidRDefault="0030737E">
      <w:r>
        <w:rPr>
          <w:noProof/>
        </w:rPr>
        <w:drawing>
          <wp:inline distT="0" distB="0" distL="0" distR="0" wp14:anchorId="3A031E3A" wp14:editId="4E6E765E">
            <wp:extent cx="4895850" cy="23050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175" b="575"/>
                    <a:stretch/>
                  </pic:blipFill>
                  <pic:spPr bwMode="auto">
                    <a:xfrm>
                      <a:off x="0" y="0"/>
                      <a:ext cx="4895850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1ACBFA" w14:textId="65564925" w:rsidR="0030737E" w:rsidRDefault="0030737E">
      <w:r>
        <w:t>Step 4: Restart the BIND server and test.</w:t>
      </w:r>
    </w:p>
    <w:p w14:paraId="3A40EC7E" w14:textId="75E85B87" w:rsidR="0030737E" w:rsidRDefault="0030737E">
      <w:r>
        <w:rPr>
          <w:noProof/>
        </w:rPr>
        <w:drawing>
          <wp:inline distT="0" distB="0" distL="0" distR="0" wp14:anchorId="6C5085FA" wp14:editId="526B354B">
            <wp:extent cx="3231998" cy="803081"/>
            <wp:effectExtent l="0" t="0" r="698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2855" cy="8157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C4FB6" w14:textId="60E3E571" w:rsidR="0030737E" w:rsidRDefault="0030737E">
      <w:r>
        <w:rPr>
          <w:rFonts w:hint="eastAsia"/>
        </w:rPr>
        <w:t>地址被成功解析</w:t>
      </w:r>
    </w:p>
    <w:p w14:paraId="21E5F911" w14:textId="0E90D2ED" w:rsidR="0030737E" w:rsidRDefault="0030737E"/>
    <w:p w14:paraId="64F88817" w14:textId="33951D24" w:rsidR="0030737E" w:rsidRDefault="0030737E" w:rsidP="002711EB">
      <w:pPr>
        <w:pStyle w:val="2"/>
      </w:pPr>
      <w:r>
        <w:t>Task 4: Modifying the Host File</w:t>
      </w:r>
    </w:p>
    <w:p w14:paraId="699F4DD4" w14:textId="77777777" w:rsidR="002711EB" w:rsidRDefault="002711EB">
      <w:pPr>
        <w:rPr>
          <w:noProof/>
        </w:rPr>
      </w:pPr>
    </w:p>
    <w:p w14:paraId="7A8BAEE3" w14:textId="7AA3667A" w:rsidR="004E5251" w:rsidRDefault="004E5251">
      <w:r>
        <w:rPr>
          <w:noProof/>
        </w:rPr>
        <w:lastRenderedPageBreak/>
        <w:drawing>
          <wp:inline distT="0" distB="0" distL="0" distR="0" wp14:anchorId="206D46F3" wp14:editId="447C966B">
            <wp:extent cx="5162550" cy="14287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19" b="30684"/>
                    <a:stretch/>
                  </pic:blipFill>
                  <pic:spPr bwMode="auto">
                    <a:xfrm>
                      <a:off x="0" y="0"/>
                      <a:ext cx="5162550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59ED6A" w14:textId="7C8BCE17" w:rsidR="004E5251" w:rsidRDefault="004E5251">
      <w:r>
        <w:rPr>
          <w:rFonts w:hint="eastAsia"/>
        </w:rPr>
        <w:t>先p</w:t>
      </w:r>
      <w:r>
        <w:t xml:space="preserve">ing bank32.com, </w:t>
      </w:r>
      <w:r>
        <w:rPr>
          <w:rFonts w:hint="eastAsia"/>
        </w:rPr>
        <w:t>得到真实的外部I</w:t>
      </w:r>
      <w:r>
        <w:t>P</w:t>
      </w:r>
      <w:r>
        <w:rPr>
          <w:rFonts w:hint="eastAsia"/>
        </w:rPr>
        <w:t>，修改h</w:t>
      </w:r>
      <w:r>
        <w:t>ost</w:t>
      </w:r>
      <w:r>
        <w:rPr>
          <w:rFonts w:hint="eastAsia"/>
        </w:rPr>
        <w:t>地址后再Ping，发现地址已经改变</w:t>
      </w:r>
    </w:p>
    <w:p w14:paraId="2F2648BC" w14:textId="29CBCFAE" w:rsidR="004E5251" w:rsidRDefault="004E5251">
      <w:r>
        <w:rPr>
          <w:noProof/>
        </w:rPr>
        <w:drawing>
          <wp:inline distT="0" distB="0" distL="0" distR="0" wp14:anchorId="2A0DF83E" wp14:editId="796A07A0">
            <wp:extent cx="5274310" cy="454660"/>
            <wp:effectExtent l="0" t="0" r="2540" b="254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5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134E1C" w14:textId="15856F04" w:rsidR="004E5251" w:rsidRDefault="004E5251"/>
    <w:p w14:paraId="3B00AB65" w14:textId="0743B0B7" w:rsidR="00662AC5" w:rsidRDefault="00662AC5" w:rsidP="002711EB">
      <w:pPr>
        <w:pStyle w:val="2"/>
      </w:pPr>
      <w:r>
        <w:t>Task 5: Directly Spoofing Response to Use</w:t>
      </w:r>
      <w:r>
        <w:rPr>
          <w:rFonts w:hint="eastAsia"/>
        </w:rPr>
        <w:t>r</w:t>
      </w:r>
    </w:p>
    <w:p w14:paraId="4ADF1354" w14:textId="28EE57A3" w:rsidR="00662AC5" w:rsidRDefault="00662AC5">
      <w:r>
        <w:rPr>
          <w:rFonts w:hint="eastAsia"/>
        </w:rPr>
        <w:t>攻击前d</w:t>
      </w:r>
      <w:r>
        <w:t>ig</w:t>
      </w:r>
      <w:r>
        <w:rPr>
          <w:rFonts w:hint="eastAsia"/>
        </w:rPr>
        <w:t>得到真实的外部I</w:t>
      </w:r>
      <w:r>
        <w:t>P</w:t>
      </w:r>
    </w:p>
    <w:p w14:paraId="5BCECB12" w14:textId="77777777" w:rsidR="002711EB" w:rsidRDefault="002711EB">
      <w:pPr>
        <w:rPr>
          <w:noProof/>
        </w:rPr>
      </w:pPr>
    </w:p>
    <w:p w14:paraId="5AA4C31B" w14:textId="60B00579" w:rsidR="00662AC5" w:rsidRDefault="00662AC5">
      <w:r>
        <w:rPr>
          <w:noProof/>
        </w:rPr>
        <w:drawing>
          <wp:inline distT="0" distB="0" distL="0" distR="0" wp14:anchorId="097804BB" wp14:editId="314C8C52">
            <wp:extent cx="5236210" cy="33591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2" r="1" b="2165"/>
                    <a:stretch/>
                  </pic:blipFill>
                  <pic:spPr bwMode="auto">
                    <a:xfrm>
                      <a:off x="0" y="0"/>
                      <a:ext cx="523621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49EAC" w14:textId="0F4A9B29" w:rsidR="00662AC5" w:rsidRDefault="008837AE">
      <w:r>
        <w:rPr>
          <w:rFonts w:hint="eastAsia"/>
        </w:rPr>
        <w:t>发起攻击</w:t>
      </w:r>
    </w:p>
    <w:p w14:paraId="3C2F1AC8" w14:textId="7EC70C99" w:rsidR="008837AE" w:rsidRDefault="008837AE">
      <w:r w:rsidRPr="008837AE">
        <w:rPr>
          <w:noProof/>
        </w:rPr>
        <w:drawing>
          <wp:inline distT="0" distB="0" distL="0" distR="0" wp14:anchorId="72BE1B92" wp14:editId="3D517AE8">
            <wp:extent cx="5274310" cy="334010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42BE" w14:textId="1CEA187E" w:rsidR="008837AE" w:rsidRDefault="008837AE">
      <w:r>
        <w:rPr>
          <w:rFonts w:hint="eastAsia"/>
        </w:rPr>
        <w:t>再次d</w:t>
      </w:r>
      <w:r>
        <w:t>ig</w:t>
      </w:r>
      <w:r>
        <w:rPr>
          <w:rFonts w:hint="eastAsia"/>
        </w:rPr>
        <w:t>，地址改变</w:t>
      </w:r>
    </w:p>
    <w:p w14:paraId="5D72773A" w14:textId="1AD723FA" w:rsidR="008837AE" w:rsidRDefault="008837AE">
      <w:r>
        <w:rPr>
          <w:noProof/>
        </w:rPr>
        <w:lastRenderedPageBreak/>
        <w:drawing>
          <wp:inline distT="0" distB="0" distL="0" distR="0" wp14:anchorId="7F2C52B7" wp14:editId="14DD09A0">
            <wp:extent cx="5274310" cy="32315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BFE11" w14:textId="4FDBBABB" w:rsidR="008837AE" w:rsidRDefault="008837AE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攻击者的</w:t>
      </w:r>
      <w:r>
        <w:rPr>
          <w:rFonts w:ascii="Times New Roman" w:eastAsia="宋体" w:hAnsi="Times New Roman"/>
          <w:sz w:val="24"/>
          <w:szCs w:val="24"/>
        </w:rPr>
        <w:t>shell</w:t>
      </w:r>
      <w:r>
        <w:rPr>
          <w:rFonts w:ascii="Times New Roman" w:eastAsia="宋体" w:hAnsi="Times New Roman" w:hint="eastAsia"/>
          <w:sz w:val="24"/>
          <w:szCs w:val="24"/>
        </w:rPr>
        <w:t>中也能看到对应变化</w:t>
      </w:r>
    </w:p>
    <w:p w14:paraId="3B97723A" w14:textId="77777777" w:rsidR="008837AE" w:rsidRDefault="008837AE"/>
    <w:p w14:paraId="18ECB6FD" w14:textId="3C05E0D4" w:rsidR="008837AE" w:rsidRDefault="008837AE" w:rsidP="002711EB">
      <w:pPr>
        <w:pStyle w:val="2"/>
      </w:pPr>
      <w:r>
        <w:t>Task 6: DNS Cache Poisoning Attack</w:t>
      </w:r>
    </w:p>
    <w:p w14:paraId="488F02FA" w14:textId="4B9B757D" w:rsidR="008837AE" w:rsidRDefault="008837AE">
      <w:r>
        <w:rPr>
          <w:rFonts w:hint="eastAsia"/>
        </w:rPr>
        <w:t>发起攻击后请求解析</w:t>
      </w:r>
    </w:p>
    <w:p w14:paraId="25F70CA9" w14:textId="46CD531E" w:rsidR="00843C5D" w:rsidRDefault="00843C5D">
      <w:r>
        <w:rPr>
          <w:rFonts w:hint="eastAsia"/>
          <w:noProof/>
        </w:rPr>
        <w:drawing>
          <wp:inline distT="0" distB="0" distL="0" distR="0" wp14:anchorId="4DFA90E5" wp14:editId="0F3C4A80">
            <wp:extent cx="5274310" cy="44005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18B64" w14:textId="5D1939A3" w:rsidR="008837AE" w:rsidRDefault="008837AE">
      <w:r>
        <w:rPr>
          <w:noProof/>
        </w:rPr>
        <w:drawing>
          <wp:inline distT="0" distB="0" distL="0" distR="0" wp14:anchorId="7E5E40F8" wp14:editId="050CF4D5">
            <wp:extent cx="5274310" cy="3231515"/>
            <wp:effectExtent l="0" t="0" r="254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23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17EE3" w14:textId="75192C70" w:rsidR="008837AE" w:rsidRDefault="008837AE" w:rsidP="008837AE">
      <w:pPr>
        <w:rPr>
          <w:rFonts w:ascii="Times New Roman" w:eastAsia="宋体" w:hAnsi="Times New Roman"/>
          <w:sz w:val="24"/>
          <w:szCs w:val="24"/>
        </w:rPr>
      </w:pPr>
      <w:r>
        <w:rPr>
          <w:rFonts w:ascii="Times New Roman" w:eastAsia="宋体" w:hAnsi="Times New Roman" w:hint="eastAsia"/>
          <w:sz w:val="24"/>
          <w:szCs w:val="24"/>
        </w:rPr>
        <w:t>在</w:t>
      </w:r>
      <w:r>
        <w:rPr>
          <w:rFonts w:ascii="Times New Roman" w:eastAsia="宋体" w:hAnsi="Times New Roman"/>
          <w:sz w:val="24"/>
          <w:szCs w:val="24"/>
        </w:rPr>
        <w:t>DNS</w:t>
      </w:r>
      <w:r>
        <w:rPr>
          <w:rFonts w:ascii="Times New Roman" w:eastAsia="宋体" w:hAnsi="Times New Roman" w:hint="eastAsia"/>
          <w:sz w:val="24"/>
          <w:szCs w:val="24"/>
        </w:rPr>
        <w:t>服务器中使用</w:t>
      </w:r>
      <w:proofErr w:type="spellStart"/>
      <w:r>
        <w:rPr>
          <w:rFonts w:ascii="Times New Roman" w:eastAsia="宋体" w:hAnsi="Times New Roman"/>
          <w:sz w:val="24"/>
          <w:szCs w:val="24"/>
        </w:rPr>
        <w:t>rndc</w:t>
      </w:r>
      <w:proofErr w:type="spellEnd"/>
      <w:r>
        <w:rPr>
          <w:rFonts w:ascii="Times New Roman" w:eastAsia="宋体" w:hAnsi="Times New Roman"/>
          <w:sz w:val="24"/>
          <w:szCs w:val="24"/>
        </w:rPr>
        <w:t xml:space="preserve"> </w:t>
      </w:r>
      <w:proofErr w:type="spellStart"/>
      <w:r>
        <w:rPr>
          <w:rFonts w:ascii="Times New Roman" w:eastAsia="宋体" w:hAnsi="Times New Roman"/>
          <w:sz w:val="24"/>
          <w:szCs w:val="24"/>
        </w:rPr>
        <w:t>dumpdb</w:t>
      </w:r>
      <w:proofErr w:type="spellEnd"/>
      <w:r>
        <w:rPr>
          <w:rFonts w:ascii="Times New Roman" w:eastAsia="宋体" w:hAnsi="Times New Roman"/>
          <w:sz w:val="24"/>
          <w:szCs w:val="24"/>
        </w:rPr>
        <w:t xml:space="preserve"> -cache</w:t>
      </w:r>
      <w:r>
        <w:rPr>
          <w:rFonts w:ascii="Times New Roman" w:eastAsia="宋体" w:hAnsi="Times New Roman" w:hint="eastAsia"/>
          <w:sz w:val="24"/>
          <w:szCs w:val="24"/>
        </w:rPr>
        <w:t>之后查看</w:t>
      </w:r>
      <w:r w:rsidR="00EB64DF">
        <w:rPr>
          <w:rFonts w:ascii="Times New Roman" w:eastAsia="宋体" w:hAnsi="Times New Roman" w:hint="eastAsia"/>
          <w:sz w:val="24"/>
          <w:szCs w:val="24"/>
        </w:rPr>
        <w:t>缓存</w:t>
      </w:r>
      <w:r>
        <w:rPr>
          <w:rFonts w:ascii="Times New Roman" w:eastAsia="宋体" w:hAnsi="Times New Roman" w:hint="eastAsia"/>
          <w:sz w:val="24"/>
          <w:szCs w:val="24"/>
        </w:rPr>
        <w:t>：</w:t>
      </w:r>
    </w:p>
    <w:p w14:paraId="2BC50D24" w14:textId="465EB38B" w:rsidR="008837AE" w:rsidRDefault="00843C5D">
      <w:r>
        <w:rPr>
          <w:noProof/>
        </w:rPr>
        <w:lastRenderedPageBreak/>
        <w:drawing>
          <wp:inline distT="0" distB="0" distL="0" distR="0" wp14:anchorId="1CCC65DB" wp14:editId="74787132">
            <wp:extent cx="5274310" cy="21526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34FFDF" w14:textId="61CAB17B" w:rsidR="008837AE" w:rsidRDefault="00EB64DF">
      <w:r>
        <w:rPr>
          <w:rFonts w:hint="eastAsia"/>
        </w:rPr>
        <w:t>攻击成功</w:t>
      </w:r>
    </w:p>
    <w:p w14:paraId="3807B1FF" w14:textId="1A445636" w:rsidR="00EB64DF" w:rsidRDefault="00EB64DF"/>
    <w:p w14:paraId="37B03AE3" w14:textId="7ECFEE81" w:rsidR="002711EB" w:rsidRDefault="00EB64DF" w:rsidP="002711EB">
      <w:pPr>
        <w:pStyle w:val="2"/>
        <w:rPr>
          <w:rFonts w:hint="eastAsia"/>
        </w:rPr>
      </w:pPr>
      <w:r>
        <w:t>Task 7: DNS Cache Poisoning: Target the Authority Section</w:t>
      </w:r>
    </w:p>
    <w:p w14:paraId="30FA67BD" w14:textId="4F9C3BD5" w:rsidR="00EB64DF" w:rsidRDefault="00EB64DF">
      <w:r>
        <w:rPr>
          <w:noProof/>
        </w:rPr>
        <w:drawing>
          <wp:inline distT="0" distB="0" distL="0" distR="0" wp14:anchorId="0BC4E607" wp14:editId="417F66EC">
            <wp:extent cx="5210810" cy="2933700"/>
            <wp:effectExtent l="0" t="0" r="889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4" b="3730"/>
                    <a:stretch/>
                  </pic:blipFill>
                  <pic:spPr bwMode="auto">
                    <a:xfrm>
                      <a:off x="0" y="0"/>
                      <a:ext cx="521081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5C65E2" w14:textId="64EEBA41" w:rsidR="00EB64DF" w:rsidRPr="0030737E" w:rsidRDefault="00EB64DF">
      <w:r>
        <w:rPr>
          <w:rFonts w:ascii="Times New Roman" w:eastAsia="宋体" w:hAnsi="Times New Roman" w:hint="eastAsia"/>
          <w:sz w:val="24"/>
          <w:szCs w:val="24"/>
        </w:rPr>
        <w:t>在</w:t>
      </w:r>
      <w:r>
        <w:rPr>
          <w:rFonts w:ascii="Times New Roman" w:eastAsia="宋体" w:hAnsi="Times New Roman"/>
          <w:sz w:val="24"/>
          <w:szCs w:val="24"/>
        </w:rPr>
        <w:t>DNS</w:t>
      </w:r>
      <w:r>
        <w:rPr>
          <w:rFonts w:ascii="Times New Roman" w:eastAsia="宋体" w:hAnsi="Times New Roman" w:hint="eastAsia"/>
          <w:sz w:val="24"/>
          <w:szCs w:val="24"/>
        </w:rPr>
        <w:t>服务器上可以观察到</w:t>
      </w:r>
      <w:r>
        <w:rPr>
          <w:rFonts w:ascii="Times New Roman" w:eastAsia="宋体" w:hAnsi="Times New Roman"/>
          <w:sz w:val="24"/>
          <w:szCs w:val="24"/>
        </w:rPr>
        <w:t>DNS</w:t>
      </w:r>
      <w:r>
        <w:rPr>
          <w:rFonts w:ascii="Times New Roman" w:eastAsia="宋体" w:hAnsi="Times New Roman" w:hint="eastAsia"/>
          <w:sz w:val="24"/>
          <w:szCs w:val="24"/>
        </w:rPr>
        <w:t>服务器向</w:t>
      </w:r>
      <w:r>
        <w:rPr>
          <w:rFonts w:ascii="Times New Roman" w:eastAsia="宋体" w:hAnsi="Times New Roman"/>
          <w:sz w:val="24"/>
          <w:szCs w:val="24"/>
        </w:rPr>
        <w:t>attacker32.com</w:t>
      </w:r>
      <w:r>
        <w:rPr>
          <w:rFonts w:ascii="Times New Roman" w:eastAsia="宋体" w:hAnsi="Times New Roman" w:hint="eastAsia"/>
          <w:sz w:val="24"/>
          <w:szCs w:val="24"/>
        </w:rPr>
        <w:t>发起了</w:t>
      </w:r>
      <w:r>
        <w:rPr>
          <w:rFonts w:ascii="Times New Roman" w:eastAsia="宋体" w:hAnsi="Times New Roman"/>
          <w:sz w:val="24"/>
          <w:szCs w:val="24"/>
        </w:rPr>
        <w:t>DNS</w:t>
      </w:r>
      <w:r>
        <w:rPr>
          <w:rFonts w:ascii="Times New Roman" w:eastAsia="宋体" w:hAnsi="Times New Roman" w:hint="eastAsia"/>
          <w:sz w:val="24"/>
          <w:szCs w:val="24"/>
        </w:rPr>
        <w:t>请求</w:t>
      </w:r>
    </w:p>
    <w:sectPr w:rsidR="00EB64DF" w:rsidRPr="0030737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08771F7" w14:textId="77777777" w:rsidR="005C0536" w:rsidRDefault="005C0536" w:rsidP="00CD2807">
      <w:r>
        <w:separator/>
      </w:r>
    </w:p>
  </w:endnote>
  <w:endnote w:type="continuationSeparator" w:id="0">
    <w:p w14:paraId="146C3E6E" w14:textId="77777777" w:rsidR="005C0536" w:rsidRDefault="005C0536" w:rsidP="00CD28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7B4577" w14:textId="77777777" w:rsidR="005C0536" w:rsidRDefault="005C0536" w:rsidP="00CD2807">
      <w:r>
        <w:separator/>
      </w:r>
    </w:p>
  </w:footnote>
  <w:footnote w:type="continuationSeparator" w:id="0">
    <w:p w14:paraId="35B32933" w14:textId="77777777" w:rsidR="005C0536" w:rsidRDefault="005C0536" w:rsidP="00CD280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108"/>
    <w:rsid w:val="00033108"/>
    <w:rsid w:val="00256F6A"/>
    <w:rsid w:val="002711EB"/>
    <w:rsid w:val="00301B5E"/>
    <w:rsid w:val="0030737E"/>
    <w:rsid w:val="004E5251"/>
    <w:rsid w:val="005C0536"/>
    <w:rsid w:val="00662AC5"/>
    <w:rsid w:val="00843C5D"/>
    <w:rsid w:val="008837AE"/>
    <w:rsid w:val="00CD2807"/>
    <w:rsid w:val="00CE0AD1"/>
    <w:rsid w:val="00EB64DF"/>
    <w:rsid w:val="00ED11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561FAFE"/>
  <w15:chartTrackingRefBased/>
  <w15:docId w15:val="{4FA49BAB-18FF-4762-9AE7-68C16E8F1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2711E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711E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D280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D2807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D280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D2807"/>
    <w:rPr>
      <w:sz w:val="18"/>
      <w:szCs w:val="18"/>
    </w:rPr>
  </w:style>
  <w:style w:type="character" w:styleId="a7">
    <w:name w:val="Hyperlink"/>
    <w:uiPriority w:val="99"/>
    <w:semiHidden/>
    <w:unhideWhenUsed/>
    <w:rsid w:val="008837AE"/>
    <w:rPr>
      <w:color w:val="0563C1"/>
      <w:u w:val="single"/>
    </w:rPr>
  </w:style>
  <w:style w:type="character" w:customStyle="1" w:styleId="10">
    <w:name w:val="标题 1 字符"/>
    <w:basedOn w:val="a0"/>
    <w:link w:val="1"/>
    <w:uiPriority w:val="9"/>
    <w:rsid w:val="002711EB"/>
    <w:rPr>
      <w:b/>
      <w:bCs/>
      <w:kern w:val="44"/>
      <w:sz w:val="44"/>
      <w:szCs w:val="44"/>
    </w:rPr>
  </w:style>
  <w:style w:type="paragraph" w:styleId="a8">
    <w:name w:val="Title"/>
    <w:basedOn w:val="a"/>
    <w:next w:val="a"/>
    <w:link w:val="a9"/>
    <w:uiPriority w:val="10"/>
    <w:qFormat/>
    <w:rsid w:val="002711EB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9">
    <w:name w:val="标题 字符"/>
    <w:basedOn w:val="a0"/>
    <w:link w:val="a8"/>
    <w:uiPriority w:val="10"/>
    <w:rsid w:val="002711E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2711EB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4989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6</Pages>
  <Words>164</Words>
  <Characters>936</Characters>
  <Application>Microsoft Office Word</Application>
  <DocSecurity>0</DocSecurity>
  <Lines>7</Lines>
  <Paragraphs>2</Paragraphs>
  <ScaleCrop>false</ScaleCrop>
  <Company/>
  <LinksUpToDate>false</LinksUpToDate>
  <CharactersWithSpaces>1098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 Katniss</dc:creator>
  <cp:keywords/>
  <dc:description/>
  <cp:lastModifiedBy>J Katniss</cp:lastModifiedBy>
  <cp:revision>5</cp:revision>
  <dcterms:created xsi:type="dcterms:W3CDTF">2020-09-17T07:25:00Z</dcterms:created>
  <dcterms:modified xsi:type="dcterms:W3CDTF">2020-09-17T12:07:00Z</dcterms:modified>
</cp:coreProperties>
</file>