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alapú menedzsment rendszer fejlesztése</w:t>
      </w:r>
    </w:p>
    <w:p>
      <w:pPr>
        <w:pStyle w:val="Heading1"/>
      </w:pPr>
      <w:r>
        <w:t>1. Bevezetés</w:t>
      </w:r>
    </w:p>
    <w:p>
      <w:r>
        <w:t>A dolgozat során egy agent-alapú menedzsment rendszert fejlesztettem, amely képes több kliens gép központi kezelésére. A fejlesztést teljes mértékben saját megvalósításként végeztem, előre elkészített framework használata nélkül.</w:t>
      </w:r>
    </w:p>
    <w:p/>
    <w:p>
      <w:r>
        <w:t>A cél egy olyan rendszer létrehozása volt, amely valós idejű kommunikációt biztosít, és később bővíthető további funkciókkal, például távoli vezérléssel. A fejlesztés során külön figyeltem arra, hogy a komponensek egymástól függetlenül is fejleszthetők maradjanak.</w:t>
      </w:r>
    </w:p>
    <w:p>
      <w:pPr>
        <w:pStyle w:val="Heading1"/>
      </w:pPr>
      <w:r>
        <w:t>2. Architektúra részletes bemutatása</w:t>
      </w:r>
    </w:p>
    <w:p>
      <w:r>
        <w:t>A rendszer három fő komponensből áll: ManagementServer, ManagementClient és AgentUI. A három komponens külön projektként készült el.</w:t>
      </w:r>
    </w:p>
    <w:p/>
    <w:p>
      <w:r>
        <w:t>A ManagementServer ASP.NET alapú backend. Ez kezeli az agentek regisztrációját és a kommunikációt.</w:t>
      </w:r>
    </w:p>
    <w:p/>
    <w:p>
      <w:r>
        <w:t>A ManagementClient egy Windows Forms alkalmazás, amely grafikus felületet biztosít a felhasználónak.</w:t>
      </w:r>
    </w:p>
    <w:p/>
    <w:p>
      <w:r>
        <w:t>Az AgentUI a kliens gépen fut, és végrehajtja a szerver által küldött utasításokat.</w:t>
      </w:r>
    </w:p>
    <w:p/>
    <w:p>
      <w:r>
        <w:t>A komponensek között a kapcsolat SignalR-en keresztül történik, amely websocket alapú kommunikációt használ.</w:t>
      </w:r>
    </w:p>
    <w:p>
      <w:pPr>
        <w:pStyle w:val="Heading1"/>
      </w:pPr>
      <w:r>
        <w:t>3. SignalR működése és alkalmazása</w:t>
      </w:r>
    </w:p>
    <w:p>
      <w:r>
        <w:t>A SignalR egy magas szintű kommunikációs könyvtár, amely leegyszerűsíti a valós idejű kommunikáció megvalósítását.</w:t>
      </w:r>
    </w:p>
    <w:p/>
    <w:p>
      <w:r>
        <w:t>A rendszerben egy Hub osztályt hoztam létre, amely központi kommunikációs pontként működik. Az agentek ehhez csatlakoznak.</w:t>
      </w:r>
    </w:p>
    <w:p/>
    <w:p>
      <w:r>
        <w:t>A kommunikáció esemény alapú. Az agent és a szerver metódusokat hív egymáson, nem pedig hagyományos HTTP kéréseket használ.</w:t>
      </w:r>
    </w:p>
    <w:p/>
    <w:p>
      <w:r>
        <w:t>Ez jelentősen csökkenti a késleltetést és javítja a felhasználói élményt.</w:t>
      </w:r>
    </w:p>
    <w:p>
      <w:pPr>
        <w:pStyle w:val="Heading1"/>
      </w:pPr>
      <w:r>
        <w:t>4. Adatkezelés és tárolás</w:t>
      </w:r>
    </w:p>
    <w:p>
      <w:r>
        <w:t>Az üzenetek tárolására JSON fájlt használtam. Ez egyszerű és gyors megoldás, amely nem igényel adatbázist.</w:t>
      </w:r>
    </w:p>
    <w:p/>
    <w:p>
      <w:r>
        <w:t>A ChatRecord osztály tartalmazza az üzenetek adatait. A fájl minden üzenet után frissül.</w:t>
      </w:r>
    </w:p>
    <w:p/>
    <w:p>
      <w:r>
        <w:t>Ez a megoldás kis rendszerek esetén megfelelő, de nagyobb terhelésnél adatbázis használata javasolt.</w:t>
      </w:r>
    </w:p>
    <w:p>
      <w:pPr>
        <w:pStyle w:val="Heading1"/>
      </w:pPr>
      <w:r>
        <w:t>5. Fájlátvitel működése</w:t>
      </w:r>
    </w:p>
    <w:p>
      <w:r>
        <w:t>A fájlátvitel során a fájlt byte tömbbé alakítom, majd elküldöm a szerveren keresztül az agentnek.</w:t>
      </w:r>
    </w:p>
    <w:p/>
    <w:p>
      <w:r>
        <w:t>Az agent oldalon a fájl mentése történik. A felhasználó megadhatja a célmappát, vagy választhat előre definiált helyek közül.</w:t>
      </w:r>
    </w:p>
    <w:p/>
    <w:p>
      <w:r>
        <w:t>A rendszer kezeli a fájl felülírást is. Ha a fájl már létezik, új névvel kerül mentésre.</w:t>
      </w:r>
    </w:p>
    <w:p>
      <w:pPr>
        <w:pStyle w:val="Heading1"/>
      </w:pPr>
      <w:r>
        <w:t>6. Parancsfuttatás megvalósítása</w:t>
      </w:r>
    </w:p>
    <w:p>
      <w:r>
        <w:t>A parancsfuttatás a Process osztály segítségével történik. A parancsokat a rendszer a cmd.exe-n keresztül futtatja.</w:t>
      </w:r>
    </w:p>
    <w:p/>
    <w:p>
      <w:r>
        <w:t>A standard output és standard error külön kerül feldolgozásra, majd visszaküldésre a szerver felé.</w:t>
      </w:r>
    </w:p>
    <w:p/>
    <w:p>
      <w:r>
        <w:t>Ez lehetővé teszi, hogy a felhasználó valós időben lássa a parancs eredményét.</w:t>
      </w:r>
    </w:p>
    <w:p>
      <w:pPr>
        <w:pStyle w:val="Heading1"/>
      </w:pPr>
      <w:r>
        <w:t>7. Felhasználói felület és UX döntések</w:t>
      </w:r>
    </w:p>
    <w:p>
      <w:r>
        <w:t>A felhasználói felület kialakításánál az egyszerűség volt a fő szempont. A kezelőfelület logikus elrendezést kapott.</w:t>
      </w:r>
    </w:p>
    <w:p/>
    <w:p>
      <w:r>
        <w:t>A chat és a rendszer események külön kerültek megjelenítésre. Ez csökkenti az információk keveredését.</w:t>
      </w:r>
    </w:p>
    <w:p/>
    <w:p>
      <w:r>
        <w:t>A fájlküldés és parancsfuttatás külön ablakokban történik, ami átláthatóbb működést biztosít.</w:t>
      </w:r>
    </w:p>
    <w:p>
      <w:pPr>
        <w:pStyle w:val="Heading1"/>
      </w:pPr>
      <w:r>
        <w:t>8. Hibakezelés és problémák</w:t>
      </w:r>
    </w:p>
    <w:p>
      <w:r>
        <w:t>A fejlesztés során több problémával is szembesültem. A SignalR aszinkron működése kezdetben nehézséget okozott.</w:t>
      </w:r>
    </w:p>
    <w:p/>
    <w:p>
      <w:r>
        <w:t>A fájlátvitel során figyelni kellett a memóriahasználatra. A UI frissítése több szálon történik, ami szintén hibalehetőséget jelent.</w:t>
      </w:r>
    </w:p>
    <w:p/>
    <w:p>
      <w:r>
        <w:t>Ezeket try-catch blokkokkal és Invoke használatával kezeltem.</w:t>
      </w:r>
    </w:p>
    <w:p>
      <w:pPr>
        <w:pStyle w:val="Heading1"/>
      </w:pPr>
      <w:r>
        <w:t>9. Biztonsági megfontolások</w:t>
      </w:r>
    </w:p>
    <w:p>
      <w:r>
        <w:t>A jelenlegi rendszer nem tartalmaz teljes körű biztonsági megoldásokat. A kommunikáció titkosítását HTTPS biztosítja.</w:t>
      </w:r>
    </w:p>
    <w:p/>
    <w:p>
      <w:r>
        <w:t>A jövőben szükséges lesz hitelesítés és jogosultságkezelés bevezetése.</w:t>
      </w:r>
    </w:p>
    <w:p/>
    <w:p>
      <w:r>
        <w:t>A parancsfuttatás különösen érzékeny terület, ezért ezt korlátozni kell.</w:t>
      </w:r>
    </w:p>
    <w:p>
      <w:pPr>
        <w:pStyle w:val="Heading1"/>
      </w:pPr>
      <w:r>
        <w:t>10. Tesztelés</w:t>
      </w:r>
    </w:p>
    <w:p>
      <w:r>
        <w:t>A rendszer tesztelése manuálisan történt. Több példányban futtattam az agent alkalmazást, és különböző műveleteket hajtottam végre.</w:t>
      </w:r>
    </w:p>
    <w:p/>
    <w:p>
      <w:r>
        <w:t>Teszteltem a kapcsolat megszakadását, fájlátvitelt és parancsfuttatást.</w:t>
      </w:r>
    </w:p>
    <w:p/>
    <w:p>
      <w:r>
        <w:t>A rendszer stabilan működött kisebb terhelés mellett.</w:t>
      </w:r>
    </w:p>
    <w:p>
      <w:pPr>
        <w:pStyle w:val="Heading1"/>
      </w:pPr>
      <w:r>
        <w:t>11. Jövőbeli fejlesztések</w:t>
      </w:r>
    </w:p>
    <w:p>
      <w:r>
        <w:t>A rendszer továbbfejleszthető remote control funkcióval. Ez lehetővé tenné a kliens gép teljes vezérlését.</w:t>
      </w:r>
    </w:p>
    <w:p/>
    <w:p>
      <w:r>
        <w:t>További fejlesztési irány a naplózás és a biztonság növelése.</w:t>
      </w:r>
    </w:p>
    <w:p/>
    <w:p>
      <w:r>
        <w:t>Egy webes felület is elképzelhető a jövőben.</w:t>
      </w:r>
    </w:p>
    <w:p>
      <w:pPr>
        <w:pStyle w:val="Heading1"/>
      </w:pPr>
      <w:r>
        <w:t>Szakirodalom</w:t>
      </w:r>
    </w:p>
    <w:p>
      <w:r>
        <w:t>Microsoft Docs – SignalR</w:t>
      </w:r>
    </w:p>
    <w:p>
      <w:r>
        <w:t>https://learn.microsoft.com/en-us/aspnet/core/signalr/introduction</w:t>
      </w:r>
    </w:p>
    <w:p/>
    <w:p>
      <w:r>
        <w:t>Microsoft Docs – .NET</w:t>
      </w:r>
    </w:p>
    <w:p>
      <w:r>
        <w:t>https://learn.microsoft.com/en-us/dotnet/</w:t>
      </w:r>
    </w:p>
    <w:p/>
    <w:p>
      <w:r>
        <w:t>Gamma et al. – Design Patterns, 1994</w:t>
      </w:r>
    </w:p>
    <w:p/>
    <w:p>
      <w:r>
        <w:t>Balogh Zoltán – .NET fejlesztés alapjai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