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09C1" w14:textId="77777777" w:rsidR="00DB0253" w:rsidRDefault="004B4D2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Tim: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spellEnd"/>
    </w:p>
    <w:p w14:paraId="519AD7DA" w14:textId="77777777" w:rsidR="00DB0253" w:rsidRDefault="004B4D2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Topik Fitur</w:t>
      </w:r>
      <w:r>
        <w:rPr>
          <w:rFonts w:ascii="Times New Roman" w:eastAsia="Times New Roman" w:hAnsi="Times New Roman" w:cs="Times New Roman"/>
          <w:sz w:val="24"/>
          <w:szCs w:val="24"/>
        </w:rPr>
        <w:t>: Absensi kehadiran mahasiswa</w:t>
      </w:r>
    </w:p>
    <w:p w14:paraId="3C579C83" w14:textId="77777777" w:rsidR="00DB0253" w:rsidRDefault="004B4D2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Anggota: </w:t>
      </w:r>
    </w:p>
    <w:p w14:paraId="081C3106" w14:textId="77777777" w:rsidR="00DB0253" w:rsidRDefault="004B4D2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Edwin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Tantawi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(201111994)</w:t>
      </w:r>
    </w:p>
    <w:p w14:paraId="3C916814" w14:textId="77777777" w:rsidR="00DB0253" w:rsidRDefault="004B4D2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Diki Aditama (201111910)</w:t>
      </w:r>
    </w:p>
    <w:p w14:paraId="3152AA3F" w14:textId="77777777" w:rsidR="00DB0253" w:rsidRDefault="004B4D2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Adventus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Mariano Simbolon (201111897)</w:t>
      </w:r>
    </w:p>
    <w:p w14:paraId="4B5A0AB4" w14:textId="77777777" w:rsidR="00DB0253" w:rsidRDefault="004B4D2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Katon Surya Atmaja (171112909) </w:t>
      </w:r>
    </w:p>
    <w:p w14:paraId="585970BC" w14:textId="77777777" w:rsidR="00DB0253" w:rsidRDefault="004B4D2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B4D2C">
        <w:rPr>
          <w:rFonts w:ascii="Times New Roman" w:hAnsi="Times New Roman" w:cs="Times New Roman"/>
          <w:noProof/>
          <w:sz w:val="24"/>
          <w:szCs w:val="24"/>
        </w:rPr>
        <w:pict w14:anchorId="3F2EF2E4">
          <v:rect id="_x0000_i1025" alt="" style="width:451.6pt;height:.05pt;mso-width-percent:0;mso-height-percent:0;mso-width-percent:0;mso-height-percent:0" o:hrpct="965" o:hralign="center" o:hrstd="t" o:hr="t" fillcolor="#a0a0a0" stroked="f"/>
        </w:pict>
      </w:r>
    </w:p>
    <w:p w14:paraId="7A46B1DD" w14:textId="77777777" w:rsidR="00DB0253" w:rsidRDefault="00DB025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2255C3" w14:textId="77777777" w:rsidR="00DB0253" w:rsidRDefault="004B4D2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Absensi Kehadiran Siswa</w:t>
      </w:r>
    </w:p>
    <w:p w14:paraId="1140D1AA" w14:textId="77777777" w:rsidR="00DB0253" w:rsidRDefault="004B4D2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Pengembangan</w:t>
      </w:r>
    </w:p>
    <w:p w14:paraId="7EB82698" w14:textId="77777777" w:rsidR="00DB0253" w:rsidRDefault="004B4D2C">
      <w:pPr>
        <w:spacing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repository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hyperlink r:id="rId8">
        <w:proofErr w:type="spellStart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Github</w:t>
        </w:r>
        <w:proofErr w:type="spellEnd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repository</w:t>
        </w:r>
        <w:proofErr w:type="spellEnd"/>
      </w:hyperlink>
    </w:p>
    <w:p w14:paraId="79AD8C20" w14:textId="77777777" w:rsidR="00DB0253" w:rsidRDefault="00DB025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E5B205" w14:textId="77777777" w:rsidR="00DB0253" w:rsidRDefault="004B4D2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Kebutuhan dari pengguna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3EB302D" w14:textId="77777777" w:rsidR="00DB0253" w:rsidRDefault="004B4D2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Mahasiswa memerlukan sistem absensi jarak jauh ( E - Absensi ) untuk kebutuhan perkuliahan sinkron maya.</w:t>
      </w:r>
    </w:p>
    <w:p w14:paraId="60A3F753" w14:textId="77777777" w:rsidR="00DB0253" w:rsidRDefault="00DB02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542836" w14:textId="77777777" w:rsidR="00DB0253" w:rsidRDefault="004B4D2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Kebutuhan dari </w:t>
      </w:r>
      <w:r>
        <w:rPr>
          <w:rFonts w:ascii="Times New Roman" w:eastAsia="Times New Roman" w:hAnsi="Times New Roman" w:cs="Times New Roman"/>
          <w:sz w:val="24"/>
          <w:szCs w:val="24"/>
        </w:rPr>
        <w:t>sisi admin</w:t>
      </w:r>
    </w:p>
    <w:p w14:paraId="70975929" w14:textId="77777777" w:rsidR="00DB0253" w:rsidRDefault="004B4D2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Pihak akademik memerlukan data mahasiswa yang hadir dalam perkuliahan secara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mengisi daftar absensi mahasiswa.</w:t>
      </w:r>
    </w:p>
    <w:p w14:paraId="794466E9" w14:textId="77777777" w:rsidR="00DB0253" w:rsidRDefault="00DB02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D03F0" w14:textId="77777777" w:rsidR="00DB0253" w:rsidRDefault="004B4D2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Analisis sistem yang akan dikembangkan :</w:t>
      </w:r>
    </w:p>
    <w:p w14:paraId="69FCDB70" w14:textId="77777777" w:rsidR="00DB0253" w:rsidRDefault="004B4D2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Mahasiswa melakukan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menggunakan email/NIM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kampus.</w:t>
      </w:r>
    </w:p>
    <w:p w14:paraId="247B3BF2" w14:textId="77777777" w:rsidR="00DB0253" w:rsidRDefault="004B4D2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Mahasiswa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memilih bagian “Absensi”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terdapat informasi “Belum Hadir” dengan tulisan berwarna merah.</w:t>
      </w:r>
    </w:p>
    <w:p w14:paraId="26B767BE" w14:textId="77777777" w:rsidR="00DB0253" w:rsidRDefault="004B4D2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Terdapat pilihan “Hadir” dan “Tidak Hadir” pada kelas mata kuliah yang sedang berjalan.</w:t>
      </w:r>
    </w:p>
    <w:p w14:paraId="651399AC" w14:textId="77777777" w:rsidR="00DB0253" w:rsidRDefault="004B4D2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Saat memilih opsi “Hadir” maka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akan memberikan tanda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eterangan sudah hadir dengan mengganti status menjadi “Sudah Absen” berwarna hijau. </w:t>
      </w:r>
    </w:p>
    <w:p w14:paraId="3BFB376C" w14:textId="77777777" w:rsidR="00DB0253" w:rsidRDefault="004B4D2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Saat memilih opsi “Tidak Hadir” mahasiswa akan dimintai keterangan perihal tidak bisa mengikuti kegiatan perkuliahan.</w:t>
      </w:r>
    </w:p>
    <w:p w14:paraId="2F89FF34" w14:textId="77777777" w:rsidR="00DB0253" w:rsidRDefault="004B4D2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mahasiswa akan langsung dikirimkan ke admin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</w:t>
      </w:r>
      <w:r>
        <w:rPr>
          <w:rFonts w:ascii="Times New Roman" w:eastAsia="Times New Roman" w:hAnsi="Times New Roman" w:cs="Times New Roman"/>
          <w:sz w:val="24"/>
          <w:szCs w:val="24"/>
        </w:rPr>
        <w:t>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kampus untuk kemudian diproses ke langkah selanjutnya.</w:t>
      </w:r>
    </w:p>
    <w:p w14:paraId="5C1046FB" w14:textId="77777777" w:rsidR="00DB0253" w:rsidRDefault="004B4D2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Data mahasiswa yang “Hadir” akan langsung disimpan ke dalam catatan absensi mahasiswa yang selanjutnya menjadi acuan dosen mata kuliah untuk melakukan rekap absensi yang dijadikan acuan untuk menge</w:t>
      </w:r>
      <w:r>
        <w:rPr>
          <w:rFonts w:ascii="Times New Roman" w:eastAsia="Times New Roman" w:hAnsi="Times New Roman" w:cs="Times New Roman"/>
          <w:sz w:val="24"/>
          <w:szCs w:val="24"/>
        </w:rPr>
        <w:t>valuasi mahasiswanya.</w:t>
      </w:r>
    </w:p>
    <w:p w14:paraId="777FE3E5" w14:textId="77777777" w:rsidR="00DB0253" w:rsidRDefault="004B4D2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mahasiswa yang “Tidak Hadir” akan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ulang oleh dosen dan pihak kampus, untuk memberikan atau tidak memberikan izin terhadap mahasiswa yang memilih “Tidak Hadir”</w:t>
      </w:r>
    </w:p>
    <w:p w14:paraId="0056CACC" w14:textId="77777777" w:rsidR="00DB0253" w:rsidRDefault="004B4D2C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Mahasiswa dapat melihat rekap absensi pada minggu </w:t>
      </w:r>
      <w:r>
        <w:rPr>
          <w:rFonts w:ascii="Times New Roman" w:eastAsia="Times New Roman" w:hAnsi="Times New Roman" w:cs="Times New Roman"/>
          <w:sz w:val="24"/>
          <w:szCs w:val="24"/>
        </w:rPr>
        <w:t>pertama perkuliahan sampai minggu terakhir perkuliahan.</w:t>
      </w:r>
    </w:p>
    <w:p w14:paraId="1CAE984D" w14:textId="77777777" w:rsidR="00DB0253" w:rsidRDefault="00DB025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5918C" w14:textId="77777777" w:rsidR="00DB0253" w:rsidRDefault="004B4D2C">
      <w:pPr>
        <w:pStyle w:val="NormalWeb"/>
        <w:spacing w:beforeAutospacing="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>User story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B0253" w14:paraId="627DAF6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8C56" w14:textId="77777777" w:rsidR="00DB0253" w:rsidRDefault="004B4D2C">
            <w:pPr>
              <w:pStyle w:val="NormalWeb"/>
              <w:spacing w:beforeAutospacing="0" w:afterAutospacing="0" w:line="360" w:lineRule="auto"/>
            </w:pP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saya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absensi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DB0253" w14:paraId="621882C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25C4" w14:textId="77777777" w:rsidR="00DB0253" w:rsidRDefault="004B4D2C">
            <w:pPr>
              <w:pStyle w:val="NormalWeb"/>
              <w:spacing w:beforeAutospacing="0" w:afterAutospacing="0" w:line="360" w:lineRule="auto"/>
            </w:pP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ketika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keterangan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absensi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ketika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izin</w:t>
            </w:r>
            <w:proofErr w:type="spellEnd"/>
          </w:p>
        </w:tc>
      </w:tr>
      <w:tr w:rsidR="00DB0253" w14:paraId="6DD06FC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DFD6F" w14:textId="77777777" w:rsidR="00DB0253" w:rsidRDefault="004B4D2C">
            <w:pPr>
              <w:pStyle w:val="NormalWeb"/>
              <w:spacing w:beforeAutospacing="0" w:afterAutospacing="0" w:line="360" w:lineRule="auto"/>
            </w:pP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saya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melihat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rekapitulasi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ab</w:t>
            </w:r>
            <w:r>
              <w:rPr>
                <w:color w:val="000000"/>
              </w:rPr>
              <w:t>sensi</w:t>
            </w:r>
            <w:proofErr w:type="spellEnd"/>
            <w:r>
              <w:rPr>
                <w:color w:val="000000"/>
              </w:rPr>
              <w:t xml:space="preserve"> pada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pertama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perkuliahan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sampai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minggu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terakhir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perkuliahan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DB0253" w14:paraId="6088B95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FB90" w14:textId="77777777" w:rsidR="00DB0253" w:rsidRDefault="004B4D2C">
            <w:pPr>
              <w:pStyle w:val="NormalWeb"/>
              <w:spacing w:beforeAutospacing="0" w:afterAutospacing="0" w:line="360" w:lineRule="auto"/>
            </w:pPr>
            <w:proofErr w:type="spellStart"/>
            <w:r>
              <w:rPr>
                <w:color w:val="000000"/>
              </w:rPr>
              <w:t>sebagai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dosen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saya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dapat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melihat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catatan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absensi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mahasiswa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783A8249" w14:textId="77777777" w:rsidR="00DB0253" w:rsidRDefault="00DB0253">
      <w:pPr>
        <w:pStyle w:val="NormalWeb"/>
        <w:spacing w:beforeAutospacing="0" w:afterAutospacing="0" w:line="360" w:lineRule="auto"/>
        <w:rPr>
          <w:b/>
          <w:bCs/>
          <w:color w:val="000000"/>
        </w:rPr>
      </w:pPr>
    </w:p>
    <w:p w14:paraId="77A52240" w14:textId="77777777" w:rsidR="00DB0253" w:rsidRDefault="004B4D2C">
      <w:pPr>
        <w:pStyle w:val="NormalWeb"/>
        <w:spacing w:beforeAutospacing="0" w:afterAutospacing="0" w:line="360" w:lineRule="auto"/>
      </w:pPr>
      <w:proofErr w:type="spellStart"/>
      <w:r>
        <w:rPr>
          <w:b/>
          <w:bCs/>
          <w:color w:val="000000"/>
        </w:rPr>
        <w:t>Jaminan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Kualitas</w:t>
      </w:r>
      <w:proofErr w:type="spellEnd"/>
    </w:p>
    <w:p w14:paraId="151FFBA5" w14:textId="77777777" w:rsidR="00DB0253" w:rsidRDefault="004B4D2C">
      <w:pPr>
        <w:pStyle w:val="NormalWeb"/>
        <w:spacing w:beforeAutospacing="0" w:afterAutospacing="0" w:line="360" w:lineRule="auto"/>
      </w:pPr>
      <w:r>
        <w:rPr>
          <w:color w:val="000000"/>
        </w:rPr>
        <w:t xml:space="preserve">Dari user story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absensi</w:t>
      </w:r>
      <w:proofErr w:type="spellEnd"/>
      <w:r>
        <w:rPr>
          <w:color w:val="000000"/>
        </w:rPr>
        <w:t xml:space="preserve"> dan juga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absensi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kehadirannya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. Dimana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hadir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dinyatakan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hadir</w:t>
      </w:r>
      <w:proofErr w:type="spellEnd"/>
      <w:r>
        <w:rPr>
          <w:color w:val="000000"/>
        </w:rPr>
        <w:t xml:space="preserve">. Dan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dimintai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hadir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mata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  </w:t>
      </w:r>
    </w:p>
    <w:p w14:paraId="0705AF4E" w14:textId="77777777" w:rsidR="00DB0253" w:rsidRDefault="004B4D2C">
      <w:pPr>
        <w:pStyle w:val="NormalWeb"/>
        <w:spacing w:beforeAutospacing="0" w:afterAutospacing="0" w:line="360" w:lineRule="auto"/>
      </w:pPr>
      <w:proofErr w:type="spellStart"/>
      <w:r>
        <w:rPr>
          <w:color w:val="000000"/>
        </w:rPr>
        <w:t>Dosen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pengampu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melihat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kehadiran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. </w:t>
      </w:r>
    </w:p>
    <w:p w14:paraId="0022E5F5" w14:textId="77777777" w:rsidR="00DB0253" w:rsidRDefault="004B4D2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5DC9855" w14:textId="77777777" w:rsidR="00DB0253" w:rsidRDefault="004B4D2C">
      <w:pPr>
        <w:pStyle w:val="NormalWeb"/>
        <w:spacing w:beforeAutospacing="0" w:afterAutospacing="0" w:line="360" w:lineRule="auto"/>
      </w:pPr>
      <w:proofErr w:type="spellStart"/>
      <w:r>
        <w:rPr>
          <w:b/>
          <w:bCs/>
          <w:color w:val="000000"/>
        </w:rPr>
        <w:lastRenderedPageBreak/>
        <w:t>Lingkungan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pengujian</w:t>
      </w:r>
      <w:proofErr w:type="spellEnd"/>
    </w:p>
    <w:p w14:paraId="0ACCD4CB" w14:textId="77777777" w:rsidR="00DB0253" w:rsidRDefault="004B4D2C">
      <w:pPr>
        <w:pStyle w:val="NormalWeb"/>
        <w:spacing w:beforeAutospacing="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User persona </w:t>
      </w:r>
      <w:proofErr w:type="spellStart"/>
      <w:r>
        <w:rPr>
          <w:b/>
          <w:bCs/>
          <w:color w:val="000000"/>
        </w:rPr>
        <w:t>mahasiswa</w:t>
      </w:r>
      <w:proofErr w:type="spellEnd"/>
    </w:p>
    <w:p w14:paraId="6F0C1E6D" w14:textId="77777777" w:rsidR="00DB0253" w:rsidRDefault="004B4D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489B04D1" wp14:editId="7E14B39E">
            <wp:extent cx="5214620" cy="3324860"/>
            <wp:effectExtent l="0" t="0" r="5080" b="889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1BA8" w14:textId="77777777" w:rsidR="00DB0253" w:rsidRDefault="00DB0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49D0C6" w14:textId="77777777" w:rsidR="00DB0253" w:rsidRDefault="004B4D2C">
      <w:pPr>
        <w:pStyle w:val="NormalWeb"/>
        <w:spacing w:beforeAutospacing="0" w:afterAutospacing="0" w:line="360" w:lineRule="auto"/>
        <w:rPr>
          <w:b/>
          <w:bCs/>
          <w:color w:val="000000"/>
        </w:rPr>
      </w:pPr>
      <w:r>
        <w:rPr>
          <w:b/>
          <w:bCs/>
          <w:color w:val="000000"/>
        </w:rPr>
        <w:t xml:space="preserve">User persona </w:t>
      </w:r>
      <w:proofErr w:type="spellStart"/>
      <w:r>
        <w:rPr>
          <w:b/>
          <w:bCs/>
          <w:color w:val="000000"/>
        </w:rPr>
        <w:t>dosen</w:t>
      </w:r>
      <w:proofErr w:type="spellEnd"/>
    </w:p>
    <w:p w14:paraId="5DDB267A" w14:textId="77777777" w:rsidR="00DB0253" w:rsidRDefault="004B4D2C">
      <w:pPr>
        <w:pStyle w:val="NormalWeb"/>
        <w:spacing w:beforeAutospacing="0" w:afterAutospacing="0" w:line="360" w:lineRule="auto"/>
      </w:pPr>
      <w:r>
        <w:rPr>
          <w:noProof/>
        </w:rPr>
        <w:drawing>
          <wp:inline distT="0" distB="0" distL="114300" distR="114300" wp14:anchorId="7B3BB19A" wp14:editId="3C194EDE">
            <wp:extent cx="5201285" cy="4010660"/>
            <wp:effectExtent l="0" t="0" r="18415" b="889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FB66" w14:textId="77777777" w:rsidR="00DB0253" w:rsidRDefault="004B4D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F12181" w14:textId="77777777" w:rsidR="00CE0B3B" w:rsidRPr="00CE0B3B" w:rsidRDefault="00CE0B3B" w:rsidP="00CE0B3B">
      <w:pPr>
        <w:pStyle w:val="NormalWeb"/>
        <w:spacing w:line="360" w:lineRule="auto"/>
      </w:pPr>
      <w:proofErr w:type="spellStart"/>
      <w:r w:rsidRPr="00CE0B3B">
        <w:rPr>
          <w:b/>
          <w:bCs/>
        </w:rPr>
        <w:lastRenderedPageBreak/>
        <w:t>Skenario</w:t>
      </w:r>
      <w:proofErr w:type="spellEnd"/>
      <w:r w:rsidRPr="00CE0B3B">
        <w:rPr>
          <w:b/>
          <w:bCs/>
        </w:rPr>
        <w:t xml:space="preserve"> </w:t>
      </w:r>
      <w:proofErr w:type="spellStart"/>
      <w:r w:rsidRPr="00CE0B3B">
        <w:rPr>
          <w:b/>
          <w:bCs/>
        </w:rPr>
        <w:t>pengujian</w:t>
      </w:r>
      <w:proofErr w:type="spellEnd"/>
    </w:p>
    <w:p w14:paraId="1B9F4D46" w14:textId="77777777" w:rsidR="00CE0B3B" w:rsidRPr="00CE0B3B" w:rsidRDefault="00CE0B3B" w:rsidP="00CE0B3B">
      <w:pPr>
        <w:pStyle w:val="NormalWeb"/>
        <w:spacing w:line="360" w:lineRule="auto"/>
      </w:pPr>
      <w:proofErr w:type="spellStart"/>
      <w:r w:rsidRPr="00CE0B3B">
        <w:rPr>
          <w:b/>
          <w:bCs/>
        </w:rPr>
        <w:t>Sebagai</w:t>
      </w:r>
      <w:proofErr w:type="spellEnd"/>
      <w:r w:rsidRPr="00CE0B3B">
        <w:rPr>
          <w:b/>
          <w:bCs/>
        </w:rPr>
        <w:t xml:space="preserve"> </w:t>
      </w:r>
      <w:proofErr w:type="spellStart"/>
      <w:r w:rsidRPr="00CE0B3B">
        <w:rPr>
          <w:b/>
          <w:bCs/>
        </w:rPr>
        <w:t>mahasiswa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872"/>
        <w:gridCol w:w="1825"/>
        <w:gridCol w:w="2286"/>
        <w:gridCol w:w="1441"/>
      </w:tblGrid>
      <w:tr w:rsidR="00CE0B3B" w:rsidRPr="00CE0B3B" w14:paraId="031B14EE" w14:textId="77777777" w:rsidTr="00CE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43033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rPr>
                <w:b/>
                <w:bCs/>
              </w:rPr>
              <w:t>Skenario</w:t>
            </w:r>
            <w:proofErr w:type="spellEnd"/>
            <w:r w:rsidRPr="00CE0B3B">
              <w:rPr>
                <w:b/>
                <w:bCs/>
              </w:rPr>
              <w:t xml:space="preserve"> </w:t>
            </w:r>
            <w:proofErr w:type="spellStart"/>
            <w:r w:rsidRPr="00CE0B3B"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F017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rPr>
                <w:b/>
                <w:bCs/>
              </w:rPr>
              <w:t xml:space="preserve">Yang </w:t>
            </w:r>
            <w:proofErr w:type="spellStart"/>
            <w:r w:rsidRPr="00CE0B3B">
              <w:rPr>
                <w:b/>
                <w:bCs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C7AD8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rPr>
                <w:b/>
                <w:bCs/>
              </w:rPr>
              <w:t xml:space="preserve">Data yang </w:t>
            </w:r>
            <w:proofErr w:type="spellStart"/>
            <w:r w:rsidRPr="00CE0B3B">
              <w:rPr>
                <w:b/>
                <w:bCs/>
              </w:rPr>
              <w:t>dimasukkan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19E2B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rPr>
                <w:b/>
                <w:bCs/>
              </w:rPr>
              <w:t>Pengamatan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D8819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rPr>
                <w:b/>
                <w:bCs/>
              </w:rPr>
              <w:t>Kesimpulan</w:t>
            </w:r>
          </w:p>
        </w:tc>
      </w:tr>
      <w:tr w:rsidR="00CE0B3B" w:rsidRPr="00CE0B3B" w14:paraId="3614CCD2" w14:textId="77777777" w:rsidTr="00CE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EAD07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Melakukan</w:t>
            </w:r>
            <w:proofErr w:type="spellEnd"/>
            <w:r w:rsidRPr="00CE0B3B">
              <w:t xml:space="preserve">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B2BA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Login </w:t>
            </w:r>
            <w:proofErr w:type="spellStart"/>
            <w:r w:rsidRPr="00CE0B3B">
              <w:t>berhasil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53123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>–</w:t>
            </w:r>
            <w:proofErr w:type="spellStart"/>
            <w:r w:rsidRPr="00CE0B3B">
              <w:t>Nim</w:t>
            </w:r>
            <w:proofErr w:type="spellEnd"/>
            <w:r w:rsidRPr="00CE0B3B">
              <w:t>/email dan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ABB98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>–</w:t>
            </w:r>
            <w:proofErr w:type="spellStart"/>
            <w:r w:rsidRPr="00CE0B3B">
              <w:t>Nim</w:t>
            </w:r>
            <w:proofErr w:type="spellEnd"/>
            <w:r w:rsidRPr="00CE0B3B">
              <w:t xml:space="preserve">/email dan password </w:t>
            </w:r>
            <w:proofErr w:type="spellStart"/>
            <w:r w:rsidRPr="00CE0B3B">
              <w:t>benar</w:t>
            </w:r>
            <w:proofErr w:type="spellEnd"/>
            <w:r w:rsidRPr="00CE0B3B">
              <w:t>.</w:t>
            </w:r>
          </w:p>
          <w:p w14:paraId="6CCB92AE" w14:textId="77777777" w:rsidR="00CE0B3B" w:rsidRPr="00CE0B3B" w:rsidRDefault="00CE0B3B" w:rsidP="00CE0B3B">
            <w:pPr>
              <w:pStyle w:val="NormalWeb"/>
              <w:spacing w:line="360" w:lineRule="auto"/>
            </w:pPr>
          </w:p>
          <w:p w14:paraId="58C6FC98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–Login </w:t>
            </w:r>
            <w:proofErr w:type="spellStart"/>
            <w:r w:rsidRPr="00CE0B3B">
              <w:t>berhasil</w:t>
            </w:r>
            <w:proofErr w:type="spellEnd"/>
            <w:r w:rsidRPr="00CE0B3B">
              <w:t>.</w:t>
            </w:r>
          </w:p>
          <w:p w14:paraId="64D535E6" w14:textId="77777777" w:rsidR="00CE0B3B" w:rsidRPr="00CE0B3B" w:rsidRDefault="00CE0B3B" w:rsidP="00CE0B3B">
            <w:pPr>
              <w:pStyle w:val="NormalWeb"/>
              <w:spacing w:line="360" w:lineRule="auto"/>
            </w:pPr>
          </w:p>
          <w:p w14:paraId="62819ADC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–Menu </w:t>
            </w:r>
            <w:proofErr w:type="spellStart"/>
            <w:r w:rsidRPr="00CE0B3B">
              <w:t>absensi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tampil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ECFC0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Sesuai</w:t>
            </w:r>
            <w:proofErr w:type="spellEnd"/>
          </w:p>
        </w:tc>
      </w:tr>
      <w:tr w:rsidR="00CE0B3B" w:rsidRPr="00CE0B3B" w14:paraId="162B7D2D" w14:textId="77777777" w:rsidTr="00CE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2667C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Kesalahan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saat</w:t>
            </w:r>
            <w:proofErr w:type="spellEnd"/>
            <w:r w:rsidRPr="00CE0B3B">
              <w:t xml:space="preserve">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286DB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Login </w:t>
            </w:r>
            <w:proofErr w:type="spellStart"/>
            <w:r w:rsidRPr="00CE0B3B">
              <w:t>gagal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C30F0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>–</w:t>
            </w:r>
            <w:proofErr w:type="spellStart"/>
            <w:r w:rsidRPr="00CE0B3B">
              <w:t>Nim</w:t>
            </w:r>
            <w:proofErr w:type="spellEnd"/>
            <w:r w:rsidRPr="00CE0B3B">
              <w:t xml:space="preserve">/email dan password yang </w:t>
            </w:r>
            <w:proofErr w:type="spellStart"/>
            <w:r w:rsidRPr="00CE0B3B">
              <w:t>tidak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tepat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E358F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–User </w:t>
            </w:r>
            <w:proofErr w:type="spellStart"/>
            <w:r w:rsidRPr="00CE0B3B">
              <w:t>tidak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dapat</w:t>
            </w:r>
            <w:proofErr w:type="spellEnd"/>
            <w:r w:rsidRPr="00CE0B3B">
              <w:t xml:space="preserve"> login dan </w:t>
            </w:r>
            <w:proofErr w:type="spellStart"/>
            <w:r w:rsidRPr="00CE0B3B">
              <w:t>memberikan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pesan</w:t>
            </w:r>
            <w:proofErr w:type="spellEnd"/>
            <w:r w:rsidRPr="00CE0B3B">
              <w:t xml:space="preserve"> “</w:t>
            </w:r>
            <w:proofErr w:type="spellStart"/>
            <w:r w:rsidRPr="00CE0B3B">
              <w:t>Nim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atau</w:t>
            </w:r>
            <w:proofErr w:type="spellEnd"/>
            <w:r w:rsidRPr="00CE0B3B">
              <w:t xml:space="preserve"> Password </w:t>
            </w:r>
            <w:proofErr w:type="spellStart"/>
            <w:r w:rsidRPr="00CE0B3B">
              <w:t>anda</w:t>
            </w:r>
            <w:proofErr w:type="spellEnd"/>
            <w:r w:rsidRPr="00CE0B3B">
              <w:t xml:space="preserve"> salah!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9AF00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Sesuai</w:t>
            </w:r>
            <w:proofErr w:type="spellEnd"/>
          </w:p>
        </w:tc>
      </w:tr>
      <w:tr w:rsidR="00CE0B3B" w:rsidRPr="00CE0B3B" w14:paraId="16443DD3" w14:textId="77777777" w:rsidTr="00CE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DE9A9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Memilih</w:t>
            </w:r>
            <w:proofErr w:type="spellEnd"/>
            <w:r w:rsidRPr="00CE0B3B">
              <w:t xml:space="preserve"> menu </w:t>
            </w:r>
            <w:proofErr w:type="spellStart"/>
            <w:r w:rsidRPr="00CE0B3B">
              <w:t>absensi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hadir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9C8B8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Absensi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hadir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berhasil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09E5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–Data </w:t>
            </w:r>
            <w:proofErr w:type="spellStart"/>
            <w:r w:rsidRPr="00CE0B3B">
              <w:t>absensi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661DF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–User </w:t>
            </w:r>
            <w:proofErr w:type="spellStart"/>
            <w:r w:rsidRPr="00CE0B3B">
              <w:t>dapat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memilih</w:t>
            </w:r>
            <w:proofErr w:type="spellEnd"/>
            <w:r w:rsidRPr="00CE0B3B">
              <w:t xml:space="preserve"> menu </w:t>
            </w:r>
            <w:proofErr w:type="spellStart"/>
            <w:r w:rsidRPr="00CE0B3B">
              <w:t>hadir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56D06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Sesuai</w:t>
            </w:r>
            <w:proofErr w:type="spellEnd"/>
          </w:p>
        </w:tc>
      </w:tr>
      <w:tr w:rsidR="00CE0B3B" w:rsidRPr="00CE0B3B" w14:paraId="289639F0" w14:textId="77777777" w:rsidTr="00CE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4756F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Memilih</w:t>
            </w:r>
            <w:proofErr w:type="spellEnd"/>
            <w:r w:rsidRPr="00CE0B3B">
              <w:t xml:space="preserve"> menu </w:t>
            </w:r>
            <w:proofErr w:type="spellStart"/>
            <w:r w:rsidRPr="00CE0B3B">
              <w:t>absensi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tidak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hadir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9FC7D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Absensi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tidak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hadir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berhasil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82719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–Data </w:t>
            </w:r>
            <w:proofErr w:type="spellStart"/>
            <w:r w:rsidRPr="00CE0B3B">
              <w:t>absensi</w:t>
            </w:r>
            <w:proofErr w:type="spellEnd"/>
            <w:r w:rsidRPr="00CE0B3B">
              <w:t>.</w:t>
            </w:r>
          </w:p>
          <w:p w14:paraId="03009BEA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>–</w:t>
            </w:r>
            <w:proofErr w:type="spellStart"/>
            <w:r w:rsidRPr="00CE0B3B">
              <w:t>Alasan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tidak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hadir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A0B77" w14:textId="77777777" w:rsidR="00CE0B3B" w:rsidRPr="00CE0B3B" w:rsidRDefault="00CE0B3B" w:rsidP="00CE0B3B">
            <w:pPr>
              <w:pStyle w:val="NormalWeb"/>
              <w:spacing w:line="36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6BB90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Sesuai</w:t>
            </w:r>
            <w:proofErr w:type="spellEnd"/>
          </w:p>
        </w:tc>
      </w:tr>
      <w:tr w:rsidR="00CE0B3B" w:rsidRPr="00CE0B3B" w14:paraId="4F5C0875" w14:textId="77777777" w:rsidTr="00CE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6FA0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Memilih</w:t>
            </w:r>
            <w:proofErr w:type="spellEnd"/>
            <w:r w:rsidRPr="00CE0B3B">
              <w:t xml:space="preserve"> menu </w:t>
            </w:r>
            <w:proofErr w:type="spellStart"/>
            <w:r w:rsidRPr="00CE0B3B">
              <w:lastRenderedPageBreak/>
              <w:t>rekapitulasi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absensi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C12E3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lastRenderedPageBreak/>
              <w:t>Berhasil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menampilkan</w:t>
            </w:r>
            <w:proofErr w:type="spellEnd"/>
            <w:r w:rsidRPr="00CE0B3B">
              <w:t xml:space="preserve"> </w:t>
            </w:r>
            <w:proofErr w:type="spellStart"/>
            <w:r w:rsidRPr="00CE0B3B">
              <w:lastRenderedPageBreak/>
              <w:t>halaman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rekapitulasi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D4610" w14:textId="77777777" w:rsidR="00CE0B3B" w:rsidRPr="00CE0B3B" w:rsidRDefault="00CE0B3B" w:rsidP="00CE0B3B">
            <w:pPr>
              <w:pStyle w:val="NormalWeb"/>
              <w:spacing w:line="36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5A51B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–Halaman </w:t>
            </w:r>
            <w:proofErr w:type="spellStart"/>
            <w:r w:rsidRPr="00CE0B3B">
              <w:t>rekapitulasi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tampil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C0016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Sesuai</w:t>
            </w:r>
            <w:proofErr w:type="spellEnd"/>
          </w:p>
        </w:tc>
      </w:tr>
    </w:tbl>
    <w:p w14:paraId="18BD60C0" w14:textId="77777777" w:rsidR="00CE0B3B" w:rsidRPr="00CE0B3B" w:rsidRDefault="00CE0B3B" w:rsidP="00CE0B3B">
      <w:pPr>
        <w:pStyle w:val="NormalWeb"/>
        <w:spacing w:line="360" w:lineRule="auto"/>
      </w:pPr>
      <w:r w:rsidRPr="00CE0B3B">
        <w:br/>
      </w:r>
    </w:p>
    <w:p w14:paraId="34355CF9" w14:textId="77777777" w:rsidR="00CE0B3B" w:rsidRPr="00CE0B3B" w:rsidRDefault="00CE0B3B" w:rsidP="00CE0B3B">
      <w:pPr>
        <w:pStyle w:val="NormalWeb"/>
        <w:spacing w:line="360" w:lineRule="auto"/>
      </w:pPr>
      <w:proofErr w:type="spellStart"/>
      <w:r w:rsidRPr="00CE0B3B">
        <w:rPr>
          <w:b/>
          <w:bCs/>
        </w:rPr>
        <w:t>Sebagai</w:t>
      </w:r>
      <w:proofErr w:type="spellEnd"/>
      <w:r w:rsidRPr="00CE0B3B">
        <w:rPr>
          <w:b/>
          <w:bCs/>
        </w:rPr>
        <w:t xml:space="preserve"> </w:t>
      </w:r>
      <w:proofErr w:type="spellStart"/>
      <w:r w:rsidRPr="00CE0B3B">
        <w:rPr>
          <w:b/>
          <w:bCs/>
        </w:rPr>
        <w:t>dosen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937"/>
        <w:gridCol w:w="1634"/>
        <w:gridCol w:w="2254"/>
        <w:gridCol w:w="1441"/>
      </w:tblGrid>
      <w:tr w:rsidR="00CE0B3B" w:rsidRPr="00CE0B3B" w14:paraId="2C4D0099" w14:textId="77777777" w:rsidTr="00CE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C9146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rPr>
                <w:b/>
                <w:bCs/>
              </w:rPr>
              <w:t>Skenario</w:t>
            </w:r>
            <w:proofErr w:type="spellEnd"/>
            <w:r w:rsidRPr="00CE0B3B">
              <w:rPr>
                <w:b/>
                <w:bCs/>
              </w:rPr>
              <w:t xml:space="preserve"> </w:t>
            </w:r>
            <w:proofErr w:type="spellStart"/>
            <w:r w:rsidRPr="00CE0B3B">
              <w:rPr>
                <w:b/>
                <w:bCs/>
              </w:rPr>
              <w:t>pengujian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E1BF1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rPr>
                <w:b/>
                <w:bCs/>
              </w:rPr>
              <w:t xml:space="preserve">Yang </w:t>
            </w:r>
            <w:proofErr w:type="spellStart"/>
            <w:r w:rsidRPr="00CE0B3B">
              <w:rPr>
                <w:b/>
                <w:bCs/>
              </w:rPr>
              <w:t>diharapkan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2F3F2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rPr>
                <w:b/>
                <w:bCs/>
              </w:rPr>
              <w:t xml:space="preserve">Data yang </w:t>
            </w:r>
            <w:proofErr w:type="spellStart"/>
            <w:r w:rsidRPr="00CE0B3B">
              <w:rPr>
                <w:b/>
                <w:bCs/>
              </w:rPr>
              <w:t>dimasukkan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56D72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rPr>
                <w:b/>
                <w:bCs/>
              </w:rPr>
              <w:t>Pengamatan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482DC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rPr>
                <w:b/>
                <w:bCs/>
              </w:rPr>
              <w:t>Kesimpulan</w:t>
            </w:r>
          </w:p>
        </w:tc>
      </w:tr>
      <w:tr w:rsidR="00CE0B3B" w:rsidRPr="00CE0B3B" w14:paraId="2892D2CB" w14:textId="77777777" w:rsidTr="00CE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CBCC9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Melakukan</w:t>
            </w:r>
            <w:proofErr w:type="spellEnd"/>
            <w:r w:rsidRPr="00CE0B3B">
              <w:t xml:space="preserve">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31E45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Login </w:t>
            </w:r>
            <w:proofErr w:type="spellStart"/>
            <w:r w:rsidRPr="00CE0B3B">
              <w:t>berhasil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D2032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>–</w:t>
            </w:r>
            <w:proofErr w:type="spellStart"/>
            <w:r w:rsidRPr="00CE0B3B">
              <w:t>Nim</w:t>
            </w:r>
            <w:proofErr w:type="spellEnd"/>
            <w:r w:rsidRPr="00CE0B3B">
              <w:t>/email dan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903EB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>–</w:t>
            </w:r>
            <w:proofErr w:type="spellStart"/>
            <w:r w:rsidRPr="00CE0B3B">
              <w:t>Nim</w:t>
            </w:r>
            <w:proofErr w:type="spellEnd"/>
            <w:r w:rsidRPr="00CE0B3B">
              <w:t xml:space="preserve">/email dan password </w:t>
            </w:r>
            <w:proofErr w:type="spellStart"/>
            <w:r w:rsidRPr="00CE0B3B">
              <w:t>benar</w:t>
            </w:r>
            <w:proofErr w:type="spellEnd"/>
            <w:r w:rsidRPr="00CE0B3B">
              <w:t>.</w:t>
            </w:r>
          </w:p>
          <w:p w14:paraId="53581B79" w14:textId="77777777" w:rsidR="00CE0B3B" w:rsidRPr="00CE0B3B" w:rsidRDefault="00CE0B3B" w:rsidP="00CE0B3B">
            <w:pPr>
              <w:pStyle w:val="NormalWeb"/>
              <w:spacing w:line="360" w:lineRule="auto"/>
            </w:pPr>
          </w:p>
          <w:p w14:paraId="7622C745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–Login </w:t>
            </w:r>
            <w:proofErr w:type="spellStart"/>
            <w:r w:rsidRPr="00CE0B3B">
              <w:t>berhasil</w:t>
            </w:r>
            <w:proofErr w:type="spellEnd"/>
            <w:r w:rsidRPr="00CE0B3B">
              <w:t>.</w:t>
            </w:r>
          </w:p>
          <w:p w14:paraId="2F43ABDC" w14:textId="77777777" w:rsidR="00CE0B3B" w:rsidRPr="00CE0B3B" w:rsidRDefault="00CE0B3B" w:rsidP="00CE0B3B">
            <w:pPr>
              <w:pStyle w:val="NormalWeb"/>
              <w:spacing w:line="360" w:lineRule="auto"/>
            </w:pPr>
          </w:p>
          <w:p w14:paraId="5224F242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–Daftar </w:t>
            </w:r>
            <w:proofErr w:type="spellStart"/>
            <w:r w:rsidRPr="00CE0B3B">
              <w:t>absensi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mahasiswa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tampil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EB7EC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Sesuai</w:t>
            </w:r>
            <w:proofErr w:type="spellEnd"/>
          </w:p>
        </w:tc>
      </w:tr>
      <w:tr w:rsidR="00CE0B3B" w:rsidRPr="00CE0B3B" w14:paraId="42DDEDED" w14:textId="77777777" w:rsidTr="00CE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D8B8B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Melihat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catatan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rekapitulasi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absensi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F0626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Halaman </w:t>
            </w:r>
            <w:proofErr w:type="spellStart"/>
            <w:r w:rsidRPr="00CE0B3B">
              <w:t>rekapitulasi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absensi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tampil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BB18D" w14:textId="77777777" w:rsidR="00CE0B3B" w:rsidRPr="00CE0B3B" w:rsidRDefault="00CE0B3B" w:rsidP="00CE0B3B">
            <w:pPr>
              <w:pStyle w:val="NormalWeb"/>
              <w:spacing w:line="36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74E94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–Halaman </w:t>
            </w:r>
            <w:proofErr w:type="spellStart"/>
            <w:r w:rsidRPr="00CE0B3B">
              <w:t>rekapitulasi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tampil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E743B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Sesuai</w:t>
            </w:r>
            <w:proofErr w:type="spellEnd"/>
          </w:p>
        </w:tc>
      </w:tr>
      <w:tr w:rsidR="00CE0B3B" w:rsidRPr="00CE0B3B" w14:paraId="164008AD" w14:textId="77777777" w:rsidTr="00CE0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D658D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t>Melihat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catatan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absensi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tidak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hadir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mahasiswa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DC4DD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Halaman </w:t>
            </w:r>
            <w:proofErr w:type="spellStart"/>
            <w:r w:rsidRPr="00CE0B3B">
              <w:t>catatan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absensi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tidak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hadir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mahasiswa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tampil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628AE" w14:textId="77777777" w:rsidR="00CE0B3B" w:rsidRPr="00CE0B3B" w:rsidRDefault="00CE0B3B" w:rsidP="00CE0B3B">
            <w:pPr>
              <w:pStyle w:val="NormalWeb"/>
              <w:spacing w:line="36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35F3F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 xml:space="preserve">–Halaman </w:t>
            </w:r>
            <w:proofErr w:type="spellStart"/>
            <w:r w:rsidRPr="00CE0B3B">
              <w:t>catatan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absensi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tidak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hadir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mahasiswa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tampil</w:t>
            </w:r>
            <w:proofErr w:type="spellEnd"/>
          </w:p>
          <w:p w14:paraId="7459CB07" w14:textId="77777777" w:rsidR="00CE0B3B" w:rsidRPr="00CE0B3B" w:rsidRDefault="00CE0B3B" w:rsidP="00CE0B3B">
            <w:pPr>
              <w:pStyle w:val="NormalWeb"/>
              <w:spacing w:line="360" w:lineRule="auto"/>
            </w:pPr>
          </w:p>
          <w:p w14:paraId="33CEAEE6" w14:textId="77777777" w:rsidR="00CE0B3B" w:rsidRPr="00CE0B3B" w:rsidRDefault="00CE0B3B" w:rsidP="00CE0B3B">
            <w:pPr>
              <w:pStyle w:val="NormalWeb"/>
              <w:spacing w:line="360" w:lineRule="auto"/>
            </w:pPr>
            <w:r w:rsidRPr="00CE0B3B">
              <w:t>–</w:t>
            </w:r>
            <w:proofErr w:type="spellStart"/>
            <w:r w:rsidRPr="00CE0B3B">
              <w:t>Dosen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dapat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menyetujui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ataupun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menolak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absensi</w:t>
            </w:r>
            <w:proofErr w:type="spellEnd"/>
            <w:r w:rsidRPr="00CE0B3B">
              <w:t xml:space="preserve"> </w:t>
            </w:r>
            <w:proofErr w:type="spellStart"/>
            <w:r w:rsidRPr="00CE0B3B">
              <w:lastRenderedPageBreak/>
              <w:t>tidak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hadir</w:t>
            </w:r>
            <w:proofErr w:type="spellEnd"/>
            <w:r w:rsidRPr="00CE0B3B">
              <w:t xml:space="preserve"> </w:t>
            </w:r>
            <w:proofErr w:type="spellStart"/>
            <w:r w:rsidRPr="00CE0B3B">
              <w:t>mahasiswa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88200" w14:textId="77777777" w:rsidR="00CE0B3B" w:rsidRPr="00CE0B3B" w:rsidRDefault="00CE0B3B" w:rsidP="00CE0B3B">
            <w:pPr>
              <w:pStyle w:val="NormalWeb"/>
              <w:spacing w:line="360" w:lineRule="auto"/>
            </w:pPr>
            <w:proofErr w:type="spellStart"/>
            <w:r w:rsidRPr="00CE0B3B">
              <w:lastRenderedPageBreak/>
              <w:t>Sesuai</w:t>
            </w:r>
            <w:proofErr w:type="spellEnd"/>
          </w:p>
        </w:tc>
      </w:tr>
    </w:tbl>
    <w:p w14:paraId="3199A40C" w14:textId="77777777" w:rsidR="00CE0B3B" w:rsidRPr="00CE0B3B" w:rsidRDefault="00CE0B3B" w:rsidP="00CE0B3B">
      <w:pPr>
        <w:pStyle w:val="NormalWeb"/>
        <w:spacing w:line="360" w:lineRule="auto"/>
      </w:pPr>
    </w:p>
    <w:p w14:paraId="6E3739F9" w14:textId="77777777" w:rsidR="00CE0B3B" w:rsidRPr="00CE0B3B" w:rsidRDefault="00CE0B3B" w:rsidP="00CE0B3B">
      <w:pPr>
        <w:pStyle w:val="NormalWeb"/>
        <w:spacing w:line="360" w:lineRule="auto"/>
      </w:pPr>
      <w:r w:rsidRPr="00CE0B3B">
        <w:rPr>
          <w:b/>
          <w:bCs/>
        </w:rPr>
        <w:t>Product Backlog</w:t>
      </w:r>
    </w:p>
    <w:p w14:paraId="57B7E896" w14:textId="77777777" w:rsidR="00CE0B3B" w:rsidRPr="00CE0B3B" w:rsidRDefault="00CE0B3B" w:rsidP="00CE0B3B">
      <w:pPr>
        <w:pStyle w:val="NormalWeb"/>
        <w:spacing w:line="360" w:lineRule="auto"/>
      </w:pPr>
      <w:r w:rsidRPr="00CE0B3B">
        <w:rPr>
          <w:i/>
          <w:iCs/>
        </w:rPr>
        <w:t xml:space="preserve">Link </w:t>
      </w:r>
      <w:proofErr w:type="spellStart"/>
      <w:r w:rsidRPr="00CE0B3B">
        <w:rPr>
          <w:i/>
          <w:iCs/>
        </w:rPr>
        <w:t>Github</w:t>
      </w:r>
      <w:proofErr w:type="spellEnd"/>
      <w:r w:rsidRPr="00CE0B3B">
        <w:rPr>
          <w:i/>
          <w:iCs/>
        </w:rPr>
        <w:t xml:space="preserve"> project: </w:t>
      </w:r>
      <w:hyperlink r:id="rId11" w:history="1">
        <w:r w:rsidRPr="00CE0B3B">
          <w:rPr>
            <w:rStyle w:val="Hyperlink"/>
            <w:b/>
            <w:bCs/>
            <w:i/>
            <w:iCs/>
          </w:rPr>
          <w:t xml:space="preserve">Product backlog </w:t>
        </w:r>
        <w:proofErr w:type="spellStart"/>
        <w:r w:rsidRPr="00CE0B3B">
          <w:rPr>
            <w:rStyle w:val="Hyperlink"/>
            <w:b/>
            <w:bCs/>
            <w:i/>
            <w:iCs/>
          </w:rPr>
          <w:t>github</w:t>
        </w:r>
        <w:proofErr w:type="spellEnd"/>
        <w:r w:rsidRPr="00CE0B3B">
          <w:rPr>
            <w:rStyle w:val="Hyperlink"/>
            <w:b/>
            <w:bCs/>
            <w:i/>
            <w:iCs/>
          </w:rPr>
          <w:t xml:space="preserve"> project</w:t>
        </w:r>
      </w:hyperlink>
    </w:p>
    <w:p w14:paraId="6C3C532A" w14:textId="77777777" w:rsidR="00DB0253" w:rsidRDefault="00DB0253">
      <w:pPr>
        <w:pStyle w:val="NormalWeb"/>
        <w:spacing w:beforeAutospacing="0" w:afterAutospacing="0" w:line="360" w:lineRule="auto"/>
      </w:pPr>
    </w:p>
    <w:p w14:paraId="614F6DAA" w14:textId="77777777" w:rsidR="00DB0253" w:rsidRDefault="00DB0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B02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F1F2F" w14:textId="77777777" w:rsidR="004B4D2C" w:rsidRDefault="004B4D2C">
      <w:pPr>
        <w:spacing w:line="240" w:lineRule="auto"/>
      </w:pPr>
      <w:r>
        <w:separator/>
      </w:r>
    </w:p>
  </w:endnote>
  <w:endnote w:type="continuationSeparator" w:id="0">
    <w:p w14:paraId="3FC24DD3" w14:textId="77777777" w:rsidR="004B4D2C" w:rsidRDefault="004B4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F9FEA" w14:textId="77777777" w:rsidR="004B4D2C" w:rsidRDefault="004B4D2C">
      <w:pPr>
        <w:spacing w:line="240" w:lineRule="auto"/>
      </w:pPr>
      <w:r>
        <w:separator/>
      </w:r>
    </w:p>
  </w:footnote>
  <w:footnote w:type="continuationSeparator" w:id="0">
    <w:p w14:paraId="554A8CD8" w14:textId="77777777" w:rsidR="004B4D2C" w:rsidRDefault="004B4D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738F4"/>
    <w:multiLevelType w:val="multilevel"/>
    <w:tmpl w:val="42A73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617245"/>
    <w:multiLevelType w:val="multilevel"/>
    <w:tmpl w:val="71617245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829239">
    <w:abstractNumId w:val="1"/>
  </w:num>
  <w:num w:numId="2" w16cid:durableId="39311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A5E"/>
    <w:rsid w:val="EF1F6137"/>
    <w:rsid w:val="FBFD2283"/>
    <w:rsid w:val="FFBBAE53"/>
    <w:rsid w:val="004B4D2C"/>
    <w:rsid w:val="006173BD"/>
    <w:rsid w:val="00CE0B3B"/>
    <w:rsid w:val="00DB0253"/>
    <w:rsid w:val="00FD0A5E"/>
    <w:rsid w:val="53BB86DD"/>
    <w:rsid w:val="5F73B41E"/>
    <w:rsid w:val="5FFBA2C3"/>
    <w:rsid w:val="64FF2B0F"/>
    <w:rsid w:val="75EE8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2770"/>
  <w15:docId w15:val="{C6048ABD-D3E4-1840-922E-AA3DA68F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id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E0B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onsa/0_absensi_scru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atonsa/0_absensi_scrum/projects/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wintantawi</dc:creator>
  <cp:lastModifiedBy>Katon Surya Atmaja</cp:lastModifiedBy>
  <cp:revision>3</cp:revision>
  <dcterms:created xsi:type="dcterms:W3CDTF">2022-05-01T03:05:00Z</dcterms:created>
  <dcterms:modified xsi:type="dcterms:W3CDTF">2022-04-30T15:42:00Z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