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8514" w14:textId="77777777" w:rsidR="003B59AE" w:rsidRPr="00697DD2" w:rsidRDefault="00081D31" w:rsidP="00697DD2">
      <w:pPr>
        <w:pStyle w:val="1"/>
        <w:jc w:val="center"/>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2025年度 会員更新のご案内</w:t>
      </w:r>
    </w:p>
    <w:p w14:paraId="0A8CA95B" w14:textId="1580CAFE" w:rsidR="003B59AE" w:rsidRDefault="00081D31" w:rsidP="00697DD2">
      <w:pPr>
        <w:spacing w:after="120" w:line="160" w:lineRule="atLeast"/>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会員の皆様へ</w:t>
      </w:r>
      <w:r w:rsidRPr="00697DD2">
        <w:rPr>
          <w:rFonts w:ascii="游ゴシック Medium" w:eastAsia="游ゴシック Medium" w:hAnsi="游ゴシック Medium"/>
          <w:lang w:eastAsia="ja-JP"/>
        </w:rPr>
        <w:br/>
        <w:t>平素より東海販売士協会の活動にご理解とご支援を賜り、誠にありがとうございます。</w:t>
      </w:r>
      <w:r w:rsidRPr="00697DD2">
        <w:rPr>
          <w:rFonts w:ascii="游ゴシック Medium" w:eastAsia="游ゴシック Medium" w:hAnsi="游ゴシック Medium"/>
          <w:lang w:eastAsia="ja-JP"/>
        </w:rPr>
        <w:br/>
        <w:t>2024年度は、皆様のご協力のもと、多岐にわたる活動を展開いたしました。</w:t>
      </w:r>
      <w:r w:rsidR="000F2FC4">
        <w:rPr>
          <w:rFonts w:ascii="游ゴシック Medium" w:eastAsia="游ゴシック Medium" w:hAnsi="游ゴシック Medium" w:hint="eastAsia"/>
          <w:lang w:eastAsia="ja-JP"/>
        </w:rPr>
        <w:t xml:space="preserve">（※活動内容の詳細は別途資料を同封していますので、そちらをご覧ください。）　</w:t>
      </w:r>
      <w:r w:rsidRPr="00697DD2">
        <w:rPr>
          <w:rFonts w:ascii="游ゴシック Medium" w:eastAsia="游ゴシック Medium" w:hAnsi="游ゴシック Medium"/>
          <w:lang w:eastAsia="ja-JP"/>
        </w:rPr>
        <w:t>本年度も、販売士としての知識向上、ビジネスチャンスの拡大、そして会員同士の交流をさらに深めていくことを目指しております。</w:t>
      </w:r>
    </w:p>
    <w:p w14:paraId="2C13194D" w14:textId="77777777" w:rsidR="000F2FC4" w:rsidRDefault="00081D31" w:rsidP="00302302">
      <w:pPr>
        <w:spacing w:after="120" w:line="160" w:lineRule="atLeast"/>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特に、2025年度は設立10周年の節目の年となります。これを記念し、7月には「設立10周年記念イベント」を開催予定です。これまでの歩みを振り返るとともに、今後の販売士の在り方やビジネス環境の変化について、皆様とともに考える機会としたいと考えております。</w:t>
      </w:r>
    </w:p>
    <w:p w14:paraId="24BE1780" w14:textId="75806DA9" w:rsidR="00302302" w:rsidRPr="00ED7550" w:rsidRDefault="00081D31" w:rsidP="00302302">
      <w:pPr>
        <w:spacing w:after="120" w:line="160" w:lineRule="atLeast"/>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また、今年度は情報発信の強化を行い、「活動の詳細を知らなかった」「興味があったが参加の機会を逃してしまった」といった方にも、協会の取り組みをより身近に感じていただける環境を整えてまいります。</w:t>
      </w:r>
      <w:r w:rsidR="00697DD2">
        <w:rPr>
          <w:rFonts w:ascii="游ゴシック Medium" w:eastAsia="游ゴシック Medium" w:hAnsi="游ゴシック Medium" w:hint="eastAsia"/>
          <w:lang w:eastAsia="ja-JP"/>
        </w:rPr>
        <w:t>ぜひ積極的に活動へのご参加をお願いいたします。</w:t>
      </w:r>
      <w:r w:rsidR="000F2FC4">
        <w:rPr>
          <w:rFonts w:ascii="游ゴシック Medium" w:eastAsia="游ゴシック Medium" w:hAnsi="游ゴシック Medium"/>
          <w:lang w:eastAsia="ja-JP"/>
        </w:rPr>
        <w:br/>
      </w:r>
    </w:p>
    <w:p w14:paraId="034F32CD" w14:textId="77777777" w:rsidR="003B59AE" w:rsidRPr="00697DD2" w:rsidRDefault="00081D31">
      <w:pPr>
        <w:pStyle w:val="21"/>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【2025年度 主な活動予定】</w:t>
      </w:r>
    </w:p>
    <w:p w14:paraId="105C865E" w14:textId="1F9E7F6D"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 xml:space="preserve"> 4月：地域交流会（総会）</w:t>
      </w:r>
    </w:p>
    <w:p w14:paraId="489B77DA" w14:textId="1E8B4DDE"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 xml:space="preserve"> 7月：設立10周年記念イベント・地域交流会</w:t>
      </w:r>
    </w:p>
    <w:p w14:paraId="0F51BD6A" w14:textId="61370C3F"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 xml:space="preserve"> 10月：施設見学会・地域交流会（岐阜）</w:t>
      </w:r>
    </w:p>
    <w:p w14:paraId="4DDC4F78" w14:textId="7F67DD3E"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 xml:space="preserve"> 11月：メッセナゴヤ出展</w:t>
      </w:r>
      <w:r w:rsidR="008D02B7">
        <w:rPr>
          <w:rFonts w:ascii="游ゴシック Medium" w:eastAsia="游ゴシック Medium" w:hAnsi="游ゴシック Medium" w:hint="eastAsia"/>
          <w:lang w:eastAsia="ja-JP"/>
        </w:rPr>
        <w:t>（日本最大級異業種交流展示会）</w:t>
      </w:r>
      <w:r w:rsidRPr="00697DD2">
        <w:rPr>
          <w:rFonts w:ascii="游ゴシック Medium" w:eastAsia="游ゴシック Medium" w:hAnsi="游ゴシック Medium"/>
          <w:lang w:eastAsia="ja-JP"/>
        </w:rPr>
        <w:t>・地域交流会（三重）</w:t>
      </w:r>
    </w:p>
    <w:p w14:paraId="17E17EC5" w14:textId="306E3B6C"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 xml:space="preserve"> 2月：地域交流会（静岡）・札幌研修</w:t>
      </w:r>
    </w:p>
    <w:p w14:paraId="40C90CAE" w14:textId="77777777" w:rsidR="003B59AE" w:rsidRPr="00697DD2" w:rsidRDefault="00081D31">
      <w:pPr>
        <w:pStyle w:val="21"/>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【定期開催】</w:t>
      </w:r>
    </w:p>
    <w:p w14:paraId="7BF84321" w14:textId="15B38251"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Segoe UI Emoji" w:eastAsia="游ゴシック Medium" w:hAnsi="Segoe UI Emoji" w:cs="Segoe UI Emoji"/>
          <w:lang w:eastAsia="ja-JP"/>
        </w:rPr>
        <w:t>🔹</w:t>
      </w:r>
      <w:r w:rsidRPr="00697DD2">
        <w:rPr>
          <w:rFonts w:ascii="游ゴシック Medium" w:eastAsia="游ゴシック Medium" w:hAnsi="游ゴシック Medium"/>
          <w:lang w:eastAsia="ja-JP"/>
        </w:rPr>
        <w:t xml:space="preserve"> ミニセミナー：毎月第3土曜日</w:t>
      </w:r>
      <w:r w:rsidR="008D02B7">
        <w:rPr>
          <w:rFonts w:ascii="游ゴシック Medium" w:eastAsia="游ゴシック Medium" w:hAnsi="游ゴシック Medium" w:hint="eastAsia"/>
          <w:lang w:eastAsia="ja-JP"/>
        </w:rPr>
        <w:t xml:space="preserve">　PM16時～17時30分（リアルとオンライン）</w:t>
      </w:r>
    </w:p>
    <w:p w14:paraId="7E34339C" w14:textId="77777777"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Segoe UI Emoji" w:eastAsia="游ゴシック Medium" w:hAnsi="Segoe UI Emoji" w:cs="Segoe UI Emoji"/>
          <w:lang w:eastAsia="ja-JP"/>
        </w:rPr>
        <w:t>🔹</w:t>
      </w:r>
      <w:r w:rsidRPr="00697DD2">
        <w:rPr>
          <w:rFonts w:ascii="游ゴシック Medium" w:eastAsia="游ゴシック Medium" w:hAnsi="游ゴシック Medium"/>
          <w:lang w:eastAsia="ja-JP"/>
        </w:rPr>
        <w:t xml:space="preserve"> 外部販売士との交流会：月1回</w:t>
      </w:r>
    </w:p>
    <w:p w14:paraId="33ACD3CB" w14:textId="4B06C720"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Segoe UI Emoji" w:eastAsia="游ゴシック Medium" w:hAnsi="Segoe UI Emoji" w:cs="Segoe UI Emoji"/>
          <w:lang w:eastAsia="ja-JP"/>
        </w:rPr>
        <w:t>🔹</w:t>
      </w:r>
      <w:r w:rsidRPr="00697DD2">
        <w:rPr>
          <w:rFonts w:ascii="游ゴシック Medium" w:eastAsia="游ゴシック Medium" w:hAnsi="游ゴシック Medium"/>
          <w:lang w:eastAsia="ja-JP"/>
        </w:rPr>
        <w:t xml:space="preserve"> 隔週ミーティング：月1-2回</w:t>
      </w:r>
      <w:r w:rsidR="008D02B7">
        <w:rPr>
          <w:rFonts w:ascii="游ゴシック Medium" w:eastAsia="游ゴシック Medium" w:hAnsi="游ゴシック Medium" w:hint="eastAsia"/>
          <w:lang w:eastAsia="ja-JP"/>
        </w:rPr>
        <w:t xml:space="preserve">　（ZOOMを活用し会員の皆様の交流の場）</w:t>
      </w:r>
    </w:p>
    <w:p w14:paraId="0845F0C9" w14:textId="671B381E"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Segoe UI Emoji" w:eastAsia="游ゴシック Medium" w:hAnsi="Segoe UI Emoji" w:cs="Segoe UI Emoji"/>
          <w:lang w:eastAsia="ja-JP"/>
        </w:rPr>
        <w:t>🔹</w:t>
      </w:r>
      <w:r w:rsidRPr="00697DD2">
        <w:rPr>
          <w:rFonts w:ascii="游ゴシック Medium" w:eastAsia="游ゴシック Medium" w:hAnsi="游ゴシック Medium"/>
          <w:lang w:eastAsia="ja-JP"/>
        </w:rPr>
        <w:t xml:space="preserve"> 3級試験支援：通年</w:t>
      </w:r>
      <w:r w:rsidR="008D02B7">
        <w:rPr>
          <w:rFonts w:ascii="游ゴシック Medium" w:eastAsia="游ゴシック Medium" w:hAnsi="游ゴシック Medium" w:hint="eastAsia"/>
          <w:lang w:eastAsia="ja-JP"/>
        </w:rPr>
        <w:t xml:space="preserve">　（ZOOM等を活用し、受験生を支援します）</w:t>
      </w:r>
    </w:p>
    <w:p w14:paraId="7E3300EB" w14:textId="6F7EF18B"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Segoe UI Emoji" w:eastAsia="游ゴシック Medium" w:hAnsi="Segoe UI Emoji" w:cs="Segoe UI Emoji"/>
          <w:lang w:eastAsia="ja-JP"/>
        </w:rPr>
        <w:t>🔹</w:t>
      </w:r>
      <w:r w:rsidRPr="00697DD2">
        <w:rPr>
          <w:rFonts w:ascii="游ゴシック Medium" w:eastAsia="游ゴシック Medium" w:hAnsi="游ゴシック Medium"/>
          <w:lang w:eastAsia="ja-JP"/>
        </w:rPr>
        <w:t xml:space="preserve"> 店舗評価事業：通年</w:t>
      </w:r>
      <w:r w:rsidR="008D02B7">
        <w:rPr>
          <w:rFonts w:ascii="游ゴシック Medium" w:eastAsia="游ゴシック Medium" w:hAnsi="游ゴシック Medium" w:hint="eastAsia"/>
          <w:lang w:eastAsia="ja-JP"/>
        </w:rPr>
        <w:t xml:space="preserve">　（ホームページで募集予定）</w:t>
      </w:r>
    </w:p>
    <w:p w14:paraId="05B73687" w14:textId="253CCB6F" w:rsidR="003B59AE" w:rsidRPr="00697DD2" w:rsidRDefault="00081D31" w:rsidP="00697DD2">
      <w:pPr>
        <w:spacing w:after="0" w:line="0" w:lineRule="atLeast"/>
        <w:rPr>
          <w:rFonts w:ascii="游ゴシック Medium" w:eastAsia="游ゴシック Medium" w:hAnsi="游ゴシック Medium"/>
          <w:lang w:eastAsia="ja-JP"/>
        </w:rPr>
      </w:pPr>
      <w:r w:rsidRPr="00697DD2">
        <w:rPr>
          <w:rFonts w:ascii="Segoe UI Emoji" w:eastAsia="游ゴシック Medium" w:hAnsi="Segoe UI Emoji" w:cs="Segoe UI Emoji"/>
          <w:lang w:eastAsia="ja-JP"/>
        </w:rPr>
        <w:t>🔹</w:t>
      </w:r>
      <w:r w:rsidRPr="00697DD2">
        <w:rPr>
          <w:rFonts w:ascii="游ゴシック Medium" w:eastAsia="游ゴシック Medium" w:hAnsi="游ゴシック Medium"/>
          <w:lang w:eastAsia="ja-JP"/>
        </w:rPr>
        <w:t xml:space="preserve"> 商工会議所・教育機関</w:t>
      </w:r>
      <w:r w:rsidR="008D02B7">
        <w:rPr>
          <w:rFonts w:ascii="游ゴシック Medium" w:eastAsia="游ゴシック Medium" w:hAnsi="游ゴシック Medium" w:hint="eastAsia"/>
          <w:lang w:eastAsia="ja-JP"/>
        </w:rPr>
        <w:t>（大学・商業高校等）</w:t>
      </w:r>
      <w:r w:rsidRPr="00697DD2">
        <w:rPr>
          <w:rFonts w:ascii="游ゴシック Medium" w:eastAsia="游ゴシック Medium" w:hAnsi="游ゴシック Medium"/>
          <w:lang w:eastAsia="ja-JP"/>
        </w:rPr>
        <w:t>との連携：通年</w:t>
      </w:r>
    </w:p>
    <w:p w14:paraId="07F3467B" w14:textId="15DDCBBA" w:rsidR="00302302" w:rsidRPr="00697DD2" w:rsidRDefault="00302302" w:rsidP="00302302">
      <w:pPr>
        <w:pStyle w:val="21"/>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会員継続の意志表示の連絡について</w:t>
      </w:r>
    </w:p>
    <w:p w14:paraId="05DD5F5E" w14:textId="760299FC" w:rsidR="00302302" w:rsidRDefault="00302302" w:rsidP="0030230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以下のいずれかの方法で、会員継続のご意思表示をお願い致します。簡潔で結構です。（お名前と更新意志　あり・なし）</w:t>
      </w:r>
    </w:p>
    <w:p w14:paraId="18A04908" w14:textId="2C3222A8" w:rsidR="00302302" w:rsidRDefault="00302302" w:rsidP="00302302">
      <w:pPr>
        <w:pStyle w:val="ae"/>
        <w:numPr>
          <w:ilvl w:val="0"/>
          <w:numId w:val="10"/>
        </w:numPr>
        <w:spacing w:after="120" w:line="160" w:lineRule="atLeast"/>
        <w:rPr>
          <w:rFonts w:ascii="游ゴシック Medium" w:eastAsia="游ゴシック Medium" w:hAnsi="游ゴシック Medium"/>
          <w:lang w:eastAsia="ja-JP"/>
        </w:rPr>
      </w:pPr>
      <w:r w:rsidRPr="00ED7550">
        <w:rPr>
          <w:rFonts w:ascii="游ゴシック Medium" w:eastAsia="游ゴシック Medium" w:hAnsi="游ゴシック Medium" w:hint="eastAsia"/>
          <w:lang w:eastAsia="ja-JP"/>
        </w:rPr>
        <w:t xml:space="preserve">メール　</w:t>
      </w:r>
      <w:hyperlink r:id="rId8" w:history="1">
        <w:r w:rsidRPr="00CF6E5D">
          <w:rPr>
            <w:rStyle w:val="aff"/>
            <w:rFonts w:ascii="游ゴシック Medium" w:eastAsia="游ゴシック Medium" w:hAnsi="游ゴシック Medium"/>
            <w:lang w:eastAsia="ja-JP"/>
          </w:rPr>
          <w:t>info@tokai-hanbaishi.com</w:t>
        </w:r>
      </w:hyperlink>
    </w:p>
    <w:p w14:paraId="581E6E01" w14:textId="15DCFF86" w:rsidR="00302302" w:rsidRDefault="00302302" w:rsidP="00302302">
      <w:pPr>
        <w:pStyle w:val="ae"/>
        <w:numPr>
          <w:ilvl w:val="0"/>
          <w:numId w:val="10"/>
        </w:num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SMS 070-5448-9256(加藤携帯)</w:t>
      </w:r>
    </w:p>
    <w:p w14:paraId="226EFBC0" w14:textId="447D2D63" w:rsidR="00302302" w:rsidRDefault="00302302" w:rsidP="00302302">
      <w:pPr>
        <w:pStyle w:val="ae"/>
        <w:numPr>
          <w:ilvl w:val="0"/>
          <w:numId w:val="10"/>
        </w:num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LINE（加藤アカウント）</w:t>
      </w:r>
      <w:r>
        <w:rPr>
          <w:rFonts w:ascii="游ゴシック Medium" w:eastAsia="游ゴシック Medium" w:hAnsi="游ゴシック Medium"/>
          <w:lang w:eastAsia="ja-JP"/>
        </w:rPr>
        <w:br/>
      </w:r>
      <w:r w:rsidRPr="00E92F68">
        <w:rPr>
          <w:rFonts w:ascii="游ゴシック Medium" w:eastAsia="游ゴシック Medium" w:hAnsi="游ゴシック Medium"/>
          <w:noProof/>
          <w:lang w:eastAsia="ja-JP"/>
        </w:rPr>
        <w:drawing>
          <wp:inline distT="0" distB="0" distL="0" distR="0" wp14:anchorId="1DB6DEC2" wp14:editId="6B8AF474">
            <wp:extent cx="679680" cy="678815"/>
            <wp:effectExtent l="0" t="0" r="6350" b="6985"/>
            <wp:docPr id="522984064" name="図 1" descr="QR コード&#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84064" name="図 1" descr="QR コード&#10;&#10;AI によって生成されたコンテンツは間違っている可能性があります。"/>
                    <pic:cNvPicPr/>
                  </pic:nvPicPr>
                  <pic:blipFill>
                    <a:blip r:embed="rId9"/>
                    <a:stretch>
                      <a:fillRect/>
                    </a:stretch>
                  </pic:blipFill>
                  <pic:spPr>
                    <a:xfrm>
                      <a:off x="0" y="0"/>
                      <a:ext cx="685184" cy="684312"/>
                    </a:xfrm>
                    <a:prstGeom prst="rect">
                      <a:avLst/>
                    </a:prstGeom>
                  </pic:spPr>
                </pic:pic>
              </a:graphicData>
            </a:graphic>
          </wp:inline>
        </w:drawing>
      </w:r>
    </w:p>
    <w:p w14:paraId="16BCB0FF" w14:textId="626251B1" w:rsidR="00302302" w:rsidRDefault="00302302" w:rsidP="00302302">
      <w:pPr>
        <w:pStyle w:val="ae"/>
        <w:numPr>
          <w:ilvl w:val="0"/>
          <w:numId w:val="10"/>
        </w:num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Facebookメッセンジャー（加藤宛）</w:t>
      </w:r>
      <w:hyperlink r:id="rId10" w:history="1">
        <w:r w:rsidRPr="00CF6E5D">
          <w:rPr>
            <w:rStyle w:val="aff"/>
            <w:rFonts w:ascii="游ゴシック Medium" w:eastAsia="游ゴシック Medium" w:hAnsi="游ゴシック Medium"/>
            <w:lang w:eastAsia="ja-JP"/>
          </w:rPr>
          <w:t>https://www.facebook.com/katotomoyasu1012</w:t>
        </w:r>
      </w:hyperlink>
    </w:p>
    <w:p w14:paraId="5FDEDB9C" w14:textId="77777777" w:rsidR="00302302" w:rsidRDefault="00302302" w:rsidP="00302302">
      <w:pPr>
        <w:pStyle w:val="ae"/>
        <w:numPr>
          <w:ilvl w:val="0"/>
          <w:numId w:val="10"/>
        </w:num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lastRenderedPageBreak/>
        <w:t>事務局への郵送（葉書等）</w:t>
      </w:r>
    </w:p>
    <w:p w14:paraId="039BD9A0" w14:textId="22519D6D" w:rsidR="00302302" w:rsidRPr="00302302" w:rsidRDefault="00302302" w:rsidP="00302302">
      <w:pPr>
        <w:pStyle w:val="ae"/>
        <w:spacing w:after="120" w:line="160" w:lineRule="atLeast"/>
        <w:ind w:left="360"/>
        <w:rPr>
          <w:rFonts w:ascii="游ゴシック Medium" w:eastAsia="游ゴシック Medium" w:hAnsi="游ゴシック Medium"/>
          <w:lang w:eastAsia="zh-TW"/>
        </w:rPr>
      </w:pPr>
      <w:r w:rsidRPr="00302302">
        <w:rPr>
          <w:rFonts w:ascii="游ゴシック Medium" w:eastAsia="游ゴシック Medium" w:hAnsi="游ゴシック Medium" w:hint="eastAsia"/>
          <w:lang w:eastAsia="zh-TW"/>
        </w:rPr>
        <w:t>〒4640855 愛知県名古屋市千種区千種通7-25-1</w:t>
      </w:r>
    </w:p>
    <w:p w14:paraId="0CF87C76" w14:textId="4A1F694D" w:rsidR="00302302" w:rsidRPr="00302302" w:rsidRDefault="00302302" w:rsidP="00302302">
      <w:pPr>
        <w:pStyle w:val="ae"/>
        <w:spacing w:after="120" w:line="160" w:lineRule="atLeast"/>
        <w:ind w:left="360"/>
        <w:rPr>
          <w:rFonts w:ascii="游ゴシック Medium" w:eastAsia="游ゴシック Medium" w:hAnsi="游ゴシック Medium"/>
          <w:lang w:eastAsia="ja-JP"/>
        </w:rPr>
      </w:pPr>
      <w:r w:rsidRPr="00302302">
        <w:rPr>
          <w:rFonts w:ascii="游ゴシック Medium" w:eastAsia="游ゴシック Medium" w:hAnsi="游ゴシック Medium" w:hint="eastAsia"/>
          <w:lang w:eastAsia="ja-JP"/>
        </w:rPr>
        <w:t>サンライズ千種502 タスクール内</w:t>
      </w:r>
    </w:p>
    <w:p w14:paraId="33CB6A39" w14:textId="77777777" w:rsidR="00302302" w:rsidRPr="00ED7550" w:rsidRDefault="00302302" w:rsidP="00302302">
      <w:pPr>
        <w:pStyle w:val="ae"/>
        <w:spacing w:after="120" w:line="160" w:lineRule="atLeast"/>
        <w:ind w:left="360"/>
        <w:rPr>
          <w:rFonts w:ascii="游ゴシック Medium" w:eastAsia="游ゴシック Medium" w:hAnsi="游ゴシック Medium"/>
          <w:lang w:eastAsia="ja-JP"/>
        </w:rPr>
      </w:pPr>
      <w:r w:rsidRPr="00302302">
        <w:rPr>
          <w:rFonts w:ascii="游ゴシック Medium" w:eastAsia="游ゴシック Medium" w:hAnsi="游ゴシック Medium" w:hint="eastAsia"/>
          <w:lang w:eastAsia="ja-JP"/>
        </w:rPr>
        <w:t>東海販売士協会</w:t>
      </w:r>
      <w:r>
        <w:rPr>
          <w:rFonts w:ascii="游ゴシック Medium" w:eastAsia="游ゴシック Medium" w:hAnsi="游ゴシック Medium" w:hint="eastAsia"/>
          <w:lang w:eastAsia="ja-JP"/>
        </w:rPr>
        <w:t>行</w:t>
      </w:r>
    </w:p>
    <w:p w14:paraId="5EBD8AC6" w14:textId="01417B2F" w:rsidR="003B59AE" w:rsidRPr="00697DD2" w:rsidRDefault="00081D31">
      <w:pPr>
        <w:pStyle w:val="21"/>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 xml:space="preserve"> 年会費のお振込について</w:t>
      </w:r>
    </w:p>
    <w:p w14:paraId="0042658E" w14:textId="682EA2E4" w:rsidR="00ED7550" w:rsidRPr="005567D1" w:rsidRDefault="00081D31" w:rsidP="00ED7550">
      <w:pPr>
        <w:spacing w:line="240" w:lineRule="auto"/>
        <w:rPr>
          <w:rFonts w:ascii="游ゴシック Medium" w:eastAsia="游ゴシック Medium" w:hAnsi="游ゴシック Medium"/>
          <w:color w:val="FF0000"/>
          <w:lang w:eastAsia="ja-JP"/>
        </w:rPr>
      </w:pPr>
      <w:r w:rsidRPr="00697DD2">
        <w:rPr>
          <w:rFonts w:ascii="Segoe UI Emoji" w:eastAsia="游ゴシック Medium" w:hAnsi="Segoe UI Emoji" w:cs="Segoe UI Emoji"/>
          <w:lang w:eastAsia="ja-JP"/>
        </w:rPr>
        <w:t>💡</w:t>
      </w:r>
      <w:r w:rsidRPr="00697DD2">
        <w:rPr>
          <w:rFonts w:ascii="游ゴシック Medium" w:eastAsia="游ゴシック Medium" w:hAnsi="游ゴシック Medium"/>
          <w:lang w:eastAsia="ja-JP"/>
        </w:rPr>
        <w:t xml:space="preserve"> 振込期日：2025年3月末日まで</w:t>
      </w:r>
      <w:r w:rsidRPr="00697DD2">
        <w:rPr>
          <w:rFonts w:ascii="游ゴシック Medium" w:eastAsia="游ゴシック Medium" w:hAnsi="游ゴシック Medium"/>
          <w:lang w:eastAsia="ja-JP"/>
        </w:rPr>
        <w:br/>
      </w:r>
      <w:r w:rsidRPr="00697DD2">
        <w:rPr>
          <w:rFonts w:ascii="Segoe UI Emoji" w:eastAsia="游ゴシック Medium" w:hAnsi="Segoe UI Emoji" w:cs="Segoe UI Emoji"/>
          <w:lang w:eastAsia="ja-JP"/>
        </w:rPr>
        <w:t>🏦</w:t>
      </w:r>
      <w:r w:rsidRPr="00697DD2">
        <w:rPr>
          <w:rFonts w:ascii="游ゴシック Medium" w:eastAsia="游ゴシック Medium" w:hAnsi="游ゴシック Medium"/>
          <w:lang w:eastAsia="ja-JP"/>
        </w:rPr>
        <w:t xml:space="preserve"> 振込先：</w:t>
      </w:r>
      <w:r w:rsidR="00A51E86">
        <w:rPr>
          <w:rFonts w:ascii="游ゴシック Medium" w:eastAsia="游ゴシック Medium" w:hAnsi="游ゴシック Medium" w:hint="eastAsia"/>
          <w:lang w:eastAsia="ja-JP"/>
        </w:rPr>
        <w:t>三菱ＵＦＪ</w:t>
      </w:r>
      <w:r w:rsidRPr="00697DD2">
        <w:rPr>
          <w:rFonts w:ascii="游ゴシック Medium" w:eastAsia="游ゴシック Medium" w:hAnsi="游ゴシック Medium"/>
          <w:lang w:eastAsia="ja-JP"/>
        </w:rPr>
        <w:t xml:space="preserve">銀行 </w:t>
      </w:r>
      <w:r w:rsidR="00A51E86">
        <w:rPr>
          <w:rFonts w:ascii="游ゴシック Medium" w:eastAsia="游ゴシック Medium" w:hAnsi="游ゴシック Medium" w:hint="eastAsia"/>
          <w:lang w:eastAsia="ja-JP"/>
        </w:rPr>
        <w:t>今池</w:t>
      </w:r>
      <w:r w:rsidRPr="00697DD2">
        <w:rPr>
          <w:rFonts w:ascii="游ゴシック Medium" w:eastAsia="游ゴシック Medium" w:hAnsi="游ゴシック Medium"/>
          <w:lang w:eastAsia="ja-JP"/>
        </w:rPr>
        <w:t xml:space="preserve">支店 普通口座 </w:t>
      </w:r>
      <w:r w:rsidR="00A51E86">
        <w:rPr>
          <w:rFonts w:ascii="游ゴシック Medium" w:eastAsia="游ゴシック Medium" w:hAnsi="游ゴシック Medium" w:hint="eastAsia"/>
          <w:lang w:eastAsia="ja-JP"/>
        </w:rPr>
        <w:t>0250722</w:t>
      </w:r>
      <w:r w:rsidRPr="00697DD2">
        <w:rPr>
          <w:rFonts w:ascii="游ゴシック Medium" w:eastAsia="游ゴシック Medium" w:hAnsi="游ゴシック Medium"/>
          <w:lang w:eastAsia="ja-JP"/>
        </w:rPr>
        <w:t xml:space="preserve"> 東海販売士協会</w:t>
      </w:r>
      <w:r w:rsidR="007E4571">
        <w:rPr>
          <w:rFonts w:ascii="游ゴシック Medium" w:eastAsia="游ゴシック Medium" w:hAnsi="游ゴシック Medium"/>
          <w:lang w:eastAsia="ja-JP"/>
        </w:rPr>
        <w:br/>
      </w:r>
      <w:r w:rsidR="007E4571" w:rsidRPr="008A6F72">
        <w:rPr>
          <w:rFonts w:ascii="游ゴシック Medium" w:eastAsia="游ゴシック Medium" w:hAnsi="游ゴシック Medium" w:hint="eastAsia"/>
          <w:lang w:eastAsia="ja-JP"/>
        </w:rPr>
        <w:t>（</w:t>
      </w:r>
      <w:r w:rsidR="001337CD" w:rsidRPr="008A6F72">
        <w:rPr>
          <w:rFonts w:ascii="游ゴシック Medium" w:eastAsia="游ゴシック Medium" w:hAnsi="游ゴシック Medium" w:hint="eastAsia"/>
          <w:lang w:eastAsia="ja-JP"/>
        </w:rPr>
        <w:t xml:space="preserve">年会費　</w:t>
      </w:r>
      <w:r w:rsidR="007E4571" w:rsidRPr="008A6F72">
        <w:rPr>
          <w:rFonts w:ascii="游ゴシック Medium" w:eastAsia="游ゴシック Medium" w:hAnsi="游ゴシック Medium" w:hint="eastAsia"/>
          <w:lang w:eastAsia="ja-JP"/>
        </w:rPr>
        <w:t>正会員：5</w:t>
      </w:r>
      <w:r w:rsidR="00D67713" w:rsidRPr="008A6F72">
        <w:rPr>
          <w:rFonts w:ascii="游ゴシック Medium" w:eastAsia="游ゴシック Medium" w:hAnsi="游ゴシック Medium" w:hint="eastAsia"/>
          <w:lang w:eastAsia="ja-JP"/>
        </w:rPr>
        <w:t>,000円</w:t>
      </w:r>
      <w:r w:rsidR="001337CD" w:rsidRPr="008A6F72">
        <w:rPr>
          <w:rFonts w:ascii="游ゴシック Medium" w:eastAsia="游ゴシック Medium" w:hAnsi="游ゴシック Medium" w:hint="eastAsia"/>
          <w:lang w:eastAsia="ja-JP"/>
        </w:rPr>
        <w:t>/年</w:t>
      </w:r>
      <w:r w:rsidR="00D67713" w:rsidRPr="008A6F72">
        <w:rPr>
          <w:rFonts w:ascii="游ゴシック Medium" w:eastAsia="游ゴシック Medium" w:hAnsi="游ゴシック Medium" w:hint="eastAsia"/>
          <w:lang w:eastAsia="ja-JP"/>
        </w:rPr>
        <w:t>、</w:t>
      </w:r>
      <w:r w:rsidR="001337CD" w:rsidRPr="008A6F72">
        <w:rPr>
          <w:rFonts w:ascii="游ゴシック Medium" w:eastAsia="游ゴシック Medium" w:hAnsi="游ゴシック Medium" w:hint="eastAsia"/>
          <w:lang w:eastAsia="ja-JP"/>
        </w:rPr>
        <w:t>準</w:t>
      </w:r>
      <w:r w:rsidR="00D67713" w:rsidRPr="008A6F72">
        <w:rPr>
          <w:rFonts w:ascii="游ゴシック Medium" w:eastAsia="游ゴシック Medium" w:hAnsi="游ゴシック Medium" w:hint="eastAsia"/>
          <w:lang w:eastAsia="ja-JP"/>
        </w:rPr>
        <w:t>会員</w:t>
      </w:r>
      <w:r w:rsidR="00E10CDF" w:rsidRPr="008A6F72">
        <w:rPr>
          <w:rFonts w:ascii="游ゴシック Medium" w:eastAsia="游ゴシック Medium" w:hAnsi="游ゴシック Medium" w:hint="eastAsia"/>
          <w:lang w:eastAsia="ja-JP"/>
        </w:rPr>
        <w:t>：1,000円/年）</w:t>
      </w:r>
      <w:r w:rsidR="007E4571" w:rsidRPr="008A6F72">
        <w:rPr>
          <w:rFonts w:ascii="游ゴシック Medium" w:eastAsia="游ゴシック Medium" w:hAnsi="游ゴシック Medium"/>
          <w:lang w:eastAsia="ja-JP"/>
        </w:rPr>
        <w:br/>
      </w:r>
      <w:r w:rsidRPr="008A6F72">
        <w:rPr>
          <w:rFonts w:ascii="游ゴシック Medium" w:eastAsia="游ゴシック Medium" w:hAnsi="游ゴシック Medium"/>
          <w:lang w:eastAsia="ja-JP"/>
        </w:rPr>
        <w:t>※お振込みの際は、お名前をご明記ください。</w:t>
      </w:r>
      <w:r w:rsidRPr="008A6F72">
        <w:rPr>
          <w:rFonts w:ascii="游ゴシック Medium" w:eastAsia="游ゴシック Medium" w:hAnsi="游ゴシック Medium"/>
          <w:lang w:eastAsia="ja-JP"/>
        </w:rPr>
        <w:br/>
        <w:t>お振込みの確認後、正式に会員継続の手続きが完了となります。</w:t>
      </w:r>
      <w:r w:rsidR="005567D1" w:rsidRPr="005567D1">
        <w:rPr>
          <w:rFonts w:ascii="游ゴシック Medium" w:eastAsia="游ゴシック Medium" w:hAnsi="游ゴシック Medium"/>
          <w:color w:val="FF0000"/>
          <w:lang w:eastAsia="ja-JP"/>
        </w:rPr>
        <w:br/>
      </w:r>
      <w:r w:rsidR="00ED7550" w:rsidRPr="00ED7550">
        <w:rPr>
          <w:rFonts w:ascii="游ゴシック Medium" w:eastAsia="游ゴシック Medium" w:hAnsi="游ゴシック Medium" w:hint="eastAsia"/>
          <w:lang w:eastAsia="ja-JP"/>
        </w:rPr>
        <w:t>※</w:t>
      </w:r>
      <w:r w:rsidR="00ED7550" w:rsidRPr="00ED7550">
        <w:rPr>
          <w:rFonts w:ascii="游ゴシック Medium" w:eastAsia="游ゴシック Medium" w:hAnsi="游ゴシック Medium" w:hint="eastAsia"/>
          <w:u w:val="single"/>
          <w:lang w:eastAsia="ja-JP"/>
        </w:rPr>
        <w:t>３月末日</w:t>
      </w:r>
      <w:r w:rsidR="00ED7550">
        <w:rPr>
          <w:rFonts w:ascii="游ゴシック Medium" w:eastAsia="游ゴシック Medium" w:hAnsi="游ゴシック Medium" w:hint="eastAsia"/>
          <w:u w:val="single"/>
          <w:lang w:eastAsia="ja-JP"/>
        </w:rPr>
        <w:t>までにご更新の意思と入金</w:t>
      </w:r>
      <w:r w:rsidR="00ED7550" w:rsidRPr="00ED7550">
        <w:rPr>
          <w:rFonts w:ascii="游ゴシック Medium" w:eastAsia="游ゴシック Medium" w:hAnsi="游ゴシック Medium" w:hint="eastAsia"/>
          <w:u w:val="single"/>
          <w:lang w:eastAsia="ja-JP"/>
        </w:rPr>
        <w:t>が確認できない場合、自動退会となってしまいます</w:t>
      </w:r>
      <w:r w:rsidR="00ED7550" w:rsidRPr="00ED7550">
        <w:rPr>
          <w:rFonts w:ascii="游ゴシック Medium" w:eastAsia="游ゴシック Medium" w:hAnsi="游ゴシック Medium" w:hint="eastAsia"/>
          <w:lang w:eastAsia="ja-JP"/>
        </w:rPr>
        <w:t>。締切り厳守でお願い致します。</w:t>
      </w:r>
      <w:r w:rsidR="00ED7550" w:rsidRPr="00697DD2">
        <w:rPr>
          <w:rFonts w:ascii="游ゴシック Medium" w:eastAsia="游ゴシック Medium" w:hAnsi="游ゴシック Medium"/>
          <w:lang w:eastAsia="ja-JP"/>
        </w:rPr>
        <w:br/>
      </w:r>
    </w:p>
    <w:p w14:paraId="598FCC7A" w14:textId="5A208143" w:rsidR="00697DD2" w:rsidRPr="00697DD2" w:rsidRDefault="00697DD2" w:rsidP="00697DD2">
      <w:pPr>
        <w:pStyle w:val="21"/>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東海販売士協会の最新情報を受け取りませんか？</w:t>
      </w:r>
    </w:p>
    <w:p w14:paraId="7CA43D38" w14:textId="6CD47A48" w:rsidR="00697DD2" w:rsidRPr="00697DD2" w:rsidRDefault="00302302" w:rsidP="00697DD2">
      <w:pPr>
        <w:spacing w:after="0" w:line="0" w:lineRule="atLeast"/>
        <w:rPr>
          <w:rFonts w:ascii="游ゴシック Medium" w:eastAsia="游ゴシック Medium" w:hAnsi="游ゴシック Medium"/>
          <w:lang w:eastAsia="ja-JP"/>
        </w:rPr>
      </w:pPr>
      <w:r w:rsidRPr="00302302">
        <w:rPr>
          <w:rFonts w:ascii="游ゴシック Medium" w:eastAsia="游ゴシック Medium" w:hAnsi="游ゴシック Medium"/>
          <w:noProof/>
          <w:lang w:eastAsia="ja-JP"/>
        </w:rPr>
        <w:drawing>
          <wp:anchor distT="0" distB="0" distL="114300" distR="114300" simplePos="0" relativeHeight="251658240" behindDoc="0" locked="0" layoutInCell="1" allowOverlap="1" wp14:anchorId="505D27C2" wp14:editId="04807A0C">
            <wp:simplePos x="0" y="0"/>
            <wp:positionH relativeFrom="column">
              <wp:posOffset>3848100</wp:posOffset>
            </wp:positionH>
            <wp:positionV relativeFrom="paragraph">
              <wp:posOffset>301624</wp:posOffset>
            </wp:positionV>
            <wp:extent cx="1247775" cy="1252503"/>
            <wp:effectExtent l="0" t="0" r="0" b="5080"/>
            <wp:wrapNone/>
            <wp:docPr id="836828769" name="図 1" descr="QR コード&#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28769" name="図 1" descr="QR コード&#10;&#10;AI によって生成されたコンテンツは間違っている可能性があります。"/>
                    <pic:cNvPicPr/>
                  </pic:nvPicPr>
                  <pic:blipFill>
                    <a:blip r:embed="rId11"/>
                    <a:stretch>
                      <a:fillRect/>
                    </a:stretch>
                  </pic:blipFill>
                  <pic:spPr>
                    <a:xfrm>
                      <a:off x="0" y="0"/>
                      <a:ext cx="1250113" cy="1254850"/>
                    </a:xfrm>
                    <a:prstGeom prst="rect">
                      <a:avLst/>
                    </a:prstGeom>
                  </pic:spPr>
                </pic:pic>
              </a:graphicData>
            </a:graphic>
            <wp14:sizeRelH relativeFrom="page">
              <wp14:pctWidth>0</wp14:pctWidth>
            </wp14:sizeRelH>
            <wp14:sizeRelV relativeFrom="page">
              <wp14:pctHeight>0</wp14:pctHeight>
            </wp14:sizeRelV>
          </wp:anchor>
        </w:drawing>
      </w:r>
      <w:r w:rsidR="00697DD2" w:rsidRPr="00697DD2">
        <w:rPr>
          <w:rFonts w:ascii="游ゴシック Medium" w:eastAsia="游ゴシック Medium" w:hAnsi="游ゴシック Medium"/>
          <w:lang w:eastAsia="ja-JP"/>
        </w:rPr>
        <w:t>「イベント情報を見逃していた…」ということがないように、2025年度はLINE公式アカウントを活用し、皆様に最新情報をお届けします。</w:t>
      </w:r>
      <w:r w:rsidR="00697DD2" w:rsidRPr="00697DD2">
        <w:rPr>
          <w:rFonts w:ascii="游ゴシック Medium" w:eastAsia="游ゴシック Medium" w:hAnsi="游ゴシック Medium"/>
          <w:lang w:eastAsia="ja-JP"/>
        </w:rPr>
        <w:br/>
      </w:r>
      <w:r w:rsidR="00697DD2" w:rsidRPr="00697DD2">
        <w:rPr>
          <w:rFonts w:ascii="Segoe UI Emoji" w:eastAsia="游ゴシック Medium" w:hAnsi="Segoe UI Emoji" w:cs="Segoe UI Emoji"/>
          <w:lang w:eastAsia="ja-JP"/>
        </w:rPr>
        <w:t>✅</w:t>
      </w:r>
      <w:r w:rsidR="00697DD2" w:rsidRPr="00697DD2">
        <w:rPr>
          <w:rFonts w:ascii="游ゴシック Medium" w:eastAsia="游ゴシック Medium" w:hAnsi="游ゴシック Medium"/>
          <w:lang w:eastAsia="ja-JP"/>
        </w:rPr>
        <w:t xml:space="preserve"> 最新のイベント・活動情報をチェック！</w:t>
      </w:r>
      <w:r w:rsidR="00697DD2" w:rsidRPr="00697DD2">
        <w:rPr>
          <w:rFonts w:ascii="游ゴシック Medium" w:eastAsia="游ゴシック Medium" w:hAnsi="游ゴシック Medium"/>
          <w:lang w:eastAsia="ja-JP"/>
        </w:rPr>
        <w:br/>
      </w:r>
      <w:r w:rsidR="00697DD2" w:rsidRPr="00697DD2">
        <w:rPr>
          <w:rFonts w:ascii="Segoe UI Emoji" w:eastAsia="游ゴシック Medium" w:hAnsi="Segoe UI Emoji" w:cs="Segoe UI Emoji"/>
          <w:lang w:eastAsia="ja-JP"/>
        </w:rPr>
        <w:t>✅</w:t>
      </w:r>
      <w:r w:rsidR="00697DD2" w:rsidRPr="00697DD2">
        <w:rPr>
          <w:rFonts w:ascii="游ゴシック Medium" w:eastAsia="游ゴシック Medium" w:hAnsi="游ゴシック Medium"/>
          <w:lang w:eastAsia="ja-JP"/>
        </w:rPr>
        <w:t xml:space="preserve"> 販売士としてのスキルアップに役立つ情報を配信！</w:t>
      </w:r>
      <w:r w:rsidR="00697DD2" w:rsidRPr="00697DD2">
        <w:rPr>
          <w:rFonts w:ascii="游ゴシック Medium" w:eastAsia="游ゴシック Medium" w:hAnsi="游ゴシック Medium"/>
          <w:lang w:eastAsia="ja-JP"/>
        </w:rPr>
        <w:br/>
      </w:r>
      <w:r w:rsidR="00697DD2" w:rsidRPr="00697DD2">
        <w:rPr>
          <w:rFonts w:ascii="Segoe UI Emoji" w:eastAsia="游ゴシック Medium" w:hAnsi="Segoe UI Emoji" w:cs="Segoe UI Emoji"/>
          <w:lang w:eastAsia="ja-JP"/>
        </w:rPr>
        <w:t>✅</w:t>
      </w:r>
      <w:r w:rsidR="00697DD2" w:rsidRPr="00697DD2">
        <w:rPr>
          <w:rFonts w:ascii="游ゴシック Medium" w:eastAsia="游ゴシック Medium" w:hAnsi="游ゴシック Medium"/>
          <w:lang w:eastAsia="ja-JP"/>
        </w:rPr>
        <w:t xml:space="preserve"> ちょっとした質問や相談も気軽に可能！</w:t>
      </w:r>
      <w:r w:rsidR="00697DD2" w:rsidRPr="00697DD2">
        <w:rPr>
          <w:rFonts w:ascii="游ゴシック Medium" w:eastAsia="游ゴシック Medium" w:hAnsi="游ゴシック Medium"/>
          <w:lang w:eastAsia="ja-JP"/>
        </w:rPr>
        <w:br/>
      </w:r>
    </w:p>
    <w:p w14:paraId="43CD8E38" w14:textId="4B1F9293" w:rsidR="00697DD2" w:rsidRDefault="00697DD2" w:rsidP="00697DD2">
      <w:pPr>
        <w:spacing w:after="0" w:line="0" w:lineRule="atLeast"/>
        <w:rPr>
          <w:rFonts w:ascii="游ゴシック Medium" w:eastAsia="游ゴシック Medium" w:hAnsi="游ゴシック Medium"/>
          <w:lang w:eastAsia="ja-JP"/>
        </w:rPr>
      </w:pPr>
    </w:p>
    <w:p w14:paraId="2509F535" w14:textId="77777777" w:rsidR="00697DD2" w:rsidRPr="00697DD2" w:rsidRDefault="00697DD2" w:rsidP="00697DD2">
      <w:pPr>
        <w:spacing w:after="0" w:line="0" w:lineRule="atLeast"/>
        <w:rPr>
          <w:rFonts w:ascii="游ゴシック Medium" w:eastAsia="游ゴシック Medium" w:hAnsi="游ゴシック Medium"/>
          <w:lang w:eastAsia="ja-JP"/>
        </w:rPr>
      </w:pPr>
    </w:p>
    <w:p w14:paraId="24B547CA" w14:textId="1631F195" w:rsidR="00697DD2" w:rsidRPr="00697DD2" w:rsidRDefault="00697DD2" w:rsidP="00697DD2">
      <w:pPr>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また、FacebookメッセンジャーやLINEオープンチャットもご用意しております。</w:t>
      </w:r>
      <w:r>
        <w:rPr>
          <w:rFonts w:ascii="游ゴシック Medium" w:eastAsia="游ゴシック Medium" w:hAnsi="游ゴシック Medium"/>
          <w:lang w:eastAsia="ja-JP"/>
        </w:rPr>
        <w:br/>
      </w:r>
      <w:r w:rsidRPr="00697DD2">
        <w:rPr>
          <w:rFonts w:ascii="游ゴシック Medium" w:eastAsia="游ゴシック Medium" w:hAnsi="游ゴシック Medium"/>
          <w:lang w:eastAsia="ja-JP"/>
        </w:rPr>
        <w:t>より気軽に参加し、情報を得る手段としてぜひご活用ください。</w:t>
      </w:r>
    </w:p>
    <w:p w14:paraId="10D764B3" w14:textId="77777777" w:rsidR="003B59AE" w:rsidRPr="00697DD2" w:rsidRDefault="00081D31">
      <w:pPr>
        <w:rPr>
          <w:rFonts w:ascii="游ゴシック Medium" w:eastAsia="游ゴシック Medium" w:hAnsi="游ゴシック Medium"/>
          <w:lang w:eastAsia="ja-JP"/>
        </w:rPr>
      </w:pPr>
      <w:r w:rsidRPr="00697DD2">
        <w:rPr>
          <w:rFonts w:ascii="游ゴシック Medium" w:eastAsia="游ゴシック Medium" w:hAnsi="游ゴシック Medium"/>
          <w:lang w:eastAsia="ja-JP"/>
        </w:rPr>
        <w:t>本年度も、皆様とともに学び、成長し、ビジネスの発展につながる機会を提供してまいります。</w:t>
      </w:r>
      <w:r w:rsidRPr="00697DD2">
        <w:rPr>
          <w:rFonts w:ascii="游ゴシック Medium" w:eastAsia="游ゴシック Medium" w:hAnsi="游ゴシック Medium"/>
          <w:lang w:eastAsia="ja-JP"/>
        </w:rPr>
        <w:br/>
        <w:t>どうぞよろしくお願い申し上げます。</w:t>
      </w:r>
      <w:r w:rsidRPr="00697DD2">
        <w:rPr>
          <w:rFonts w:ascii="游ゴシック Medium" w:eastAsia="游ゴシック Medium" w:hAnsi="游ゴシック Medium"/>
          <w:lang w:eastAsia="ja-JP"/>
        </w:rPr>
        <w:br/>
      </w:r>
    </w:p>
    <w:p w14:paraId="323EDBA1" w14:textId="150DAA7D" w:rsidR="003B59AE" w:rsidRPr="00697DD2" w:rsidRDefault="00081D31">
      <w:pPr>
        <w:rPr>
          <w:rFonts w:ascii="游ゴシック Medium" w:eastAsia="游ゴシック Medium" w:hAnsi="游ゴシック Medium"/>
          <w:lang w:eastAsia="zh-TW"/>
        </w:rPr>
      </w:pPr>
      <w:r w:rsidRPr="00697DD2">
        <w:rPr>
          <w:rFonts w:ascii="游ゴシック Medium" w:eastAsia="游ゴシック Medium" w:hAnsi="游ゴシック Medium"/>
          <w:lang w:eastAsia="zh-TW"/>
        </w:rPr>
        <w:t>東海販売士協会</w:t>
      </w:r>
      <w:r w:rsidRPr="00697DD2">
        <w:rPr>
          <w:rFonts w:ascii="游ゴシック Medium" w:eastAsia="游ゴシック Medium" w:hAnsi="游ゴシック Medium"/>
          <w:lang w:eastAsia="zh-TW"/>
        </w:rPr>
        <w:br/>
        <w:t>理事長</w:t>
      </w:r>
      <w:r w:rsidR="00697DD2">
        <w:rPr>
          <w:rFonts w:ascii="游ゴシック Medium" w:eastAsia="游ゴシック Medium" w:hAnsi="游ゴシック Medium" w:hint="eastAsia"/>
          <w:lang w:eastAsia="zh-TW"/>
        </w:rPr>
        <w:t xml:space="preserve">　</w:t>
      </w:r>
      <w:r w:rsidRPr="00697DD2">
        <w:rPr>
          <w:rFonts w:ascii="游ゴシック Medium" w:eastAsia="游ゴシック Medium" w:hAnsi="游ゴシック Medium"/>
          <w:lang w:eastAsia="zh-TW"/>
        </w:rPr>
        <w:t xml:space="preserve"> 加藤 智康</w:t>
      </w:r>
    </w:p>
    <w:sectPr w:rsidR="003B59AE" w:rsidRPr="00697DD2" w:rsidSect="007C7DBA">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04CF" w14:textId="77777777" w:rsidR="004F3D6E" w:rsidRDefault="004F3D6E" w:rsidP="000F2FC4">
      <w:pPr>
        <w:spacing w:after="0" w:line="240" w:lineRule="auto"/>
      </w:pPr>
      <w:r>
        <w:separator/>
      </w:r>
    </w:p>
  </w:endnote>
  <w:endnote w:type="continuationSeparator" w:id="0">
    <w:p w14:paraId="5CE07F8C" w14:textId="77777777" w:rsidR="004F3D6E" w:rsidRDefault="004F3D6E" w:rsidP="000F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ゴシック Medium">
    <w:panose1 w:val="020B05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07FDA" w14:textId="77777777" w:rsidR="004F3D6E" w:rsidRDefault="004F3D6E" w:rsidP="000F2FC4">
      <w:pPr>
        <w:spacing w:after="0" w:line="240" w:lineRule="auto"/>
      </w:pPr>
      <w:r>
        <w:separator/>
      </w:r>
    </w:p>
  </w:footnote>
  <w:footnote w:type="continuationSeparator" w:id="0">
    <w:p w14:paraId="1FB3B8B1" w14:textId="77777777" w:rsidR="004F3D6E" w:rsidRDefault="004F3D6E" w:rsidP="000F2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63B077B"/>
    <w:multiLevelType w:val="hybridMultilevel"/>
    <w:tmpl w:val="32FAF03A"/>
    <w:lvl w:ilvl="0" w:tplc="D70ED19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61913500">
    <w:abstractNumId w:val="8"/>
  </w:num>
  <w:num w:numId="2" w16cid:durableId="1779791772">
    <w:abstractNumId w:val="6"/>
  </w:num>
  <w:num w:numId="3" w16cid:durableId="593250042">
    <w:abstractNumId w:val="5"/>
  </w:num>
  <w:num w:numId="4" w16cid:durableId="1071074013">
    <w:abstractNumId w:val="4"/>
  </w:num>
  <w:num w:numId="5" w16cid:durableId="1855723054">
    <w:abstractNumId w:val="7"/>
  </w:num>
  <w:num w:numId="6" w16cid:durableId="1749301122">
    <w:abstractNumId w:val="3"/>
  </w:num>
  <w:num w:numId="7" w16cid:durableId="1431245055">
    <w:abstractNumId w:val="2"/>
  </w:num>
  <w:num w:numId="8" w16cid:durableId="627587850">
    <w:abstractNumId w:val="1"/>
  </w:num>
  <w:num w:numId="9" w16cid:durableId="1068924147">
    <w:abstractNumId w:val="0"/>
  </w:num>
  <w:num w:numId="10" w16cid:durableId="292685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D31"/>
    <w:rsid w:val="000E75A5"/>
    <w:rsid w:val="000F2FC4"/>
    <w:rsid w:val="001337CD"/>
    <w:rsid w:val="0015074B"/>
    <w:rsid w:val="001A4614"/>
    <w:rsid w:val="001C636C"/>
    <w:rsid w:val="001F5A7A"/>
    <w:rsid w:val="002049E4"/>
    <w:rsid w:val="0029639D"/>
    <w:rsid w:val="00302302"/>
    <w:rsid w:val="00326F90"/>
    <w:rsid w:val="003A7AB7"/>
    <w:rsid w:val="003B59AE"/>
    <w:rsid w:val="004F3D6E"/>
    <w:rsid w:val="00530DC0"/>
    <w:rsid w:val="005567D1"/>
    <w:rsid w:val="00681B44"/>
    <w:rsid w:val="00697DD2"/>
    <w:rsid w:val="007C7DBA"/>
    <w:rsid w:val="007E4571"/>
    <w:rsid w:val="00835099"/>
    <w:rsid w:val="008A6F72"/>
    <w:rsid w:val="008D02B7"/>
    <w:rsid w:val="00922EF1"/>
    <w:rsid w:val="00A50E67"/>
    <w:rsid w:val="00A51E86"/>
    <w:rsid w:val="00AA1D8D"/>
    <w:rsid w:val="00AB0B61"/>
    <w:rsid w:val="00AB5E97"/>
    <w:rsid w:val="00B170E0"/>
    <w:rsid w:val="00B47730"/>
    <w:rsid w:val="00CA5263"/>
    <w:rsid w:val="00CB0664"/>
    <w:rsid w:val="00D67713"/>
    <w:rsid w:val="00E10CDF"/>
    <w:rsid w:val="00E8373C"/>
    <w:rsid w:val="00E92F68"/>
    <w:rsid w:val="00ED7550"/>
    <w:rsid w:val="00EE786F"/>
    <w:rsid w:val="00F21819"/>
    <w:rsid w:val="00F307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1E7FB29"/>
  <w14:defaultImageDpi w14:val="330"/>
  <w15:docId w15:val="{52FE9013-A837-4BC5-B43D-981C157D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ED7550"/>
    <w:rPr>
      <w:color w:val="0000FF" w:themeColor="hyperlink"/>
      <w:u w:val="single"/>
    </w:rPr>
  </w:style>
  <w:style w:type="character" w:styleId="aff0">
    <w:name w:val="Unresolved Mention"/>
    <w:basedOn w:val="a2"/>
    <w:uiPriority w:val="99"/>
    <w:semiHidden/>
    <w:unhideWhenUsed/>
    <w:rsid w:val="00ED7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okai-hanbaishi.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facebook.com/katotomoyasu1012"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830</Words>
  <Characters>855</Characters>
  <Application>Microsoft Office Word</Application>
  <DocSecurity>0</DocSecurity>
  <Lines>65</Lines>
  <Paragraphs>80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TOMOYASU KATO</cp:lastModifiedBy>
  <cp:revision>20</cp:revision>
  <cp:lastPrinted>2025-02-24T14:13:00Z</cp:lastPrinted>
  <dcterms:created xsi:type="dcterms:W3CDTF">2025-02-16T02:45:00Z</dcterms:created>
  <dcterms:modified xsi:type="dcterms:W3CDTF">2025-03-08T09:02:00Z</dcterms:modified>
  <cp:category/>
</cp:coreProperties>
</file>