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80" w:before="0"/>
        <w:jc w:val="center"/>
      </w:pPr>
      <w:r>
        <w:rPr>
          <w:rFonts w:ascii="游明朝" w:cs="游明朝" w:eastAsia="游明朝" w:hAnsi="游明朝"/>
          <w:b/>
          <w:bCs/>
          <w:color w:val="2E5B3A"/>
          <w:sz w:val="40"/>
          <w:szCs w:val="40"/>
        </w:rPr>
        <w:t xml:space="preserve">東海販売士協会</w:t>
      </w:r>
    </w:p>
    <w:p>
      <w:pPr>
        <w:spacing w:after="80" w:before="0"/>
        <w:jc w:val="center"/>
      </w:pPr>
      <w:r>
        <w:rPr>
          <w:rFonts w:ascii="游明朝" w:cs="游明朝" w:eastAsia="游明朝" w:hAnsi="游明朝"/>
          <w:b/>
          <w:bCs/>
          <w:color w:val="2E5B3A"/>
          <w:sz w:val="48"/>
          <w:szCs w:val="48"/>
        </w:rPr>
        <w:t xml:space="preserve">2026年度 総会のご案内</w:t>
      </w:r>
    </w:p>
    <w:p>
      <w:pPr>
        <w:pBdr>
          <w:bottom w:val="single" w:color="2E5B3A" w:sz="4" w:space="1"/>
        </w:pBdr>
        <w:spacing w:after="40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200" w:before="0"/>
        <w:jc w:val="both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会員の皆さまにおかれましては、ますますご健勝のこととお慶び申し上げます。</w:t>
      </w:r>
    </w:p>
    <w:p>
      <w:pPr>
        <w:spacing w:after="200" w:before="0"/>
        <w:jc w:val="both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さて、このたび下記のとおり2026年度総会を開催いたします。今年は初めての試みとして、総会後にそのまま皆さまとご一緒に食事会も予定しております。</w:t>
      </w:r>
    </w:p>
    <w:p>
      <w:pPr>
        <w:spacing w:after="400" w:before="0"/>
        <w:jc w:val="both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ぜひお時間がございましたらご参加ください。皆さまのお越しを心よりお待ちしております。</w:t>
      </w:r>
    </w:p>
    <w:p>
      <w:pPr>
        <w:spacing w:after="360" w:before="0"/>
        <w:jc w:val="center"/>
      </w:pPr>
      <w:r>
        <w:rPr>
          <w:rFonts w:ascii="游明朝" w:cs="游明朝" w:eastAsia="游明朝" w:hAnsi="游明朝"/>
          <w:b/>
          <w:bCs/>
          <w:color w:val="333333"/>
          <w:sz w:val="24"/>
          <w:szCs w:val="24"/>
        </w:rPr>
        <w:t xml:space="preserve">記</w:t>
      </w:r>
    </w:p>
    <w:tbl>
      <w:tblPr>
        <w:tblW w:type="dxa" w:w="85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日　　時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333333"/>
                <w:sz w:val="22"/>
                <w:szCs w:val="22"/>
              </w:rPr>
              <w:t xml:space="preserve">2026年4月18日（土）</w:t>
            </w:r>
          </w:p>
          <w:p>
            <w:r>
              <w:rPr>
                <w:rFonts w:ascii="游明朝" w:cs="游明朝" w:eastAsia="游明朝" w:hAnsi="游明朝"/>
                <w:color w:val="333333"/>
                <w:sz w:val="22"/>
                <w:szCs w:val="22"/>
              </w:rPr>
              <w:t xml:space="preserve">11:30 〜 12:30　総会</w:t>
            </w:r>
          </w:p>
          <w:p>
            <w:r>
              <w:rPr>
                <w:rFonts w:ascii="游明朝" w:cs="游明朝" w:eastAsia="游明朝" w:hAnsi="游明朝"/>
                <w:color w:val="333333"/>
                <w:sz w:val="22"/>
                <w:szCs w:val="22"/>
              </w:rPr>
              <w:t xml:space="preserve">12:30 〜　　　食事会（そのまま同会場にて）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会　　場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333333"/>
                <w:sz w:val="22"/>
                <w:szCs w:val="22"/>
              </w:rPr>
              <w:t xml:space="preserve">個室 くつろぎの邸宅 ともる　名古屋駅前店</w:t>
            </w:r>
          </w:p>
          <w:p>
            <w:r>
              <w:rPr>
                <w:rFonts w:ascii="游明朝" w:cs="游明朝" w:eastAsia="游明朝" w:hAnsi="游明朝"/>
                <w:color w:val="555555"/>
                <w:sz w:val="20"/>
                <w:szCs w:val="20"/>
              </w:rPr>
              <w:t xml:space="preserve">TEL：050-1807-8731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住　　所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color w:val="333333"/>
                <w:sz w:val="22"/>
                <w:szCs w:val="22"/>
              </w:rPr>
              <w:t xml:space="preserve">名古屋市中村区椿町15-2　ミタニビル8階</w:t>
            </w:r>
          </w:p>
          <w:p>
            <w:r>
              <w:rPr>
                <w:rFonts w:ascii="游明朝" w:cs="游明朝" w:eastAsia="游明朝" w:hAnsi="游明朝"/>
                <w:color w:val="555555"/>
                <w:sz w:val="20"/>
                <w:szCs w:val="20"/>
              </w:rPr>
              <w:t xml:space="preserve">名古屋駅西口（太閤通口）より徒歩1分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参加費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333333"/>
                <w:sz w:val="22"/>
                <w:szCs w:val="22"/>
              </w:rPr>
              <w:t xml:space="preserve">お一人様　5,000円（税込）</w:t>
            </w:r>
          </w:p>
          <w:p>
            <w:r>
              <w:rPr>
                <w:rFonts w:ascii="游明朝" w:cs="游明朝" w:eastAsia="游明朝" w:hAnsi="游明朝"/>
                <w:color w:val="555555"/>
                <w:sz w:val="20"/>
                <w:szCs w:val="20"/>
              </w:rPr>
              <w:t xml:space="preserve">飲み放題3時間付き</w:t>
            </w:r>
          </w:p>
        </w:tc>
      </w:tr>
    </w:tbl>
    <w:p>
      <w:pPr>
        <w:spacing w:after="400" w:before="0"/>
      </w:pPr>
    </w:p>
    <w:p>
      <w:pPr>
        <w:spacing w:after="120" w:before="0"/>
      </w:pPr>
      <w:r>
        <w:rPr>
          <w:rFonts w:ascii="游明朝" w:cs="游明朝" w:eastAsia="游明朝" w:hAnsi="游明朝"/>
          <w:b/>
          <w:bCs/>
          <w:color w:val="2E5B3A"/>
          <w:sz w:val="24"/>
          <w:szCs w:val="24"/>
        </w:rPr>
        <w:t xml:space="preserve">【総会アジェンダ】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開会のご挨拶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2025年度 活動報告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2025年度 決算報告・監査報告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2026年度 活動計画（案）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2026年度 予算（案）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その他・連絡事項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閉会のご挨拶</w:t>
      </w:r>
    </w:p>
    <w:p>
      <w:pPr>
        <w:spacing w:after="300" w:before="0"/>
      </w:pPr>
    </w:p>
    <w:p>
      <w:pPr>
        <w:spacing w:after="160" w:before="0"/>
      </w:pPr>
      <w:r>
        <w:rPr>
          <w:rFonts w:ascii="游明朝" w:cs="游明朝" w:eastAsia="游明朝" w:hAnsi="游明朝"/>
          <w:b/>
          <w:bCs/>
          <w:color w:val="333333"/>
          <w:sz w:val="22"/>
          <w:szCs w:val="22"/>
        </w:rPr>
        <w:t xml:space="preserve">地図：</w:t>
      </w:r>
      <w:hyperlink w:history="1" r:id="rIdjoooevfpb1zifed6vakk5">
        <w:r>
          <w:rPr>
            <w:rStyle w:val="Hyperlink"/>
            <w:rFonts w:ascii="游明朝" w:cs="游明朝" w:eastAsia="游明朝" w:hAnsi="游明朝"/>
            <w:sz w:val="22"/>
            <w:szCs w:val="22"/>
          </w:rPr>
          <w:t xml:space="preserve">Google マップで確認する</w:t>
        </w:r>
      </w:hyperlink>
    </w:p>
    <w:p>
      <w:pPr>
        <w:spacing w:after="200" w:before="0"/>
      </w:pPr>
    </w:p>
    <w:p>
      <w:pPr>
        <w:spacing w:after="120" w:before="0"/>
      </w:pPr>
      <w:r>
        <w:rPr>
          <w:rFonts w:ascii="游明朝" w:cs="游明朝" w:eastAsia="游明朝" w:hAnsi="游明朝"/>
          <w:b/>
          <w:bCs/>
          <w:color w:val="2E5B3A"/>
          <w:sz w:val="24"/>
          <w:szCs w:val="24"/>
        </w:rPr>
        <w:t xml:space="preserve">【お食事内容】</w:t>
      </w:r>
    </w:p>
    <w:p>
      <w:pPr>
        <w:spacing w:after="80" w:before="0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土日祝限定「お昼飲み」愛知みかわ豚がメインのくつろぎコース（飲み放題3時間付き）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アミューズギャラクシープレート</w:t>
      </w:r>
    </w:p>
    <w:p>
      <w:pPr>
        <w:spacing w:after="40" w:before="0"/>
        <w:ind w:left="480"/>
      </w:pPr>
      <w:r>
        <w:rPr>
          <w:rFonts w:ascii="游明朝" w:cs="游明朝" w:eastAsia="游明朝" w:hAnsi="游明朝"/>
          <w:color w:val="666666"/>
          <w:sz w:val="18"/>
          <w:szCs w:val="18"/>
        </w:rPr>
        <w:t xml:space="preserve">コンビーフのポテトサラダ・名古屋の老舗河口商店より寄せ豆腐・砂肝ガーリックのピンチョス・スモークサーモンのカナッペ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ボロニアソーセージと根菜のコンポジションサラダ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愛知県産しらすのブルスケッタ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愛知みかわ豚の八丁味噌漬けグリル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鰤のグリル　あおさのりホワイトソース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知多牛のボロネーズパスタ</w:t>
      </w:r>
    </w:p>
    <w:p>
      <w:pPr>
        <w:spacing w:after="300" w:before="0"/>
      </w:pPr>
    </w:p>
    <w:p>
      <w:pPr>
        <w:spacing w:after="0" w:before="0"/>
        <w:jc w:val="right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以　上</w:t>
      </w:r>
    </w:p>
    <w:p>
      <w:pPr>
        <w:spacing w:after="200" w:before="0"/>
      </w:pPr>
    </w:p>
    <w:p>
      <w:pPr>
        <w:pBdr>
          <w:top w:val="single" w:color="2E5B3A" w:sz="2" w:space="8"/>
        </w:pBdr>
        <w:spacing w:after="0" w:before="0"/>
        <w:jc w:val="center"/>
      </w:pPr>
      <w:r>
        <w:rPr>
          <w:rFonts w:ascii="游明朝" w:cs="游明朝" w:eastAsia="游明朝" w:hAnsi="游明朝"/>
          <w:color w:val="777777"/>
          <w:sz w:val="18"/>
          <w:szCs w:val="18"/>
        </w:rPr>
        <w:t xml:space="preserve">東海販売士協会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ooevfpb1zifed6vakk5" Type="http://schemas.openxmlformats.org/officeDocument/2006/relationships/hyperlink" Target="https://maps.google.com/maps?q=%E5%90%8D%E5%8F%A4%E5%B1%8B%E5%B8%82%E4%B8%AD%E6%9D%91%E5%8C%BA%E6%A4%BF%E7%94%BA15-2+%E3%83%9F%E3%82%BF%E3%83%8B%E3%83%93%E3%83%AB8%E9%9A%8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2026-03-25T14:39:41.390Z</dcterms:created>
  <dcterms:modified xsi:type="dcterms:W3CDTF">2026-03-25T14:39:41.390Z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