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5"/>
        <w:gridCol w:w="1890"/>
        <w:gridCol w:w="1907"/>
        <w:gridCol w:w="3133"/>
        <w:gridCol w:w="1890"/>
      </w:tblGrid>
      <w:tr w:rsidR="004B7134" w14:paraId="063B9A59" w14:textId="77777777" w:rsidTr="002F3CDE">
        <w:trPr>
          <w:trHeight w:val="295"/>
        </w:trPr>
        <w:tc>
          <w:tcPr>
            <w:tcW w:w="805" w:type="dxa"/>
          </w:tcPr>
          <w:p w14:paraId="61C43432" w14:textId="4FCB5B35" w:rsidR="004B7134" w:rsidRDefault="004B7134">
            <w:r>
              <w:t>S.NO</w:t>
            </w:r>
          </w:p>
        </w:tc>
        <w:tc>
          <w:tcPr>
            <w:tcW w:w="1890" w:type="dxa"/>
          </w:tcPr>
          <w:p w14:paraId="3F1349F1" w14:textId="0C3F8FDC" w:rsidR="004B7134" w:rsidRDefault="004B7134">
            <w:r>
              <w:t>NAME</w:t>
            </w:r>
          </w:p>
        </w:tc>
        <w:tc>
          <w:tcPr>
            <w:tcW w:w="1907" w:type="dxa"/>
          </w:tcPr>
          <w:p w14:paraId="62086BFB" w14:textId="327C95D4" w:rsidR="004B7134" w:rsidRDefault="004B7134">
            <w:r>
              <w:t xml:space="preserve">TASK </w:t>
            </w:r>
          </w:p>
        </w:tc>
        <w:tc>
          <w:tcPr>
            <w:tcW w:w="3133" w:type="dxa"/>
          </w:tcPr>
          <w:p w14:paraId="78235652" w14:textId="71B66045" w:rsidR="004B7134" w:rsidRDefault="004B7134">
            <w:r>
              <w:t>TASK DETAILS</w:t>
            </w:r>
          </w:p>
        </w:tc>
        <w:tc>
          <w:tcPr>
            <w:tcW w:w="1890" w:type="dxa"/>
          </w:tcPr>
          <w:p w14:paraId="7EB37555" w14:textId="319C7F9B" w:rsidR="004B7134" w:rsidRDefault="004B7134">
            <w:r>
              <w:t>STATUS</w:t>
            </w:r>
          </w:p>
        </w:tc>
      </w:tr>
      <w:tr w:rsidR="004B7134" w14:paraId="23F021D8" w14:textId="77777777" w:rsidTr="002F3CDE">
        <w:trPr>
          <w:trHeight w:val="535"/>
        </w:trPr>
        <w:tc>
          <w:tcPr>
            <w:tcW w:w="805" w:type="dxa"/>
          </w:tcPr>
          <w:p w14:paraId="379D04BA" w14:textId="4E6B76B8" w:rsidR="004B7134" w:rsidRDefault="004B7134">
            <w:r>
              <w:t>1</w:t>
            </w:r>
          </w:p>
        </w:tc>
        <w:tc>
          <w:tcPr>
            <w:tcW w:w="1890" w:type="dxa"/>
          </w:tcPr>
          <w:p w14:paraId="1DCB167C" w14:textId="7C36126C" w:rsidR="004B7134" w:rsidRDefault="004B7134">
            <w:r>
              <w:t>R Vijay Anand</w:t>
            </w:r>
          </w:p>
        </w:tc>
        <w:tc>
          <w:tcPr>
            <w:tcW w:w="1907" w:type="dxa"/>
          </w:tcPr>
          <w:p w14:paraId="132A4E65" w14:textId="545A3431" w:rsidR="004B7134" w:rsidRDefault="004B7134">
            <w:r>
              <w:t>Login details</w:t>
            </w:r>
          </w:p>
        </w:tc>
        <w:tc>
          <w:tcPr>
            <w:tcW w:w="3133" w:type="dxa"/>
          </w:tcPr>
          <w:p w14:paraId="590E26C5" w14:textId="4B787F7C" w:rsidR="004B7134" w:rsidRDefault="004B7134">
            <w:r>
              <w:t xml:space="preserve">Allows Receptionist to enter login details </w:t>
            </w:r>
            <w:proofErr w:type="spellStart"/>
            <w:r>
              <w:t>upto</w:t>
            </w:r>
            <w:proofErr w:type="spellEnd"/>
            <w:r>
              <w:t xml:space="preserve"> two login attempts</w:t>
            </w:r>
          </w:p>
        </w:tc>
        <w:tc>
          <w:tcPr>
            <w:tcW w:w="1890" w:type="dxa"/>
          </w:tcPr>
          <w:p w14:paraId="0EF2489C" w14:textId="1BB35B5D" w:rsidR="004B7134" w:rsidRDefault="004B7134">
            <w:r>
              <w:t>Pass</w:t>
            </w:r>
          </w:p>
        </w:tc>
      </w:tr>
      <w:tr w:rsidR="004B7134" w14:paraId="47773108" w14:textId="77777777" w:rsidTr="002F3CDE">
        <w:trPr>
          <w:trHeight w:val="290"/>
        </w:trPr>
        <w:tc>
          <w:tcPr>
            <w:tcW w:w="805" w:type="dxa"/>
            <w:vMerge w:val="restart"/>
          </w:tcPr>
          <w:p w14:paraId="4E4F183C" w14:textId="0BB662AA" w:rsidR="004B7134" w:rsidRDefault="004B7134">
            <w:r>
              <w:t>2</w:t>
            </w:r>
          </w:p>
        </w:tc>
        <w:tc>
          <w:tcPr>
            <w:tcW w:w="1890" w:type="dxa"/>
            <w:vMerge w:val="restart"/>
          </w:tcPr>
          <w:p w14:paraId="4B619B8D" w14:textId="03EEF2A0" w:rsidR="004B7134" w:rsidRDefault="004B7134">
            <w:r>
              <w:t xml:space="preserve">K </w:t>
            </w:r>
            <w:proofErr w:type="spellStart"/>
            <w:r>
              <w:t>Divya</w:t>
            </w:r>
            <w:proofErr w:type="spellEnd"/>
          </w:p>
        </w:tc>
        <w:tc>
          <w:tcPr>
            <w:tcW w:w="1907" w:type="dxa"/>
          </w:tcPr>
          <w:p w14:paraId="7A993D52" w14:textId="6B4516B1" w:rsidR="004B7134" w:rsidRDefault="004B7134">
            <w:r>
              <w:t>Entry of Patient Details</w:t>
            </w:r>
          </w:p>
        </w:tc>
        <w:tc>
          <w:tcPr>
            <w:tcW w:w="3133" w:type="dxa"/>
          </w:tcPr>
          <w:p w14:paraId="63D26F78" w14:textId="51B519E4" w:rsidR="004B7134" w:rsidRDefault="004B7134">
            <w:r>
              <w:t>Entering the details of patient using linked list</w:t>
            </w:r>
          </w:p>
        </w:tc>
        <w:tc>
          <w:tcPr>
            <w:tcW w:w="1890" w:type="dxa"/>
            <w:vMerge w:val="restart"/>
          </w:tcPr>
          <w:p w14:paraId="1B0B3207" w14:textId="3B0FF91A" w:rsidR="004B7134" w:rsidRDefault="004B7134">
            <w:r>
              <w:t>Pass</w:t>
            </w:r>
          </w:p>
        </w:tc>
      </w:tr>
      <w:tr w:rsidR="004B7134" w14:paraId="6747AA3D" w14:textId="77777777" w:rsidTr="002F3CDE">
        <w:trPr>
          <w:trHeight w:val="290"/>
        </w:trPr>
        <w:tc>
          <w:tcPr>
            <w:tcW w:w="805" w:type="dxa"/>
            <w:vMerge/>
          </w:tcPr>
          <w:p w14:paraId="7B26D5FE" w14:textId="77777777" w:rsidR="004B7134" w:rsidRDefault="004B7134"/>
        </w:tc>
        <w:tc>
          <w:tcPr>
            <w:tcW w:w="1890" w:type="dxa"/>
            <w:vMerge/>
          </w:tcPr>
          <w:p w14:paraId="1BEC61D1" w14:textId="77777777" w:rsidR="004B7134" w:rsidRDefault="004B7134"/>
        </w:tc>
        <w:tc>
          <w:tcPr>
            <w:tcW w:w="1907" w:type="dxa"/>
          </w:tcPr>
          <w:p w14:paraId="5671622C" w14:textId="71C637E9" w:rsidR="004B7134" w:rsidRDefault="004B7134">
            <w:r>
              <w:t>Display of Patient Details</w:t>
            </w:r>
          </w:p>
        </w:tc>
        <w:tc>
          <w:tcPr>
            <w:tcW w:w="3133" w:type="dxa"/>
          </w:tcPr>
          <w:p w14:paraId="56D00441" w14:textId="2452360C" w:rsidR="004B7134" w:rsidRDefault="004B7134">
            <w:r>
              <w:t>Displaying the patient details in the ascending order of patient ID</w:t>
            </w:r>
          </w:p>
        </w:tc>
        <w:tc>
          <w:tcPr>
            <w:tcW w:w="1890" w:type="dxa"/>
            <w:vMerge/>
          </w:tcPr>
          <w:p w14:paraId="05401C64" w14:textId="77777777" w:rsidR="004B7134" w:rsidRDefault="004B7134"/>
        </w:tc>
      </w:tr>
      <w:tr w:rsidR="004B7134" w14:paraId="6C33B1D6" w14:textId="77777777" w:rsidTr="002F3CDE">
        <w:trPr>
          <w:trHeight w:val="290"/>
        </w:trPr>
        <w:tc>
          <w:tcPr>
            <w:tcW w:w="805" w:type="dxa"/>
          </w:tcPr>
          <w:p w14:paraId="68CCED63" w14:textId="163A5CED" w:rsidR="004B7134" w:rsidRDefault="004B7134">
            <w:r>
              <w:t>3</w:t>
            </w:r>
          </w:p>
        </w:tc>
        <w:tc>
          <w:tcPr>
            <w:tcW w:w="1890" w:type="dxa"/>
          </w:tcPr>
          <w:p w14:paraId="18BBD4B8" w14:textId="3922C302" w:rsidR="004B7134" w:rsidRDefault="004B7134">
            <w:r>
              <w:t>R Vijay Anand</w:t>
            </w:r>
          </w:p>
        </w:tc>
        <w:tc>
          <w:tcPr>
            <w:tcW w:w="1907" w:type="dxa"/>
          </w:tcPr>
          <w:p w14:paraId="78DC63F1" w14:textId="38C2EE7D" w:rsidR="004B7134" w:rsidRDefault="004B7134">
            <w:r>
              <w:t>Searching of patient details</w:t>
            </w:r>
          </w:p>
        </w:tc>
        <w:tc>
          <w:tcPr>
            <w:tcW w:w="3133" w:type="dxa"/>
          </w:tcPr>
          <w:p w14:paraId="7ED8811E" w14:textId="08F63749" w:rsidR="004B7134" w:rsidRDefault="004B7134">
            <w:r>
              <w:t>Searching the patient details through 1)</w:t>
            </w:r>
            <w:r w:rsidR="006B4794">
              <w:t xml:space="preserve"> </w:t>
            </w:r>
            <w:r>
              <w:t>Patient ID</w:t>
            </w:r>
          </w:p>
          <w:p w14:paraId="39F3113B" w14:textId="2D645D0D" w:rsidR="004B7134" w:rsidRDefault="004B7134">
            <w:r>
              <w:t>2)Mobile number</w:t>
            </w:r>
          </w:p>
        </w:tc>
        <w:tc>
          <w:tcPr>
            <w:tcW w:w="1890" w:type="dxa"/>
          </w:tcPr>
          <w:p w14:paraId="3CE8E7DD" w14:textId="322B36B4" w:rsidR="004B7134" w:rsidRDefault="004B7134">
            <w:r>
              <w:t>Pass</w:t>
            </w:r>
          </w:p>
        </w:tc>
      </w:tr>
      <w:tr w:rsidR="004B7134" w14:paraId="25C4A19F" w14:textId="77777777" w:rsidTr="002F3CDE">
        <w:trPr>
          <w:trHeight w:val="885"/>
        </w:trPr>
        <w:tc>
          <w:tcPr>
            <w:tcW w:w="805" w:type="dxa"/>
            <w:vMerge w:val="restart"/>
          </w:tcPr>
          <w:p w14:paraId="42A0D7B9" w14:textId="4F0F80FD" w:rsidR="004B7134" w:rsidRDefault="006B4794">
            <w:r>
              <w:t>4</w:t>
            </w:r>
          </w:p>
        </w:tc>
        <w:tc>
          <w:tcPr>
            <w:tcW w:w="1890" w:type="dxa"/>
            <w:vMerge w:val="restart"/>
          </w:tcPr>
          <w:p w14:paraId="2F80A98D" w14:textId="489BCEC8" w:rsidR="004B7134" w:rsidRDefault="004B7134">
            <w:r>
              <w:t>P Usha Rani</w:t>
            </w:r>
          </w:p>
        </w:tc>
        <w:tc>
          <w:tcPr>
            <w:tcW w:w="1907" w:type="dxa"/>
          </w:tcPr>
          <w:p w14:paraId="75F55BCA" w14:textId="2370790A" w:rsidR="004B7134" w:rsidRDefault="004B7134">
            <w:r>
              <w:t>Checking of registration fee</w:t>
            </w:r>
          </w:p>
        </w:tc>
        <w:tc>
          <w:tcPr>
            <w:tcW w:w="3133" w:type="dxa"/>
          </w:tcPr>
          <w:p w14:paraId="60CF3EDB" w14:textId="2325BDAE" w:rsidR="004B7134" w:rsidRDefault="004B7134">
            <w:r>
              <w:t>Allows the patient into the respective rooms after checking the registration fee</w:t>
            </w:r>
          </w:p>
        </w:tc>
        <w:tc>
          <w:tcPr>
            <w:tcW w:w="1890" w:type="dxa"/>
            <w:vMerge w:val="restart"/>
          </w:tcPr>
          <w:p w14:paraId="09AB35BF" w14:textId="25618D13" w:rsidR="004B7134" w:rsidRDefault="004B7134">
            <w:r>
              <w:t>Pass</w:t>
            </w:r>
          </w:p>
        </w:tc>
      </w:tr>
      <w:tr w:rsidR="004B7134" w14:paraId="3447DE82" w14:textId="77777777" w:rsidTr="002F3CDE">
        <w:trPr>
          <w:trHeight w:val="885"/>
        </w:trPr>
        <w:tc>
          <w:tcPr>
            <w:tcW w:w="805" w:type="dxa"/>
            <w:vMerge/>
          </w:tcPr>
          <w:p w14:paraId="3357171A" w14:textId="77777777" w:rsidR="004B7134" w:rsidRDefault="004B7134"/>
        </w:tc>
        <w:tc>
          <w:tcPr>
            <w:tcW w:w="1890" w:type="dxa"/>
            <w:vMerge/>
          </w:tcPr>
          <w:p w14:paraId="2F1E07EE" w14:textId="77777777" w:rsidR="004B7134" w:rsidRDefault="004B7134"/>
        </w:tc>
        <w:tc>
          <w:tcPr>
            <w:tcW w:w="1907" w:type="dxa"/>
          </w:tcPr>
          <w:p w14:paraId="2E22F3E1" w14:textId="3D258D1E" w:rsidR="004B7134" w:rsidRDefault="004B7134">
            <w:r>
              <w:t>Checking of cause of disease</w:t>
            </w:r>
          </w:p>
        </w:tc>
        <w:tc>
          <w:tcPr>
            <w:tcW w:w="3133" w:type="dxa"/>
          </w:tcPr>
          <w:p w14:paraId="0DF2BDFB" w14:textId="79B19681" w:rsidR="004B7134" w:rsidRDefault="004B7134">
            <w:r>
              <w:t>Allows the patient for pickup to the respective doctor by checking cause of disease</w:t>
            </w:r>
          </w:p>
        </w:tc>
        <w:tc>
          <w:tcPr>
            <w:tcW w:w="1890" w:type="dxa"/>
            <w:vMerge/>
          </w:tcPr>
          <w:p w14:paraId="346F0559" w14:textId="77777777" w:rsidR="004B7134" w:rsidRDefault="004B7134"/>
        </w:tc>
      </w:tr>
      <w:tr w:rsidR="004B7134" w14:paraId="0DB8570F" w14:textId="77777777" w:rsidTr="002F3CDE">
        <w:trPr>
          <w:trHeight w:val="1467"/>
        </w:trPr>
        <w:tc>
          <w:tcPr>
            <w:tcW w:w="805" w:type="dxa"/>
          </w:tcPr>
          <w:p w14:paraId="03790E5B" w14:textId="09C7D378" w:rsidR="004B7134" w:rsidRDefault="006B4794">
            <w:r>
              <w:t>5</w:t>
            </w:r>
          </w:p>
        </w:tc>
        <w:tc>
          <w:tcPr>
            <w:tcW w:w="1890" w:type="dxa"/>
          </w:tcPr>
          <w:p w14:paraId="5628785F" w14:textId="76FD5E97" w:rsidR="004B7134" w:rsidRDefault="004B7134">
            <w:r>
              <w:t>Mathews</w:t>
            </w:r>
          </w:p>
        </w:tc>
        <w:tc>
          <w:tcPr>
            <w:tcW w:w="1907" w:type="dxa"/>
          </w:tcPr>
          <w:p w14:paraId="699EC101" w14:textId="56B1B477" w:rsidR="004B7134" w:rsidRDefault="004B7134">
            <w:r>
              <w:t>Checking of pickup to meet respective doctor</w:t>
            </w:r>
          </w:p>
        </w:tc>
        <w:tc>
          <w:tcPr>
            <w:tcW w:w="3133" w:type="dxa"/>
          </w:tcPr>
          <w:p w14:paraId="0A5F442B" w14:textId="57662B07" w:rsidR="004B7134" w:rsidRDefault="004B7134">
            <w:r>
              <w:t>Allows the patient to meet the respective doctor by checking the pickup</w:t>
            </w:r>
          </w:p>
        </w:tc>
        <w:tc>
          <w:tcPr>
            <w:tcW w:w="1890" w:type="dxa"/>
          </w:tcPr>
          <w:p w14:paraId="03C6E251" w14:textId="7288A296" w:rsidR="004B7134" w:rsidRDefault="004B7134">
            <w:r>
              <w:t>Pass</w:t>
            </w:r>
          </w:p>
        </w:tc>
      </w:tr>
      <w:tr w:rsidR="004B7134" w14:paraId="1A1F2B0B" w14:textId="77777777" w:rsidTr="002F3CDE">
        <w:trPr>
          <w:trHeight w:val="295"/>
        </w:trPr>
        <w:tc>
          <w:tcPr>
            <w:tcW w:w="805" w:type="dxa"/>
            <w:vMerge w:val="restart"/>
          </w:tcPr>
          <w:p w14:paraId="73F08A07" w14:textId="25E05672" w:rsidR="004B7134" w:rsidRDefault="006B4794">
            <w:r>
              <w:t>6</w:t>
            </w:r>
          </w:p>
        </w:tc>
        <w:tc>
          <w:tcPr>
            <w:tcW w:w="1890" w:type="dxa"/>
            <w:vMerge w:val="restart"/>
          </w:tcPr>
          <w:p w14:paraId="6DEC157E" w14:textId="6E9CEDEF" w:rsidR="004B7134" w:rsidRDefault="00636FD5">
            <w:r>
              <w:t xml:space="preserve">M </w:t>
            </w:r>
            <w:proofErr w:type="spellStart"/>
            <w:r w:rsidR="004B7134">
              <w:t>Jaya</w:t>
            </w:r>
            <w:r>
              <w:t>s</w:t>
            </w:r>
            <w:r w:rsidR="004B7134">
              <w:t>urya</w:t>
            </w:r>
            <w:proofErr w:type="spellEnd"/>
          </w:p>
        </w:tc>
        <w:tc>
          <w:tcPr>
            <w:tcW w:w="1907" w:type="dxa"/>
          </w:tcPr>
          <w:p w14:paraId="150172CB" w14:textId="06119FC3" w:rsidR="004B7134" w:rsidRDefault="004B7134">
            <w:r>
              <w:t>Required lab test</w:t>
            </w:r>
          </w:p>
        </w:tc>
        <w:tc>
          <w:tcPr>
            <w:tcW w:w="3133" w:type="dxa"/>
          </w:tcPr>
          <w:p w14:paraId="739D9E80" w14:textId="36A7354F" w:rsidR="004B7134" w:rsidRDefault="004B7134">
            <w:r>
              <w:t>Allows the patient to laboratory if it is required and then meet the respective doctor again</w:t>
            </w:r>
          </w:p>
        </w:tc>
        <w:tc>
          <w:tcPr>
            <w:tcW w:w="1890" w:type="dxa"/>
            <w:vMerge w:val="restart"/>
          </w:tcPr>
          <w:p w14:paraId="00D67CA8" w14:textId="2F55CEAA" w:rsidR="004B7134" w:rsidRDefault="004B7134">
            <w:r>
              <w:t>Pass</w:t>
            </w:r>
          </w:p>
        </w:tc>
      </w:tr>
      <w:tr w:rsidR="004B7134" w14:paraId="7674AE57" w14:textId="77777777" w:rsidTr="002F3CDE">
        <w:trPr>
          <w:trHeight w:val="295"/>
        </w:trPr>
        <w:tc>
          <w:tcPr>
            <w:tcW w:w="805" w:type="dxa"/>
            <w:vMerge/>
          </w:tcPr>
          <w:p w14:paraId="122A5B7D" w14:textId="77777777" w:rsidR="004B7134" w:rsidRDefault="004B7134"/>
        </w:tc>
        <w:tc>
          <w:tcPr>
            <w:tcW w:w="1890" w:type="dxa"/>
            <w:vMerge/>
          </w:tcPr>
          <w:p w14:paraId="7E047DBC" w14:textId="77777777" w:rsidR="004B7134" w:rsidRDefault="004B7134"/>
        </w:tc>
        <w:tc>
          <w:tcPr>
            <w:tcW w:w="1907" w:type="dxa"/>
          </w:tcPr>
          <w:p w14:paraId="0D587F66" w14:textId="594D426B" w:rsidR="004B7134" w:rsidRDefault="004B7134">
            <w:r>
              <w:t>Going to pharmacy</w:t>
            </w:r>
          </w:p>
        </w:tc>
        <w:tc>
          <w:tcPr>
            <w:tcW w:w="3133" w:type="dxa"/>
          </w:tcPr>
          <w:p w14:paraId="171C2753" w14:textId="0C9DF560" w:rsidR="004B7134" w:rsidRDefault="004B7134">
            <w:r>
              <w:t>After completing all these tests, allow the patient to the pharmacy to collect medicines and paying the bill for medicines including lab tests</w:t>
            </w:r>
          </w:p>
        </w:tc>
        <w:tc>
          <w:tcPr>
            <w:tcW w:w="1890" w:type="dxa"/>
            <w:vMerge/>
          </w:tcPr>
          <w:p w14:paraId="2E1D68A1" w14:textId="77777777" w:rsidR="004B7134" w:rsidRDefault="004B7134"/>
        </w:tc>
      </w:tr>
    </w:tbl>
    <w:p w14:paraId="7D951037" w14:textId="77777777" w:rsidR="009A7411" w:rsidRDefault="009A7411"/>
    <w:sectPr w:rsidR="009A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43"/>
    <w:rsid w:val="00030482"/>
    <w:rsid w:val="00206FFF"/>
    <w:rsid w:val="002F3CDE"/>
    <w:rsid w:val="004B7134"/>
    <w:rsid w:val="00636FD5"/>
    <w:rsid w:val="006B4794"/>
    <w:rsid w:val="007002F0"/>
    <w:rsid w:val="007A119A"/>
    <w:rsid w:val="009A7411"/>
    <w:rsid w:val="00B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B9D3"/>
  <w15:chartTrackingRefBased/>
  <w15:docId w15:val="{C8CBFA48-094F-4DBF-A984-3B09FEE8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jaya Surya</cp:lastModifiedBy>
  <cp:revision>2</cp:revision>
  <dcterms:created xsi:type="dcterms:W3CDTF">2022-11-14T10:05:00Z</dcterms:created>
  <dcterms:modified xsi:type="dcterms:W3CDTF">2022-11-14T10:05:00Z</dcterms:modified>
</cp:coreProperties>
</file>