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</w:t>
      </w:r>
      <w:proofErr w:type="gramStart"/>
      <w:r>
        <w:t>Private  static</w:t>
      </w:r>
      <w:proofErr w:type="gramEnd"/>
      <w:r>
        <w:t xml:space="preserve"> A obj;</w:t>
      </w:r>
    </w:p>
    <w:p w14:paraId="4B1C0271" w14:textId="30736512" w:rsidR="00A93A60" w:rsidRDefault="00A93A60">
      <w:r>
        <w:t xml:space="preserve">  Private </w:t>
      </w:r>
      <w:proofErr w:type="gramStart"/>
      <w:r>
        <w:t>a(</w:t>
      </w:r>
      <w:proofErr w:type="gramEnd"/>
      <w:r>
        <w:t>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 xml:space="preserve">Public static 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</w:t>
      </w:r>
      <w:proofErr w:type="gramStart"/>
      <w:r>
        <w:t>A(</w:t>
      </w:r>
      <w:proofErr w:type="gramEnd"/>
      <w:r>
        <w:t>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 xml:space="preserve">Cloning – that can eliminate </w:t>
      </w:r>
      <w:proofErr w:type="gramStart"/>
      <w:r>
        <w:t>singleton .</w:t>
      </w:r>
      <w:proofErr w:type="gramEnd"/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 xml:space="preserve">We have an </w:t>
      </w:r>
      <w:proofErr w:type="gramStart"/>
      <w:r>
        <w:t>instance  and</w:t>
      </w:r>
      <w:proofErr w:type="gramEnd"/>
      <w:r>
        <w:t xml:space="preserve">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 xml:space="preserve">Public abstract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 xml:space="preserve">Public </w:t>
      </w:r>
      <w:proofErr w:type="spellStart"/>
      <w:r>
        <w:t>CitiBank</w:t>
      </w:r>
      <w:proofErr w:type="spellEnd"/>
      <w:r>
        <w:t xml:space="preserve">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 xml:space="preserve">Public Bank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</w:t>
      </w:r>
      <w:proofErr w:type="spellStart"/>
      <w:r>
        <w:t>citi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27BE9506" w14:textId="50B9EE97" w:rsidR="00B273FF" w:rsidRDefault="00B273FF" w:rsidP="00B273FF">
      <w:pPr>
        <w:pStyle w:val="ListParagraph"/>
      </w:pPr>
      <w:r>
        <w:t xml:space="preserve">Citi.name </w:t>
      </w:r>
      <w:proofErr w:type="gramStart"/>
      <w:r>
        <w:t>=  “</w:t>
      </w:r>
      <w:proofErr w:type="spellStart"/>
      <w:proofErr w:type="gramEnd"/>
      <w:r>
        <w:t>CitiBank</w:t>
      </w:r>
      <w:proofErr w:type="spellEnd"/>
      <w:r>
        <w:t>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 xml:space="preserve">Return </w:t>
      </w:r>
      <w:proofErr w:type="spellStart"/>
      <w:r>
        <w:t>citi</w:t>
      </w:r>
      <w:proofErr w:type="spellEnd"/>
      <w:r>
        <w:t>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proofErr w:type="gramStart"/>
      <w:r>
        <w:t>If(</w:t>
      </w:r>
      <w:proofErr w:type="gramEnd"/>
      <w:r>
        <w:t>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</w:t>
      </w:r>
      <w:proofErr w:type="spellStart"/>
      <w:r>
        <w:t>Syso</w:t>
      </w:r>
      <w:proofErr w:type="spellEnd"/>
      <w:r>
        <w:t>(</w:t>
      </w:r>
      <w:proofErr w:type="spellStart"/>
      <w:r>
        <w:t>catdog</w:t>
      </w:r>
      <w:proofErr w:type="spellEnd"/>
      <w:r>
        <w:t>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 xml:space="preserve">Else </w:t>
      </w:r>
      <w:proofErr w:type="gramStart"/>
      <w:r>
        <w:t>if(</w:t>
      </w:r>
      <w:proofErr w:type="gramEnd"/>
      <w:r>
        <w:t>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proofErr w:type="spellStart"/>
      <w:r>
        <w:t>myList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673A61" w14:textId="0F06E8F7" w:rsidR="00A93A60" w:rsidRDefault="00D50266"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1);</w:t>
      </w:r>
    </w:p>
    <w:p w14:paraId="7CE8B354" w14:textId="77777777" w:rsidR="00D50266" w:rsidRDefault="00D50266">
      <w:r>
        <w:t>//</w:t>
      </w:r>
      <w:proofErr w:type="spellStart"/>
      <w:r>
        <w:t>myList.add</w:t>
      </w:r>
      <w:proofErr w:type="spellEnd"/>
      <w:r>
        <w:t>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proofErr w:type="spellStart"/>
            <w:r>
              <w:lastRenderedPageBreak/>
              <w:t>ArrayList</w:t>
            </w:r>
            <w:proofErr w:type="spellEnd"/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proofErr w:type="spellStart"/>
      <w:r>
        <w:t>JavaTPoint</w:t>
      </w:r>
      <w:proofErr w:type="spellEnd"/>
      <w:r>
        <w:t>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Lightweight:EJB</w:t>
      </w:r>
      <w:proofErr w:type="spellEnd"/>
      <w:proofErr w:type="gramEnd"/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proofErr w:type="gramStart"/>
      <w:r>
        <w:t>MVC,Transaction</w:t>
      </w:r>
      <w:proofErr w:type="spellEnd"/>
      <w:proofErr w:type="gramEnd"/>
      <w:r>
        <w:t xml:space="preserve">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proofErr w:type="spellStart"/>
      <w:r>
        <w:t>Ioc</w:t>
      </w:r>
      <w:proofErr w:type="spellEnd"/>
      <w:r>
        <w:t xml:space="preserve"> Containers:  create the </w:t>
      </w:r>
      <w:proofErr w:type="spellStart"/>
      <w:proofErr w:type="gramStart"/>
      <w:r>
        <w:t>objects,wiring</w:t>
      </w:r>
      <w:proofErr w:type="spellEnd"/>
      <w:proofErr w:type="gramEnd"/>
      <w:r>
        <w:t xml:space="preserve">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 xml:space="preserve">XML,3 onwards </w:t>
      </w:r>
      <w:proofErr w:type="spellStart"/>
      <w:proofErr w:type="gramStart"/>
      <w:r>
        <w:t>annotation,java</w:t>
      </w:r>
      <w:proofErr w:type="spellEnd"/>
      <w:proofErr w:type="gramEnd"/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BeanFactory</w:t>
      </w:r>
      <w:proofErr w:type="spellEnd"/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ApplicationContext</w:t>
      </w:r>
      <w:proofErr w:type="spellEnd"/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 xml:space="preserve">Bean:  Object which is </w:t>
      </w:r>
      <w:proofErr w:type="spellStart"/>
      <w:r>
        <w:rPr>
          <w:b/>
        </w:rPr>
        <w:t>mainained</w:t>
      </w:r>
      <w:proofErr w:type="spellEnd"/>
      <w:r>
        <w:rPr>
          <w:b/>
        </w:rPr>
        <w:t xml:space="preserve">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Prototype@prototype</w:t>
      </w:r>
      <w:proofErr w:type="spellEnd"/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Request@RequestScope</w:t>
      </w:r>
      <w:proofErr w:type="spellEnd"/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</w:t>
      </w:r>
      <w:proofErr w:type="spellStart"/>
      <w:r>
        <w:t>SessionScope</w:t>
      </w:r>
      <w:proofErr w:type="spellEnd"/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</w:t>
      </w:r>
      <w:proofErr w:type="spellStart"/>
      <w:r>
        <w:t>ApplicationScope</w:t>
      </w:r>
      <w:proofErr w:type="spellEnd"/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 xml:space="preserve">Internal Workings </w:t>
      </w:r>
      <w:proofErr w:type="gramStart"/>
      <w:r>
        <w:t>Of</w:t>
      </w:r>
      <w:proofErr w:type="gramEnd"/>
      <w:r>
        <w:t xml:space="preserve">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proofErr w:type="spellStart"/>
      <w:proofErr w:type="gramStart"/>
      <w:r>
        <w:t>Hashcode</w:t>
      </w:r>
      <w:proofErr w:type="spellEnd"/>
      <w:r>
        <w:t xml:space="preserve"> ,equals</w:t>
      </w:r>
      <w:proofErr w:type="gramEnd"/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 xml:space="preserve">Bucket -Linked List </w:t>
      </w:r>
      <w:proofErr w:type="gramStart"/>
      <w:r>
        <w:t>( Binary</w:t>
      </w:r>
      <w:proofErr w:type="gramEnd"/>
      <w:r>
        <w:t xml:space="preserve">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 public static void </w:t>
      </w:r>
      <w:proofErr w:type="gram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main(</w:t>
      </w:r>
      <w:proofErr w:type="gram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String[]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args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Scanner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scanner.nextLine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String reversed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reverse.reverseString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 public  String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str.isEmpty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//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(1)) +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2925D0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="00762927"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2925D0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="00762927"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public  String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return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()-1) +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Separation Of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Concern(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View :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proofErr w:type="gramStart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</w:t>
      </w:r>
      <w:proofErr w:type="gramEnd"/>
      <w:r w:rsidR="003072D8">
        <w:rPr>
          <w:rFonts w:ascii="Segoe UI" w:eastAsia="Times New Roman" w:hAnsi="Segoe UI" w:cs="Segoe UI"/>
          <w:color w:val="044444"/>
          <w:sz w:val="17"/>
          <w:szCs w:val="17"/>
        </w:rPr>
        <w:t xml:space="preserve">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FrontController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/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  <w:proofErr w:type="spellEnd"/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Avaj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emosewa</w:t>
      </w:r>
      <w:proofErr w:type="spellEnd"/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 Functional Interfaces,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DatandTime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,,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>Concurrency</w:t>
      </w:r>
    </w:p>
    <w:p w14:paraId="022DA65E" w14:textId="0184FE05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PermGen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removal</w:t>
      </w:r>
    </w:p>
    <w:p w14:paraId="6611A941" w14:textId="78EB6B5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CRUD:</w:t>
      </w:r>
    </w:p>
    <w:p w14:paraId="7A823708" w14:textId="4CBC16D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Create -Post</w:t>
      </w:r>
    </w:p>
    <w:p w14:paraId="0B77701A" w14:textId="10387EB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Read -Get</w:t>
      </w:r>
    </w:p>
    <w:p w14:paraId="52CA7E74" w14:textId="714E3795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Update -Put</w:t>
      </w:r>
    </w:p>
    <w:p w14:paraId="27376D46" w14:textId="5BB7123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Delete-Delete</w:t>
      </w:r>
    </w:p>
    <w:p w14:paraId="6350E033" w14:textId="7F7710E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Http Verbs: </w:t>
      </w:r>
    </w:p>
    <w:p w14:paraId="15D0B2C2" w14:textId="2D66223F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Stateless: </w:t>
      </w:r>
    </w:p>
    <w:p w14:paraId="423C961D" w14:textId="63632806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E44" w14:paraId="4DFCE14C" w14:textId="77777777" w:rsidTr="009A2E44">
        <w:tc>
          <w:tcPr>
            <w:tcW w:w="4675" w:type="dxa"/>
          </w:tcPr>
          <w:p w14:paraId="7794240F" w14:textId="68B802F8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Retrieve info from server</w:t>
            </w:r>
          </w:p>
        </w:tc>
        <w:tc>
          <w:tcPr>
            <w:tcW w:w="4675" w:type="dxa"/>
          </w:tcPr>
          <w:p w14:paraId="09384006" w14:textId="643105C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Create a resource</w:t>
            </w:r>
          </w:p>
        </w:tc>
      </w:tr>
      <w:tr w:rsidR="009A2E44" w14:paraId="7C08B0A3" w14:textId="77777777" w:rsidTr="009A2E44">
        <w:tc>
          <w:tcPr>
            <w:tcW w:w="4675" w:type="dxa"/>
          </w:tcPr>
          <w:p w14:paraId="795C0682" w14:textId="2157D2D5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They are always part of URI</w:t>
            </w:r>
          </w:p>
        </w:tc>
        <w:tc>
          <w:tcPr>
            <w:tcW w:w="4675" w:type="dxa"/>
          </w:tcPr>
          <w:p w14:paraId="5A72AAA0" w14:textId="4BB3BF4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As body</w:t>
            </w:r>
          </w:p>
        </w:tc>
      </w:tr>
      <w:tr w:rsidR="009A2E44" w14:paraId="3C3B696D" w14:textId="77777777" w:rsidTr="009A2E44">
        <w:tc>
          <w:tcPr>
            <w:tcW w:w="4675" w:type="dxa"/>
          </w:tcPr>
          <w:p w14:paraId="746D485C" w14:textId="22144AE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Less Secure</w:t>
            </w:r>
          </w:p>
        </w:tc>
        <w:tc>
          <w:tcPr>
            <w:tcW w:w="4675" w:type="dxa"/>
          </w:tcPr>
          <w:p w14:paraId="1F7DE809" w14:textId="7A43813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Secure</w:t>
            </w:r>
          </w:p>
        </w:tc>
      </w:tr>
      <w:tr w:rsidR="009A2E44" w14:paraId="393E934B" w14:textId="77777777" w:rsidTr="009A2E44">
        <w:tc>
          <w:tcPr>
            <w:tcW w:w="4675" w:type="dxa"/>
          </w:tcPr>
          <w:p w14:paraId="4E48515D" w14:textId="3F2405A0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Restriction Data length</w:t>
            </w:r>
          </w:p>
        </w:tc>
        <w:tc>
          <w:tcPr>
            <w:tcW w:w="4675" w:type="dxa"/>
          </w:tcPr>
          <w:p w14:paraId="476643A9" w14:textId="04710649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No such </w:t>
            </w: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restrcition</w:t>
            </w:r>
            <w:proofErr w:type="spellEnd"/>
          </w:p>
        </w:tc>
      </w:tr>
      <w:tr w:rsidR="009A2E44" w14:paraId="3013A988" w14:textId="77777777" w:rsidTr="009A2E44">
        <w:tc>
          <w:tcPr>
            <w:tcW w:w="4675" w:type="dxa"/>
          </w:tcPr>
          <w:p w14:paraId="30A5897A" w14:textId="41DCD38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Bookmarked/cached</w:t>
            </w:r>
          </w:p>
        </w:tc>
        <w:tc>
          <w:tcPr>
            <w:tcW w:w="4675" w:type="dxa"/>
          </w:tcPr>
          <w:p w14:paraId="5997D001" w14:textId="6DC46D8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Not Possible</w:t>
            </w:r>
          </w:p>
        </w:tc>
      </w:tr>
    </w:tbl>
    <w:p w14:paraId="6E034C70" w14:textId="390E5F70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Idempotent: </w:t>
      </w:r>
    </w:p>
    <w:p w14:paraId="77701D82" w14:textId="7722C41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Put /user/123</w:t>
      </w:r>
    </w:p>
    <w:p w14:paraId="0BC96167" w14:textId="0079175E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Post /user/123</w:t>
      </w:r>
    </w:p>
    <w:p w14:paraId="40821DE2" w14:textId="2076D0DC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Head/Patch/Options.</w:t>
      </w:r>
    </w:p>
    <w:p w14:paraId="09375A0C" w14:textId="2B8634D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A5AB3D" w14:textId="6145AD2F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User</w:t>
      </w:r>
    </w:p>
    <w:p w14:paraId="40C652E3" w14:textId="11C496F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 name email </w:t>
      </w:r>
      <w:r w:rsidR="00C42EA6">
        <w:rPr>
          <w:rFonts w:ascii="Segoe UI" w:eastAsia="Times New Roman" w:hAnsi="Segoe UI" w:cs="Segoe UI"/>
          <w:color w:val="044444"/>
          <w:sz w:val="17"/>
          <w:szCs w:val="17"/>
        </w:rPr>
        <w:t>address</w:t>
      </w:r>
    </w:p>
    <w:p w14:paraId="3DDFF990" w14:textId="37CE1F36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202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hyperlink r:id="rId7" w:history="1">
        <w:r w:rsidRPr="00943FCB">
          <w:rPr>
            <w:rStyle w:val="Hyperlink"/>
            <w:rFonts w:ascii="Segoe UI" w:eastAsia="Times New Roman" w:hAnsi="Segoe UI" w:cs="Segoe UI"/>
            <w:sz w:val="17"/>
            <w:szCs w:val="17"/>
          </w:rPr>
          <w:t>vishal@gmail.com</w:t>
        </w:r>
      </w:hyperlink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asdasdsdv</w:t>
      </w:r>
      <w:proofErr w:type="spellEnd"/>
    </w:p>
    <w:p w14:paraId="38F9E6BF" w14:textId="23CD3059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201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</w:p>
    <w:p w14:paraId="7A6717B1" w14:textId="6004E2A0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67701BF" w14:textId="77777777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2CC048" w14:textId="77777777" w:rsidR="00AA4FA9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Rest vs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A9" w14:paraId="48403B68" w14:textId="77777777" w:rsidTr="00AA4FA9">
        <w:tc>
          <w:tcPr>
            <w:tcW w:w="4675" w:type="dxa"/>
          </w:tcPr>
          <w:p w14:paraId="6BE28E70" w14:textId="53DDBB6F" w:rsidR="00AA4FA9" w:rsidRDefault="00AA4FA9" w:rsidP="00AA4FA9">
            <w:pPr>
              <w:tabs>
                <w:tab w:val="center" w:pos="2229"/>
              </w:tabs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 is an architecture</w:t>
            </w:r>
          </w:p>
        </w:tc>
        <w:tc>
          <w:tcPr>
            <w:tcW w:w="4675" w:type="dxa"/>
          </w:tcPr>
          <w:p w14:paraId="6D7F5080" w14:textId="4ACB7798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Protocol</w:t>
            </w:r>
          </w:p>
        </w:tc>
      </w:tr>
      <w:tr w:rsidR="00AA4FA9" w14:paraId="6BEFB615" w14:textId="77777777" w:rsidTr="00AA4FA9">
        <w:tc>
          <w:tcPr>
            <w:tcW w:w="4675" w:type="dxa"/>
          </w:tcPr>
          <w:p w14:paraId="6333D6D3" w14:textId="6CE996A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restriction on Data</w:t>
            </w:r>
          </w:p>
        </w:tc>
        <w:tc>
          <w:tcPr>
            <w:tcW w:w="4675" w:type="dxa"/>
          </w:tcPr>
          <w:p w14:paraId="56C558E2" w14:textId="49DE084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XML</w:t>
            </w:r>
          </w:p>
        </w:tc>
      </w:tr>
      <w:tr w:rsidR="00AA4FA9" w14:paraId="1164A3F0" w14:textId="77777777" w:rsidTr="00AA4FA9">
        <w:tc>
          <w:tcPr>
            <w:tcW w:w="4675" w:type="dxa"/>
          </w:tcPr>
          <w:p w14:paraId="6629379E" w14:textId="559F45F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JSojn-Lightweighted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 and better performance</w:t>
            </w:r>
          </w:p>
        </w:tc>
        <w:tc>
          <w:tcPr>
            <w:tcW w:w="4675" w:type="dxa"/>
          </w:tcPr>
          <w:p w14:paraId="56478921" w14:textId="03CF239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Heavy /not as good as rest</w:t>
            </w:r>
          </w:p>
        </w:tc>
      </w:tr>
      <w:tr w:rsidR="00AA4FA9" w14:paraId="56099372" w14:textId="77777777" w:rsidTr="00AA4FA9">
        <w:tc>
          <w:tcPr>
            <w:tcW w:w="4675" w:type="dxa"/>
          </w:tcPr>
          <w:p w14:paraId="5CF1E5B5" w14:textId="5716DEB6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Inherit security layer</w:t>
            </w:r>
          </w:p>
        </w:tc>
        <w:tc>
          <w:tcPr>
            <w:tcW w:w="4675" w:type="dxa"/>
          </w:tcPr>
          <w:p w14:paraId="47064172" w14:textId="1A696269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Ws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-Security</w:t>
            </w:r>
          </w:p>
        </w:tc>
      </w:tr>
      <w:tr w:rsidR="00AA4FA9" w14:paraId="51EB571B" w14:textId="77777777" w:rsidTr="00AA4FA9">
        <w:tc>
          <w:tcPr>
            <w:tcW w:w="4675" w:type="dxa"/>
          </w:tcPr>
          <w:p w14:paraId="22DC800F" w14:textId="65CA544D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Http</w:t>
            </w:r>
          </w:p>
        </w:tc>
        <w:tc>
          <w:tcPr>
            <w:tcW w:w="4675" w:type="dxa"/>
          </w:tcPr>
          <w:p w14:paraId="002977F3" w14:textId="6084480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TCP/Http</w:t>
            </w:r>
          </w:p>
        </w:tc>
      </w:tr>
    </w:tbl>
    <w:p w14:paraId="2BDA03B9" w14:textId="13AD2337" w:rsidR="00B74184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Soap</w:t>
      </w:r>
    </w:p>
    <w:p w14:paraId="012F39BD" w14:textId="4DCCACA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078623" w14:textId="3F7865D9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08E81299" w14:textId="6DC878A8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Client- request-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DispactherServlet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HandlerMappings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Controller-Return Model and View-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-Send the Model Object to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ViewResolver</w:t>
      </w:r>
      <w:proofErr w:type="spellEnd"/>
    </w:p>
    <w:p w14:paraId="3EC9AFA8" w14:textId="5A6485CA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6D7457" w14:textId="1E3E610B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DAO: data access Objects</w:t>
      </w:r>
    </w:p>
    <w:p w14:paraId="5A1DB318" w14:textId="406C803A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D80091D" w14:textId="53EA616B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bookmarkStart w:id="0" w:name="_GoBack"/>
      <w:bookmarkEnd w:id="0"/>
    </w:p>
    <w:p w14:paraId="61A83570" w14:textId="45DACAC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One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</w:t>
      </w:r>
    </w:p>
    <w:p w14:paraId="75A20B48" w14:textId="6497C4F0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D6B07BA" w14:textId="7777777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D0BEE9" w14:textId="44B2141D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Many </w:t>
      </w:r>
      <w:proofErr w:type="gramStart"/>
      <w:r>
        <w:rPr>
          <w:rFonts w:ascii="Segoe UI" w:eastAsia="Times New Roman" w:hAnsi="Segoe UI" w:cs="Segoe UI"/>
          <w:color w:val="044444"/>
          <w:sz w:val="17"/>
          <w:szCs w:val="17"/>
        </w:rPr>
        <w:t>To</w:t>
      </w:r>
      <w:proofErr w:type="gram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Many: </w:t>
      </w:r>
    </w:p>
    <w:p w14:paraId="7EBA6390" w14:textId="4F8A9302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368BC5" w14:textId="519CC873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C2D359" w14:textId="77777777" w:rsidR="00B31E61" w:rsidRPr="004D068E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sectPr w:rsidR="00B31E61" w:rsidRPr="004D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181F80"/>
    <w:rsid w:val="001E6A3C"/>
    <w:rsid w:val="00266B2B"/>
    <w:rsid w:val="002925D0"/>
    <w:rsid w:val="002B12F8"/>
    <w:rsid w:val="003072D8"/>
    <w:rsid w:val="00386624"/>
    <w:rsid w:val="004D068E"/>
    <w:rsid w:val="0055520B"/>
    <w:rsid w:val="00683E8E"/>
    <w:rsid w:val="006A77AA"/>
    <w:rsid w:val="00762927"/>
    <w:rsid w:val="00766A30"/>
    <w:rsid w:val="007D04DD"/>
    <w:rsid w:val="00927594"/>
    <w:rsid w:val="009A2E44"/>
    <w:rsid w:val="00A93A60"/>
    <w:rsid w:val="00AA4FA9"/>
    <w:rsid w:val="00B075F2"/>
    <w:rsid w:val="00B273FF"/>
    <w:rsid w:val="00B31E61"/>
    <w:rsid w:val="00B73D0C"/>
    <w:rsid w:val="00B74184"/>
    <w:rsid w:val="00BE3D17"/>
    <w:rsid w:val="00C42EA6"/>
    <w:rsid w:val="00CB5491"/>
    <w:rsid w:val="00D50266"/>
    <w:rsid w:val="00EF407F"/>
    <w:rsid w:val="00F1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sh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6</cp:revision>
  <dcterms:created xsi:type="dcterms:W3CDTF">2019-12-20T14:13:00Z</dcterms:created>
  <dcterms:modified xsi:type="dcterms:W3CDTF">2020-01-02T15:23:00Z</dcterms:modified>
</cp:coreProperties>
</file>