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63" w:rsidRDefault="00A42228">
      <w:pPr>
        <w:spacing w:after="305" w:line="259" w:lineRule="auto"/>
        <w:ind w:left="0" w:firstLine="0"/>
      </w:pPr>
      <w:bookmarkStart w:id="0" w:name="_GoBack"/>
      <w:bookmarkEnd w:id="0"/>
      <w:r>
        <w:rPr>
          <w:color w:val="000000"/>
          <w:sz w:val="49"/>
        </w:rPr>
        <w:t>Apple Developer Program</w:t>
      </w:r>
    </w:p>
    <w:p w:rsidR="003E1063" w:rsidRDefault="00A42228">
      <w:pPr>
        <w:spacing w:after="173" w:line="259" w:lineRule="auto"/>
        <w:ind w:left="-5"/>
      </w:pPr>
      <w:r>
        <w:rPr>
          <w:color w:val="000000"/>
        </w:rPr>
        <w:t>First and foremost you must be a member of the Apple Developer Program.</w:t>
      </w:r>
    </w:p>
    <w:p w:rsidR="003E1063" w:rsidRDefault="00A42228">
      <w:pPr>
        <w:ind w:left="-5"/>
      </w:pPr>
      <w:r>
        <w:t>To enroll in the Apple Developer Enterprise Program, your Apple ID must be associated with an email address that uses your organization's domain name.</w:t>
      </w:r>
    </w:p>
    <w:p w:rsidR="003E1063" w:rsidRDefault="00A42228">
      <w:pPr>
        <w:numPr>
          <w:ilvl w:val="0"/>
          <w:numId w:val="1"/>
        </w:numPr>
        <w:spacing w:after="168" w:line="259" w:lineRule="auto"/>
        <w:ind w:hanging="261"/>
      </w:pPr>
      <w:r>
        <w:rPr>
          <w:color w:val="000000"/>
        </w:rPr>
        <w:t xml:space="preserve">Go to </w:t>
      </w:r>
      <w:hyperlink r:id="rId5">
        <w:r>
          <w:rPr>
            <w:color w:val="0000EE"/>
            <w:u w:val="single" w:color="0000EE"/>
          </w:rPr>
          <w:t>https://developer.apple.com/programs/</w:t>
        </w:r>
      </w:hyperlink>
    </w:p>
    <w:p w:rsidR="003E1063" w:rsidRDefault="00A42228">
      <w:pPr>
        <w:numPr>
          <w:ilvl w:val="0"/>
          <w:numId w:val="1"/>
        </w:numPr>
        <w:spacing w:after="173" w:line="259" w:lineRule="auto"/>
        <w:ind w:hanging="261"/>
      </w:pPr>
      <w:r>
        <w:rPr>
          <w:color w:val="000000"/>
        </w:rPr>
        <w:t>Click ‘Enroll’ in top right</w:t>
      </w:r>
    </w:p>
    <w:p w:rsidR="003E1063" w:rsidRDefault="00A42228">
      <w:pPr>
        <w:numPr>
          <w:ilvl w:val="0"/>
          <w:numId w:val="1"/>
        </w:numPr>
        <w:spacing w:after="173" w:line="259" w:lineRule="auto"/>
        <w:ind w:hanging="261"/>
      </w:pPr>
      <w:r>
        <w:rPr>
          <w:color w:val="000000"/>
        </w:rPr>
        <w:t>Scroll to bottom of page, click ‘Start Your Enrollment’</w:t>
      </w:r>
    </w:p>
    <w:p w:rsidR="003E1063" w:rsidRDefault="00A42228">
      <w:pPr>
        <w:numPr>
          <w:ilvl w:val="0"/>
          <w:numId w:val="1"/>
        </w:numPr>
        <w:spacing w:after="173" w:line="259" w:lineRule="auto"/>
        <w:ind w:hanging="261"/>
      </w:pPr>
      <w:r>
        <w:rPr>
          <w:color w:val="000000"/>
        </w:rPr>
        <w:t>Sign in with your Apple ID )</w:t>
      </w:r>
    </w:p>
    <w:p w:rsidR="003E1063" w:rsidRDefault="00A42228">
      <w:pPr>
        <w:numPr>
          <w:ilvl w:val="0"/>
          <w:numId w:val="1"/>
        </w:numPr>
        <w:spacing w:after="173" w:line="259" w:lineRule="auto"/>
        <w:ind w:hanging="261"/>
      </w:pPr>
      <w:r>
        <w:rPr>
          <w:color w:val="000000"/>
        </w:rPr>
        <w:t>Select Entity Type ‘Company/Organization’ click co</w:t>
      </w:r>
      <w:r>
        <w:rPr>
          <w:color w:val="000000"/>
        </w:rPr>
        <w:t>ntinue</w:t>
      </w:r>
    </w:p>
    <w:p w:rsidR="003E1063" w:rsidRDefault="00A42228">
      <w:pPr>
        <w:ind w:left="-5"/>
      </w:pPr>
      <w:r>
        <w:t>Please note: In order for your company name to be listed as the seller on the App Store, your company must be recognized as a legal entity in your country. Sole proprietors and single person companies located in countries where they are not recogniz</w:t>
      </w:r>
      <w:r>
        <w:t>ed as legal entities will be enrolled and be listed for download under the enrollee’s personal legal name, if selected for distribution by Apple.</w:t>
      </w:r>
    </w:p>
    <w:p w:rsidR="003E1063" w:rsidRDefault="00A42228">
      <w:pPr>
        <w:numPr>
          <w:ilvl w:val="0"/>
          <w:numId w:val="1"/>
        </w:numPr>
        <w:spacing w:after="173" w:line="259" w:lineRule="auto"/>
        <w:ind w:hanging="261"/>
      </w:pPr>
      <w:r>
        <w:rPr>
          <w:color w:val="000000"/>
        </w:rPr>
        <w:t>continue following account setup instructions</w:t>
      </w:r>
    </w:p>
    <w:p w:rsidR="003E1063" w:rsidRDefault="00A42228">
      <w:pPr>
        <w:numPr>
          <w:ilvl w:val="0"/>
          <w:numId w:val="1"/>
        </w:numPr>
        <w:spacing w:after="173" w:line="259" w:lineRule="auto"/>
        <w:ind w:hanging="261"/>
      </w:pPr>
      <w:r>
        <w:rPr>
          <w:color w:val="000000"/>
        </w:rPr>
        <w:t xml:space="preserve">once you’re enrollment has been verified go to </w:t>
      </w:r>
      <w:hyperlink r:id="rId6">
        <w:r>
          <w:rPr>
            <w:color w:val="0000EE"/>
            <w:u w:val="single" w:color="0000EE"/>
          </w:rPr>
          <w:t xml:space="preserve">https://developer.apple.com/support/purchase-activation/ </w:t>
        </w:r>
      </w:hyperlink>
      <w:r>
        <w:rPr>
          <w:color w:val="000000"/>
        </w:rPr>
        <w:t>for pricing and purchases support.</w:t>
      </w:r>
    </w:p>
    <w:p w:rsidR="003E1063" w:rsidRDefault="00A42228">
      <w:pPr>
        <w:ind w:left="-5"/>
      </w:pPr>
      <w:r>
        <w:rPr>
          <w:color w:val="000000"/>
        </w:rPr>
        <w:t xml:space="preserve">Please note: </w:t>
      </w:r>
      <w:r>
        <w:t xml:space="preserve">The Apple Developer Program annual fee is 99 USD and the Apple Developer Enterprise Program </w:t>
      </w:r>
      <w:r>
        <w:t>annual fee is 299 USD, in local currency where available. Prices may vary by region and are listed in local currency during the enrollment process.</w:t>
      </w:r>
    </w:p>
    <w:sectPr w:rsidR="003E1063">
      <w:pgSz w:w="11900" w:h="16840"/>
      <w:pgMar w:top="1440" w:right="132" w:bottom="1440" w:left="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40BB"/>
    <w:multiLevelType w:val="hybridMultilevel"/>
    <w:tmpl w:val="2B2EE3DC"/>
    <w:lvl w:ilvl="0" w:tplc="09C07D76">
      <w:start w:val="1"/>
      <w:numFmt w:val="decimal"/>
      <w:lvlText w:val="%1."/>
      <w:lvlJc w:val="left"/>
      <w:pPr>
        <w:ind w:left="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B6D0F1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196E7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960A1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AD049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CC09F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CD873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3C293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4B0D2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63"/>
    <w:rsid w:val="003E1063"/>
    <w:rsid w:val="00A4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F6728F-9D6D-4D54-A3E0-C6F1211E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2" w:line="216" w:lineRule="auto"/>
      <w:ind w:left="10" w:hanging="10"/>
    </w:pPr>
    <w:rPr>
      <w:rFonts w:ascii="Calibri" w:eastAsia="Calibri" w:hAnsi="Calibri" w:cs="Calibri"/>
      <w:color w:val="262626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support/purchase-activation/" TargetMode="External"/><Relationship Id="rId5" Type="http://schemas.openxmlformats.org/officeDocument/2006/relationships/hyperlink" Target="https://developer.apple.com/pro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4</DocSecurity>
  <Lines>10</Lines>
  <Paragraphs>2</Paragraphs>
  <ScaleCrop>false</ScaleCrop>
  <Company>Organization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2017-07-30T15:46:00Z</dcterms:created>
  <dcterms:modified xsi:type="dcterms:W3CDTF">2017-07-30T15:46:00Z</dcterms:modified>
</cp:coreProperties>
</file>