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918" w:rsidRDefault="00A136FB">
      <w:pPr>
        <w:pStyle w:val="Heading1"/>
        <w:ind w:left="-5"/>
      </w:pPr>
      <w:bookmarkStart w:id="0" w:name="_GoBack"/>
      <w:bookmarkEnd w:id="0"/>
      <w:r>
        <w:t>Installation</w:t>
      </w:r>
    </w:p>
    <w:p w:rsidR="008F5918" w:rsidRDefault="00A136FB">
      <w:pPr>
        <w:ind w:left="-5"/>
      </w:pPr>
      <w:r>
        <w:t>The Summer 2017 delivery (root directory LunaShip) has the components (subdirectories):</w:t>
      </w:r>
    </w:p>
    <w:p w:rsidR="008F5918" w:rsidRDefault="00A136FB">
      <w:pPr>
        <w:ind w:left="490"/>
      </w:pPr>
      <w:r>
        <w:t>Documentation</w:t>
      </w:r>
    </w:p>
    <w:p w:rsidR="008F5918" w:rsidRDefault="00A136FB">
      <w:pPr>
        <w:ind w:left="490"/>
      </w:pPr>
      <w:r>
        <w:t>LunaApp</w:t>
      </w:r>
    </w:p>
    <w:p w:rsidR="008F5918" w:rsidRDefault="00A136FB">
      <w:pPr>
        <w:ind w:left="490"/>
      </w:pPr>
      <w:r>
        <w:t>ServerDatabase</w:t>
      </w:r>
    </w:p>
    <w:p w:rsidR="008F5918" w:rsidRDefault="00A136FB">
      <w:pPr>
        <w:ind w:left="-5"/>
      </w:pPr>
      <w:r>
        <w:t>The Documentation directory contains the product documentation:</w:t>
      </w:r>
    </w:p>
    <w:p w:rsidR="008F5918" w:rsidRDefault="00A136FB">
      <w:pPr>
        <w:ind w:left="490"/>
      </w:pPr>
      <w:r>
        <w:t>Luna report (this document) in HTML, docx, and pdf format</w:t>
      </w:r>
    </w:p>
    <w:p w:rsidR="008F5918" w:rsidRDefault="00A136FB">
      <w:pPr>
        <w:ind w:left="490"/>
      </w:pPr>
      <w:r>
        <w:t>Calendar documentation (pdf)</w:t>
      </w:r>
    </w:p>
    <w:p w:rsidR="008F5918" w:rsidRDefault="00A136FB">
      <w:pPr>
        <w:ind w:left="-5"/>
      </w:pPr>
      <w:r>
        <w:t xml:space="preserve">The LunaApp directory in the LunaShip delivery zip file is the home directory for the Luna app, that contains all the needed files for the app creation and maintenance. </w:t>
      </w:r>
      <w:r>
        <w:t>See the instructions for the app installation.</w:t>
      </w:r>
    </w:p>
    <w:p w:rsidR="008F5918" w:rsidRDefault="00A136FB">
      <w:pPr>
        <w:spacing w:after="247"/>
        <w:ind w:left="-5"/>
      </w:pPr>
      <w:r>
        <w:t>The ServerDatabase directory contains the server files, and database creation file. See those instructions.</w:t>
      </w:r>
    </w:p>
    <w:p w:rsidR="008F5918" w:rsidRDefault="00A136FB">
      <w:pPr>
        <w:pStyle w:val="Heading1"/>
        <w:ind w:left="-5"/>
      </w:pPr>
      <w:r>
        <w:t>Luna App Installation of the Summer 2017 Luna Product</w:t>
      </w:r>
    </w:p>
    <w:p w:rsidR="008F5918" w:rsidRDefault="00A136FB">
      <w:pPr>
        <w:ind w:left="-5"/>
      </w:pPr>
      <w:r>
        <w:t>When you unzip the product, the LunaApp directo</w:t>
      </w:r>
      <w:r>
        <w:t>ry (under the home LunaShip directory) is the home directory for Ionic commands to build and maintain the app. All the commands below are executed in a Mac terminal from that directory that will be called the home directory below.</w:t>
      </w:r>
    </w:p>
    <w:p w:rsidR="008F5918" w:rsidRDefault="00A136FB">
      <w:pPr>
        <w:ind w:left="-5"/>
      </w:pPr>
      <w:r>
        <w:t>The app is built using th</w:t>
      </w:r>
      <w:r>
        <w:t>e Ionic framework and tools. It is tested (in a simulator on the Mac, or in an iPhone or iPad) using the Xcode IDE. During this term, the Sublime IDE was used to edit source files on the Mac. It was used because it recognizes TypeScript files (.ts) and for</w:t>
      </w:r>
      <w:r>
        <w:t>mats them for the developer.</w:t>
      </w:r>
    </w:p>
    <w:p w:rsidR="008F5918" w:rsidRDefault="00A136FB">
      <w:pPr>
        <w:ind w:left="-5"/>
      </w:pPr>
      <w:r>
        <w:t>Product release levels used during the Summer 2017 term:</w:t>
      </w:r>
    </w:p>
    <w:p w:rsidR="008F5918" w:rsidRDefault="00A136FB">
      <w:pPr>
        <w:ind w:left="490"/>
      </w:pPr>
      <w:r>
        <w:t>Mac OS Sierra 10.12.5</w:t>
      </w:r>
    </w:p>
    <w:p w:rsidR="008F5918" w:rsidRDefault="00A136FB">
      <w:pPr>
        <w:spacing w:line="263" w:lineRule="auto"/>
        <w:ind w:left="490"/>
      </w:pPr>
      <w:hyperlink r:id="rId4">
        <w:r>
          <w:rPr>
            <w:color w:val="0000EE"/>
            <w:u w:val="single" w:color="0000EE"/>
          </w:rPr>
          <w:t>Ionic framework</w:t>
        </w:r>
      </w:hyperlink>
      <w:r>
        <w:t xml:space="preserve"> version 2</w:t>
      </w:r>
    </w:p>
    <w:p w:rsidR="008F5918" w:rsidRDefault="00A136FB">
      <w:pPr>
        <w:ind w:left="490"/>
      </w:pPr>
      <w:hyperlink r:id="rId5">
        <w:r>
          <w:rPr>
            <w:color w:val="0000EE"/>
            <w:u w:val="single" w:color="0000EE"/>
          </w:rPr>
          <w:t xml:space="preserve">Xcode </w:t>
        </w:r>
      </w:hyperlink>
      <w:r>
        <w:t>8.3 (free)</w:t>
      </w:r>
    </w:p>
    <w:p w:rsidR="008F5918" w:rsidRDefault="00A136FB">
      <w:pPr>
        <w:ind w:left="490"/>
      </w:pPr>
      <w:hyperlink r:id="rId6">
        <w:r>
          <w:rPr>
            <w:color w:val="0000EE"/>
            <w:u w:val="single" w:color="0000EE"/>
          </w:rPr>
          <w:t>Sublime</w:t>
        </w:r>
      </w:hyperlink>
      <w:r>
        <w:t xml:space="preserve"> (unregistered free version, Stable Channel Build 3126)</w:t>
      </w:r>
    </w:p>
    <w:p w:rsidR="008F5918" w:rsidRDefault="00A136FB">
      <w:pPr>
        <w:ind w:left="490"/>
      </w:pPr>
      <w:r>
        <w:t>iPad 10.3.2</w:t>
      </w:r>
    </w:p>
    <w:p w:rsidR="008F5918" w:rsidRDefault="00A136FB">
      <w:pPr>
        <w:ind w:left="490"/>
      </w:pPr>
      <w:r>
        <w:t>iPhone 6 10.3.2</w:t>
      </w:r>
    </w:p>
    <w:p w:rsidR="008F5918" w:rsidRDefault="00A136FB">
      <w:pPr>
        <w:ind w:left="-5"/>
      </w:pPr>
      <w:r>
        <w:t>The npm project manager tool is used to install packages needed by ionic.</w:t>
      </w:r>
    </w:p>
    <w:p w:rsidR="008F5918" w:rsidRDefault="00A136FB">
      <w:pPr>
        <w:ind w:left="-5"/>
      </w:pPr>
      <w:r>
        <w:t>Xcode must be used to test the app, either</w:t>
      </w:r>
      <w:r>
        <w:t xml:space="preserve"> using one of its device simulators, or the actual device attached to the Mac. Any editor can be used to maintain the source code.</w:t>
      </w:r>
    </w:p>
    <w:p w:rsidR="008F5918" w:rsidRDefault="00A136FB">
      <w:pPr>
        <w:ind w:left="-5"/>
      </w:pPr>
      <w:hyperlink r:id="rId7">
        <w:r>
          <w:rPr>
            <w:color w:val="0000EE"/>
            <w:u w:val="single" w:color="0000EE"/>
          </w:rPr>
          <w:t>Instructions</w:t>
        </w:r>
      </w:hyperlink>
      <w:r>
        <w:t xml:space="preserve"> to install the Luna ionic build from Summer</w:t>
      </w:r>
      <w:r>
        <w:t xml:space="preserve"> 2017</w:t>
      </w:r>
    </w:p>
    <w:p w:rsidR="008F5918" w:rsidRDefault="00A136FB">
      <w:pPr>
        <w:ind w:left="-5"/>
      </w:pPr>
      <w:r>
        <w:t xml:space="preserve">This installation installs the ionic product (complete directory) created during Summer 2017. A new ionic product can be created in a new directory. This takes more steps, and need not be done by the developers who will be supporting the Summer 2017 </w:t>
      </w:r>
      <w:r>
        <w:t xml:space="preserve">Luna product. The instructions used by the Summer 2017 developers to create a new Luna ionic product are </w:t>
      </w:r>
      <w:hyperlink r:id="rId8">
        <w:r>
          <w:rPr>
            <w:color w:val="0000EE"/>
            <w:u w:val="single" w:color="0000EE"/>
          </w:rPr>
          <w:t>here</w:t>
        </w:r>
      </w:hyperlink>
      <w:r>
        <w:t>.</w:t>
      </w:r>
    </w:p>
    <w:p w:rsidR="008F5918" w:rsidRDefault="00A136FB">
      <w:pPr>
        <w:ind w:left="-5"/>
      </w:pPr>
      <w:r>
        <w:t>Instructions for the Web Host server/database for Luna</w:t>
      </w:r>
    </w:p>
    <w:p w:rsidR="008F5918" w:rsidRDefault="00A136FB">
      <w:pPr>
        <w:ind w:left="-5"/>
      </w:pPr>
      <w:r>
        <w:t>Ionic can be used to build an iOS or Android app. During summer 2017, we only built and tested the iOS Luna app. However app code development can be done on Windows, and was done so during summer 2017.</w:t>
      </w:r>
    </w:p>
    <w:p w:rsidR="008F5918" w:rsidRDefault="00A136FB">
      <w:pPr>
        <w:ind w:left="-5"/>
      </w:pPr>
      <w:hyperlink r:id="rId9">
        <w:r>
          <w:rPr>
            <w:color w:val="0000EE"/>
            <w:u w:val="single" w:color="0000EE"/>
          </w:rPr>
          <w:t>Instructions</w:t>
        </w:r>
      </w:hyperlink>
      <w:r>
        <w:t xml:space="preserve"> for developing the Luna app on Windows</w:t>
      </w:r>
    </w:p>
    <w:p w:rsidR="008F5918" w:rsidRDefault="00A136FB">
      <w:pPr>
        <w:spacing w:line="263" w:lineRule="auto"/>
        <w:ind w:left="-5"/>
      </w:pPr>
      <w:hyperlink r:id="rId10">
        <w:r>
          <w:rPr>
            <w:color w:val="0000EE"/>
            <w:u w:val="single" w:color="0000EE"/>
          </w:rPr>
          <w:t>Adding a new page to the Luna app</w:t>
        </w:r>
      </w:hyperlink>
    </w:p>
    <w:p w:rsidR="008F5918" w:rsidRDefault="00A136FB">
      <w:pPr>
        <w:spacing w:line="263" w:lineRule="auto"/>
        <w:ind w:left="-5"/>
      </w:pPr>
      <w:hyperlink r:id="rId11">
        <w:r>
          <w:rPr>
            <w:color w:val="0000EE"/>
            <w:u w:val="single" w:color="0000EE"/>
          </w:rPr>
          <w:t>Testing Notes</w:t>
        </w:r>
      </w:hyperlink>
    </w:p>
    <w:sectPr w:rsidR="008F5918">
      <w:pgSz w:w="11900" w:h="16840"/>
      <w:pgMar w:top="1440" w:right="115" w:bottom="1440" w:left="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18"/>
    <w:rsid w:val="008F5918"/>
    <w:rsid w:val="00A1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3FC49AB-E727-4EBA-B914-D370676B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7" w:line="265" w:lineRule="auto"/>
      <w:ind w:left="10" w:hanging="10"/>
    </w:pPr>
    <w:rPr>
      <w:rFonts w:ascii="Calibri" w:eastAsia="Calibri" w:hAnsi="Calibri" w:cs="Calibri"/>
      <w:color w:val="000000"/>
      <w:sz w:val="19"/>
    </w:rPr>
  </w:style>
  <w:style w:type="paragraph" w:styleId="Heading1">
    <w:name w:val="heading 1"/>
    <w:next w:val="Normal"/>
    <w:link w:val="Heading1Char"/>
    <w:uiPriority w:val="9"/>
    <w:unhideWhenUsed/>
    <w:qFormat/>
    <w:pPr>
      <w:keepNext/>
      <w:keepLines/>
      <w:spacing w:after="155"/>
      <w:ind w:left="10" w:hanging="10"/>
      <w:outlineLvl w:val="0"/>
    </w:pPr>
    <w:rPr>
      <w:rFonts w:ascii="Calibri" w:eastAsia="Calibri" w:hAnsi="Calibri" w:cs="Calibri"/>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s.uky.edu/~paulp/luna/installmaccreate.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s.uky.edu/~paulp/luna/installmac.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blimetext.com/" TargetMode="External"/><Relationship Id="rId11" Type="http://schemas.openxmlformats.org/officeDocument/2006/relationships/hyperlink" Target="http://www.cs.uky.edu/~paulp/luna/testnotes.html" TargetMode="External"/><Relationship Id="rId5" Type="http://schemas.openxmlformats.org/officeDocument/2006/relationships/hyperlink" Target="https://developer.apple.com/xcode/" TargetMode="External"/><Relationship Id="rId10" Type="http://schemas.openxmlformats.org/officeDocument/2006/relationships/hyperlink" Target="http://www.cs.uky.edu/~paulp/luna/addpage.html" TargetMode="External"/><Relationship Id="rId4" Type="http://schemas.openxmlformats.org/officeDocument/2006/relationships/hyperlink" Target="https://ionicframework.com/docs/" TargetMode="External"/><Relationship Id="rId9" Type="http://schemas.openxmlformats.org/officeDocument/2006/relationships/hyperlink" Target="http://www.cs.uky.edu/~paulp/luna/installappwind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448</Words>
  <Characters>2555</Characters>
  <Application>Microsoft Office Word</Application>
  <DocSecurity>4</DocSecurity>
  <Lines>21</Lines>
  <Paragraphs>5</Paragraphs>
  <ScaleCrop>false</ScaleCrop>
  <Company>Organization</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word2</cp:lastModifiedBy>
  <cp:revision>2</cp:revision>
  <dcterms:created xsi:type="dcterms:W3CDTF">2017-07-30T15:53:00Z</dcterms:created>
  <dcterms:modified xsi:type="dcterms:W3CDTF">2017-07-30T15:53:00Z</dcterms:modified>
</cp:coreProperties>
</file>