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38377D" w14:textId="193B5784" w:rsidR="004500D0" w:rsidRDefault="00D567F5">
      <w:r>
        <w:t>Læsning</w:t>
      </w:r>
    </w:p>
    <w:p w14:paraId="149917DB" w14:textId="5034E92D" w:rsidR="00D567F5" w:rsidRDefault="00D567F5"/>
    <w:p w14:paraId="18E23B2B" w14:textId="3A048F9A" w:rsidR="00D567F5" w:rsidRPr="00D567F5" w:rsidRDefault="00D567F5">
      <w:pPr>
        <w:rPr>
          <w:color w:val="FF0000"/>
          <w:sz w:val="32"/>
          <w:szCs w:val="32"/>
        </w:rPr>
      </w:pPr>
    </w:p>
    <w:p w14:paraId="5C05DC83" w14:textId="32DE6024" w:rsidR="00D567F5" w:rsidRPr="00D567F5" w:rsidRDefault="00D567F5">
      <w:pPr>
        <w:rPr>
          <w:color w:val="FF0000"/>
          <w:sz w:val="32"/>
          <w:szCs w:val="32"/>
        </w:rPr>
      </w:pPr>
      <w:r w:rsidRPr="00D567F5">
        <w:rPr>
          <w:color w:val="FF0000"/>
          <w:sz w:val="32"/>
          <w:szCs w:val="32"/>
        </w:rPr>
        <w:t>Uge 38</w:t>
      </w:r>
    </w:p>
    <w:p w14:paraId="181B22D1" w14:textId="64136851" w:rsidR="00D567F5" w:rsidRPr="00D567F5" w:rsidRDefault="00D567F5">
      <w:pPr>
        <w:rPr>
          <w:color w:val="FF0000"/>
          <w:sz w:val="32"/>
          <w:szCs w:val="32"/>
        </w:rPr>
      </w:pPr>
    </w:p>
    <w:p w14:paraId="5795D4B3" w14:textId="6C741824" w:rsidR="00D567F5" w:rsidRPr="00D567F5" w:rsidRDefault="00D567F5">
      <w:pPr>
        <w:rPr>
          <w:lang w:val="en-US"/>
        </w:rPr>
      </w:pPr>
      <w:r w:rsidRPr="00D567F5">
        <w:rPr>
          <w:b/>
          <w:bCs/>
          <w:sz w:val="32"/>
          <w:szCs w:val="32"/>
        </w:rPr>
        <w:t>VØS</w:t>
      </w:r>
      <w:r w:rsidRPr="00D567F5">
        <w:rPr>
          <w:sz w:val="32"/>
          <w:szCs w:val="32"/>
        </w:rPr>
        <w:t xml:space="preserve"> </w:t>
      </w:r>
      <w:r>
        <w:t>– ME kap. 7 om produktionsteori (</w:t>
      </w:r>
      <w:proofErr w:type="spellStart"/>
      <w:r>
        <w:t>inputssiden</w:t>
      </w:r>
      <w:proofErr w:type="spellEnd"/>
      <w:r>
        <w:t xml:space="preserve">, MP, </w:t>
      </w:r>
      <w:proofErr w:type="spellStart"/>
      <w:r>
        <w:t>isokvant</w:t>
      </w:r>
      <w:proofErr w:type="spellEnd"/>
      <w:r>
        <w:t xml:space="preserve">, </w:t>
      </w:r>
      <w:proofErr w:type="spellStart"/>
      <w:r>
        <w:t>isokost</w:t>
      </w:r>
      <w:proofErr w:type="spellEnd"/>
      <w:r>
        <w:t xml:space="preserve">, </w:t>
      </w:r>
      <w:proofErr w:type="spellStart"/>
      <w:r>
        <w:t>omkostningsmin</w:t>
      </w:r>
      <w:proofErr w:type="spellEnd"/>
      <w:r>
        <w:t xml:space="preserve">., ekspansionsvej. </w:t>
      </w:r>
      <w:r w:rsidRPr="00D567F5">
        <w:rPr>
          <w:lang w:val="en-US"/>
        </w:rPr>
        <w:t>(</w:t>
      </w:r>
      <w:proofErr w:type="spellStart"/>
      <w:r w:rsidRPr="008A4855">
        <w:rPr>
          <w:color w:val="4472C4" w:themeColor="accent1"/>
          <w:lang w:val="en-US"/>
        </w:rPr>
        <w:t>læs</w:t>
      </w:r>
      <w:proofErr w:type="spellEnd"/>
      <w:r w:rsidRPr="008A4855">
        <w:rPr>
          <w:color w:val="4472C4" w:themeColor="accent1"/>
          <w:lang w:val="en-US"/>
        </w:rPr>
        <w:t xml:space="preserve"> </w:t>
      </w:r>
      <w:proofErr w:type="spellStart"/>
      <w:r w:rsidRPr="008A4855">
        <w:rPr>
          <w:color w:val="4472C4" w:themeColor="accent1"/>
          <w:lang w:val="en-US"/>
        </w:rPr>
        <w:t>fredag</w:t>
      </w:r>
      <w:proofErr w:type="spellEnd"/>
      <w:r w:rsidRPr="008A4855">
        <w:rPr>
          <w:color w:val="4472C4" w:themeColor="accent1"/>
          <w:lang w:val="en-US"/>
        </w:rPr>
        <w:t>)</w:t>
      </w:r>
    </w:p>
    <w:p w14:paraId="3D854488" w14:textId="3CA2FC6F" w:rsidR="00D567F5" w:rsidRPr="00D567F5" w:rsidRDefault="00D567F5">
      <w:pPr>
        <w:rPr>
          <w:lang w:val="en-US"/>
        </w:rPr>
      </w:pPr>
    </w:p>
    <w:p w14:paraId="602D8514" w14:textId="413D0DE1" w:rsidR="00D567F5" w:rsidRPr="008A4855" w:rsidRDefault="00D567F5" w:rsidP="00D567F5">
      <w:pPr>
        <w:rPr>
          <w:rFonts w:ascii="TimesNewRomanPSMT" w:hAnsi="TimesNewRomanPSMT"/>
          <w:color w:val="4472C4" w:themeColor="accent1"/>
          <w:szCs w:val="22"/>
          <w:lang w:val="en-US"/>
        </w:rPr>
      </w:pPr>
      <w:r w:rsidRPr="00D567F5">
        <w:rPr>
          <w:b/>
          <w:bCs/>
          <w:sz w:val="32"/>
          <w:szCs w:val="32"/>
          <w:lang w:val="en-US"/>
        </w:rPr>
        <w:t xml:space="preserve">BIS </w:t>
      </w:r>
      <w:r w:rsidRPr="00D567F5">
        <w:rPr>
          <w:lang w:val="en-US"/>
        </w:rPr>
        <w:t xml:space="preserve">– </w:t>
      </w:r>
      <w:proofErr w:type="spellStart"/>
      <w:r w:rsidRPr="00D567F5">
        <w:rPr>
          <w:lang w:val="en-US"/>
        </w:rPr>
        <w:t>Bocij</w:t>
      </w:r>
      <w:proofErr w:type="spellEnd"/>
      <w:r w:rsidRPr="00D567F5">
        <w:rPr>
          <w:lang w:val="en-US"/>
        </w:rPr>
        <w:t xml:space="preserve"> 6th ed. –</w:t>
      </w:r>
      <w:r>
        <w:rPr>
          <w:lang w:val="en-US"/>
        </w:rPr>
        <w:t xml:space="preserve"> </w:t>
      </w:r>
      <w:r w:rsidRPr="00D567F5">
        <w:rPr>
          <w:rFonts w:ascii="TimesNewRomanPSMT" w:hAnsi="TimesNewRomanPSMT"/>
          <w:szCs w:val="22"/>
          <w:lang w:val="en-US"/>
        </w:rPr>
        <w:t>Chapter</w:t>
      </w:r>
      <w:r w:rsidR="008A4855">
        <w:rPr>
          <w:rFonts w:ascii="TimesNewRomanPSMT" w:hAnsi="TimesNewRomanPSMT"/>
          <w:szCs w:val="22"/>
          <w:lang w:val="en-US"/>
        </w:rPr>
        <w:t xml:space="preserve"> </w:t>
      </w:r>
      <w:r w:rsidRPr="00D567F5">
        <w:rPr>
          <w:rFonts w:ascii="TimesNewRomanPSMT" w:hAnsi="TimesNewRomanPSMT"/>
          <w:szCs w:val="22"/>
          <w:lang w:val="en-US"/>
        </w:rPr>
        <w:t>2:</w:t>
      </w:r>
      <w:r w:rsidR="008A4855">
        <w:rPr>
          <w:rFonts w:ascii="TimesNewRomanPSMT" w:hAnsi="TimesNewRomanPSMT"/>
          <w:szCs w:val="22"/>
          <w:lang w:val="en-US"/>
        </w:rPr>
        <w:t xml:space="preserve"> </w:t>
      </w:r>
      <w:r w:rsidRPr="00D567F5">
        <w:rPr>
          <w:rFonts w:ascii="TimesNewRomanPSMT" w:hAnsi="TimesNewRomanPSMT"/>
          <w:szCs w:val="22"/>
          <w:lang w:val="en-US"/>
        </w:rPr>
        <w:t>page 34-54 Chapter3:</w:t>
      </w:r>
      <w:r w:rsidR="008A4855">
        <w:rPr>
          <w:rFonts w:ascii="TimesNewRomanPSMT" w:hAnsi="TimesNewRomanPSMT"/>
          <w:szCs w:val="22"/>
          <w:lang w:val="en-US"/>
        </w:rPr>
        <w:t xml:space="preserve"> </w:t>
      </w:r>
      <w:r w:rsidRPr="00D567F5">
        <w:rPr>
          <w:rFonts w:ascii="TimesNewRomanPSMT" w:hAnsi="TimesNewRomanPSMT"/>
          <w:szCs w:val="22"/>
          <w:lang w:val="en-US"/>
        </w:rPr>
        <w:t>page 62-69;93-97 (Basic Concepts:</w:t>
      </w:r>
      <w:r w:rsidRPr="00D567F5">
        <w:rPr>
          <w:rFonts w:ascii="TimesNewRomanPSMT" w:hAnsi="TimesNewRomanPSMT"/>
          <w:szCs w:val="22"/>
          <w:lang w:val="en-US"/>
        </w:rPr>
        <w:br/>
        <w:t>Introduction to Business Information Systems; Computer Systems; Categories of Software)</w:t>
      </w:r>
      <w:r>
        <w:rPr>
          <w:rFonts w:ascii="TimesNewRomanPSMT" w:hAnsi="TimesNewRomanPSMT"/>
          <w:szCs w:val="22"/>
          <w:lang w:val="en-US"/>
        </w:rPr>
        <w:t xml:space="preserve"> HTML pt.2 (</w:t>
      </w:r>
      <w:proofErr w:type="spellStart"/>
      <w:r w:rsidRPr="008A4855">
        <w:rPr>
          <w:rFonts w:ascii="TimesNewRomanPSMT" w:hAnsi="TimesNewRomanPSMT"/>
          <w:color w:val="4472C4" w:themeColor="accent1"/>
          <w:szCs w:val="22"/>
          <w:lang w:val="en-US"/>
        </w:rPr>
        <w:t>læs</w:t>
      </w:r>
      <w:proofErr w:type="spellEnd"/>
      <w:r w:rsidRPr="008A4855">
        <w:rPr>
          <w:rFonts w:ascii="TimesNewRomanPSMT" w:hAnsi="TimesNewRomanPSMT"/>
          <w:color w:val="4472C4" w:themeColor="accent1"/>
          <w:szCs w:val="22"/>
          <w:lang w:val="en-US"/>
        </w:rPr>
        <w:t xml:space="preserve"> </w:t>
      </w:r>
      <w:proofErr w:type="spellStart"/>
      <w:r w:rsidRPr="008A4855">
        <w:rPr>
          <w:rFonts w:ascii="TimesNewRomanPSMT" w:hAnsi="TimesNewRomanPSMT"/>
          <w:color w:val="4472C4" w:themeColor="accent1"/>
          <w:szCs w:val="22"/>
          <w:lang w:val="en-US"/>
        </w:rPr>
        <w:t>fredag</w:t>
      </w:r>
      <w:proofErr w:type="spellEnd"/>
      <w:r w:rsidRPr="008A4855">
        <w:rPr>
          <w:rFonts w:ascii="TimesNewRomanPSMT" w:hAnsi="TimesNewRomanPSMT"/>
          <w:color w:val="4472C4" w:themeColor="accent1"/>
          <w:szCs w:val="22"/>
          <w:lang w:val="en-US"/>
        </w:rPr>
        <w:t>)</w:t>
      </w:r>
    </w:p>
    <w:p w14:paraId="1BBDFFB9" w14:textId="63082975" w:rsidR="00D567F5" w:rsidRDefault="00D567F5" w:rsidP="00D567F5">
      <w:pPr>
        <w:rPr>
          <w:rFonts w:ascii="TimesNewRomanPSMT" w:hAnsi="TimesNewRomanPSMT"/>
          <w:szCs w:val="22"/>
          <w:lang w:val="en-US"/>
        </w:rPr>
      </w:pPr>
    </w:p>
    <w:p w14:paraId="77699D17" w14:textId="77777777" w:rsidR="00D567F5" w:rsidRDefault="00D567F5" w:rsidP="00D567F5">
      <w:pPr>
        <w:pStyle w:val="NormalWeb"/>
        <w:spacing w:before="180" w:beforeAutospacing="0" w:after="180" w:afterAutospacing="0"/>
        <w:rPr>
          <w:rFonts w:ascii="Lato" w:hAnsi="Lato"/>
          <w:color w:val="333333"/>
        </w:rPr>
      </w:pPr>
      <w:r w:rsidRPr="00D567F5">
        <w:rPr>
          <w:rFonts w:ascii="TimesNewRomanPSMT" w:hAnsi="TimesNewRomanPSMT"/>
          <w:b/>
          <w:bCs/>
          <w:sz w:val="28"/>
          <w:szCs w:val="28"/>
        </w:rPr>
        <w:t>Organisation</w:t>
      </w:r>
      <w:r w:rsidRPr="00D567F5">
        <w:rPr>
          <w:rFonts w:ascii="TimesNewRomanPSMT" w:hAnsi="TimesNewRomanPSMT"/>
          <w:szCs w:val="22"/>
        </w:rPr>
        <w:t xml:space="preserve"> - </w:t>
      </w:r>
      <w:r>
        <w:rPr>
          <w:rFonts w:ascii="Lato" w:hAnsi="Lato"/>
          <w:color w:val="333333"/>
        </w:rPr>
        <w:t>Sørensen (2006), s. 65-98.</w:t>
      </w:r>
    </w:p>
    <w:p w14:paraId="188944FC" w14:textId="77E71B58" w:rsidR="00D567F5" w:rsidRPr="00D567F5" w:rsidRDefault="00D567F5" w:rsidP="00D567F5">
      <w:pPr>
        <w:pStyle w:val="NormalWeb"/>
        <w:spacing w:before="180" w:beforeAutospacing="0" w:after="180" w:afterAutospacing="0"/>
        <w:rPr>
          <w:rFonts w:ascii="Lato" w:hAnsi="Lato"/>
          <w:color w:val="333333"/>
        </w:rPr>
      </w:pPr>
      <w:r>
        <w:rPr>
          <w:rFonts w:ascii="Lato" w:hAnsi="Lato"/>
          <w:color w:val="333333"/>
        </w:rPr>
        <w:t>Sørensen (2006), s. 117-160. (</w:t>
      </w:r>
      <w:r w:rsidRPr="00D567F5">
        <w:rPr>
          <w:rFonts w:ascii="Lato" w:hAnsi="Lato"/>
          <w:color w:val="333333"/>
        </w:rPr>
        <w:t>Organisationers form og funktion:</w:t>
      </w:r>
    </w:p>
    <w:p w14:paraId="652848B1" w14:textId="77777777" w:rsidR="00D567F5" w:rsidRPr="00D567F5" w:rsidRDefault="00D567F5" w:rsidP="00D567F5">
      <w:pPr>
        <w:numPr>
          <w:ilvl w:val="1"/>
          <w:numId w:val="1"/>
        </w:numPr>
        <w:spacing w:before="100" w:beforeAutospacing="1" w:after="100" w:afterAutospacing="1"/>
        <w:ind w:left="2190"/>
        <w:rPr>
          <w:rFonts w:ascii="Lato" w:eastAsia="Times New Roman" w:hAnsi="Lato" w:cs="Times New Roman"/>
          <w:color w:val="333333"/>
          <w:lang w:eastAsia="da-DK"/>
        </w:rPr>
      </w:pPr>
      <w:r w:rsidRPr="00D567F5">
        <w:rPr>
          <w:rFonts w:ascii="Lato" w:eastAsia="Times New Roman" w:hAnsi="Lato" w:cs="Times New Roman"/>
          <w:color w:val="333333"/>
          <w:lang w:eastAsia="da-DK"/>
        </w:rPr>
        <w:t>Identificere en organisationsstruktur</w:t>
      </w:r>
    </w:p>
    <w:p w14:paraId="5579A3A3" w14:textId="77777777" w:rsidR="00D567F5" w:rsidRPr="00D567F5" w:rsidRDefault="00D567F5" w:rsidP="00D567F5">
      <w:pPr>
        <w:numPr>
          <w:ilvl w:val="1"/>
          <w:numId w:val="1"/>
        </w:numPr>
        <w:spacing w:before="100" w:beforeAutospacing="1" w:after="100" w:afterAutospacing="1"/>
        <w:ind w:left="2190"/>
        <w:rPr>
          <w:rFonts w:ascii="Lato" w:eastAsia="Times New Roman" w:hAnsi="Lato" w:cs="Times New Roman"/>
          <w:color w:val="333333"/>
          <w:lang w:eastAsia="da-DK"/>
        </w:rPr>
      </w:pPr>
      <w:r w:rsidRPr="00D567F5">
        <w:rPr>
          <w:rFonts w:ascii="Lato" w:eastAsia="Times New Roman" w:hAnsi="Lato" w:cs="Times New Roman"/>
          <w:color w:val="333333"/>
          <w:lang w:eastAsia="da-DK"/>
        </w:rPr>
        <w:t>Diskutere designparametre for organisationsstrukturen</w:t>
      </w:r>
    </w:p>
    <w:p w14:paraId="7421051D" w14:textId="3BB75257" w:rsidR="00D567F5" w:rsidRPr="00D567F5" w:rsidRDefault="00D567F5" w:rsidP="00D567F5">
      <w:pPr>
        <w:numPr>
          <w:ilvl w:val="1"/>
          <w:numId w:val="1"/>
        </w:numPr>
        <w:spacing w:before="100" w:beforeAutospacing="1" w:after="100" w:afterAutospacing="1"/>
        <w:ind w:left="2190"/>
        <w:rPr>
          <w:rFonts w:ascii="Lato" w:eastAsia="Times New Roman" w:hAnsi="Lato" w:cs="Times New Roman"/>
          <w:color w:val="333333"/>
          <w:lang w:eastAsia="da-DK"/>
        </w:rPr>
      </w:pPr>
      <w:r w:rsidRPr="00D567F5">
        <w:rPr>
          <w:rFonts w:ascii="Lato" w:eastAsia="Times New Roman" w:hAnsi="Lato" w:cs="Times New Roman"/>
          <w:color w:val="333333"/>
          <w:lang w:eastAsia="da-DK"/>
        </w:rPr>
        <w:t>Forstå betydningen af samspillet mellem organisationsstruktur og informationsteknologi</w:t>
      </w:r>
      <w:r>
        <w:rPr>
          <w:rFonts w:ascii="Lato" w:eastAsia="Times New Roman" w:hAnsi="Lato" w:cs="Times New Roman"/>
          <w:color w:val="333333"/>
          <w:lang w:eastAsia="da-DK"/>
        </w:rPr>
        <w:t>)</w:t>
      </w:r>
    </w:p>
    <w:p w14:paraId="215F07C6" w14:textId="29010A4F" w:rsidR="00D567F5" w:rsidRPr="008A4855" w:rsidRDefault="008A4855" w:rsidP="00D567F5">
      <w:pPr>
        <w:rPr>
          <w:rFonts w:ascii="TimesNewRomanPSMT" w:hAnsi="TimesNewRomanPSMT"/>
          <w:color w:val="4472C4" w:themeColor="accent1"/>
          <w:szCs w:val="22"/>
        </w:rPr>
      </w:pPr>
      <w:r>
        <w:rPr>
          <w:rFonts w:ascii="TimesNewRomanPSMT" w:hAnsi="TimesNewRomanPSMT"/>
          <w:color w:val="4472C4" w:themeColor="accent1"/>
          <w:szCs w:val="22"/>
        </w:rPr>
        <w:t>(l</w:t>
      </w:r>
      <w:r w:rsidR="00D567F5" w:rsidRPr="008A4855">
        <w:rPr>
          <w:rFonts w:ascii="TimesNewRomanPSMT" w:hAnsi="TimesNewRomanPSMT"/>
          <w:color w:val="4472C4" w:themeColor="accent1"/>
          <w:szCs w:val="22"/>
        </w:rPr>
        <w:t>æs søndag</w:t>
      </w:r>
      <w:r>
        <w:rPr>
          <w:rFonts w:ascii="TimesNewRomanPSMT" w:hAnsi="TimesNewRomanPSMT"/>
          <w:color w:val="4472C4" w:themeColor="accent1"/>
          <w:szCs w:val="22"/>
        </w:rPr>
        <w:t>)</w:t>
      </w:r>
    </w:p>
    <w:p w14:paraId="5F5A5787" w14:textId="2BB8B4DA" w:rsidR="00D567F5" w:rsidRDefault="00D567F5" w:rsidP="00D567F5">
      <w:pPr>
        <w:rPr>
          <w:rFonts w:ascii="TimesNewRomanPSMT" w:hAnsi="TimesNewRomanPSMT"/>
          <w:szCs w:val="22"/>
        </w:rPr>
      </w:pPr>
    </w:p>
    <w:p w14:paraId="67FED82C" w14:textId="22CB627C" w:rsidR="00D567F5" w:rsidRPr="00116B21" w:rsidRDefault="00D567F5" w:rsidP="00D567F5">
      <w:pPr>
        <w:rPr>
          <w:rFonts w:ascii="TimesNewRomanPSMT" w:hAnsi="TimesNewRomanPSMT"/>
          <w:b/>
          <w:bCs/>
          <w:sz w:val="26"/>
        </w:rPr>
      </w:pPr>
      <w:r w:rsidRPr="00116B21">
        <w:rPr>
          <w:rFonts w:ascii="TimesNewRomanPSMT" w:hAnsi="TimesNewRomanPSMT"/>
          <w:b/>
          <w:bCs/>
          <w:sz w:val="26"/>
        </w:rPr>
        <w:t>Uge 39</w:t>
      </w:r>
    </w:p>
    <w:p w14:paraId="6F8DFA1F" w14:textId="00EE1251" w:rsidR="00D567F5" w:rsidRDefault="00D567F5" w:rsidP="00D567F5">
      <w:pPr>
        <w:rPr>
          <w:rFonts w:ascii="TimesNewRomanPSMT" w:hAnsi="TimesNewRomanPSMT"/>
          <w:szCs w:val="22"/>
        </w:rPr>
      </w:pPr>
    </w:p>
    <w:p w14:paraId="48414B52" w14:textId="50D19E40" w:rsidR="00742023" w:rsidRDefault="00742023" w:rsidP="00D567F5">
      <w:pPr>
        <w:rPr>
          <w:rFonts w:ascii="TimesNewRomanPSMT" w:hAnsi="TimesNewRomanPSMT"/>
          <w:szCs w:val="22"/>
        </w:rPr>
      </w:pPr>
      <w:r>
        <w:rPr>
          <w:rFonts w:ascii="TimesNewRomanPSMT" w:hAnsi="TimesNewRomanPSMT"/>
          <w:szCs w:val="22"/>
        </w:rPr>
        <w:t xml:space="preserve">Mandag: se alle omkostningsvideoer på </w:t>
      </w:r>
      <w:proofErr w:type="spellStart"/>
      <w:r>
        <w:rPr>
          <w:rFonts w:ascii="TimesNewRomanPSMT" w:hAnsi="TimesNewRomanPSMT"/>
          <w:szCs w:val="22"/>
        </w:rPr>
        <w:t>jananders</w:t>
      </w:r>
      <w:proofErr w:type="spellEnd"/>
      <w:r>
        <w:rPr>
          <w:rFonts w:ascii="TimesNewRomanPSMT" w:hAnsi="TimesNewRomanPSMT"/>
          <w:szCs w:val="22"/>
        </w:rPr>
        <w:t xml:space="preserve"> 1 time</w:t>
      </w:r>
    </w:p>
    <w:p w14:paraId="138F1A45" w14:textId="049D8AAD" w:rsidR="00742023" w:rsidRDefault="00742023" w:rsidP="00D567F5">
      <w:pPr>
        <w:rPr>
          <w:rFonts w:ascii="TimesNewRomanPSMT" w:hAnsi="TimesNewRomanPSMT"/>
          <w:szCs w:val="22"/>
        </w:rPr>
      </w:pPr>
      <w:r>
        <w:rPr>
          <w:rFonts w:ascii="TimesNewRomanPSMT" w:hAnsi="TimesNewRomanPSMT"/>
          <w:szCs w:val="22"/>
        </w:rPr>
        <w:t>Se på BIS (skriv noter fra forelæsning i dag) 30 min</w:t>
      </w:r>
    </w:p>
    <w:p w14:paraId="3BE2F78A" w14:textId="037BD091" w:rsidR="00742023" w:rsidRDefault="00742023" w:rsidP="00D567F5">
      <w:pPr>
        <w:rPr>
          <w:rFonts w:ascii="TimesNewRomanPSMT" w:hAnsi="TimesNewRomanPSMT"/>
          <w:szCs w:val="22"/>
        </w:rPr>
      </w:pPr>
      <w:r>
        <w:rPr>
          <w:rFonts w:ascii="TimesNewRomanPSMT" w:hAnsi="TimesNewRomanPSMT"/>
          <w:szCs w:val="22"/>
        </w:rPr>
        <w:t xml:space="preserve">Kig på </w:t>
      </w:r>
      <w:proofErr w:type="spellStart"/>
      <w:r>
        <w:rPr>
          <w:rFonts w:ascii="TimesNewRomanPSMT" w:hAnsi="TimesNewRomanPSMT"/>
          <w:szCs w:val="22"/>
        </w:rPr>
        <w:t>codecademy</w:t>
      </w:r>
      <w:proofErr w:type="spellEnd"/>
      <w:r>
        <w:rPr>
          <w:rFonts w:ascii="TimesNewRomanPSMT" w:hAnsi="TimesNewRomanPSMT"/>
          <w:szCs w:val="22"/>
        </w:rPr>
        <w:t xml:space="preserve"> i 30 min</w:t>
      </w:r>
    </w:p>
    <w:p w14:paraId="14EBF021" w14:textId="3A67D53D" w:rsidR="00742023" w:rsidRDefault="00742023" w:rsidP="00D567F5">
      <w:pPr>
        <w:rPr>
          <w:rFonts w:ascii="TimesNewRomanPSMT" w:hAnsi="TimesNewRomanPSMT"/>
          <w:szCs w:val="22"/>
        </w:rPr>
      </w:pPr>
    </w:p>
    <w:p w14:paraId="73480CF5" w14:textId="101A0AC2" w:rsidR="00742023" w:rsidRDefault="00742023" w:rsidP="00D567F5">
      <w:pPr>
        <w:rPr>
          <w:rFonts w:ascii="TimesNewRomanPSMT" w:hAnsi="TimesNewRomanPSMT"/>
          <w:szCs w:val="22"/>
        </w:rPr>
      </w:pPr>
      <w:r>
        <w:rPr>
          <w:rFonts w:ascii="TimesNewRomanPSMT" w:hAnsi="TimesNewRomanPSMT"/>
          <w:szCs w:val="22"/>
        </w:rPr>
        <w:t>Tirsdag:</w:t>
      </w:r>
      <w:r w:rsidR="00272004">
        <w:rPr>
          <w:rFonts w:ascii="TimesNewRomanPSMT" w:hAnsi="TimesNewRomanPSMT"/>
          <w:szCs w:val="22"/>
        </w:rPr>
        <w:t xml:space="preserve"> </w:t>
      </w:r>
      <w:r>
        <w:rPr>
          <w:rFonts w:ascii="TimesNewRomanPSMT" w:hAnsi="TimesNewRomanPSMT"/>
          <w:szCs w:val="22"/>
        </w:rPr>
        <w:t>Se forelæsningsvideoer til organisation + skrive noter</w:t>
      </w:r>
    </w:p>
    <w:p w14:paraId="521B5BF7" w14:textId="2FC599B4" w:rsidR="00272004" w:rsidRDefault="00272004" w:rsidP="00D567F5">
      <w:pPr>
        <w:rPr>
          <w:rFonts w:ascii="TimesNewRomanPSMT" w:hAnsi="TimesNewRomanPSMT"/>
          <w:szCs w:val="22"/>
        </w:rPr>
      </w:pPr>
      <w:r>
        <w:rPr>
          <w:rFonts w:ascii="TimesNewRomanPSMT" w:hAnsi="TimesNewRomanPSMT"/>
          <w:szCs w:val="22"/>
        </w:rPr>
        <w:t>Kigge på VØS opgaver til onsdag</w:t>
      </w:r>
    </w:p>
    <w:p w14:paraId="4AA64B4F" w14:textId="68A3E306" w:rsidR="00116B21" w:rsidRDefault="00116B21" w:rsidP="00D567F5">
      <w:pPr>
        <w:rPr>
          <w:rFonts w:ascii="TimesNewRomanPSMT" w:hAnsi="TimesNewRomanPSMT"/>
          <w:szCs w:val="22"/>
        </w:rPr>
      </w:pPr>
    </w:p>
    <w:p w14:paraId="72494866" w14:textId="56CA870A" w:rsidR="00116B21" w:rsidRDefault="00116B21" w:rsidP="00D567F5">
      <w:pPr>
        <w:rPr>
          <w:rFonts w:ascii="TimesNewRomanPSMT" w:hAnsi="TimesNewRomanPSMT"/>
          <w:szCs w:val="22"/>
        </w:rPr>
      </w:pPr>
      <w:r>
        <w:rPr>
          <w:rFonts w:ascii="TimesNewRomanPSMT" w:hAnsi="TimesNewRomanPSMT"/>
          <w:szCs w:val="22"/>
        </w:rPr>
        <w:t>Onsdag: slappe af</w:t>
      </w:r>
    </w:p>
    <w:p w14:paraId="32AB80CC" w14:textId="77777777" w:rsidR="006B12A7" w:rsidRDefault="006B12A7" w:rsidP="00D567F5">
      <w:pPr>
        <w:rPr>
          <w:rFonts w:ascii="TimesNewRomanPSMT" w:hAnsi="TimesNewRomanPSMT"/>
          <w:szCs w:val="22"/>
        </w:rPr>
      </w:pPr>
    </w:p>
    <w:p w14:paraId="156627B9" w14:textId="160683F6" w:rsidR="00116B21" w:rsidRDefault="00116B21" w:rsidP="00D567F5">
      <w:pPr>
        <w:rPr>
          <w:rFonts w:ascii="TimesNewRomanPSMT" w:hAnsi="TimesNewRomanPSMT"/>
          <w:szCs w:val="22"/>
        </w:rPr>
      </w:pPr>
      <w:r>
        <w:rPr>
          <w:rFonts w:ascii="TimesNewRomanPSMT" w:hAnsi="TimesNewRomanPSMT"/>
          <w:szCs w:val="22"/>
        </w:rPr>
        <w:t xml:space="preserve">Torsdag: kigge på </w:t>
      </w:r>
      <w:proofErr w:type="spellStart"/>
      <w:r>
        <w:rPr>
          <w:rFonts w:ascii="TimesNewRomanPSMT" w:hAnsi="TimesNewRomanPSMT"/>
          <w:szCs w:val="22"/>
        </w:rPr>
        <w:t>codecademy</w:t>
      </w:r>
      <w:proofErr w:type="spellEnd"/>
      <w:r>
        <w:rPr>
          <w:rFonts w:ascii="TimesNewRomanPSMT" w:hAnsi="TimesNewRomanPSMT"/>
          <w:szCs w:val="22"/>
        </w:rPr>
        <w:t xml:space="preserve"> 30 min</w:t>
      </w:r>
    </w:p>
    <w:p w14:paraId="130134CF" w14:textId="7878D6BE" w:rsidR="00116B21" w:rsidRDefault="00116B21" w:rsidP="00D567F5">
      <w:pPr>
        <w:rPr>
          <w:rFonts w:ascii="TimesNewRomanPSMT" w:hAnsi="TimesNewRomanPSMT"/>
          <w:szCs w:val="22"/>
        </w:rPr>
      </w:pPr>
      <w:r>
        <w:rPr>
          <w:rFonts w:ascii="TimesNewRomanPSMT" w:hAnsi="TimesNewRomanPSMT"/>
          <w:szCs w:val="22"/>
        </w:rPr>
        <w:t>Se VØS videoer</w:t>
      </w:r>
    </w:p>
    <w:p w14:paraId="4ED31F8C" w14:textId="77777777" w:rsidR="006B12A7" w:rsidRDefault="006B12A7" w:rsidP="00D567F5">
      <w:pPr>
        <w:rPr>
          <w:rFonts w:ascii="TimesNewRomanPSMT" w:hAnsi="TimesNewRomanPSMT"/>
          <w:szCs w:val="22"/>
        </w:rPr>
      </w:pPr>
    </w:p>
    <w:p w14:paraId="41311AF1" w14:textId="146E26B0" w:rsidR="00116B21" w:rsidRDefault="00116B21" w:rsidP="00D567F5">
      <w:pPr>
        <w:rPr>
          <w:rFonts w:ascii="TimesNewRomanPSMT" w:hAnsi="TimesNewRomanPSMT"/>
          <w:szCs w:val="22"/>
        </w:rPr>
      </w:pPr>
      <w:r>
        <w:rPr>
          <w:rFonts w:ascii="TimesNewRomanPSMT" w:hAnsi="TimesNewRomanPSMT"/>
          <w:szCs w:val="22"/>
        </w:rPr>
        <w:t xml:space="preserve">Fredag + lørdag = </w:t>
      </w:r>
      <w:proofErr w:type="spellStart"/>
      <w:r>
        <w:rPr>
          <w:rFonts w:ascii="TimesNewRomanPSMT" w:hAnsi="TimesNewRomanPSMT"/>
          <w:szCs w:val="22"/>
        </w:rPr>
        <w:t>chill</w:t>
      </w:r>
      <w:proofErr w:type="spellEnd"/>
    </w:p>
    <w:p w14:paraId="60CEE5D5" w14:textId="77777777" w:rsidR="006B12A7" w:rsidRDefault="006B12A7" w:rsidP="00D567F5">
      <w:pPr>
        <w:rPr>
          <w:rFonts w:ascii="TimesNewRomanPSMT" w:hAnsi="TimesNewRomanPSMT"/>
          <w:szCs w:val="22"/>
        </w:rPr>
      </w:pPr>
    </w:p>
    <w:p w14:paraId="177C00A3" w14:textId="6B2695D7" w:rsidR="00116B21" w:rsidRDefault="00116B21" w:rsidP="00D567F5">
      <w:pPr>
        <w:rPr>
          <w:rFonts w:ascii="TimesNewRomanPSMT" w:hAnsi="TimesNewRomanPSMT"/>
          <w:szCs w:val="22"/>
        </w:rPr>
      </w:pPr>
      <w:r>
        <w:rPr>
          <w:rFonts w:ascii="TimesNewRomanPSMT" w:hAnsi="TimesNewRomanPSMT"/>
          <w:szCs w:val="22"/>
        </w:rPr>
        <w:t>Søndag: se VØS og læs BIS</w:t>
      </w:r>
    </w:p>
    <w:p w14:paraId="3128E774" w14:textId="77777777" w:rsidR="00742023" w:rsidRDefault="00742023" w:rsidP="00D567F5">
      <w:pPr>
        <w:rPr>
          <w:rFonts w:ascii="TimesNewRomanPSMT" w:hAnsi="TimesNewRomanPSMT"/>
          <w:szCs w:val="22"/>
        </w:rPr>
      </w:pPr>
    </w:p>
    <w:p w14:paraId="7D16A1B7" w14:textId="77777777" w:rsidR="00D567F5" w:rsidRDefault="00D567F5" w:rsidP="00D567F5">
      <w:pPr>
        <w:rPr>
          <w:rFonts w:ascii="TimesNewRomanPSMT" w:hAnsi="TimesNewRomanPSMT"/>
          <w:szCs w:val="22"/>
        </w:rPr>
      </w:pPr>
    </w:p>
    <w:p w14:paraId="582C0495" w14:textId="77777777" w:rsidR="00D567F5" w:rsidRPr="00D567F5" w:rsidRDefault="00D567F5" w:rsidP="00D567F5">
      <w:pPr>
        <w:rPr>
          <w:rFonts w:ascii="TimesNewRomanPSMT" w:hAnsi="TimesNewRomanPSMT"/>
          <w:szCs w:val="22"/>
        </w:rPr>
      </w:pPr>
    </w:p>
    <w:p w14:paraId="4D5222C7" w14:textId="77777777" w:rsidR="00D567F5" w:rsidRPr="00D567F5" w:rsidRDefault="00D567F5"/>
    <w:sectPr w:rsidR="00D567F5" w:rsidRPr="00D567F5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656D30"/>
    <w:multiLevelType w:val="multilevel"/>
    <w:tmpl w:val="3C005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7F5"/>
    <w:rsid w:val="00116B21"/>
    <w:rsid w:val="00272004"/>
    <w:rsid w:val="00384854"/>
    <w:rsid w:val="004500D0"/>
    <w:rsid w:val="006B12A7"/>
    <w:rsid w:val="00742023"/>
    <w:rsid w:val="008A4855"/>
    <w:rsid w:val="00D56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BA50AD3"/>
  <w15:chartTrackingRefBased/>
  <w15:docId w15:val="{D991245E-1373-8D46-AEF4-602710A00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567F5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da-DK"/>
    </w:rPr>
  </w:style>
  <w:style w:type="paragraph" w:customStyle="1" w:styleId="textbox">
    <w:name w:val="textbox"/>
    <w:basedOn w:val="Normal"/>
    <w:rsid w:val="00D567F5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da-DK"/>
    </w:rPr>
  </w:style>
  <w:style w:type="character" w:styleId="Fremhv">
    <w:name w:val="Emphasis"/>
    <w:basedOn w:val="Standardskrifttypeiafsnit"/>
    <w:uiPriority w:val="20"/>
    <w:qFormat/>
    <w:rsid w:val="00D567F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058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17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8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985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554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062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4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0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7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5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588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775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141</Words>
  <Characters>864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Alaa El Din Badawi</dc:creator>
  <cp:keywords/>
  <dc:description/>
  <cp:lastModifiedBy>Ahmed Alaa El Din Badawi</cp:lastModifiedBy>
  <cp:revision>6</cp:revision>
  <dcterms:created xsi:type="dcterms:W3CDTF">2021-09-14T12:04:00Z</dcterms:created>
  <dcterms:modified xsi:type="dcterms:W3CDTF">2021-09-27T13:02:00Z</dcterms:modified>
</cp:coreProperties>
</file>