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553731" w14:textId="1C5BEFA9" w:rsidR="00353BAF" w:rsidRPr="00AD77A2" w:rsidRDefault="00AD77A2" w:rsidP="00AD77A2">
      <w:pPr>
        <w:pStyle w:val="Lijstalinea"/>
        <w:numPr>
          <w:ilvl w:val="0"/>
          <w:numId w:val="1"/>
        </w:numPr>
        <w:rPr>
          <w:lang w:val="en-GB"/>
        </w:rPr>
      </w:pPr>
      <w:r w:rsidRPr="00AD77A2">
        <w:rPr>
          <w:lang w:val="en-GB"/>
        </w:rPr>
        <w:t>Read through book</w:t>
      </w:r>
    </w:p>
    <w:p w14:paraId="2657E2BB" w14:textId="0EF05316" w:rsidR="00AD77A2" w:rsidRPr="00AD77A2" w:rsidRDefault="00AD77A2" w:rsidP="00954E5C">
      <w:pPr>
        <w:pStyle w:val="Lijstalinea"/>
        <w:numPr>
          <w:ilvl w:val="0"/>
          <w:numId w:val="1"/>
        </w:numPr>
        <w:rPr>
          <w:lang w:val="en-GB"/>
        </w:rPr>
      </w:pPr>
      <w:r w:rsidRPr="00AD77A2">
        <w:rPr>
          <w:lang w:val="en-GB"/>
        </w:rPr>
        <w:t>Look at the books at:</w:t>
      </w:r>
      <w:r w:rsidR="00954E5C">
        <w:rPr>
          <w:lang w:val="en-GB"/>
        </w:rPr>
        <w:t xml:space="preserve"> </w:t>
      </w:r>
      <w:hyperlink r:id="rId5" w:history="1">
        <w:r w:rsidR="00954E5C" w:rsidRPr="0018623C">
          <w:rPr>
            <w:rStyle w:val="Hyperlink"/>
            <w:lang w:val="en-GB"/>
          </w:rPr>
          <w:t>http://www.physicsbasedanimation.com/books-2/</w:t>
        </w:r>
      </w:hyperlink>
      <w:r w:rsidR="00954E5C">
        <w:rPr>
          <w:lang w:val="en-GB"/>
        </w:rPr>
        <w:t xml:space="preserve"> </w:t>
      </w:r>
      <w:bookmarkStart w:id="0" w:name="_GoBack"/>
      <w:bookmarkEnd w:id="0"/>
    </w:p>
    <w:p w14:paraId="6DF095B9" w14:textId="371D48AA" w:rsidR="00AD77A2" w:rsidRPr="00AD77A2" w:rsidRDefault="00AD77A2" w:rsidP="00AD77A2">
      <w:pPr>
        <w:pStyle w:val="Lijstalinea"/>
        <w:numPr>
          <w:ilvl w:val="0"/>
          <w:numId w:val="1"/>
        </w:numPr>
        <w:rPr>
          <w:lang w:val="en-GB"/>
        </w:rPr>
      </w:pPr>
      <w:r w:rsidRPr="00AD77A2">
        <w:rPr>
          <w:lang w:val="en-GB"/>
        </w:rPr>
        <w:t>Point clouds:</w:t>
      </w:r>
    </w:p>
    <w:p w14:paraId="79797C31" w14:textId="656CDB98" w:rsidR="00AD77A2" w:rsidRPr="00AD77A2" w:rsidRDefault="00AD77A2" w:rsidP="00AD77A2">
      <w:pPr>
        <w:pStyle w:val="Lijstalinea"/>
        <w:numPr>
          <w:ilvl w:val="1"/>
          <w:numId w:val="1"/>
        </w:numPr>
        <w:rPr>
          <w:lang w:val="en-GB"/>
        </w:rPr>
      </w:pPr>
      <w:r w:rsidRPr="00AD77A2">
        <w:rPr>
          <w:lang w:val="en-GB"/>
        </w:rPr>
        <w:t>Look at elevated functions: elevation map</w:t>
      </w:r>
    </w:p>
    <w:p w14:paraId="1C313B26" w14:textId="69E166A8" w:rsidR="00AD77A2" w:rsidRPr="00AD77A2" w:rsidRDefault="00AD77A2" w:rsidP="00AD77A2">
      <w:pPr>
        <w:pStyle w:val="Lijstalinea"/>
        <w:numPr>
          <w:ilvl w:val="0"/>
          <w:numId w:val="1"/>
        </w:numPr>
        <w:rPr>
          <w:lang w:val="en-GB"/>
        </w:rPr>
      </w:pPr>
      <w:r w:rsidRPr="00AD77A2">
        <w:rPr>
          <w:lang w:val="en-GB"/>
        </w:rPr>
        <w:t>Summarize the papers</w:t>
      </w:r>
    </w:p>
    <w:p w14:paraId="072C1BD8" w14:textId="28645A69" w:rsidR="00AD77A2" w:rsidRPr="00AD77A2" w:rsidRDefault="00AD77A2" w:rsidP="00AD77A2">
      <w:pPr>
        <w:pStyle w:val="Lijstalinea"/>
        <w:numPr>
          <w:ilvl w:val="0"/>
          <w:numId w:val="1"/>
        </w:numPr>
        <w:rPr>
          <w:lang w:val="en-GB"/>
        </w:rPr>
      </w:pPr>
      <w:r w:rsidRPr="00AD77A2">
        <w:rPr>
          <w:lang w:val="en-GB"/>
        </w:rPr>
        <w:t>Look up actual point clouds</w:t>
      </w:r>
    </w:p>
    <w:p w14:paraId="2CED3268" w14:textId="1E0ED1F3" w:rsidR="00AD77A2" w:rsidRPr="00AD77A2" w:rsidRDefault="00AD77A2" w:rsidP="00AD77A2">
      <w:pPr>
        <w:pStyle w:val="Lijstalinea"/>
        <w:numPr>
          <w:ilvl w:val="0"/>
          <w:numId w:val="1"/>
        </w:numPr>
        <w:rPr>
          <w:lang w:val="en-GB"/>
        </w:rPr>
      </w:pPr>
      <w:r w:rsidRPr="00AD77A2">
        <w:rPr>
          <w:lang w:val="en-GB"/>
        </w:rPr>
        <w:t>Related work:</w:t>
      </w:r>
    </w:p>
    <w:p w14:paraId="399913BF" w14:textId="00DC827A" w:rsidR="00AD77A2" w:rsidRPr="00AD77A2" w:rsidRDefault="00AD77A2" w:rsidP="00AD77A2">
      <w:pPr>
        <w:pStyle w:val="Lijstalinea"/>
        <w:numPr>
          <w:ilvl w:val="1"/>
          <w:numId w:val="1"/>
        </w:numPr>
        <w:rPr>
          <w:lang w:val="en-GB"/>
        </w:rPr>
      </w:pPr>
      <w:r w:rsidRPr="00AD77A2">
        <w:rPr>
          <w:lang w:val="en-GB"/>
        </w:rPr>
        <w:t>Importance</w:t>
      </w:r>
    </w:p>
    <w:p w14:paraId="26864515" w14:textId="0DD23982" w:rsidR="00AD77A2" w:rsidRPr="00AD77A2" w:rsidRDefault="00AD77A2" w:rsidP="00AD77A2">
      <w:pPr>
        <w:pStyle w:val="Lijstalinea"/>
        <w:numPr>
          <w:ilvl w:val="1"/>
          <w:numId w:val="1"/>
        </w:numPr>
        <w:rPr>
          <w:lang w:val="en-GB"/>
        </w:rPr>
      </w:pPr>
      <w:r w:rsidRPr="00AD77A2">
        <w:rPr>
          <w:lang w:val="en-GB"/>
        </w:rPr>
        <w:t>Novelty</w:t>
      </w:r>
    </w:p>
    <w:p w14:paraId="215A1D05" w14:textId="50F31E92" w:rsidR="00AD77A2" w:rsidRPr="00AD77A2" w:rsidRDefault="00AD77A2" w:rsidP="00AD77A2">
      <w:pPr>
        <w:pStyle w:val="Lijstalinea"/>
        <w:numPr>
          <w:ilvl w:val="0"/>
          <w:numId w:val="1"/>
        </w:numPr>
        <w:rPr>
          <w:lang w:val="en-GB"/>
        </w:rPr>
      </w:pPr>
      <w:r w:rsidRPr="00AD77A2">
        <w:rPr>
          <w:lang w:val="en-GB"/>
        </w:rPr>
        <w:t>Geometry processing with point clouds</w:t>
      </w:r>
    </w:p>
    <w:sectPr w:rsidR="00AD77A2" w:rsidRPr="00AD77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B6B40"/>
    <w:multiLevelType w:val="hybridMultilevel"/>
    <w:tmpl w:val="82AEAF02"/>
    <w:lvl w:ilvl="0" w:tplc="727434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EE"/>
    <w:rsid w:val="003241EE"/>
    <w:rsid w:val="00353BAF"/>
    <w:rsid w:val="00954E5C"/>
    <w:rsid w:val="00AD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88A35"/>
  <w15:chartTrackingRefBased/>
  <w15:docId w15:val="{0648F9A7-56FA-4D58-B8BD-4A4C774E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AD77A2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954E5C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54E5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7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hysicsbasedanimation.com/books-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3</cp:revision>
  <dcterms:created xsi:type="dcterms:W3CDTF">2017-12-01T12:10:00Z</dcterms:created>
  <dcterms:modified xsi:type="dcterms:W3CDTF">2017-12-01T12:13:00Z</dcterms:modified>
</cp:coreProperties>
</file>