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4F42C" w14:textId="7A182019" w:rsidR="00353BAF" w:rsidRDefault="00826A0A">
      <w:proofErr w:type="spellStart"/>
      <w:r>
        <w:t>To</w:t>
      </w:r>
      <w:proofErr w:type="spellEnd"/>
      <w:r>
        <w:t xml:space="preserve"> Do:</w:t>
      </w:r>
    </w:p>
    <w:p w14:paraId="0A944CB5" w14:textId="5F2B0A3A" w:rsidR="00826A0A" w:rsidRDefault="00B04381" w:rsidP="00826A0A">
      <w:pPr>
        <w:pStyle w:val="Lijstalinea"/>
        <w:numPr>
          <w:ilvl w:val="0"/>
          <w:numId w:val="1"/>
        </w:numPr>
        <w:rPr>
          <w:lang w:val="en-GB"/>
        </w:rPr>
      </w:pPr>
      <w:r w:rsidRPr="00826A0A">
        <w:rPr>
          <w:lang w:val="en-GB"/>
        </w:rPr>
        <w:t>Summaries</w:t>
      </w:r>
      <w:r w:rsidR="00826A0A" w:rsidRPr="00826A0A">
        <w:rPr>
          <w:lang w:val="en-GB"/>
        </w:rPr>
        <w:t xml:space="preserve"> of current state-of-</w:t>
      </w:r>
      <w:r w:rsidR="00826A0A">
        <w:rPr>
          <w:lang w:val="en-GB"/>
        </w:rPr>
        <w:t>the-art:</w:t>
      </w:r>
    </w:p>
    <w:p w14:paraId="1F480D44" w14:textId="1C66F401" w:rsidR="00826A0A" w:rsidRDefault="00826A0A" w:rsidP="00826A0A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Fluid simulation (large scale)</w:t>
      </w:r>
    </w:p>
    <w:p w14:paraId="34AB7E84" w14:textId="59FC9BD8" w:rsidR="00826A0A" w:rsidRDefault="00826A0A" w:rsidP="00826A0A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Point Clouds</w:t>
      </w:r>
    </w:p>
    <w:p w14:paraId="4AF398D7" w14:textId="40CADC67" w:rsidR="00B04381" w:rsidRDefault="00B04381" w:rsidP="00B04381">
      <w:pPr>
        <w:rPr>
          <w:lang w:val="en-GB"/>
        </w:rPr>
      </w:pPr>
      <w:r>
        <w:rPr>
          <w:lang w:val="en-GB"/>
        </w:rPr>
        <w:t>Look at who cites the flood paper</w:t>
      </w:r>
      <w:r w:rsidR="007B2EFB">
        <w:rPr>
          <w:lang w:val="en-GB"/>
        </w:rPr>
        <w:t>:</w:t>
      </w:r>
    </w:p>
    <w:p w14:paraId="41763495" w14:textId="542BB53A" w:rsidR="007B2EFB" w:rsidRPr="007B2EFB" w:rsidRDefault="007B2EFB" w:rsidP="007B2EF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Only two papers cite it: one is from a master thesis of Arizona state university, which is </w:t>
      </w:r>
      <w:r w:rsidR="001E71F9">
        <w:rPr>
          <w:lang w:val="en-GB"/>
        </w:rPr>
        <w:t>more laid out as a book</w:t>
      </w:r>
      <w:r>
        <w:rPr>
          <w:lang w:val="en-GB"/>
        </w:rPr>
        <w:t>. The other paper is a</w:t>
      </w:r>
      <w:r w:rsidR="001E71F9">
        <w:rPr>
          <w:lang w:val="en-GB"/>
        </w:rPr>
        <w:t xml:space="preserve"> paper from Indonesia, which is not available in English or </w:t>
      </w:r>
      <w:r w:rsidR="00AA09CF">
        <w:rPr>
          <w:lang w:val="en-GB"/>
        </w:rPr>
        <w:t>Dutch</w:t>
      </w:r>
      <w:bookmarkStart w:id="0" w:name="_GoBack"/>
      <w:bookmarkEnd w:id="0"/>
      <w:r w:rsidR="001E71F9">
        <w:rPr>
          <w:lang w:val="en-GB"/>
        </w:rPr>
        <w:t>.</w:t>
      </w:r>
    </w:p>
    <w:p w14:paraId="3A50B28C" w14:textId="44DE76C2" w:rsidR="00B04381" w:rsidRDefault="00B04381" w:rsidP="00B04381">
      <w:pPr>
        <w:rPr>
          <w:lang w:val="en-GB"/>
        </w:rPr>
      </w:pPr>
    </w:p>
    <w:p w14:paraId="257EB869" w14:textId="71B40627" w:rsidR="00B04381" w:rsidRDefault="00B04381" w:rsidP="00B04381">
      <w:pPr>
        <w:rPr>
          <w:lang w:val="en-GB"/>
        </w:rPr>
      </w:pPr>
      <w:proofErr w:type="gramStart"/>
      <w:r>
        <w:rPr>
          <w:lang w:val="en-GB"/>
        </w:rPr>
        <w:t>Look into</w:t>
      </w:r>
      <w:proofErr w:type="gramEnd"/>
      <w:r>
        <w:rPr>
          <w:lang w:val="en-GB"/>
        </w:rPr>
        <w:t>:</w:t>
      </w:r>
    </w:p>
    <w:p w14:paraId="225CED0C" w14:textId="206CF00C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Fluid dynamics:</w:t>
      </w:r>
    </w:p>
    <w:p w14:paraId="0E41BC80" w14:textId="5103E658" w:rsidR="00B04381" w:rsidRDefault="00B04381" w:rsidP="00B04381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Computation</w:t>
      </w:r>
    </w:p>
    <w:p w14:paraId="1DA89D94" w14:textId="5B113682" w:rsidR="00B04381" w:rsidRDefault="00B04381" w:rsidP="00B04381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Simulations of sea / ships / shores</w:t>
      </w:r>
    </w:p>
    <w:p w14:paraId="3E650580" w14:textId="61B9B84C" w:rsidR="00B04381" w:rsidRDefault="00B04381" w:rsidP="00B04381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Oil spills</w:t>
      </w:r>
    </w:p>
    <w:p w14:paraId="2CE013F4" w14:textId="476649FB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Point clouds:</w:t>
      </w:r>
    </w:p>
    <w:p w14:paraId="3A310491" w14:textId="278FB139" w:rsidR="00B04381" w:rsidRDefault="00B04381" w:rsidP="00B04381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Collision detection</w:t>
      </w:r>
    </w:p>
    <w:p w14:paraId="4E8EAEC6" w14:textId="26D8430B" w:rsidR="00B04381" w:rsidRPr="00B04381" w:rsidRDefault="00B04381" w:rsidP="00B04381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Particle hydro dynamics</w:t>
      </w:r>
    </w:p>
    <w:p w14:paraId="1D888BD5" w14:textId="77777777" w:rsidR="00B04381" w:rsidRDefault="00B04381" w:rsidP="00B04381">
      <w:pPr>
        <w:rPr>
          <w:lang w:val="en-GB"/>
        </w:rPr>
      </w:pPr>
    </w:p>
    <w:p w14:paraId="18208F44" w14:textId="60A0F501" w:rsidR="00B04381" w:rsidRDefault="00B04381" w:rsidP="00B04381">
      <w:pPr>
        <w:rPr>
          <w:lang w:val="en-GB"/>
        </w:rPr>
      </w:pPr>
      <w:r>
        <w:rPr>
          <w:lang w:val="en-GB"/>
        </w:rPr>
        <w:t>Places to search:</w:t>
      </w:r>
    </w:p>
    <w:p w14:paraId="3ADDC9A7" w14:textId="6E711E68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CGraph</w:t>
      </w:r>
      <w:proofErr w:type="spellEnd"/>
    </w:p>
    <w:p w14:paraId="04A87BEA" w14:textId="38F46FD2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Euro Graphics</w:t>
      </w:r>
    </w:p>
    <w:p w14:paraId="14729DF0" w14:textId="050A47FD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E-science</w:t>
      </w:r>
    </w:p>
    <w:p w14:paraId="76786D08" w14:textId="24BE529F" w:rsid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Mechanical engineering papers</w:t>
      </w:r>
    </w:p>
    <w:p w14:paraId="3474683E" w14:textId="71EE8C7D" w:rsidR="00B04381" w:rsidRPr="00B04381" w:rsidRDefault="00B04381" w:rsidP="00B04381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Look at things companies do</w:t>
      </w:r>
    </w:p>
    <w:sectPr w:rsidR="00B04381" w:rsidRPr="00B04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82C"/>
    <w:multiLevelType w:val="hybridMultilevel"/>
    <w:tmpl w:val="64769D6A"/>
    <w:lvl w:ilvl="0" w:tplc="29BEC7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F3"/>
    <w:rsid w:val="001E71F9"/>
    <w:rsid w:val="00353BAF"/>
    <w:rsid w:val="003744F3"/>
    <w:rsid w:val="007B2EFB"/>
    <w:rsid w:val="00826A0A"/>
    <w:rsid w:val="00AA09CF"/>
    <w:rsid w:val="00B0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A43C"/>
  <w15:chartTrackingRefBased/>
  <w15:docId w15:val="{7B193DB3-11D5-4DAD-9305-BB46C49B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26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3</cp:revision>
  <dcterms:created xsi:type="dcterms:W3CDTF">2018-01-03T13:30:00Z</dcterms:created>
  <dcterms:modified xsi:type="dcterms:W3CDTF">2018-01-03T14:57:00Z</dcterms:modified>
</cp:coreProperties>
</file>