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68" w:rsidRDefault="00EB4C68" w:rsidP="0053443E">
      <w:pPr>
        <w:spacing w:after="120"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EB4C68" w:rsidRDefault="00EB4C68" w:rsidP="0053443E">
      <w:pPr>
        <w:spacing w:after="120"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EB4C68" w:rsidRDefault="00EB4C68" w:rsidP="0053443E">
      <w:pPr>
        <w:spacing w:after="120" w:line="360" w:lineRule="auto"/>
        <w:jc w:val="center"/>
        <w:rPr>
          <w:szCs w:val="28"/>
        </w:rPr>
      </w:pPr>
      <w:r>
        <w:rPr>
          <w:szCs w:val="28"/>
        </w:rPr>
        <w:t>(МОСКОВСКИЙ ПОЛИТЕХ)</w:t>
      </w:r>
    </w:p>
    <w:p w:rsidR="00EB4C68" w:rsidRDefault="00EB4C68" w:rsidP="0053443E">
      <w:pPr>
        <w:spacing w:after="120" w:line="360" w:lineRule="auto"/>
        <w:jc w:val="center"/>
        <w:rPr>
          <w:szCs w:val="28"/>
        </w:rPr>
      </w:pPr>
      <w:r w:rsidRPr="00F35F3D">
        <w:rPr>
          <w:noProof/>
          <w:szCs w:val="28"/>
          <w:lang w:eastAsia="ru-RU"/>
        </w:rPr>
        <w:drawing>
          <wp:inline distT="0" distB="0" distL="0" distR="0">
            <wp:extent cx="1123950" cy="1123950"/>
            <wp:effectExtent l="0" t="0" r="0" b="0"/>
            <wp:docPr id="4" name="Рисунок 29" descr="Лого в в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Лого в вор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68" w:rsidRDefault="00EB4C68" w:rsidP="0053443E">
      <w:pPr>
        <w:spacing w:after="120" w:line="360" w:lineRule="auto"/>
        <w:jc w:val="center"/>
        <w:rPr>
          <w:szCs w:val="28"/>
        </w:rPr>
      </w:pPr>
    </w:p>
    <w:p w:rsidR="00EB4C68" w:rsidRPr="00EA3489" w:rsidRDefault="00EB4C68" w:rsidP="0053443E">
      <w:pPr>
        <w:spacing w:after="120" w:line="360" w:lineRule="auto"/>
        <w:jc w:val="center"/>
        <w:rPr>
          <w:szCs w:val="28"/>
        </w:rPr>
      </w:pPr>
      <w:bookmarkStart w:id="0" w:name="_Hlk532617565"/>
      <w:r>
        <w:rPr>
          <w:szCs w:val="28"/>
        </w:rPr>
        <w:t>Программная инженерия</w:t>
      </w:r>
    </w:p>
    <w:p w:rsidR="00EB4C68" w:rsidRPr="00EA3489" w:rsidRDefault="00EB4C68" w:rsidP="0053443E">
      <w:pPr>
        <w:spacing w:after="120" w:line="360" w:lineRule="auto"/>
        <w:jc w:val="center"/>
        <w:rPr>
          <w:szCs w:val="28"/>
        </w:rPr>
      </w:pPr>
    </w:p>
    <w:bookmarkEnd w:id="0"/>
    <w:p w:rsidR="00574CDF" w:rsidRPr="0061688B" w:rsidRDefault="00574CDF" w:rsidP="00574CDF">
      <w:pPr>
        <w:widowControl w:val="0"/>
        <w:spacing w:line="360" w:lineRule="auto"/>
        <w:jc w:val="center"/>
        <w:rPr>
          <w:rFonts w:eastAsia="Times New Roman"/>
          <w:szCs w:val="28"/>
        </w:rPr>
      </w:pPr>
      <w:r w:rsidRPr="0061688B">
        <w:rPr>
          <w:rFonts w:eastAsia="Times New Roman"/>
          <w:szCs w:val="28"/>
        </w:rPr>
        <w:t>Отчёт</w:t>
      </w:r>
    </w:p>
    <w:p w:rsidR="00574CDF" w:rsidRPr="00BE1D6B" w:rsidRDefault="00574CDF" w:rsidP="00574CDF">
      <w:pPr>
        <w:widowControl w:val="0"/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О проделанной работе лабораторная работа №5</w:t>
      </w:r>
      <w:r>
        <w:rPr>
          <w:rFonts w:eastAsia="Times New Roman"/>
          <w:szCs w:val="28"/>
        </w:rPr>
        <w:br/>
      </w:r>
      <w:r w:rsidRPr="003455D6">
        <w:rPr>
          <w:szCs w:val="28"/>
        </w:rPr>
        <w:t>«Написание ТЗ ч.</w:t>
      </w:r>
      <w:r>
        <w:rPr>
          <w:szCs w:val="28"/>
        </w:rPr>
        <w:t>3</w:t>
      </w:r>
      <w:r w:rsidRPr="003455D6">
        <w:rPr>
          <w:szCs w:val="28"/>
        </w:rPr>
        <w:t>.»</w:t>
      </w:r>
    </w:p>
    <w:p w:rsidR="00EB4C68" w:rsidRPr="00647A3D" w:rsidRDefault="00EB4C68" w:rsidP="0053443E">
      <w:pPr>
        <w:spacing w:after="120" w:line="360" w:lineRule="auto"/>
        <w:ind w:right="3"/>
        <w:jc w:val="center"/>
      </w:pPr>
    </w:p>
    <w:p w:rsidR="00EB4C68" w:rsidRDefault="00EB4C68" w:rsidP="0053443E">
      <w:pPr>
        <w:spacing w:after="120" w:line="360" w:lineRule="auto"/>
        <w:jc w:val="center"/>
        <w:rPr>
          <w:szCs w:val="28"/>
        </w:rPr>
      </w:pPr>
      <w:r>
        <w:rPr>
          <w:szCs w:val="28"/>
        </w:rPr>
        <w:t>Вариант 10</w:t>
      </w:r>
    </w:p>
    <w:p w:rsidR="00EB4C68" w:rsidRDefault="00EB4C68" w:rsidP="0053443E">
      <w:pPr>
        <w:spacing w:after="120" w:line="360" w:lineRule="auto"/>
        <w:jc w:val="center"/>
        <w:rPr>
          <w:szCs w:val="28"/>
        </w:rPr>
      </w:pPr>
    </w:p>
    <w:p w:rsidR="00EB4C68" w:rsidRDefault="00EB4C68" w:rsidP="0053443E">
      <w:pPr>
        <w:spacing w:after="120" w:line="360" w:lineRule="auto"/>
        <w:jc w:val="center"/>
        <w:rPr>
          <w:szCs w:val="28"/>
        </w:rPr>
      </w:pPr>
    </w:p>
    <w:p w:rsidR="00EB4C68" w:rsidRDefault="0086234B" w:rsidP="0053443E">
      <w:pPr>
        <w:spacing w:after="120" w:line="360" w:lineRule="auto"/>
        <w:ind w:left="4678"/>
        <w:jc w:val="right"/>
        <w:rPr>
          <w:szCs w:val="28"/>
        </w:rPr>
      </w:pPr>
      <w:r>
        <w:rPr>
          <w:szCs w:val="28"/>
        </w:rPr>
        <w:t>Группа 171-334</w:t>
      </w:r>
    </w:p>
    <w:p w:rsidR="00EB4C68" w:rsidRDefault="0086234B" w:rsidP="0053443E">
      <w:pPr>
        <w:spacing w:after="120" w:line="360" w:lineRule="auto"/>
        <w:ind w:left="4678"/>
        <w:jc w:val="right"/>
        <w:rPr>
          <w:szCs w:val="28"/>
        </w:rPr>
      </w:pPr>
      <w:r>
        <w:rPr>
          <w:szCs w:val="28"/>
        </w:rPr>
        <w:t xml:space="preserve">Студент </w:t>
      </w:r>
      <w:proofErr w:type="spellStart"/>
      <w:r>
        <w:rPr>
          <w:szCs w:val="28"/>
        </w:rPr>
        <w:t>Пушкаш</w:t>
      </w:r>
      <w:proofErr w:type="spellEnd"/>
      <w:r>
        <w:rPr>
          <w:szCs w:val="28"/>
        </w:rPr>
        <w:t xml:space="preserve"> Е.И</w:t>
      </w:r>
      <w:r w:rsidR="00EB4C68">
        <w:rPr>
          <w:szCs w:val="28"/>
        </w:rPr>
        <w:t>.</w:t>
      </w:r>
    </w:p>
    <w:p w:rsidR="00EB4C68" w:rsidRDefault="00EB4C68" w:rsidP="0053443E">
      <w:pPr>
        <w:spacing w:after="120" w:line="360" w:lineRule="auto"/>
        <w:ind w:left="4678"/>
        <w:jc w:val="right"/>
        <w:rPr>
          <w:szCs w:val="28"/>
        </w:rPr>
      </w:pPr>
      <w:r>
        <w:rPr>
          <w:szCs w:val="28"/>
        </w:rPr>
        <w:t>Преподаватель:</w:t>
      </w:r>
    </w:p>
    <w:p w:rsidR="00EB4C68" w:rsidRDefault="00EB4C68" w:rsidP="009906F7">
      <w:pPr>
        <w:spacing w:after="120" w:line="360" w:lineRule="auto"/>
        <w:ind w:left="4678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Е.А</w:t>
      </w:r>
    </w:p>
    <w:p w:rsidR="00EB4C68" w:rsidRDefault="00574CDF" w:rsidP="009906F7">
      <w:pPr>
        <w:spacing w:after="120" w:line="360" w:lineRule="auto"/>
        <w:jc w:val="center"/>
        <w:rPr>
          <w:szCs w:val="28"/>
        </w:rPr>
      </w:pPr>
      <w:bookmarkStart w:id="1" w:name="_GoBack"/>
      <w:bookmarkEnd w:id="1"/>
      <w:r>
        <w:rPr>
          <w:szCs w:val="28"/>
        </w:rPr>
        <w:t>Москва, 2020</w:t>
      </w:r>
    </w:p>
    <w:p w:rsidR="00574CDF" w:rsidRPr="00037B1F" w:rsidRDefault="00574CDF" w:rsidP="00574CDF">
      <w:pPr>
        <w:shd w:val="clear" w:color="auto" w:fill="FFFFFF"/>
        <w:spacing w:after="0" w:line="240" w:lineRule="auto"/>
        <w:jc w:val="center"/>
        <w:textAlignment w:val="baseline"/>
        <w:rPr>
          <w:color w:val="242424"/>
          <w:spacing w:val="2"/>
          <w:szCs w:val="28"/>
        </w:rPr>
      </w:pPr>
      <w:r w:rsidRPr="00037B1F">
        <w:rPr>
          <w:color w:val="242424"/>
          <w:spacing w:val="2"/>
          <w:szCs w:val="28"/>
        </w:rPr>
        <w:t>ЗАО Разработчик</w:t>
      </w:r>
    </w:p>
    <w:tbl>
      <w:tblPr>
        <w:tblW w:w="0" w:type="auto"/>
        <w:tblLook w:val="04A0"/>
      </w:tblPr>
      <w:tblGrid>
        <w:gridCol w:w="964"/>
        <w:gridCol w:w="24"/>
        <w:gridCol w:w="3615"/>
        <w:gridCol w:w="182"/>
        <w:gridCol w:w="782"/>
        <w:gridCol w:w="3821"/>
      </w:tblGrid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315" w:lineRule="atLeast"/>
              <w:jc w:val="center"/>
              <w:textAlignment w:val="baseline"/>
              <w:rPr>
                <w:color w:val="2D2D2D"/>
                <w:szCs w:val="28"/>
              </w:rPr>
            </w:pPr>
            <w:r>
              <w:rPr>
                <w:noProof/>
                <w:color w:val="2D2D2D"/>
                <w:szCs w:val="28"/>
                <w:lang w:eastAsia="ru-RU"/>
              </w:rPr>
              <w:pict>
                <v:line id="Прямая соединительная линия 3" o:spid="_x0000_s1027" style="position:absolute;left:0;text-align:left;flip:y;z-index:251661312;visibility:visible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<v:stroke joinstyle="miter"/>
                </v:line>
              </w:pict>
            </w:r>
            <w:r w:rsidRPr="00037B1F">
              <w:rPr>
                <w:color w:val="2D2D2D"/>
                <w:szCs w:val="28"/>
              </w:rPr>
              <w:t xml:space="preserve">наименование организации - разработчика ТЗ </w:t>
            </w:r>
            <w:proofErr w:type="gramStart"/>
            <w:r w:rsidRPr="00037B1F">
              <w:rPr>
                <w:color w:val="2D2D2D"/>
                <w:szCs w:val="28"/>
              </w:rPr>
              <w:t>на</w:t>
            </w:r>
            <w:proofErr w:type="gramEnd"/>
            <w:r w:rsidRPr="00037B1F">
              <w:rPr>
                <w:color w:val="2D2D2D"/>
                <w:szCs w:val="28"/>
              </w:rPr>
              <w:t xml:space="preserve"> АС</w:t>
            </w:r>
          </w:p>
          <w:p w:rsidR="00574CDF" w:rsidRPr="00037B1F" w:rsidRDefault="00574CDF" w:rsidP="001B1115">
            <w:pPr>
              <w:spacing w:after="0" w:line="315" w:lineRule="atLeast"/>
              <w:jc w:val="center"/>
              <w:textAlignment w:val="baseline"/>
              <w:rPr>
                <w:color w:val="2D2D2D"/>
                <w:szCs w:val="28"/>
              </w:rPr>
            </w:pPr>
          </w:p>
          <w:p w:rsidR="00574CDF" w:rsidRPr="00037B1F" w:rsidRDefault="00574CDF" w:rsidP="001B1115">
            <w:pPr>
              <w:spacing w:after="0" w:line="315" w:lineRule="atLeast"/>
              <w:jc w:val="center"/>
              <w:textAlignment w:val="baseline"/>
              <w:rPr>
                <w:color w:val="2D2D2D"/>
                <w:szCs w:val="28"/>
              </w:rPr>
            </w:pPr>
          </w:p>
          <w:p w:rsidR="00574CDF" w:rsidRPr="00037B1F" w:rsidRDefault="00574CDF" w:rsidP="001B1115">
            <w:pPr>
              <w:spacing w:after="0" w:line="315" w:lineRule="atLeast"/>
              <w:jc w:val="center"/>
              <w:textAlignment w:val="baseline"/>
              <w:rPr>
                <w:color w:val="2D2D2D"/>
                <w:szCs w:val="28"/>
              </w:rPr>
            </w:pP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color w:val="2D2D2D"/>
                <w:szCs w:val="28"/>
              </w:rPr>
            </w:pP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</w:tr>
      <w:tr w:rsidR="00574CDF" w:rsidRPr="00037B1F" w:rsidTr="001B1115">
        <w:tc>
          <w:tcPr>
            <w:tcW w:w="4603" w:type="dxa"/>
            <w:gridSpan w:val="3"/>
            <w:hideMark/>
          </w:tcPr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  <w:r w:rsidRPr="007742B1">
              <w:rPr>
                <w:color w:val="2D2D2D"/>
                <w:szCs w:val="28"/>
              </w:rPr>
              <w:t xml:space="preserve">            </w:t>
            </w:r>
            <w:r w:rsidRPr="00037B1F">
              <w:rPr>
                <w:color w:val="2D2D2D"/>
                <w:szCs w:val="28"/>
              </w:rPr>
              <w:t>УТВЕРЖДАЮ</w:t>
            </w:r>
          </w:p>
        </w:tc>
        <w:tc>
          <w:tcPr>
            <w:tcW w:w="4785" w:type="dxa"/>
            <w:gridSpan w:val="3"/>
            <w:hideMark/>
          </w:tcPr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  <w:r>
              <w:rPr>
                <w:color w:val="2D2D2D"/>
                <w:szCs w:val="28"/>
                <w:lang w:val="en-US"/>
              </w:rPr>
              <w:t xml:space="preserve">             </w:t>
            </w:r>
            <w:r w:rsidRPr="00037B1F">
              <w:rPr>
                <w:color w:val="2D2D2D"/>
                <w:szCs w:val="28"/>
              </w:rPr>
              <w:t>УТВЕРЖДАЮ</w:t>
            </w:r>
          </w:p>
        </w:tc>
      </w:tr>
      <w:tr w:rsidR="00574CDF" w:rsidRPr="00037B1F" w:rsidTr="001B1115">
        <w:tc>
          <w:tcPr>
            <w:tcW w:w="4603" w:type="dxa"/>
            <w:gridSpan w:val="3"/>
            <w:hideMark/>
          </w:tcPr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  <w:r w:rsidRPr="00037B1F">
              <w:rPr>
                <w:color w:val="2D2D2D"/>
                <w:szCs w:val="28"/>
              </w:rPr>
              <w:t>Руководитель ОАО Заказчик</w:t>
            </w:r>
          </w:p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</w:p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  <w:r w:rsidRPr="00037B1F">
              <w:rPr>
                <w:color w:val="2D2D2D"/>
                <w:szCs w:val="28"/>
              </w:rPr>
              <w:t xml:space="preserve">_____________________________                                    </w:t>
            </w:r>
          </w:p>
        </w:tc>
        <w:tc>
          <w:tcPr>
            <w:tcW w:w="4785" w:type="dxa"/>
            <w:gridSpan w:val="3"/>
            <w:hideMark/>
          </w:tcPr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  <w:r w:rsidRPr="00037B1F">
              <w:rPr>
                <w:color w:val="2D2D2D"/>
                <w:szCs w:val="28"/>
              </w:rPr>
              <w:t xml:space="preserve">Руководитель ЗАО Разработчик </w:t>
            </w:r>
          </w:p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</w:p>
          <w:p w:rsidR="00574CD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  <w:r w:rsidRPr="00037B1F">
              <w:rPr>
                <w:color w:val="2D2D2D"/>
                <w:szCs w:val="28"/>
              </w:rPr>
              <w:t>______________________________</w:t>
            </w:r>
          </w:p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</w:p>
        </w:tc>
      </w:tr>
      <w:tr w:rsidR="00574CDF" w:rsidRPr="00037B1F" w:rsidTr="001B1115">
        <w:trPr>
          <w:gridAfter w:val="2"/>
          <w:wAfter w:w="4603" w:type="dxa"/>
        </w:trPr>
        <w:tc>
          <w:tcPr>
            <w:tcW w:w="964" w:type="dxa"/>
            <w:hideMark/>
          </w:tcPr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</w:p>
        </w:tc>
        <w:tc>
          <w:tcPr>
            <w:tcW w:w="3821" w:type="dxa"/>
            <w:gridSpan w:val="3"/>
            <w:hideMark/>
          </w:tcPr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</w:p>
        </w:tc>
      </w:tr>
      <w:tr w:rsidR="00574CDF" w:rsidRPr="00037B1F" w:rsidTr="001B1115">
        <w:tc>
          <w:tcPr>
            <w:tcW w:w="988" w:type="dxa"/>
            <w:gridSpan w:val="2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color w:val="2D2D2D"/>
                <w:szCs w:val="28"/>
              </w:rPr>
            </w:pPr>
          </w:p>
        </w:tc>
        <w:tc>
          <w:tcPr>
            <w:tcW w:w="3615" w:type="dxa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964" w:type="dxa"/>
            <w:gridSpan w:val="2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3821" w:type="dxa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</w:tr>
      <w:tr w:rsidR="00574CDF" w:rsidRPr="00037B1F" w:rsidTr="001B1115">
        <w:tc>
          <w:tcPr>
            <w:tcW w:w="988" w:type="dxa"/>
            <w:gridSpan w:val="2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3615" w:type="dxa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964" w:type="dxa"/>
            <w:gridSpan w:val="2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3821" w:type="dxa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7742B1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  <w:r w:rsidRPr="00037B1F">
              <w:rPr>
                <w:color w:val="2D2D2D"/>
                <w:szCs w:val="28"/>
              </w:rPr>
              <w:t>Дата</w:t>
            </w:r>
            <w:r>
              <w:rPr>
                <w:color w:val="2D2D2D"/>
                <w:szCs w:val="28"/>
              </w:rPr>
              <w:t xml:space="preserve">: ________________________       </w:t>
            </w:r>
            <w:r w:rsidRPr="00037B1F">
              <w:rPr>
                <w:color w:val="2D2D2D"/>
                <w:szCs w:val="28"/>
              </w:rPr>
              <w:t xml:space="preserve">Дата: </w:t>
            </w:r>
            <w:r>
              <w:rPr>
                <w:color w:val="2D2D2D"/>
                <w:szCs w:val="28"/>
              </w:rPr>
              <w:t>_____________________</w:t>
            </w:r>
            <w:r w:rsidRPr="007742B1">
              <w:rPr>
                <w:color w:val="2D2D2D"/>
                <w:szCs w:val="28"/>
              </w:rPr>
              <w:t>____</w:t>
            </w:r>
          </w:p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</w:p>
          <w:p w:rsidR="00574CDF" w:rsidRPr="00037B1F" w:rsidRDefault="00574CDF" w:rsidP="001B1115">
            <w:pPr>
              <w:spacing w:after="0" w:line="315" w:lineRule="atLeast"/>
              <w:textAlignment w:val="baseline"/>
              <w:rPr>
                <w:color w:val="2D2D2D"/>
                <w:szCs w:val="28"/>
              </w:rPr>
            </w:pPr>
          </w:p>
          <w:p w:rsidR="00574CDF" w:rsidRPr="00037B1F" w:rsidRDefault="00574CDF" w:rsidP="001B1115">
            <w:pPr>
              <w:spacing w:after="0" w:line="240" w:lineRule="auto"/>
              <w:jc w:val="center"/>
              <w:rPr>
                <w:color w:val="2D2D2D"/>
                <w:szCs w:val="28"/>
              </w:rPr>
            </w:pPr>
            <w:r>
              <w:rPr>
                <w:color w:val="2D2D2D"/>
                <w:szCs w:val="28"/>
              </w:rPr>
              <w:t>ИС «Гостиница»</w:t>
            </w: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315" w:lineRule="atLeast"/>
              <w:jc w:val="center"/>
              <w:textAlignment w:val="baseline"/>
              <w:rPr>
                <w:color w:val="2D2D2D"/>
                <w:szCs w:val="28"/>
              </w:rPr>
            </w:pPr>
            <w:r>
              <w:rPr>
                <w:noProof/>
                <w:color w:val="2D2D2D"/>
                <w:szCs w:val="28"/>
                <w:lang w:eastAsia="ru-RU"/>
              </w:rPr>
              <w:pict>
                <v:line id="Прямая соединительная линия 1" o:spid="_x0000_s1026" style="position:absolute;left:0;text-align:left;flip:y;z-index:251660288;visibility:visible;mso-position-horizontal-relative:text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<v:stroke joinstyle="miter"/>
                </v:line>
              </w:pict>
            </w:r>
            <w:r w:rsidRPr="00037B1F">
              <w:rPr>
                <w:color w:val="2D2D2D"/>
                <w:szCs w:val="28"/>
              </w:rPr>
              <w:t xml:space="preserve">наименование вида </w:t>
            </w:r>
            <w:r>
              <w:rPr>
                <w:color w:val="2D2D2D"/>
                <w:szCs w:val="28"/>
              </w:rPr>
              <w:t>А</w:t>
            </w:r>
            <w:r w:rsidRPr="00037B1F">
              <w:rPr>
                <w:color w:val="2D2D2D"/>
                <w:szCs w:val="28"/>
              </w:rPr>
              <w:t>С</w:t>
            </w:r>
          </w:p>
          <w:p w:rsidR="00574CDF" w:rsidRPr="00037B1F" w:rsidRDefault="00574CDF" w:rsidP="001B1115">
            <w:pPr>
              <w:spacing w:after="0" w:line="315" w:lineRule="atLeast"/>
              <w:jc w:val="center"/>
              <w:textAlignment w:val="baseline"/>
              <w:rPr>
                <w:color w:val="2D2D2D"/>
                <w:szCs w:val="28"/>
              </w:rPr>
            </w:pPr>
          </w:p>
          <w:p w:rsidR="00574CDF" w:rsidRPr="00037B1F" w:rsidRDefault="00574CDF" w:rsidP="001B1115">
            <w:pPr>
              <w:spacing w:after="0" w:line="315" w:lineRule="atLeast"/>
              <w:jc w:val="center"/>
              <w:textAlignment w:val="baseline"/>
              <w:rPr>
                <w:color w:val="2D2D2D"/>
                <w:szCs w:val="28"/>
              </w:rPr>
            </w:pP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color w:val="2D2D2D"/>
                <w:szCs w:val="28"/>
              </w:rPr>
            </w:pP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315" w:lineRule="atLeast"/>
              <w:jc w:val="center"/>
              <w:textAlignment w:val="baseline"/>
              <w:rPr>
                <w:color w:val="2D2D2D"/>
                <w:szCs w:val="28"/>
              </w:rPr>
            </w:pPr>
            <w:r>
              <w:rPr>
                <w:noProof/>
                <w:color w:val="2D2D2D"/>
                <w:szCs w:val="28"/>
                <w:lang w:eastAsia="ru-RU"/>
              </w:rPr>
              <w:pict>
                <v:line id="Прямая соединительная линия 4" o:spid="_x0000_s1028" style="position:absolute;left:0;text-align:left;flip:y;z-index:251662336;visibility:visible;mso-position-horizontal-relative:text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<v:stroke joinstyle="miter"/>
                </v:line>
              </w:pict>
            </w:r>
            <w:r w:rsidRPr="00037B1F">
              <w:rPr>
                <w:color w:val="2D2D2D"/>
                <w:szCs w:val="28"/>
              </w:rPr>
              <w:t>наименование объекта автоматизации</w:t>
            </w:r>
          </w:p>
          <w:p w:rsidR="00574CDF" w:rsidRPr="00037B1F" w:rsidRDefault="00574CDF" w:rsidP="001B1115">
            <w:pPr>
              <w:spacing w:after="0" w:line="315" w:lineRule="atLeast"/>
              <w:jc w:val="center"/>
              <w:textAlignment w:val="baseline"/>
              <w:rPr>
                <w:color w:val="2D2D2D"/>
                <w:szCs w:val="28"/>
              </w:rPr>
            </w:pPr>
          </w:p>
          <w:p w:rsidR="00574CDF" w:rsidRPr="00037B1F" w:rsidRDefault="00574CDF" w:rsidP="001B1115">
            <w:pPr>
              <w:spacing w:after="0" w:line="315" w:lineRule="atLeast"/>
              <w:jc w:val="center"/>
              <w:textAlignment w:val="baseline"/>
              <w:rPr>
                <w:color w:val="2D2D2D"/>
                <w:szCs w:val="28"/>
              </w:rPr>
            </w:pP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color w:val="2D2D2D"/>
                <w:szCs w:val="28"/>
              </w:rPr>
            </w:pP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240" w:lineRule="auto"/>
              <w:rPr>
                <w:szCs w:val="28"/>
              </w:rPr>
            </w:pPr>
          </w:p>
        </w:tc>
      </w:tr>
      <w:tr w:rsidR="00574CDF" w:rsidRPr="00037B1F" w:rsidTr="001B1115">
        <w:tc>
          <w:tcPr>
            <w:tcW w:w="9388" w:type="dxa"/>
            <w:gridSpan w:val="6"/>
            <w:hideMark/>
          </w:tcPr>
          <w:p w:rsidR="00574CDF" w:rsidRPr="00037B1F" w:rsidRDefault="00574CDF" w:rsidP="001B1115">
            <w:pPr>
              <w:spacing w:after="0" w:line="315" w:lineRule="atLeast"/>
              <w:jc w:val="center"/>
              <w:textAlignment w:val="baseline"/>
              <w:rPr>
                <w:color w:val="2D2D2D"/>
                <w:szCs w:val="28"/>
              </w:rPr>
            </w:pPr>
            <w:r>
              <w:rPr>
                <w:noProof/>
                <w:color w:val="2D2D2D"/>
                <w:szCs w:val="28"/>
                <w:lang w:eastAsia="ru-RU"/>
              </w:rPr>
              <w:pict>
                <v:line id="Прямая соединительная линия 5" o:spid="_x0000_s1029" style="position:absolute;left:0;text-align:left;flip:y;z-index:251663360;visibility:visible;mso-position-horizontal-relative:text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<v:stroke joinstyle="miter"/>
                </v:line>
              </w:pict>
            </w:r>
            <w:r w:rsidRPr="00037B1F">
              <w:rPr>
                <w:color w:val="2D2D2D"/>
                <w:szCs w:val="28"/>
              </w:rPr>
              <w:t>сокращенное наименование АС</w:t>
            </w:r>
          </w:p>
        </w:tc>
      </w:tr>
    </w:tbl>
    <w:p w:rsidR="00574CDF" w:rsidRDefault="00574CDF" w:rsidP="00574CDF">
      <w:pPr>
        <w:shd w:val="clear" w:color="auto" w:fill="FFFFFF"/>
        <w:spacing w:before="150" w:after="75" w:line="288" w:lineRule="atLeast"/>
        <w:textAlignment w:val="baseline"/>
        <w:rPr>
          <w:color w:val="3C3C3C"/>
          <w:spacing w:val="2"/>
          <w:szCs w:val="28"/>
        </w:rPr>
      </w:pPr>
    </w:p>
    <w:p w:rsidR="00574CDF" w:rsidRPr="00037B1F" w:rsidRDefault="00574CDF" w:rsidP="00574CDF">
      <w:pPr>
        <w:shd w:val="clear" w:color="auto" w:fill="FFFFFF"/>
        <w:spacing w:before="150" w:after="75" w:line="288" w:lineRule="atLeast"/>
        <w:textAlignment w:val="baseline"/>
        <w:rPr>
          <w:color w:val="3C3C3C"/>
          <w:spacing w:val="2"/>
          <w:szCs w:val="28"/>
        </w:rPr>
      </w:pPr>
    </w:p>
    <w:p w:rsidR="00574CDF" w:rsidRPr="00037B1F" w:rsidRDefault="00574CDF" w:rsidP="00574CD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574CDF" w:rsidRPr="00037B1F" w:rsidRDefault="00574CDF" w:rsidP="00574CD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На ___ листах</w:t>
      </w:r>
    </w:p>
    <w:p w:rsidR="00574CDF" w:rsidRPr="00037B1F" w:rsidRDefault="00574CDF" w:rsidP="00574CD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:rsidR="00574CDF" w:rsidRPr="00037B1F" w:rsidRDefault="00574CDF" w:rsidP="00574CDF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Действует с 01.04.2020г.</w:t>
      </w: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СОГЛАСОВАНО</w:t>
      </w: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 xml:space="preserve">Руководитель ЗАО Разработчик </w:t>
      </w: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37B1F">
        <w:rPr>
          <w:rFonts w:ascii="Times New Roman" w:hAnsi="Times New Roman" w:cs="Times New Roman"/>
          <w:sz w:val="28"/>
          <w:szCs w:val="28"/>
        </w:rPr>
        <w:t>Подпись</w:t>
      </w:r>
      <w:r w:rsidRPr="00037B1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37B1F">
        <w:rPr>
          <w:rFonts w:ascii="Times New Roman" w:hAnsi="Times New Roman" w:cs="Times New Roman"/>
          <w:sz w:val="28"/>
          <w:szCs w:val="28"/>
        </w:rPr>
        <w:t xml:space="preserve"> ______________ ЗАО Разработчик</w:t>
      </w:r>
    </w:p>
    <w:p w:rsidR="00574CDF" w:rsidRPr="00037B1F" w:rsidRDefault="00574CDF" w:rsidP="00574CD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4CDF" w:rsidRDefault="00574CDF" w:rsidP="00574CDF">
      <w:pPr>
        <w:rPr>
          <w:szCs w:val="28"/>
        </w:rPr>
      </w:pPr>
      <w:r w:rsidRPr="00037B1F">
        <w:rPr>
          <w:szCs w:val="28"/>
        </w:rPr>
        <w:t>Дата:</w:t>
      </w:r>
      <w:r w:rsidRPr="00037B1F">
        <w:rPr>
          <w:szCs w:val="28"/>
          <w:lang w:val="en-US"/>
        </w:rPr>
        <w:t xml:space="preserve"> ________________</w:t>
      </w:r>
    </w:p>
    <w:p w:rsidR="00574CDF" w:rsidRDefault="00574CDF" w:rsidP="00574CDF">
      <w:pPr>
        <w:rPr>
          <w:szCs w:val="28"/>
        </w:rPr>
      </w:pPr>
    </w:p>
    <w:p w:rsidR="00574CDF" w:rsidRPr="00574CDF" w:rsidRDefault="00574CDF" w:rsidP="00574CDF">
      <w:pPr>
        <w:rPr>
          <w:szCs w:val="28"/>
        </w:rPr>
      </w:pPr>
    </w:p>
    <w:p w:rsidR="00EB4C68" w:rsidRPr="00375315" w:rsidRDefault="00EB4C68" w:rsidP="0053443E">
      <w:pPr>
        <w:pStyle w:val="a4"/>
        <w:numPr>
          <w:ilvl w:val="0"/>
          <w:numId w:val="3"/>
        </w:numPr>
        <w:spacing w:after="120" w:line="360" w:lineRule="auto"/>
        <w:jc w:val="both"/>
        <w:rPr>
          <w:szCs w:val="28"/>
        </w:rPr>
      </w:pPr>
      <w:r w:rsidRPr="00375315">
        <w:rPr>
          <w:szCs w:val="28"/>
        </w:rPr>
        <w:lastRenderedPageBreak/>
        <w:t>Общие сведения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2</w:t>
      </w:r>
    </w:p>
    <w:p w:rsidR="00EB4C68" w:rsidRDefault="00EB4C68" w:rsidP="0053443E">
      <w:pPr>
        <w:pStyle w:val="a4"/>
        <w:numPr>
          <w:ilvl w:val="1"/>
          <w:numId w:val="3"/>
        </w:numPr>
        <w:spacing w:after="120" w:line="360" w:lineRule="auto"/>
        <w:jc w:val="both"/>
        <w:rPr>
          <w:szCs w:val="28"/>
        </w:rPr>
      </w:pPr>
      <w:r w:rsidRPr="00916466">
        <w:rPr>
          <w:szCs w:val="28"/>
        </w:rPr>
        <w:t>Наименование системы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2</w:t>
      </w:r>
    </w:p>
    <w:p w:rsidR="00EB4C68" w:rsidRDefault="00EB4C68" w:rsidP="0053443E">
      <w:pPr>
        <w:pStyle w:val="a4"/>
        <w:numPr>
          <w:ilvl w:val="2"/>
          <w:numId w:val="3"/>
        </w:numPr>
        <w:spacing w:after="120" w:line="360" w:lineRule="auto"/>
        <w:jc w:val="both"/>
        <w:rPr>
          <w:szCs w:val="28"/>
        </w:rPr>
      </w:pPr>
      <w:r w:rsidRPr="00375315">
        <w:rPr>
          <w:szCs w:val="28"/>
        </w:rPr>
        <w:t xml:space="preserve"> </w:t>
      </w:r>
      <w:r w:rsidRPr="00916466">
        <w:rPr>
          <w:szCs w:val="28"/>
        </w:rPr>
        <w:t>Полное наименование системы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2</w:t>
      </w:r>
    </w:p>
    <w:p w:rsidR="00EB4C68" w:rsidRDefault="00EB4C68" w:rsidP="0053443E">
      <w:pPr>
        <w:pStyle w:val="a4"/>
        <w:numPr>
          <w:ilvl w:val="2"/>
          <w:numId w:val="3"/>
        </w:numPr>
        <w:spacing w:after="120" w:line="360" w:lineRule="auto"/>
        <w:jc w:val="both"/>
        <w:rPr>
          <w:szCs w:val="28"/>
        </w:rPr>
      </w:pPr>
      <w:r w:rsidRPr="00375315">
        <w:rPr>
          <w:szCs w:val="28"/>
        </w:rPr>
        <w:t xml:space="preserve"> </w:t>
      </w:r>
      <w:r>
        <w:rPr>
          <w:szCs w:val="28"/>
        </w:rPr>
        <w:t>Краткое наименование системы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2</w:t>
      </w:r>
    </w:p>
    <w:p w:rsidR="00EB4C68" w:rsidRPr="00BA49E6" w:rsidRDefault="00EB4C68" w:rsidP="0053443E">
      <w:pPr>
        <w:pStyle w:val="a4"/>
        <w:numPr>
          <w:ilvl w:val="0"/>
          <w:numId w:val="3"/>
        </w:num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Назначение и цели создания системы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2</w:t>
      </w:r>
    </w:p>
    <w:p w:rsidR="00BA49E6" w:rsidRPr="00BA49E6" w:rsidRDefault="00BA49E6" w:rsidP="0053443E">
      <w:pPr>
        <w:pStyle w:val="a4"/>
        <w:numPr>
          <w:ilvl w:val="1"/>
          <w:numId w:val="3"/>
        </w:numPr>
        <w:spacing w:after="120" w:line="360" w:lineRule="auto"/>
        <w:jc w:val="both"/>
        <w:rPr>
          <w:b/>
          <w:szCs w:val="28"/>
        </w:rPr>
      </w:pPr>
      <w:r w:rsidRPr="00916466">
        <w:rPr>
          <w:szCs w:val="28"/>
        </w:rPr>
        <w:t>Назначение системы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2</w:t>
      </w:r>
    </w:p>
    <w:p w:rsidR="00BA49E6" w:rsidRPr="00BA49E6" w:rsidRDefault="00BA49E6" w:rsidP="0053443E">
      <w:pPr>
        <w:pStyle w:val="a4"/>
        <w:numPr>
          <w:ilvl w:val="1"/>
          <w:numId w:val="3"/>
        </w:numPr>
        <w:spacing w:after="120" w:line="360" w:lineRule="auto"/>
        <w:jc w:val="both"/>
        <w:rPr>
          <w:b/>
          <w:szCs w:val="28"/>
        </w:rPr>
      </w:pPr>
      <w:r>
        <w:rPr>
          <w:szCs w:val="28"/>
        </w:rPr>
        <w:t>Цели создания системы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2</w:t>
      </w:r>
    </w:p>
    <w:p w:rsidR="00BA49E6" w:rsidRPr="00BA49E6" w:rsidRDefault="00BA49E6" w:rsidP="0053443E">
      <w:pPr>
        <w:pStyle w:val="a4"/>
        <w:numPr>
          <w:ilvl w:val="1"/>
          <w:numId w:val="3"/>
        </w:numPr>
        <w:spacing w:after="120" w:line="360" w:lineRule="auto"/>
        <w:jc w:val="both"/>
        <w:rPr>
          <w:b/>
          <w:szCs w:val="28"/>
        </w:rPr>
      </w:pPr>
      <w:r>
        <w:rPr>
          <w:szCs w:val="28"/>
        </w:rPr>
        <w:t>Основные задачи системы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3</w:t>
      </w:r>
    </w:p>
    <w:p w:rsidR="00BA49E6" w:rsidRPr="00BA49E6" w:rsidRDefault="00BA49E6" w:rsidP="0053443E">
      <w:pPr>
        <w:pStyle w:val="a4"/>
        <w:numPr>
          <w:ilvl w:val="1"/>
          <w:numId w:val="3"/>
        </w:numPr>
        <w:spacing w:after="120" w:line="360" w:lineRule="auto"/>
        <w:jc w:val="both"/>
        <w:rPr>
          <w:b/>
          <w:szCs w:val="28"/>
        </w:rPr>
      </w:pPr>
      <w:r>
        <w:rPr>
          <w:szCs w:val="28"/>
        </w:rPr>
        <w:t>Состав информационной системы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3</w:t>
      </w:r>
    </w:p>
    <w:p w:rsidR="00BA49E6" w:rsidRPr="00BA49E6" w:rsidRDefault="00BA49E6" w:rsidP="0053443E">
      <w:pPr>
        <w:pStyle w:val="a4"/>
        <w:numPr>
          <w:ilvl w:val="1"/>
          <w:numId w:val="3"/>
        </w:numPr>
        <w:spacing w:after="120" w:line="360" w:lineRule="auto"/>
        <w:jc w:val="both"/>
        <w:rPr>
          <w:b/>
          <w:szCs w:val="28"/>
        </w:rPr>
      </w:pPr>
      <w:r>
        <w:rPr>
          <w:szCs w:val="28"/>
        </w:rPr>
        <w:t>Функциональное назначение информационной системы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4</w:t>
      </w:r>
    </w:p>
    <w:p w:rsidR="00EB4C68" w:rsidRDefault="00EB4C68" w:rsidP="0053443E">
      <w:pPr>
        <w:pStyle w:val="a4"/>
        <w:numPr>
          <w:ilvl w:val="0"/>
          <w:numId w:val="3"/>
        </w:numPr>
        <w:spacing w:after="120" w:line="360" w:lineRule="auto"/>
        <w:jc w:val="both"/>
        <w:rPr>
          <w:szCs w:val="28"/>
        </w:rPr>
      </w:pPr>
      <w:r w:rsidRPr="00916466">
        <w:rPr>
          <w:szCs w:val="28"/>
        </w:rPr>
        <w:t>Основные технические требования к ИС.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4</w:t>
      </w:r>
    </w:p>
    <w:p w:rsidR="00BA49E6" w:rsidRDefault="00BA49E6" w:rsidP="0053443E">
      <w:pPr>
        <w:pStyle w:val="a4"/>
        <w:numPr>
          <w:ilvl w:val="1"/>
          <w:numId w:val="3"/>
        </w:numPr>
        <w:spacing w:after="120" w:line="360" w:lineRule="auto"/>
        <w:jc w:val="both"/>
        <w:rPr>
          <w:szCs w:val="28"/>
        </w:rPr>
      </w:pPr>
      <w:r>
        <w:rPr>
          <w:szCs w:val="28"/>
        </w:rPr>
        <w:t>Требования к ИС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4</w:t>
      </w:r>
    </w:p>
    <w:p w:rsidR="00BA49E6" w:rsidRDefault="00BA49E6" w:rsidP="0053443E">
      <w:pPr>
        <w:pStyle w:val="a4"/>
        <w:numPr>
          <w:ilvl w:val="1"/>
          <w:numId w:val="3"/>
        </w:numPr>
        <w:spacing w:after="120" w:line="360" w:lineRule="auto"/>
        <w:jc w:val="both"/>
        <w:rPr>
          <w:szCs w:val="28"/>
        </w:rPr>
      </w:pPr>
      <w:r>
        <w:rPr>
          <w:szCs w:val="28"/>
        </w:rPr>
        <w:t>Требования к защите информации от несанкционированного доступа</w:t>
      </w:r>
      <w:r w:rsidR="006C5172">
        <w:rPr>
          <w:szCs w:val="28"/>
        </w:rPr>
        <w:tab/>
        <w:t>5</w:t>
      </w:r>
    </w:p>
    <w:p w:rsidR="00BA49E6" w:rsidRDefault="00BA49E6" w:rsidP="0053443E">
      <w:pPr>
        <w:pStyle w:val="a4"/>
        <w:numPr>
          <w:ilvl w:val="1"/>
          <w:numId w:val="3"/>
        </w:numPr>
        <w:spacing w:after="120" w:line="360" w:lineRule="auto"/>
        <w:jc w:val="both"/>
        <w:rPr>
          <w:szCs w:val="28"/>
        </w:rPr>
      </w:pPr>
      <w:r>
        <w:rPr>
          <w:szCs w:val="28"/>
        </w:rPr>
        <w:t>Требования к программному обеспечению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5</w:t>
      </w:r>
    </w:p>
    <w:p w:rsidR="00BA49E6" w:rsidRDefault="00BA49E6" w:rsidP="0053443E">
      <w:pPr>
        <w:pStyle w:val="a4"/>
        <w:numPr>
          <w:ilvl w:val="1"/>
          <w:numId w:val="3"/>
        </w:numPr>
        <w:spacing w:after="120" w:line="360" w:lineRule="auto"/>
        <w:jc w:val="both"/>
        <w:rPr>
          <w:szCs w:val="28"/>
        </w:rPr>
      </w:pPr>
      <w:r>
        <w:rPr>
          <w:szCs w:val="28"/>
        </w:rPr>
        <w:t>Требования к защите от ошибочных действий персонала системы</w:t>
      </w:r>
      <w:r w:rsidR="006C5172">
        <w:rPr>
          <w:szCs w:val="28"/>
        </w:rPr>
        <w:tab/>
        <w:t>5</w:t>
      </w:r>
    </w:p>
    <w:p w:rsidR="00BA49E6" w:rsidRPr="00BA49E6" w:rsidRDefault="00BA49E6" w:rsidP="0053443E">
      <w:pPr>
        <w:pStyle w:val="a4"/>
        <w:numPr>
          <w:ilvl w:val="1"/>
          <w:numId w:val="3"/>
        </w:numPr>
        <w:spacing w:after="120" w:line="360" w:lineRule="auto"/>
        <w:jc w:val="both"/>
        <w:rPr>
          <w:szCs w:val="28"/>
        </w:rPr>
      </w:pPr>
      <w:r>
        <w:rPr>
          <w:szCs w:val="28"/>
        </w:rPr>
        <w:t>Требования к графическому дизайну</w:t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</w:r>
      <w:r w:rsidR="006C5172">
        <w:rPr>
          <w:szCs w:val="28"/>
        </w:rPr>
        <w:tab/>
        <w:t>6</w:t>
      </w:r>
    </w:p>
    <w:p w:rsidR="002C2341" w:rsidRPr="002C2341" w:rsidRDefault="002C2341" w:rsidP="002C2341">
      <w:pPr>
        <w:pStyle w:val="a4"/>
        <w:numPr>
          <w:ilvl w:val="0"/>
          <w:numId w:val="3"/>
        </w:numPr>
        <w:spacing w:after="120" w:line="360" w:lineRule="auto"/>
        <w:rPr>
          <w:szCs w:val="28"/>
        </w:rPr>
      </w:pPr>
      <w:r w:rsidRPr="002C2341">
        <w:rPr>
          <w:szCs w:val="28"/>
        </w:rPr>
        <w:t xml:space="preserve">Требования к системе в целом                                                    </w:t>
      </w:r>
      <w:r>
        <w:rPr>
          <w:szCs w:val="28"/>
        </w:rPr>
        <w:t xml:space="preserve">                     </w:t>
      </w:r>
    </w:p>
    <w:p w:rsidR="00BA49E6" w:rsidRPr="002C2341" w:rsidRDefault="002C2341" w:rsidP="002C2341">
      <w:pPr>
        <w:pStyle w:val="a4"/>
        <w:spacing w:after="120" w:line="360" w:lineRule="auto"/>
        <w:ind w:left="360"/>
        <w:rPr>
          <w:szCs w:val="28"/>
        </w:rPr>
      </w:pPr>
      <w:r>
        <w:rPr>
          <w:szCs w:val="28"/>
        </w:rPr>
        <w:t xml:space="preserve">4.1 Требования к функциям системы                                                              </w:t>
      </w:r>
      <w:r w:rsidR="00BA49E6" w:rsidRPr="002C2341">
        <w:rPr>
          <w:szCs w:val="28"/>
        </w:rPr>
        <w:br w:type="page"/>
      </w:r>
    </w:p>
    <w:p w:rsidR="00BA49E6" w:rsidRPr="00BA49E6" w:rsidRDefault="00BA49E6" w:rsidP="0053443E">
      <w:pPr>
        <w:pStyle w:val="a4"/>
        <w:numPr>
          <w:ilvl w:val="0"/>
          <w:numId w:val="4"/>
        </w:numPr>
        <w:spacing w:after="120" w:line="360" w:lineRule="auto"/>
        <w:jc w:val="both"/>
        <w:rPr>
          <w:b/>
          <w:szCs w:val="28"/>
        </w:rPr>
      </w:pPr>
      <w:r w:rsidRPr="00BA49E6">
        <w:rPr>
          <w:b/>
          <w:szCs w:val="28"/>
        </w:rPr>
        <w:lastRenderedPageBreak/>
        <w:t>Общие сведения</w:t>
      </w:r>
    </w:p>
    <w:p w:rsidR="00BA49E6" w:rsidRPr="00BA49E6" w:rsidRDefault="00BA49E6" w:rsidP="0053443E">
      <w:pPr>
        <w:pStyle w:val="a4"/>
        <w:numPr>
          <w:ilvl w:val="1"/>
          <w:numId w:val="4"/>
        </w:num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Наименование системы</w:t>
      </w:r>
    </w:p>
    <w:p w:rsidR="00BA49E6" w:rsidRDefault="00BA49E6" w:rsidP="0053443E">
      <w:pPr>
        <w:pStyle w:val="a4"/>
        <w:numPr>
          <w:ilvl w:val="3"/>
          <w:numId w:val="4"/>
        </w:num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Полное наименование системы</w:t>
      </w:r>
    </w:p>
    <w:p w:rsidR="00BA49E6" w:rsidRPr="00BA49E6" w:rsidRDefault="00BA49E6" w:rsidP="0053443E">
      <w:p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Программное обеспечение для управление гостиницей.</w:t>
      </w:r>
    </w:p>
    <w:p w:rsidR="00BA49E6" w:rsidRDefault="00BA49E6" w:rsidP="0053443E">
      <w:pPr>
        <w:pStyle w:val="a4"/>
        <w:numPr>
          <w:ilvl w:val="3"/>
          <w:numId w:val="4"/>
        </w:num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Краткое наименование системы</w:t>
      </w:r>
    </w:p>
    <w:p w:rsidR="00BA49E6" w:rsidRPr="00BA49E6" w:rsidRDefault="00BA49E6" w:rsidP="0053443E">
      <w:p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“Гостиница”.</w:t>
      </w:r>
    </w:p>
    <w:p w:rsidR="00BA49E6" w:rsidRPr="00BA49E6" w:rsidRDefault="00BA49E6" w:rsidP="0053443E">
      <w:pPr>
        <w:pStyle w:val="a4"/>
        <w:numPr>
          <w:ilvl w:val="0"/>
          <w:numId w:val="4"/>
        </w:numPr>
        <w:spacing w:after="120" w:line="360" w:lineRule="auto"/>
        <w:jc w:val="both"/>
        <w:rPr>
          <w:b/>
          <w:szCs w:val="28"/>
        </w:rPr>
      </w:pPr>
      <w:r w:rsidRPr="00BA49E6">
        <w:rPr>
          <w:b/>
          <w:szCs w:val="28"/>
        </w:rPr>
        <w:t>Назначение и цели создания системы</w:t>
      </w:r>
    </w:p>
    <w:p w:rsidR="00BA49E6" w:rsidRPr="00BA49E6" w:rsidRDefault="00BA49E6" w:rsidP="0053443E">
      <w:pPr>
        <w:pStyle w:val="a4"/>
        <w:numPr>
          <w:ilvl w:val="1"/>
          <w:numId w:val="4"/>
        </w:numPr>
        <w:spacing w:after="120" w:line="360" w:lineRule="auto"/>
        <w:jc w:val="both"/>
        <w:rPr>
          <w:b/>
          <w:szCs w:val="28"/>
        </w:rPr>
      </w:pPr>
      <w:r w:rsidRPr="00BA49E6">
        <w:rPr>
          <w:szCs w:val="28"/>
        </w:rPr>
        <w:t>Назначение системы</w:t>
      </w:r>
    </w:p>
    <w:p w:rsidR="00BA49E6" w:rsidRPr="00BA49E6" w:rsidRDefault="00BA49E6" w:rsidP="0053443E">
      <w:p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Система “Гостиница” предназначена для повышения оперативности и качества принимаемых управленческих решений сотрудниками гостиницы</w:t>
      </w:r>
    </w:p>
    <w:p w:rsidR="00BA49E6" w:rsidRPr="00BA49E6" w:rsidRDefault="00BA49E6" w:rsidP="0053443E">
      <w:pPr>
        <w:spacing w:after="120" w:line="360" w:lineRule="auto"/>
        <w:jc w:val="both"/>
        <w:rPr>
          <w:b/>
          <w:szCs w:val="28"/>
        </w:rPr>
      </w:pPr>
      <w:r w:rsidRPr="00BA49E6">
        <w:rPr>
          <w:szCs w:val="28"/>
        </w:rPr>
        <w:t>Основным назначением Система “Гостиница” является автоматизация гостиничной деятельности в бизнес-процессах.</w:t>
      </w:r>
    </w:p>
    <w:p w:rsidR="00BA49E6" w:rsidRPr="00BA49E6" w:rsidRDefault="00BA49E6" w:rsidP="0053443E">
      <w:pPr>
        <w:pStyle w:val="a4"/>
        <w:numPr>
          <w:ilvl w:val="1"/>
          <w:numId w:val="4"/>
        </w:numPr>
        <w:spacing w:after="120" w:line="360" w:lineRule="auto"/>
        <w:jc w:val="both"/>
        <w:rPr>
          <w:b/>
          <w:szCs w:val="28"/>
        </w:rPr>
      </w:pPr>
      <w:r w:rsidRPr="00BA49E6">
        <w:rPr>
          <w:szCs w:val="28"/>
        </w:rPr>
        <w:t>Цели создания системы</w:t>
      </w:r>
    </w:p>
    <w:p w:rsidR="00BA49E6" w:rsidRPr="00BA49E6" w:rsidRDefault="00BA49E6" w:rsidP="0053443E">
      <w:p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Целью создания системы является для того, чтобы автоматизировать и улучшить работу сотрудников гостиницы.</w:t>
      </w:r>
    </w:p>
    <w:p w:rsidR="00BA49E6" w:rsidRPr="00BA49E6" w:rsidRDefault="00BA49E6" w:rsidP="0053443E">
      <w:p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Создание ИС “Гостиница” позволит обеспечить сбор, хранение и обработка информации о проживающих.</w:t>
      </w:r>
    </w:p>
    <w:p w:rsidR="00BA49E6" w:rsidRPr="00BA49E6" w:rsidRDefault="00BA49E6" w:rsidP="0053443E">
      <w:pPr>
        <w:spacing w:after="120" w:line="360" w:lineRule="auto"/>
        <w:jc w:val="both"/>
        <w:rPr>
          <w:color w:val="000000"/>
          <w:szCs w:val="28"/>
        </w:rPr>
      </w:pPr>
      <w:r w:rsidRPr="00BA49E6">
        <w:rPr>
          <w:color w:val="000000"/>
          <w:szCs w:val="28"/>
        </w:rPr>
        <w:t>Внедрение ИС должно обеспечить:</w:t>
      </w:r>
    </w:p>
    <w:p w:rsidR="00BA49E6" w:rsidRPr="00BA49E6" w:rsidRDefault="00BA49E6" w:rsidP="0053443E">
      <w:pPr>
        <w:pStyle w:val="a4"/>
        <w:numPr>
          <w:ilvl w:val="0"/>
          <w:numId w:val="5"/>
        </w:num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Повышение загруженности гостиницы (принимать больше проживающих).</w:t>
      </w:r>
    </w:p>
    <w:p w:rsidR="00BA49E6" w:rsidRPr="00BA49E6" w:rsidRDefault="00BA49E6" w:rsidP="0053443E">
      <w:pPr>
        <w:pStyle w:val="a4"/>
        <w:numPr>
          <w:ilvl w:val="0"/>
          <w:numId w:val="5"/>
        </w:num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Надежное хранение персональных данных проживающих.</w:t>
      </w:r>
    </w:p>
    <w:p w:rsidR="00BA49E6" w:rsidRPr="00BA49E6" w:rsidRDefault="00BA49E6" w:rsidP="0053443E">
      <w:pPr>
        <w:pStyle w:val="a4"/>
        <w:numPr>
          <w:ilvl w:val="0"/>
          <w:numId w:val="5"/>
        </w:num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Повышение управляемости гостиницы.</w:t>
      </w:r>
    </w:p>
    <w:p w:rsidR="00BA49E6" w:rsidRPr="00BA49E6" w:rsidRDefault="00BA49E6" w:rsidP="0053443E">
      <w:pPr>
        <w:pStyle w:val="a4"/>
        <w:numPr>
          <w:ilvl w:val="0"/>
          <w:numId w:val="5"/>
        </w:num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Управление работой горничных и контроль за своевременной уборкой номеров</w:t>
      </w:r>
      <w:r w:rsidRPr="00BA49E6">
        <w:rPr>
          <w:color w:val="000000"/>
          <w:szCs w:val="28"/>
          <w:shd w:val="clear" w:color="auto" w:fill="FFFFFF"/>
        </w:rPr>
        <w:t>.</w:t>
      </w:r>
    </w:p>
    <w:p w:rsidR="00BA49E6" w:rsidRPr="00BA49E6" w:rsidRDefault="00BA49E6" w:rsidP="0053443E">
      <w:pPr>
        <w:pStyle w:val="a4"/>
        <w:numPr>
          <w:ilvl w:val="0"/>
          <w:numId w:val="5"/>
        </w:num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Управление финансами гостиницы.</w:t>
      </w:r>
    </w:p>
    <w:p w:rsidR="00BA49E6" w:rsidRPr="006C5172" w:rsidRDefault="00BA49E6" w:rsidP="0053443E">
      <w:pPr>
        <w:pStyle w:val="a4"/>
        <w:numPr>
          <w:ilvl w:val="0"/>
          <w:numId w:val="5"/>
        </w:numPr>
        <w:spacing w:after="120" w:line="360" w:lineRule="auto"/>
        <w:jc w:val="both"/>
        <w:rPr>
          <w:szCs w:val="28"/>
        </w:rPr>
      </w:pPr>
      <w:r w:rsidRPr="00BA49E6">
        <w:rPr>
          <w:szCs w:val="28"/>
        </w:rPr>
        <w:t>Непрерывная связь с сотрудниками гостиницы.</w:t>
      </w:r>
      <w:r w:rsidR="006C5172">
        <w:rPr>
          <w:szCs w:val="28"/>
        </w:rPr>
        <w:br w:type="page"/>
      </w:r>
    </w:p>
    <w:p w:rsidR="00BA49E6" w:rsidRPr="00BA49E6" w:rsidRDefault="00BA49E6" w:rsidP="0053443E">
      <w:pPr>
        <w:pStyle w:val="a4"/>
        <w:numPr>
          <w:ilvl w:val="1"/>
          <w:numId w:val="4"/>
        </w:numPr>
        <w:spacing w:after="120" w:line="360" w:lineRule="auto"/>
        <w:jc w:val="both"/>
        <w:rPr>
          <w:b/>
          <w:szCs w:val="28"/>
        </w:rPr>
      </w:pPr>
      <w:r w:rsidRPr="00BA49E6">
        <w:rPr>
          <w:szCs w:val="28"/>
        </w:rPr>
        <w:lastRenderedPageBreak/>
        <w:t>Основные задачи системы</w:t>
      </w:r>
    </w:p>
    <w:p w:rsidR="00375315" w:rsidRPr="00BA49E6" w:rsidRDefault="00BA49E6" w:rsidP="0053443E">
      <w:pPr>
        <w:spacing w:after="120" w:line="360" w:lineRule="auto"/>
        <w:jc w:val="both"/>
        <w:rPr>
          <w:color w:val="000000"/>
          <w:szCs w:val="28"/>
        </w:rPr>
      </w:pPr>
      <w:r w:rsidRPr="00BA49E6">
        <w:rPr>
          <w:color w:val="000000"/>
          <w:szCs w:val="28"/>
        </w:rPr>
        <w:t>ИС должна обеспечивать реализацию следующих задач:</w:t>
      </w:r>
    </w:p>
    <w:p w:rsidR="00BA49E6" w:rsidRPr="00BA49E6" w:rsidRDefault="00BA49E6" w:rsidP="0053443E">
      <w:pPr>
        <w:pStyle w:val="a4"/>
        <w:numPr>
          <w:ilvl w:val="0"/>
          <w:numId w:val="6"/>
        </w:numPr>
        <w:spacing w:after="120" w:line="360" w:lineRule="auto"/>
        <w:ind w:left="714" w:hanging="357"/>
        <w:jc w:val="both"/>
        <w:rPr>
          <w:szCs w:val="28"/>
        </w:rPr>
      </w:pPr>
      <w:r>
        <w:rPr>
          <w:szCs w:val="28"/>
        </w:rPr>
        <w:t>Б</w:t>
      </w:r>
      <w:r w:rsidRPr="00BA49E6">
        <w:rPr>
          <w:szCs w:val="28"/>
        </w:rPr>
        <w:t>ронирование и заселение клиентов.</w:t>
      </w:r>
    </w:p>
    <w:p w:rsidR="00BA49E6" w:rsidRPr="00BA49E6" w:rsidRDefault="00BA49E6" w:rsidP="0053443E">
      <w:pPr>
        <w:pStyle w:val="a4"/>
        <w:numPr>
          <w:ilvl w:val="0"/>
          <w:numId w:val="6"/>
        </w:numPr>
        <w:spacing w:after="120" w:line="360" w:lineRule="auto"/>
        <w:ind w:left="714" w:hanging="357"/>
        <w:jc w:val="both"/>
        <w:rPr>
          <w:szCs w:val="28"/>
        </w:rPr>
      </w:pPr>
      <w:r>
        <w:rPr>
          <w:szCs w:val="28"/>
        </w:rPr>
        <w:t>В</w:t>
      </w:r>
      <w:r w:rsidRPr="00BA49E6">
        <w:rPr>
          <w:szCs w:val="28"/>
        </w:rPr>
        <w:t>едение информации о клиентах и клиентских счетах.</w:t>
      </w:r>
    </w:p>
    <w:p w:rsidR="00BA49E6" w:rsidRPr="00BA49E6" w:rsidRDefault="00BA49E6" w:rsidP="0053443E">
      <w:pPr>
        <w:pStyle w:val="a4"/>
        <w:numPr>
          <w:ilvl w:val="0"/>
          <w:numId w:val="6"/>
        </w:numPr>
        <w:spacing w:after="120" w:line="360" w:lineRule="auto"/>
        <w:ind w:left="714" w:hanging="357"/>
        <w:jc w:val="both"/>
        <w:rPr>
          <w:szCs w:val="28"/>
        </w:rPr>
      </w:pPr>
      <w:r>
        <w:rPr>
          <w:szCs w:val="28"/>
        </w:rPr>
        <w:t>В</w:t>
      </w:r>
      <w:r w:rsidRPr="00BA49E6">
        <w:rPr>
          <w:szCs w:val="28"/>
        </w:rPr>
        <w:t>едение истории по клиентам.</w:t>
      </w:r>
    </w:p>
    <w:p w:rsidR="00BA49E6" w:rsidRPr="00BA49E6" w:rsidRDefault="00BA49E6" w:rsidP="0053443E">
      <w:pPr>
        <w:pStyle w:val="a4"/>
        <w:numPr>
          <w:ilvl w:val="0"/>
          <w:numId w:val="6"/>
        </w:numPr>
        <w:spacing w:after="120" w:line="360" w:lineRule="auto"/>
        <w:ind w:left="714" w:hanging="357"/>
        <w:jc w:val="both"/>
        <w:rPr>
          <w:szCs w:val="28"/>
        </w:rPr>
      </w:pPr>
      <w:r w:rsidRPr="00BA49E6">
        <w:rPr>
          <w:szCs w:val="28"/>
        </w:rPr>
        <w:t xml:space="preserve">Быструю передачу обновленной информации о количестве номеров, данных проживающих, статусе состояния номеров, проживающих (бронирование, оплата, заселение и выселение). </w:t>
      </w:r>
    </w:p>
    <w:p w:rsidR="00BA49E6" w:rsidRPr="00BA49E6" w:rsidRDefault="00BA49E6" w:rsidP="0053443E">
      <w:pPr>
        <w:pStyle w:val="a4"/>
        <w:numPr>
          <w:ilvl w:val="0"/>
          <w:numId w:val="6"/>
        </w:numPr>
        <w:spacing w:after="120" w:line="360" w:lineRule="auto"/>
        <w:ind w:left="714" w:hanging="357"/>
        <w:jc w:val="both"/>
        <w:rPr>
          <w:szCs w:val="28"/>
        </w:rPr>
      </w:pPr>
      <w:r w:rsidRPr="00BA49E6">
        <w:rPr>
          <w:szCs w:val="28"/>
        </w:rPr>
        <w:t>Улучшить работу персонала (уменьшится время на поиске нужной информации).</w:t>
      </w:r>
    </w:p>
    <w:p w:rsidR="00BA49E6" w:rsidRPr="004C665B" w:rsidRDefault="00BA49E6" w:rsidP="0053443E">
      <w:pPr>
        <w:pStyle w:val="a4"/>
        <w:numPr>
          <w:ilvl w:val="1"/>
          <w:numId w:val="4"/>
        </w:numPr>
        <w:spacing w:after="120" w:line="360" w:lineRule="auto"/>
        <w:jc w:val="both"/>
        <w:rPr>
          <w:b/>
          <w:szCs w:val="28"/>
        </w:rPr>
      </w:pPr>
      <w:r w:rsidRPr="00BA49E6">
        <w:rPr>
          <w:szCs w:val="28"/>
        </w:rPr>
        <w:t>Состав информационной системы</w:t>
      </w:r>
    </w:p>
    <w:p w:rsidR="004C665B" w:rsidRPr="004C665B" w:rsidRDefault="004C665B" w:rsidP="0053443E">
      <w:pPr>
        <w:spacing w:after="120" w:line="360" w:lineRule="auto"/>
        <w:jc w:val="both"/>
        <w:rPr>
          <w:szCs w:val="28"/>
        </w:rPr>
      </w:pPr>
      <w:r w:rsidRPr="004C665B">
        <w:rPr>
          <w:szCs w:val="28"/>
        </w:rPr>
        <w:t>Информационная система «Гостиница» — это совокупность различных подсистем, используемых для накопления и анализа различных видов информации, и предназначенная для автоматизации процессов управления гостиницей. ИС включает функции управления данными о проживающих, сотрудниках, архив записей, журнале учета проживающих, визуализации технической информации и обеспечения доступа к ней. В системе предусмотрена возможность защиты данных от несанкционированного внесистемного доступа.</w:t>
      </w:r>
      <w:r w:rsidRPr="004C665B">
        <w:rPr>
          <w:color w:val="000000"/>
          <w:szCs w:val="28"/>
          <w:shd w:val="clear" w:color="auto" w:fill="FFFFFF"/>
        </w:rPr>
        <w:t> </w:t>
      </w:r>
    </w:p>
    <w:p w:rsidR="004C665B" w:rsidRPr="004C665B" w:rsidRDefault="004C665B" w:rsidP="0053443E">
      <w:pPr>
        <w:spacing w:after="120" w:line="360" w:lineRule="auto"/>
        <w:jc w:val="both"/>
        <w:rPr>
          <w:color w:val="000000"/>
          <w:szCs w:val="28"/>
        </w:rPr>
      </w:pPr>
      <w:r w:rsidRPr="004C665B">
        <w:rPr>
          <w:color w:val="000000"/>
          <w:szCs w:val="28"/>
        </w:rPr>
        <w:t>Информационная система предприятия «Гостиница» - состоит из следующих компонентов:</w:t>
      </w:r>
    </w:p>
    <w:p w:rsidR="004C665B" w:rsidRPr="004C665B" w:rsidRDefault="004C665B" w:rsidP="0053443E">
      <w:pPr>
        <w:pStyle w:val="a4"/>
        <w:numPr>
          <w:ilvl w:val="0"/>
          <w:numId w:val="7"/>
        </w:numPr>
        <w:spacing w:after="120" w:line="360" w:lineRule="auto"/>
        <w:jc w:val="both"/>
        <w:rPr>
          <w:szCs w:val="28"/>
        </w:rPr>
      </w:pPr>
      <w:r w:rsidRPr="004C665B">
        <w:rPr>
          <w:szCs w:val="28"/>
        </w:rPr>
        <w:t>Подсистема управление предназначена для автоматизации деятельности руково</w:t>
      </w:r>
      <w:r>
        <w:rPr>
          <w:szCs w:val="28"/>
        </w:rPr>
        <w:t>дителя гостиницы и обеспечивает</w:t>
      </w:r>
      <w:r w:rsidRPr="004C665B">
        <w:rPr>
          <w:szCs w:val="28"/>
        </w:rPr>
        <w:t>.</w:t>
      </w:r>
    </w:p>
    <w:p w:rsidR="004C665B" w:rsidRDefault="004C665B" w:rsidP="0053443E">
      <w:pPr>
        <w:pStyle w:val="a4"/>
        <w:numPr>
          <w:ilvl w:val="0"/>
          <w:numId w:val="7"/>
        </w:numPr>
        <w:spacing w:after="120" w:line="360" w:lineRule="auto"/>
        <w:jc w:val="both"/>
        <w:rPr>
          <w:szCs w:val="28"/>
        </w:rPr>
      </w:pPr>
      <w:r w:rsidRPr="004C665B">
        <w:rPr>
          <w:szCs w:val="28"/>
        </w:rPr>
        <w:t xml:space="preserve">Подсистема бронирования предназначена для того, чтобы завести бронь для клиента. </w:t>
      </w:r>
    </w:p>
    <w:p w:rsidR="004C665B" w:rsidRPr="004C665B" w:rsidRDefault="004C665B" w:rsidP="0053443E">
      <w:pPr>
        <w:pStyle w:val="a4"/>
        <w:numPr>
          <w:ilvl w:val="0"/>
          <w:numId w:val="7"/>
        </w:numPr>
        <w:spacing w:after="120" w:line="360" w:lineRule="auto"/>
        <w:jc w:val="both"/>
        <w:rPr>
          <w:szCs w:val="28"/>
        </w:rPr>
      </w:pPr>
      <w:r w:rsidRPr="004C665B">
        <w:rPr>
          <w:szCs w:val="28"/>
        </w:rPr>
        <w:t>Подсистема администрирования предназначена д</w:t>
      </w:r>
      <w:r>
        <w:rPr>
          <w:szCs w:val="28"/>
        </w:rPr>
        <w:t>ля поселения клиентов гостиницы, имеющих бронь.</w:t>
      </w:r>
      <w:r w:rsidRPr="004C665B">
        <w:rPr>
          <w:szCs w:val="28"/>
        </w:rPr>
        <w:t xml:space="preserve"> </w:t>
      </w:r>
    </w:p>
    <w:p w:rsidR="004C665B" w:rsidRPr="004C665B" w:rsidRDefault="004C665B" w:rsidP="0053443E">
      <w:pPr>
        <w:pStyle w:val="a4"/>
        <w:numPr>
          <w:ilvl w:val="0"/>
          <w:numId w:val="7"/>
        </w:numPr>
        <w:spacing w:after="120" w:line="360" w:lineRule="auto"/>
        <w:jc w:val="both"/>
        <w:rPr>
          <w:b/>
          <w:szCs w:val="28"/>
        </w:rPr>
      </w:pPr>
      <w:r w:rsidRPr="004C665B">
        <w:rPr>
          <w:szCs w:val="28"/>
        </w:rPr>
        <w:lastRenderedPageBreak/>
        <w:t xml:space="preserve">Подсистема оплата предназначена для того, чтобы выполнять текущую работу со счетами клиентов. </w:t>
      </w:r>
    </w:p>
    <w:p w:rsidR="004C665B" w:rsidRDefault="004C665B" w:rsidP="0053443E">
      <w:pPr>
        <w:pStyle w:val="a4"/>
        <w:numPr>
          <w:ilvl w:val="1"/>
          <w:numId w:val="4"/>
        </w:numPr>
        <w:spacing w:after="120" w:line="360" w:lineRule="auto"/>
        <w:jc w:val="both"/>
        <w:rPr>
          <w:szCs w:val="28"/>
        </w:rPr>
      </w:pPr>
      <w:r w:rsidRPr="004C665B">
        <w:rPr>
          <w:szCs w:val="28"/>
        </w:rPr>
        <w:t>Функциональное назначение информационной системы</w:t>
      </w:r>
    </w:p>
    <w:p w:rsidR="004C665B" w:rsidRDefault="004C665B" w:rsidP="0053443E">
      <w:pPr>
        <w:pStyle w:val="a4"/>
        <w:spacing w:after="120" w:line="360" w:lineRule="auto"/>
        <w:ind w:left="857"/>
        <w:rPr>
          <w:szCs w:val="28"/>
        </w:rPr>
      </w:pPr>
      <w:r w:rsidRPr="00916466">
        <w:rPr>
          <w:b/>
          <w:bCs/>
          <w:noProof/>
          <w:color w:val="000000"/>
          <w:szCs w:val="28"/>
          <w:lang w:eastAsia="ru-RU"/>
        </w:rPr>
        <w:drawing>
          <wp:inline distT="0" distB="0" distL="0" distR="0">
            <wp:extent cx="5459334" cy="2486025"/>
            <wp:effectExtent l="0" t="0" r="8255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996" cy="24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5B" w:rsidRPr="004C665B" w:rsidRDefault="004C665B" w:rsidP="0053443E">
      <w:pPr>
        <w:spacing w:after="120" w:line="360" w:lineRule="auto"/>
        <w:jc w:val="center"/>
        <w:rPr>
          <w:color w:val="000000"/>
          <w:szCs w:val="28"/>
        </w:rPr>
      </w:pPr>
      <w:r w:rsidRPr="00916466">
        <w:rPr>
          <w:color w:val="000000"/>
          <w:szCs w:val="28"/>
        </w:rPr>
        <w:t>Рис.1 Функциональное назначение информационной системы</w:t>
      </w:r>
    </w:p>
    <w:p w:rsidR="00BA49E6" w:rsidRPr="004C665B" w:rsidRDefault="00BA49E6" w:rsidP="0053443E">
      <w:pPr>
        <w:pStyle w:val="a4"/>
        <w:numPr>
          <w:ilvl w:val="0"/>
          <w:numId w:val="4"/>
        </w:numPr>
        <w:spacing w:after="120" w:line="360" w:lineRule="auto"/>
        <w:jc w:val="both"/>
        <w:rPr>
          <w:b/>
          <w:szCs w:val="28"/>
        </w:rPr>
      </w:pPr>
      <w:r w:rsidRPr="004C665B">
        <w:rPr>
          <w:b/>
          <w:szCs w:val="28"/>
        </w:rPr>
        <w:t>Основные технические требования к ИС.</w:t>
      </w:r>
    </w:p>
    <w:p w:rsidR="00BA49E6" w:rsidRDefault="00BA49E6" w:rsidP="0053443E">
      <w:pPr>
        <w:pStyle w:val="a4"/>
        <w:numPr>
          <w:ilvl w:val="1"/>
          <w:numId w:val="4"/>
        </w:numPr>
        <w:spacing w:after="120" w:line="360" w:lineRule="auto"/>
        <w:ind w:left="856" w:hanging="431"/>
        <w:jc w:val="both"/>
        <w:rPr>
          <w:szCs w:val="28"/>
        </w:rPr>
      </w:pPr>
      <w:r w:rsidRPr="00BA49E6">
        <w:rPr>
          <w:szCs w:val="28"/>
        </w:rPr>
        <w:t>Требования к ИС</w:t>
      </w:r>
    </w:p>
    <w:p w:rsidR="00B96B4F" w:rsidRPr="00B96B4F" w:rsidRDefault="00B96B4F" w:rsidP="0053443E">
      <w:pPr>
        <w:spacing w:after="120" w:line="360" w:lineRule="auto"/>
        <w:jc w:val="both"/>
        <w:rPr>
          <w:color w:val="000000"/>
          <w:szCs w:val="28"/>
          <w:shd w:val="clear" w:color="auto" w:fill="FFFFFF"/>
        </w:rPr>
      </w:pPr>
      <w:r w:rsidRPr="00B96B4F">
        <w:rPr>
          <w:color w:val="000000"/>
          <w:szCs w:val="28"/>
          <w:shd w:val="clear" w:color="auto" w:fill="FFFFFF"/>
        </w:rPr>
        <w:t>Система должна обеспечивать следующие функции: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color w:val="000000"/>
          <w:szCs w:val="28"/>
          <w:shd w:val="clear" w:color="auto" w:fill="FFFFFF"/>
        </w:rPr>
      </w:pPr>
      <w:r w:rsidRPr="00B96B4F">
        <w:rPr>
          <w:color w:val="000000"/>
          <w:szCs w:val="28"/>
          <w:shd w:val="clear" w:color="auto" w:fill="FFFFFF"/>
        </w:rPr>
        <w:t>Ввод, вывод, редактирование, хранение и печать документа, удостоверяющего личность клиента (гражданство; ФИО; дата рождения; пол; серия документа; номер документа; место выдачи; дата выдачи; регистрация)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Управление номерным фондом, оптимизацию загрузки гостиницы и своевременное предоставление актуальной информации о состоянии номеров;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Управление работой горничных и контроль за своевременной уборкой номеров;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Индивидуальное и групповое бронирование в реальном режиме времени с проверкой наличия свободных номеров;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Бронирование номеров с гарантированной и негарантированной формами оплаты;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lastRenderedPageBreak/>
        <w:t>Просмотр и изменение информации о бронировании и моментальное восстановление отмененных броней;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Автоматизацию процедур регистрации и оформления индивидуальных гостей и групп как по предварительной брони, так и без нее с моментальным поиском необходимого для гостя номера;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Выписку счетов с автоматическим начислением стоимости проживания и оказанных дополнительных услуг;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Получение в любой момент по требованию клиента всей необходимой информации о проживании с выдачей промежуточных счетов;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Ведение архива гостей;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Управление ценовой политикой гостиницы;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Управление финансами гостиницы;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Ведение бухгалтерского учета;</w:t>
      </w:r>
    </w:p>
    <w:p w:rsidR="00B96B4F" w:rsidRPr="00B96B4F" w:rsidRDefault="00B96B4F" w:rsidP="0053443E">
      <w:pPr>
        <w:pStyle w:val="a4"/>
        <w:numPr>
          <w:ilvl w:val="0"/>
          <w:numId w:val="8"/>
        </w:numPr>
        <w:spacing w:after="120" w:line="360" w:lineRule="auto"/>
        <w:jc w:val="both"/>
        <w:rPr>
          <w:szCs w:val="28"/>
        </w:rPr>
      </w:pPr>
      <w:r w:rsidRPr="00B96B4F">
        <w:rPr>
          <w:szCs w:val="28"/>
        </w:rPr>
        <w:t>Обеспечивать целостность хранения данных.</w:t>
      </w:r>
    </w:p>
    <w:p w:rsidR="00BA49E6" w:rsidRDefault="00BA49E6" w:rsidP="0053443E">
      <w:pPr>
        <w:pStyle w:val="a4"/>
        <w:numPr>
          <w:ilvl w:val="1"/>
          <w:numId w:val="4"/>
        </w:numPr>
        <w:spacing w:after="120" w:line="360" w:lineRule="auto"/>
        <w:ind w:left="856" w:hanging="431"/>
        <w:jc w:val="both"/>
        <w:rPr>
          <w:szCs w:val="28"/>
        </w:rPr>
      </w:pPr>
      <w:r w:rsidRPr="00BA49E6">
        <w:rPr>
          <w:szCs w:val="28"/>
        </w:rPr>
        <w:t>Требования к защите информации от несанкционированного доступа</w:t>
      </w:r>
    </w:p>
    <w:p w:rsidR="00A313E1" w:rsidRPr="00A313E1" w:rsidRDefault="00A313E1" w:rsidP="0053443E">
      <w:pPr>
        <w:pStyle w:val="a4"/>
        <w:numPr>
          <w:ilvl w:val="0"/>
          <w:numId w:val="9"/>
        </w:numPr>
        <w:spacing w:after="120" w:line="360" w:lineRule="auto"/>
        <w:ind w:left="714" w:hanging="357"/>
        <w:jc w:val="both"/>
        <w:rPr>
          <w:szCs w:val="28"/>
        </w:rPr>
      </w:pPr>
      <w:r>
        <w:rPr>
          <w:color w:val="000000"/>
          <w:shd w:val="clear" w:color="auto" w:fill="FFFFFF"/>
        </w:rPr>
        <w:t xml:space="preserve">Блокировка некорректных действий пользователя при работе с системой; </w:t>
      </w:r>
    </w:p>
    <w:p w:rsidR="00B96B4F" w:rsidRPr="00B96B4F" w:rsidRDefault="00B96B4F" w:rsidP="0053443E">
      <w:pPr>
        <w:pStyle w:val="a4"/>
        <w:numPr>
          <w:ilvl w:val="0"/>
          <w:numId w:val="9"/>
        </w:numPr>
        <w:spacing w:after="120" w:line="360" w:lineRule="auto"/>
        <w:ind w:left="714" w:hanging="357"/>
        <w:jc w:val="both"/>
        <w:rPr>
          <w:szCs w:val="28"/>
        </w:rPr>
      </w:pPr>
      <w:r w:rsidRPr="00B96B4F">
        <w:rPr>
          <w:szCs w:val="28"/>
        </w:rPr>
        <w:t>Разграничение прав доступа пользователей и администраторов</w:t>
      </w:r>
    </w:p>
    <w:p w:rsidR="00BA49E6" w:rsidRDefault="00BA49E6" w:rsidP="0053443E">
      <w:pPr>
        <w:pStyle w:val="a4"/>
        <w:numPr>
          <w:ilvl w:val="1"/>
          <w:numId w:val="4"/>
        </w:numPr>
        <w:spacing w:after="120" w:line="360" w:lineRule="auto"/>
        <w:ind w:left="856" w:hanging="431"/>
        <w:jc w:val="both"/>
        <w:rPr>
          <w:szCs w:val="28"/>
        </w:rPr>
      </w:pPr>
      <w:r w:rsidRPr="00BA49E6">
        <w:rPr>
          <w:szCs w:val="28"/>
        </w:rPr>
        <w:t>Требования к защите от ошибочных действий персонала системы</w:t>
      </w:r>
    </w:p>
    <w:p w:rsidR="00B96B4F" w:rsidRPr="00B96B4F" w:rsidRDefault="00B96B4F" w:rsidP="0053443E">
      <w:pPr>
        <w:pStyle w:val="a4"/>
        <w:numPr>
          <w:ilvl w:val="0"/>
          <w:numId w:val="11"/>
        </w:numPr>
        <w:spacing w:after="120" w:line="360" w:lineRule="auto"/>
        <w:ind w:left="714" w:hanging="357"/>
        <w:jc w:val="both"/>
        <w:rPr>
          <w:szCs w:val="28"/>
        </w:rPr>
      </w:pPr>
      <w:r w:rsidRPr="00B96B4F">
        <w:rPr>
          <w:szCs w:val="28"/>
        </w:rPr>
        <w:t>Предварительного обучения обслуживающего персонала;</w:t>
      </w:r>
    </w:p>
    <w:p w:rsidR="00B96B4F" w:rsidRPr="00A313E1" w:rsidRDefault="00B96B4F" w:rsidP="0053443E">
      <w:pPr>
        <w:pStyle w:val="a4"/>
        <w:numPr>
          <w:ilvl w:val="0"/>
          <w:numId w:val="11"/>
        </w:numPr>
        <w:spacing w:after="120" w:line="360" w:lineRule="auto"/>
        <w:ind w:left="714" w:hanging="357"/>
        <w:jc w:val="both"/>
        <w:rPr>
          <w:szCs w:val="28"/>
        </w:rPr>
      </w:pPr>
      <w:r w:rsidRPr="00B96B4F">
        <w:rPr>
          <w:szCs w:val="28"/>
        </w:rPr>
        <w:t>Своевременное выполнение процедур резервного копирования данных.</w:t>
      </w:r>
    </w:p>
    <w:p w:rsidR="00BA49E6" w:rsidRDefault="00BA49E6" w:rsidP="0053443E">
      <w:pPr>
        <w:pStyle w:val="a4"/>
        <w:numPr>
          <w:ilvl w:val="1"/>
          <w:numId w:val="4"/>
        </w:numPr>
        <w:spacing w:after="120" w:line="360" w:lineRule="auto"/>
        <w:ind w:left="856" w:hanging="431"/>
        <w:jc w:val="both"/>
        <w:rPr>
          <w:szCs w:val="28"/>
        </w:rPr>
      </w:pPr>
      <w:r w:rsidRPr="00BA49E6">
        <w:rPr>
          <w:szCs w:val="28"/>
        </w:rPr>
        <w:t>Требования к графическому дизайну</w:t>
      </w:r>
    </w:p>
    <w:p w:rsidR="00A313E1" w:rsidRPr="00A313E1" w:rsidRDefault="00A313E1" w:rsidP="0053443E">
      <w:pPr>
        <w:pStyle w:val="a4"/>
        <w:numPr>
          <w:ilvl w:val="0"/>
          <w:numId w:val="12"/>
        </w:numPr>
        <w:spacing w:after="120" w:line="360" w:lineRule="auto"/>
        <w:ind w:left="714" w:hanging="357"/>
        <w:jc w:val="both"/>
        <w:rPr>
          <w:szCs w:val="28"/>
        </w:rPr>
      </w:pPr>
      <w:r>
        <w:rPr>
          <w:color w:val="222222"/>
          <w:shd w:val="clear" w:color="auto" w:fill="FFFFFF"/>
        </w:rPr>
        <w:t>При запуске должно открываться окно авторизации для клиента и сотрудника;</w:t>
      </w:r>
    </w:p>
    <w:p w:rsidR="00B96B4F" w:rsidRPr="00B96B4F" w:rsidRDefault="00B96B4F" w:rsidP="0053443E">
      <w:pPr>
        <w:pStyle w:val="a4"/>
        <w:numPr>
          <w:ilvl w:val="0"/>
          <w:numId w:val="12"/>
        </w:numPr>
        <w:spacing w:after="120" w:line="360" w:lineRule="auto"/>
        <w:ind w:left="714" w:hanging="357"/>
        <w:jc w:val="both"/>
        <w:rPr>
          <w:szCs w:val="28"/>
        </w:rPr>
      </w:pPr>
      <w:r w:rsidRPr="00B96B4F">
        <w:rPr>
          <w:szCs w:val="28"/>
        </w:rPr>
        <w:t>В верхнем правом углу должно быть поле поиска;</w:t>
      </w:r>
    </w:p>
    <w:p w:rsidR="00A313E1" w:rsidRPr="00A313E1" w:rsidRDefault="00A313E1" w:rsidP="0053443E">
      <w:pPr>
        <w:pStyle w:val="a4"/>
        <w:numPr>
          <w:ilvl w:val="0"/>
          <w:numId w:val="12"/>
        </w:numPr>
        <w:spacing w:after="120" w:line="360" w:lineRule="auto"/>
        <w:ind w:left="714" w:hanging="357"/>
        <w:jc w:val="both"/>
        <w:rPr>
          <w:szCs w:val="28"/>
        </w:rPr>
      </w:pPr>
      <w:r>
        <w:rPr>
          <w:color w:val="000000"/>
        </w:rPr>
        <w:t>Ошибки выводить жирным черным шрифтом</w:t>
      </w:r>
      <w:r>
        <w:rPr>
          <w:color w:val="222222"/>
          <w:shd w:val="clear" w:color="auto" w:fill="FFFFFF"/>
        </w:rPr>
        <w:t>;</w:t>
      </w:r>
    </w:p>
    <w:p w:rsidR="00B96B4F" w:rsidRPr="00B96B4F" w:rsidRDefault="00B96B4F" w:rsidP="0053443E">
      <w:pPr>
        <w:pStyle w:val="a4"/>
        <w:numPr>
          <w:ilvl w:val="0"/>
          <w:numId w:val="12"/>
        </w:numPr>
        <w:spacing w:after="120" w:line="360" w:lineRule="auto"/>
        <w:ind w:left="714" w:hanging="357"/>
        <w:jc w:val="both"/>
        <w:rPr>
          <w:szCs w:val="28"/>
        </w:rPr>
      </w:pPr>
      <w:r w:rsidRPr="00B96B4F">
        <w:rPr>
          <w:szCs w:val="28"/>
        </w:rPr>
        <w:t>Все окна имеют возможность перехода “на главную”</w:t>
      </w:r>
      <w:r w:rsidR="00A313E1">
        <w:rPr>
          <w:szCs w:val="28"/>
        </w:rPr>
        <w:t xml:space="preserve"> страницу</w:t>
      </w:r>
      <w:r w:rsidRPr="00B96B4F">
        <w:rPr>
          <w:szCs w:val="28"/>
        </w:rPr>
        <w:t>;</w:t>
      </w:r>
    </w:p>
    <w:p w:rsidR="00B96B4F" w:rsidRPr="00B96B4F" w:rsidRDefault="00B96B4F" w:rsidP="0053443E">
      <w:pPr>
        <w:pStyle w:val="a4"/>
        <w:numPr>
          <w:ilvl w:val="0"/>
          <w:numId w:val="12"/>
        </w:numPr>
        <w:spacing w:after="120" w:line="360" w:lineRule="auto"/>
        <w:ind w:left="714" w:hanging="357"/>
        <w:jc w:val="both"/>
        <w:rPr>
          <w:szCs w:val="28"/>
        </w:rPr>
      </w:pPr>
      <w:r w:rsidRPr="00B96B4F">
        <w:rPr>
          <w:szCs w:val="28"/>
        </w:rPr>
        <w:t xml:space="preserve">Шрифт кнопок 14, заголовки выделять “жирным”, </w:t>
      </w:r>
      <w:r w:rsidRPr="00B96B4F">
        <w:rPr>
          <w:szCs w:val="28"/>
          <w:lang w:val="en-US"/>
        </w:rPr>
        <w:t>Arial</w:t>
      </w:r>
      <w:r w:rsidRPr="00B96B4F">
        <w:rPr>
          <w:szCs w:val="28"/>
        </w:rPr>
        <w:t>;</w:t>
      </w:r>
    </w:p>
    <w:p w:rsidR="00A313E1" w:rsidRDefault="00B96B4F" w:rsidP="0053443E">
      <w:pPr>
        <w:pStyle w:val="a4"/>
        <w:numPr>
          <w:ilvl w:val="0"/>
          <w:numId w:val="12"/>
        </w:numPr>
        <w:spacing w:after="120" w:line="360" w:lineRule="auto"/>
        <w:ind w:left="714" w:hanging="357"/>
        <w:jc w:val="both"/>
        <w:rPr>
          <w:szCs w:val="28"/>
        </w:rPr>
      </w:pPr>
      <w:r w:rsidRPr="00B96B4F">
        <w:rPr>
          <w:szCs w:val="28"/>
        </w:rPr>
        <w:lastRenderedPageBreak/>
        <w:t xml:space="preserve">Цвет фона </w:t>
      </w:r>
      <w:proofErr w:type="spellStart"/>
      <w:r w:rsidRPr="00B96B4F">
        <w:rPr>
          <w:szCs w:val="28"/>
        </w:rPr>
        <w:t>LightBlue</w:t>
      </w:r>
      <w:proofErr w:type="spellEnd"/>
      <w:r w:rsidRPr="00B96B4F">
        <w:rPr>
          <w:szCs w:val="28"/>
        </w:rPr>
        <w:t xml:space="preserve"> (#ADD8E6), цвет кнопок </w:t>
      </w:r>
      <w:proofErr w:type="spellStart"/>
      <w:r w:rsidRPr="00B96B4F">
        <w:rPr>
          <w:szCs w:val="28"/>
        </w:rPr>
        <w:t>Blue</w:t>
      </w:r>
      <w:proofErr w:type="spellEnd"/>
      <w:r w:rsidRPr="00B96B4F">
        <w:rPr>
          <w:szCs w:val="28"/>
        </w:rPr>
        <w:t xml:space="preserve"> (#0000FF), цвет текста </w:t>
      </w:r>
      <w:proofErr w:type="spellStart"/>
      <w:r w:rsidRPr="00B96B4F">
        <w:rPr>
          <w:szCs w:val="28"/>
        </w:rPr>
        <w:t>LightGrey</w:t>
      </w:r>
      <w:proofErr w:type="spellEnd"/>
      <w:r w:rsidRPr="00B96B4F">
        <w:rPr>
          <w:szCs w:val="28"/>
        </w:rPr>
        <w:t xml:space="preserve"> (#D3D3D3)</w:t>
      </w:r>
      <w:r w:rsidR="00A313E1">
        <w:rPr>
          <w:szCs w:val="28"/>
        </w:rPr>
        <w:t>.</w:t>
      </w:r>
    </w:p>
    <w:p w:rsidR="00BA49E6" w:rsidRPr="00AF4506" w:rsidRDefault="002C2341" w:rsidP="0053443E">
      <w:pPr>
        <w:pStyle w:val="a4"/>
        <w:numPr>
          <w:ilvl w:val="0"/>
          <w:numId w:val="4"/>
        </w:numPr>
        <w:spacing w:after="120" w:line="360" w:lineRule="auto"/>
        <w:jc w:val="both"/>
        <w:rPr>
          <w:b/>
          <w:szCs w:val="28"/>
        </w:rPr>
      </w:pPr>
      <w:r>
        <w:rPr>
          <w:b/>
          <w:szCs w:val="28"/>
        </w:rPr>
        <w:t>Требования к системе в целом</w:t>
      </w:r>
    </w:p>
    <w:p w:rsidR="002C2341" w:rsidRPr="002C2341" w:rsidRDefault="002C2341" w:rsidP="002C2341">
      <w:pPr>
        <w:pStyle w:val="a4"/>
        <w:numPr>
          <w:ilvl w:val="1"/>
          <w:numId w:val="4"/>
        </w:numPr>
        <w:spacing w:after="120" w:line="360" w:lineRule="auto"/>
        <w:jc w:val="both"/>
        <w:rPr>
          <w:b/>
          <w:szCs w:val="28"/>
        </w:rPr>
      </w:pPr>
      <w:r>
        <w:rPr>
          <w:szCs w:val="28"/>
        </w:rPr>
        <w:t>Требования к функциям системы</w:t>
      </w:r>
    </w:p>
    <w:tbl>
      <w:tblPr>
        <w:tblStyle w:val="ab"/>
        <w:tblW w:w="6206" w:type="pct"/>
        <w:tblInd w:w="-1565" w:type="dxa"/>
        <w:tblLayout w:type="fixed"/>
        <w:tblLook w:val="04A0"/>
      </w:tblPr>
      <w:tblGrid>
        <w:gridCol w:w="460"/>
        <w:gridCol w:w="2630"/>
        <w:gridCol w:w="2131"/>
        <w:gridCol w:w="2115"/>
        <w:gridCol w:w="1426"/>
        <w:gridCol w:w="1559"/>
        <w:gridCol w:w="1559"/>
      </w:tblGrid>
      <w:tr w:rsidR="0081544D" w:rsidRPr="00D94C3B" w:rsidTr="0081544D">
        <w:tc>
          <w:tcPr>
            <w:tcW w:w="194" w:type="pct"/>
            <w:vAlign w:val="center"/>
          </w:tcPr>
          <w:p w:rsidR="002C2341" w:rsidRPr="00D94C3B" w:rsidRDefault="002C2341" w:rsidP="001B1115">
            <w:pPr>
              <w:jc w:val="center"/>
            </w:pPr>
            <w:r w:rsidRPr="00D94C3B">
              <w:t>№</w:t>
            </w:r>
          </w:p>
        </w:tc>
        <w:tc>
          <w:tcPr>
            <w:tcW w:w="110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Требование</w:t>
            </w:r>
          </w:p>
        </w:tc>
        <w:tc>
          <w:tcPr>
            <w:tcW w:w="89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Функциональное/</w:t>
            </w:r>
          </w:p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нефункциональное</w:t>
            </w:r>
          </w:p>
        </w:tc>
        <w:tc>
          <w:tcPr>
            <w:tcW w:w="890" w:type="pct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Роль/прецедент использования</w:t>
            </w:r>
          </w:p>
        </w:tc>
        <w:tc>
          <w:tcPr>
            <w:tcW w:w="600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Важность</w:t>
            </w:r>
          </w:p>
        </w:tc>
        <w:tc>
          <w:tcPr>
            <w:tcW w:w="656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Срочность</w:t>
            </w:r>
          </w:p>
        </w:tc>
        <w:tc>
          <w:tcPr>
            <w:tcW w:w="656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Приоритет</w:t>
            </w:r>
          </w:p>
        </w:tc>
      </w:tr>
      <w:tr w:rsidR="0081544D" w:rsidRPr="00D94C3B" w:rsidTr="0081544D">
        <w:tc>
          <w:tcPr>
            <w:tcW w:w="194" w:type="pct"/>
            <w:vAlign w:val="center"/>
          </w:tcPr>
          <w:p w:rsidR="002C2341" w:rsidRPr="00D94C3B" w:rsidRDefault="002C2341" w:rsidP="001B1115">
            <w:pPr>
              <w:jc w:val="center"/>
            </w:pPr>
            <w:r w:rsidRPr="00D94C3B">
              <w:t>1</w:t>
            </w:r>
          </w:p>
        </w:tc>
        <w:tc>
          <w:tcPr>
            <w:tcW w:w="110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proofErr w:type="gramStart"/>
            <w:r w:rsidRPr="0081544D">
              <w:rPr>
                <w:color w:val="000000"/>
                <w:sz w:val="24"/>
              </w:rPr>
              <w:t>Ввод, вывод, редактирование, хранение и печать документа, удостоверяющего личность клиента (гражданство; ФИО; дата рождения; пол; серия документа; номер документа; место выдачи; дата выдачи; регистрация)</w:t>
            </w:r>
            <w:proofErr w:type="gramEnd"/>
          </w:p>
        </w:tc>
        <w:tc>
          <w:tcPr>
            <w:tcW w:w="89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Функциональное</w:t>
            </w:r>
          </w:p>
        </w:tc>
        <w:tc>
          <w:tcPr>
            <w:tcW w:w="890" w:type="pct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Администратор</w:t>
            </w:r>
            <w:r w:rsidRPr="0081544D">
              <w:rPr>
                <w:sz w:val="24"/>
                <w:lang w:val="en-US"/>
              </w:rPr>
              <w:t>/</w:t>
            </w:r>
            <w:r w:rsidRPr="0081544D">
              <w:rPr>
                <w:sz w:val="24"/>
              </w:rPr>
              <w:t>БД</w:t>
            </w:r>
          </w:p>
        </w:tc>
        <w:tc>
          <w:tcPr>
            <w:tcW w:w="600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4</w:t>
            </w:r>
          </w:p>
        </w:tc>
        <w:tc>
          <w:tcPr>
            <w:tcW w:w="656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3</w:t>
            </w:r>
          </w:p>
        </w:tc>
        <w:tc>
          <w:tcPr>
            <w:tcW w:w="655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3</w:t>
            </w:r>
          </w:p>
        </w:tc>
      </w:tr>
      <w:tr w:rsidR="0081544D" w:rsidRPr="0081544D" w:rsidTr="0081544D">
        <w:tc>
          <w:tcPr>
            <w:tcW w:w="194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2</w:t>
            </w:r>
          </w:p>
        </w:tc>
        <w:tc>
          <w:tcPr>
            <w:tcW w:w="110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color w:val="000000"/>
                <w:sz w:val="24"/>
              </w:rPr>
              <w:t>Управление номерным фондом, оптимизацию загрузки гостиницы и своевременное предоставление актуальной информации о состоянии номеров;</w:t>
            </w:r>
          </w:p>
        </w:tc>
        <w:tc>
          <w:tcPr>
            <w:tcW w:w="89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Функциональное</w:t>
            </w:r>
          </w:p>
        </w:tc>
        <w:tc>
          <w:tcPr>
            <w:tcW w:w="890" w:type="pct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Агент по бронированию</w:t>
            </w:r>
            <w:r w:rsidRPr="0081544D">
              <w:rPr>
                <w:sz w:val="24"/>
                <w:lang w:val="en-US"/>
              </w:rPr>
              <w:t>/</w:t>
            </w:r>
            <w:r w:rsidRPr="0081544D">
              <w:rPr>
                <w:sz w:val="24"/>
              </w:rPr>
              <w:t>БД</w:t>
            </w:r>
          </w:p>
        </w:tc>
        <w:tc>
          <w:tcPr>
            <w:tcW w:w="600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5</w:t>
            </w:r>
          </w:p>
        </w:tc>
        <w:tc>
          <w:tcPr>
            <w:tcW w:w="656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5</w:t>
            </w:r>
          </w:p>
        </w:tc>
        <w:tc>
          <w:tcPr>
            <w:tcW w:w="655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5</w:t>
            </w:r>
          </w:p>
        </w:tc>
      </w:tr>
      <w:tr w:rsidR="0081544D" w:rsidRPr="0081544D" w:rsidTr="0081544D">
        <w:tc>
          <w:tcPr>
            <w:tcW w:w="194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3</w:t>
            </w:r>
          </w:p>
        </w:tc>
        <w:tc>
          <w:tcPr>
            <w:tcW w:w="1107" w:type="pct"/>
            <w:vAlign w:val="center"/>
          </w:tcPr>
          <w:p w:rsidR="002C2341" w:rsidRPr="0081544D" w:rsidRDefault="002C2341" w:rsidP="001B1115">
            <w:pPr>
              <w:rPr>
                <w:color w:val="000000"/>
                <w:sz w:val="24"/>
              </w:rPr>
            </w:pPr>
            <w:r w:rsidRPr="0081544D">
              <w:rPr>
                <w:color w:val="000000"/>
                <w:sz w:val="24"/>
              </w:rPr>
              <w:t xml:space="preserve">Управление работой горничных и </w:t>
            </w:r>
            <w:proofErr w:type="gramStart"/>
            <w:r w:rsidRPr="0081544D">
              <w:rPr>
                <w:color w:val="000000"/>
                <w:sz w:val="24"/>
              </w:rPr>
              <w:t>контроль за</w:t>
            </w:r>
            <w:proofErr w:type="gramEnd"/>
            <w:r w:rsidRPr="0081544D">
              <w:rPr>
                <w:color w:val="000000"/>
                <w:sz w:val="24"/>
              </w:rPr>
              <w:t xml:space="preserve"> своевременной уборкой номеров;</w:t>
            </w:r>
          </w:p>
        </w:tc>
        <w:tc>
          <w:tcPr>
            <w:tcW w:w="89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Функциональное</w:t>
            </w:r>
          </w:p>
        </w:tc>
        <w:tc>
          <w:tcPr>
            <w:tcW w:w="890" w:type="pct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Администратор</w:t>
            </w:r>
          </w:p>
        </w:tc>
        <w:tc>
          <w:tcPr>
            <w:tcW w:w="600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5</w:t>
            </w:r>
          </w:p>
        </w:tc>
        <w:tc>
          <w:tcPr>
            <w:tcW w:w="656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5</w:t>
            </w:r>
          </w:p>
        </w:tc>
        <w:tc>
          <w:tcPr>
            <w:tcW w:w="655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5</w:t>
            </w:r>
          </w:p>
        </w:tc>
      </w:tr>
      <w:tr w:rsidR="0081544D" w:rsidRPr="0081544D" w:rsidTr="0081544D">
        <w:tc>
          <w:tcPr>
            <w:tcW w:w="194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4</w:t>
            </w:r>
          </w:p>
        </w:tc>
        <w:tc>
          <w:tcPr>
            <w:tcW w:w="1107" w:type="pct"/>
            <w:vAlign w:val="center"/>
          </w:tcPr>
          <w:p w:rsidR="002C2341" w:rsidRPr="0081544D" w:rsidRDefault="002C2341" w:rsidP="001B1115">
            <w:pPr>
              <w:rPr>
                <w:color w:val="000000"/>
                <w:sz w:val="24"/>
              </w:rPr>
            </w:pPr>
            <w:r w:rsidRPr="0081544D">
              <w:rPr>
                <w:color w:val="000000"/>
                <w:sz w:val="24"/>
              </w:rPr>
              <w:t>Индивидуальное и групповое бронирование в реальном режиме времени с проверкой наличия свободных номеров</w:t>
            </w:r>
          </w:p>
        </w:tc>
        <w:tc>
          <w:tcPr>
            <w:tcW w:w="89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Функциональное</w:t>
            </w:r>
          </w:p>
        </w:tc>
        <w:tc>
          <w:tcPr>
            <w:tcW w:w="890" w:type="pct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Клиент/БД</w:t>
            </w:r>
          </w:p>
        </w:tc>
        <w:tc>
          <w:tcPr>
            <w:tcW w:w="600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4</w:t>
            </w:r>
          </w:p>
        </w:tc>
        <w:tc>
          <w:tcPr>
            <w:tcW w:w="656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3</w:t>
            </w:r>
          </w:p>
        </w:tc>
        <w:tc>
          <w:tcPr>
            <w:tcW w:w="655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3</w:t>
            </w:r>
          </w:p>
        </w:tc>
      </w:tr>
      <w:tr w:rsidR="0081544D" w:rsidRPr="0081544D" w:rsidTr="0081544D">
        <w:tc>
          <w:tcPr>
            <w:tcW w:w="194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5</w:t>
            </w:r>
          </w:p>
        </w:tc>
        <w:tc>
          <w:tcPr>
            <w:tcW w:w="1107" w:type="pct"/>
            <w:vAlign w:val="center"/>
          </w:tcPr>
          <w:p w:rsidR="002C2341" w:rsidRPr="0081544D" w:rsidRDefault="002C2341" w:rsidP="001B1115">
            <w:pPr>
              <w:rPr>
                <w:color w:val="000000"/>
                <w:sz w:val="24"/>
              </w:rPr>
            </w:pPr>
            <w:r w:rsidRPr="0081544D">
              <w:rPr>
                <w:color w:val="000000"/>
                <w:sz w:val="24"/>
              </w:rPr>
              <w:t xml:space="preserve">Просмотр и изменение информации о </w:t>
            </w:r>
            <w:proofErr w:type="gramStart"/>
            <w:r w:rsidRPr="0081544D">
              <w:rPr>
                <w:color w:val="000000"/>
                <w:sz w:val="24"/>
              </w:rPr>
              <w:t>бронировании</w:t>
            </w:r>
            <w:proofErr w:type="gramEnd"/>
            <w:r w:rsidRPr="0081544D">
              <w:rPr>
                <w:color w:val="000000"/>
                <w:sz w:val="24"/>
              </w:rPr>
              <w:t xml:space="preserve"> и моментальное восстановление отмененных броней;</w:t>
            </w:r>
          </w:p>
          <w:p w:rsidR="002C2341" w:rsidRPr="0081544D" w:rsidRDefault="002C2341" w:rsidP="001B1115">
            <w:pPr>
              <w:rPr>
                <w:color w:val="000000"/>
                <w:sz w:val="24"/>
              </w:rPr>
            </w:pPr>
          </w:p>
        </w:tc>
        <w:tc>
          <w:tcPr>
            <w:tcW w:w="89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Функциональное</w:t>
            </w:r>
          </w:p>
        </w:tc>
        <w:tc>
          <w:tcPr>
            <w:tcW w:w="890" w:type="pct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Агент по бронированию</w:t>
            </w:r>
            <w:r w:rsidRPr="0081544D">
              <w:rPr>
                <w:sz w:val="24"/>
                <w:lang w:val="en-US"/>
              </w:rPr>
              <w:t>/</w:t>
            </w:r>
            <w:r w:rsidRPr="0081544D">
              <w:rPr>
                <w:sz w:val="24"/>
              </w:rPr>
              <w:t>БД</w:t>
            </w:r>
          </w:p>
        </w:tc>
        <w:tc>
          <w:tcPr>
            <w:tcW w:w="600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3</w:t>
            </w:r>
          </w:p>
        </w:tc>
        <w:tc>
          <w:tcPr>
            <w:tcW w:w="656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4</w:t>
            </w:r>
          </w:p>
        </w:tc>
        <w:tc>
          <w:tcPr>
            <w:tcW w:w="655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3</w:t>
            </w:r>
          </w:p>
        </w:tc>
      </w:tr>
      <w:tr w:rsidR="0081544D" w:rsidRPr="0081544D" w:rsidTr="0081544D">
        <w:tc>
          <w:tcPr>
            <w:tcW w:w="194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6</w:t>
            </w:r>
          </w:p>
        </w:tc>
        <w:tc>
          <w:tcPr>
            <w:tcW w:w="1107" w:type="pct"/>
            <w:vAlign w:val="center"/>
          </w:tcPr>
          <w:p w:rsidR="002C2341" w:rsidRPr="0081544D" w:rsidRDefault="002C2341" w:rsidP="001B1115">
            <w:pPr>
              <w:rPr>
                <w:color w:val="000000"/>
                <w:sz w:val="24"/>
              </w:rPr>
            </w:pPr>
            <w:r w:rsidRPr="0081544D">
              <w:rPr>
                <w:color w:val="000000"/>
                <w:sz w:val="24"/>
              </w:rPr>
              <w:t xml:space="preserve">Автоматизацию процедур регистрации и оформления </w:t>
            </w:r>
            <w:r w:rsidRPr="0081544D">
              <w:rPr>
                <w:color w:val="000000"/>
                <w:sz w:val="24"/>
              </w:rPr>
              <w:lastRenderedPageBreak/>
              <w:t xml:space="preserve">индивидуальных гостей и </w:t>
            </w:r>
            <w:proofErr w:type="gramStart"/>
            <w:r w:rsidRPr="0081544D">
              <w:rPr>
                <w:color w:val="000000"/>
                <w:sz w:val="24"/>
              </w:rPr>
              <w:t>групп</w:t>
            </w:r>
            <w:proofErr w:type="gramEnd"/>
            <w:r w:rsidRPr="0081544D">
              <w:rPr>
                <w:color w:val="000000"/>
                <w:sz w:val="24"/>
              </w:rPr>
              <w:t xml:space="preserve"> как по предварительной брони, так и без нее с моментальным поиском необходимого для гостя номера;</w:t>
            </w:r>
          </w:p>
          <w:p w:rsidR="002C2341" w:rsidRPr="0081544D" w:rsidRDefault="002C2341" w:rsidP="001B1115">
            <w:pPr>
              <w:rPr>
                <w:color w:val="000000"/>
                <w:sz w:val="24"/>
              </w:rPr>
            </w:pPr>
          </w:p>
        </w:tc>
        <w:tc>
          <w:tcPr>
            <w:tcW w:w="89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lastRenderedPageBreak/>
              <w:t>Функциональное</w:t>
            </w:r>
          </w:p>
        </w:tc>
        <w:tc>
          <w:tcPr>
            <w:tcW w:w="890" w:type="pct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Агент по бронированию</w:t>
            </w:r>
            <w:r w:rsidRPr="0081544D">
              <w:rPr>
                <w:sz w:val="24"/>
                <w:lang w:val="en-US"/>
              </w:rPr>
              <w:t>/</w:t>
            </w:r>
            <w:r w:rsidRPr="0081544D">
              <w:rPr>
                <w:sz w:val="24"/>
              </w:rPr>
              <w:t>БД</w:t>
            </w:r>
          </w:p>
        </w:tc>
        <w:tc>
          <w:tcPr>
            <w:tcW w:w="600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5</w:t>
            </w:r>
          </w:p>
        </w:tc>
        <w:tc>
          <w:tcPr>
            <w:tcW w:w="656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4</w:t>
            </w:r>
          </w:p>
        </w:tc>
        <w:tc>
          <w:tcPr>
            <w:tcW w:w="655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5</w:t>
            </w:r>
          </w:p>
        </w:tc>
      </w:tr>
      <w:tr w:rsidR="0081544D" w:rsidRPr="0081544D" w:rsidTr="0081544D">
        <w:tc>
          <w:tcPr>
            <w:tcW w:w="194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lastRenderedPageBreak/>
              <w:t>7</w:t>
            </w:r>
          </w:p>
        </w:tc>
        <w:tc>
          <w:tcPr>
            <w:tcW w:w="1107" w:type="pct"/>
            <w:vAlign w:val="center"/>
          </w:tcPr>
          <w:p w:rsidR="002C2341" w:rsidRPr="0081544D" w:rsidRDefault="002C2341" w:rsidP="001B1115">
            <w:pPr>
              <w:rPr>
                <w:color w:val="000000"/>
                <w:sz w:val="24"/>
              </w:rPr>
            </w:pPr>
            <w:r w:rsidRPr="0081544D">
              <w:rPr>
                <w:color w:val="000000"/>
                <w:sz w:val="24"/>
              </w:rPr>
              <w:t>Выписку счетов с автоматическим начислением стоимости проживания и оказанных дополнительных услуг;</w:t>
            </w:r>
          </w:p>
          <w:p w:rsidR="002C2341" w:rsidRPr="0081544D" w:rsidRDefault="002C2341" w:rsidP="001B1115">
            <w:pPr>
              <w:rPr>
                <w:color w:val="000000"/>
                <w:sz w:val="24"/>
              </w:rPr>
            </w:pPr>
          </w:p>
        </w:tc>
        <w:tc>
          <w:tcPr>
            <w:tcW w:w="89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Функциональное</w:t>
            </w:r>
          </w:p>
        </w:tc>
        <w:tc>
          <w:tcPr>
            <w:tcW w:w="890" w:type="pct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Агент по бронированию</w:t>
            </w:r>
            <w:r w:rsidRPr="0081544D">
              <w:rPr>
                <w:sz w:val="24"/>
                <w:lang w:val="en-US"/>
              </w:rPr>
              <w:t>/</w:t>
            </w:r>
            <w:r w:rsidRPr="0081544D">
              <w:rPr>
                <w:sz w:val="24"/>
              </w:rPr>
              <w:t>БД</w:t>
            </w:r>
          </w:p>
        </w:tc>
        <w:tc>
          <w:tcPr>
            <w:tcW w:w="600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4</w:t>
            </w:r>
          </w:p>
        </w:tc>
        <w:tc>
          <w:tcPr>
            <w:tcW w:w="656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4</w:t>
            </w:r>
          </w:p>
        </w:tc>
        <w:tc>
          <w:tcPr>
            <w:tcW w:w="655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4</w:t>
            </w:r>
          </w:p>
        </w:tc>
      </w:tr>
      <w:tr w:rsidR="0081544D" w:rsidRPr="0081544D" w:rsidTr="0081544D">
        <w:tc>
          <w:tcPr>
            <w:tcW w:w="194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8</w:t>
            </w:r>
          </w:p>
        </w:tc>
        <w:tc>
          <w:tcPr>
            <w:tcW w:w="1107" w:type="pct"/>
            <w:vAlign w:val="center"/>
          </w:tcPr>
          <w:p w:rsidR="002C2341" w:rsidRPr="0081544D" w:rsidRDefault="002C2341" w:rsidP="001B1115">
            <w:pPr>
              <w:rPr>
                <w:color w:val="000000"/>
                <w:sz w:val="24"/>
              </w:rPr>
            </w:pPr>
            <w:r w:rsidRPr="0081544D">
              <w:rPr>
                <w:color w:val="000000"/>
                <w:sz w:val="24"/>
              </w:rPr>
              <w:t>Получение в любой момент по требованию клиента всей необходимой информации о проживании с выдачей промежуточных счетов;</w:t>
            </w:r>
          </w:p>
          <w:p w:rsidR="002C2341" w:rsidRPr="0081544D" w:rsidRDefault="002C2341" w:rsidP="001B1115">
            <w:pPr>
              <w:rPr>
                <w:color w:val="000000"/>
                <w:sz w:val="24"/>
              </w:rPr>
            </w:pPr>
          </w:p>
        </w:tc>
        <w:tc>
          <w:tcPr>
            <w:tcW w:w="89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Функциональное</w:t>
            </w:r>
          </w:p>
        </w:tc>
        <w:tc>
          <w:tcPr>
            <w:tcW w:w="890" w:type="pct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Администратор</w:t>
            </w:r>
          </w:p>
        </w:tc>
        <w:tc>
          <w:tcPr>
            <w:tcW w:w="600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4</w:t>
            </w:r>
          </w:p>
        </w:tc>
        <w:tc>
          <w:tcPr>
            <w:tcW w:w="656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4</w:t>
            </w:r>
          </w:p>
        </w:tc>
        <w:tc>
          <w:tcPr>
            <w:tcW w:w="655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4</w:t>
            </w:r>
          </w:p>
        </w:tc>
      </w:tr>
      <w:tr w:rsidR="0081544D" w:rsidRPr="0081544D" w:rsidTr="0081544D">
        <w:tc>
          <w:tcPr>
            <w:tcW w:w="194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9</w:t>
            </w:r>
          </w:p>
        </w:tc>
        <w:tc>
          <w:tcPr>
            <w:tcW w:w="1107" w:type="pct"/>
            <w:vAlign w:val="center"/>
          </w:tcPr>
          <w:p w:rsidR="002C2341" w:rsidRPr="0081544D" w:rsidRDefault="002C2341" w:rsidP="001B1115">
            <w:pPr>
              <w:rPr>
                <w:color w:val="000000"/>
                <w:sz w:val="24"/>
              </w:rPr>
            </w:pPr>
            <w:r w:rsidRPr="0081544D">
              <w:rPr>
                <w:color w:val="000000"/>
                <w:sz w:val="24"/>
              </w:rPr>
              <w:t>Ведение архива гостей;</w:t>
            </w:r>
          </w:p>
          <w:p w:rsidR="002C2341" w:rsidRPr="0081544D" w:rsidRDefault="002C2341" w:rsidP="001B1115">
            <w:pPr>
              <w:rPr>
                <w:color w:val="000000"/>
                <w:sz w:val="24"/>
              </w:rPr>
            </w:pPr>
          </w:p>
        </w:tc>
        <w:tc>
          <w:tcPr>
            <w:tcW w:w="897" w:type="pct"/>
            <w:vAlign w:val="center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Функциональное</w:t>
            </w:r>
          </w:p>
        </w:tc>
        <w:tc>
          <w:tcPr>
            <w:tcW w:w="890" w:type="pct"/>
          </w:tcPr>
          <w:p w:rsidR="002C2341" w:rsidRPr="0081544D" w:rsidRDefault="002C2341" w:rsidP="001B1115">
            <w:pPr>
              <w:rPr>
                <w:sz w:val="24"/>
              </w:rPr>
            </w:pPr>
            <w:r w:rsidRPr="0081544D">
              <w:rPr>
                <w:sz w:val="24"/>
              </w:rPr>
              <w:t>Администратор</w:t>
            </w:r>
          </w:p>
        </w:tc>
        <w:tc>
          <w:tcPr>
            <w:tcW w:w="600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5</w:t>
            </w:r>
          </w:p>
        </w:tc>
        <w:tc>
          <w:tcPr>
            <w:tcW w:w="656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3</w:t>
            </w:r>
          </w:p>
        </w:tc>
        <w:tc>
          <w:tcPr>
            <w:tcW w:w="655" w:type="pct"/>
            <w:vAlign w:val="center"/>
          </w:tcPr>
          <w:p w:rsidR="002C2341" w:rsidRPr="0081544D" w:rsidRDefault="002C2341" w:rsidP="001B1115">
            <w:pPr>
              <w:jc w:val="center"/>
              <w:rPr>
                <w:sz w:val="24"/>
              </w:rPr>
            </w:pPr>
            <w:r w:rsidRPr="0081544D">
              <w:rPr>
                <w:sz w:val="24"/>
              </w:rPr>
              <w:t>5</w:t>
            </w:r>
          </w:p>
        </w:tc>
      </w:tr>
    </w:tbl>
    <w:p w:rsidR="00B96B4F" w:rsidRPr="0081544D" w:rsidRDefault="00B96B4F" w:rsidP="0053443E">
      <w:pPr>
        <w:pStyle w:val="a4"/>
        <w:spacing w:after="120" w:line="360" w:lineRule="auto"/>
        <w:ind w:left="857"/>
        <w:jc w:val="both"/>
        <w:rPr>
          <w:sz w:val="24"/>
          <w:szCs w:val="24"/>
        </w:rPr>
      </w:pPr>
    </w:p>
    <w:p w:rsidR="00BA49E6" w:rsidRPr="00BA49E6" w:rsidRDefault="00BA49E6" w:rsidP="0053443E">
      <w:pPr>
        <w:spacing w:after="120" w:line="360" w:lineRule="auto"/>
        <w:jc w:val="both"/>
        <w:rPr>
          <w:szCs w:val="28"/>
        </w:rPr>
      </w:pPr>
    </w:p>
    <w:sectPr w:rsidR="00BA49E6" w:rsidRPr="00BA49E6" w:rsidSect="0037531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B54" w:rsidRDefault="00A94B54" w:rsidP="00B96B4F">
      <w:pPr>
        <w:spacing w:after="0" w:line="240" w:lineRule="auto"/>
      </w:pPr>
      <w:r>
        <w:separator/>
      </w:r>
    </w:p>
  </w:endnote>
  <w:endnote w:type="continuationSeparator" w:id="0">
    <w:p w:rsidR="00A94B54" w:rsidRDefault="00A94B54" w:rsidP="00B9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1845590"/>
      <w:docPartObj>
        <w:docPartGallery w:val="Page Numbers (Bottom of Page)"/>
        <w:docPartUnique/>
      </w:docPartObj>
    </w:sdtPr>
    <w:sdtContent>
      <w:p w:rsidR="00375315" w:rsidRDefault="00E64561">
        <w:pPr>
          <w:pStyle w:val="a7"/>
          <w:jc w:val="center"/>
        </w:pPr>
        <w:r>
          <w:fldChar w:fldCharType="begin"/>
        </w:r>
        <w:r w:rsidR="00375315">
          <w:instrText>PAGE   \* MERGEFORMAT</w:instrText>
        </w:r>
        <w:r>
          <w:fldChar w:fldCharType="separate"/>
        </w:r>
        <w:r w:rsidR="0081544D">
          <w:rPr>
            <w:noProof/>
          </w:rPr>
          <w:t>1</w:t>
        </w:r>
        <w:r>
          <w:fldChar w:fldCharType="end"/>
        </w:r>
      </w:p>
    </w:sdtContent>
  </w:sdt>
  <w:p w:rsidR="00375315" w:rsidRDefault="0037531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B54" w:rsidRDefault="00A94B54" w:rsidP="00B96B4F">
      <w:pPr>
        <w:spacing w:after="0" w:line="240" w:lineRule="auto"/>
      </w:pPr>
      <w:r>
        <w:separator/>
      </w:r>
    </w:p>
  </w:footnote>
  <w:footnote w:type="continuationSeparator" w:id="0">
    <w:p w:rsidR="00A94B54" w:rsidRDefault="00A94B54" w:rsidP="00B9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2DE"/>
    <w:multiLevelType w:val="multilevel"/>
    <w:tmpl w:val="731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45A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366B91"/>
    <w:multiLevelType w:val="hybridMultilevel"/>
    <w:tmpl w:val="CE123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11E42"/>
    <w:multiLevelType w:val="hybridMultilevel"/>
    <w:tmpl w:val="03D2D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B11C4"/>
    <w:multiLevelType w:val="hybridMultilevel"/>
    <w:tmpl w:val="8D4E6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41038"/>
    <w:multiLevelType w:val="hybridMultilevel"/>
    <w:tmpl w:val="E4261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22F11"/>
    <w:multiLevelType w:val="hybridMultilevel"/>
    <w:tmpl w:val="1FFEB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34571"/>
    <w:multiLevelType w:val="hybridMultilevel"/>
    <w:tmpl w:val="7D9A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90EA8"/>
    <w:multiLevelType w:val="hybridMultilevel"/>
    <w:tmpl w:val="D86AE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002FC"/>
    <w:multiLevelType w:val="multilevel"/>
    <w:tmpl w:val="4EBCE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9771EA"/>
    <w:multiLevelType w:val="hybridMultilevel"/>
    <w:tmpl w:val="C278F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24092"/>
    <w:multiLevelType w:val="multilevel"/>
    <w:tmpl w:val="4EBCE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9B543A"/>
    <w:multiLevelType w:val="hybridMultilevel"/>
    <w:tmpl w:val="74123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9022A"/>
    <w:multiLevelType w:val="hybridMultilevel"/>
    <w:tmpl w:val="805CD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B6C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2F954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4FA4957"/>
    <w:multiLevelType w:val="multilevel"/>
    <w:tmpl w:val="C51A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7F2C54"/>
    <w:multiLevelType w:val="hybridMultilevel"/>
    <w:tmpl w:val="96248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54310"/>
    <w:multiLevelType w:val="hybridMultilevel"/>
    <w:tmpl w:val="101C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468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C7C0C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D6E6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C901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6944A67"/>
    <w:multiLevelType w:val="hybridMultilevel"/>
    <w:tmpl w:val="07CA3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354AB4"/>
    <w:multiLevelType w:val="hybridMultilevel"/>
    <w:tmpl w:val="29C84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1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4"/>
  </w:num>
  <w:num w:numId="9">
    <w:abstractNumId w:val="24"/>
  </w:num>
  <w:num w:numId="10">
    <w:abstractNumId w:val="7"/>
  </w:num>
  <w:num w:numId="11">
    <w:abstractNumId w:val="2"/>
  </w:num>
  <w:num w:numId="12">
    <w:abstractNumId w:val="17"/>
  </w:num>
  <w:num w:numId="13">
    <w:abstractNumId w:val="18"/>
  </w:num>
  <w:num w:numId="14">
    <w:abstractNumId w:val="6"/>
  </w:num>
  <w:num w:numId="15">
    <w:abstractNumId w:val="20"/>
  </w:num>
  <w:num w:numId="16">
    <w:abstractNumId w:val="15"/>
  </w:num>
  <w:num w:numId="17">
    <w:abstractNumId w:val="19"/>
  </w:num>
  <w:num w:numId="18">
    <w:abstractNumId w:val="14"/>
  </w:num>
  <w:num w:numId="19">
    <w:abstractNumId w:val="22"/>
  </w:num>
  <w:num w:numId="20">
    <w:abstractNumId w:val="5"/>
  </w:num>
  <w:num w:numId="21">
    <w:abstractNumId w:val="3"/>
  </w:num>
  <w:num w:numId="22">
    <w:abstractNumId w:val="16"/>
  </w:num>
  <w:num w:numId="23">
    <w:abstractNumId w:val="23"/>
  </w:num>
  <w:num w:numId="24">
    <w:abstractNumId w:val="0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4C68"/>
    <w:rsid w:val="002762DB"/>
    <w:rsid w:val="002C2341"/>
    <w:rsid w:val="00375315"/>
    <w:rsid w:val="0044513C"/>
    <w:rsid w:val="004C665B"/>
    <w:rsid w:val="0053443E"/>
    <w:rsid w:val="00574CDF"/>
    <w:rsid w:val="006C5172"/>
    <w:rsid w:val="0081544D"/>
    <w:rsid w:val="0086234B"/>
    <w:rsid w:val="009906F7"/>
    <w:rsid w:val="009B1992"/>
    <w:rsid w:val="00A313E1"/>
    <w:rsid w:val="00A94B54"/>
    <w:rsid w:val="00AF4506"/>
    <w:rsid w:val="00B747D5"/>
    <w:rsid w:val="00B96B4F"/>
    <w:rsid w:val="00BA49E6"/>
    <w:rsid w:val="00CA4B6D"/>
    <w:rsid w:val="00D173FD"/>
    <w:rsid w:val="00DB0E90"/>
    <w:rsid w:val="00E64561"/>
    <w:rsid w:val="00EB4C68"/>
    <w:rsid w:val="00F6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C68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C6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4C6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96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B4F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B96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B4F"/>
    <w:rPr>
      <w:rFonts w:ascii="Times New Roman" w:eastAsia="Calibri" w:hAnsi="Times New Roman" w:cs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A31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313E1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qFormat/>
    <w:rsid w:val="0057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574CDF"/>
    <w:rPr>
      <w:rFonts w:ascii="Courier New" w:eastAsia="Times New Roman" w:hAnsi="Courier New" w:cs="Courier New"/>
      <w:sz w:val="20"/>
      <w:szCs w:val="20"/>
      <w:lang w:eastAsia="zh-CN"/>
    </w:rPr>
  </w:style>
  <w:style w:type="table" w:styleId="ab">
    <w:name w:val="Table Grid"/>
    <w:basedOn w:val="a1"/>
    <w:uiPriority w:val="39"/>
    <w:rsid w:val="002C2341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0033-A38E-4C5D-B758-2BAD8808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Баженова Анастасия Олеговна</dc:creator>
  <cp:lastModifiedBy>Катя</cp:lastModifiedBy>
  <cp:revision>2</cp:revision>
  <dcterms:created xsi:type="dcterms:W3CDTF">2020-06-25T13:29:00Z</dcterms:created>
  <dcterms:modified xsi:type="dcterms:W3CDTF">2020-06-25T13:29:00Z</dcterms:modified>
</cp:coreProperties>
</file>