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68BF2" w14:textId="0E6E4053" w:rsidR="00E91091" w:rsidRPr="00E91091" w:rsidRDefault="00C42E85" w:rsidP="00E91091">
      <w:pPr>
        <w:spacing w:line="240" w:lineRule="auto"/>
        <w:jc w:val="both"/>
        <w:rPr>
          <w:rFonts w:ascii="Tahoma" w:hAnsi="Tahoma" w:cs="Tahoma"/>
          <w:b/>
          <w:bCs/>
          <w:spacing w:val="-11"/>
          <w:sz w:val="28"/>
          <w:szCs w:val="28"/>
          <w:lang w:val="en-GB"/>
        </w:rPr>
      </w:pPr>
      <w:r w:rsidRPr="00E91091">
        <w:rPr>
          <w:rFonts w:ascii="Tahoma" w:hAnsi="Tahoma" w:cs="Tahoma"/>
          <w:noProof/>
          <w:color w:val="002060"/>
          <w:spacing w:val="-11"/>
          <w:sz w:val="28"/>
          <w:szCs w:val="28"/>
          <w:lang w:val="en-US"/>
        </w:rPr>
        <mc:AlternateContent>
          <mc:Choice Requires="wps">
            <w:drawing>
              <wp:anchor distT="0" distB="0" distL="114300" distR="114300" simplePos="0" relativeHeight="251662336" behindDoc="1" locked="0" layoutInCell="1" allowOverlap="1" wp14:anchorId="02DC8333" wp14:editId="1A21B44C">
                <wp:simplePos x="0" y="0"/>
                <wp:positionH relativeFrom="column">
                  <wp:posOffset>-386899</wp:posOffset>
                </wp:positionH>
                <wp:positionV relativeFrom="paragraph">
                  <wp:posOffset>-1545467</wp:posOffset>
                </wp:positionV>
                <wp:extent cx="7337322" cy="7860891"/>
                <wp:effectExtent l="0" t="0" r="0" b="0"/>
                <wp:wrapNone/>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7322" cy="7860891"/>
                        </a:xfrm>
                        <a:prstGeom prst="rect">
                          <a:avLst/>
                        </a:prstGeom>
                        <a:noFill/>
                        <a:ln w="9525">
                          <a:noFill/>
                          <a:miter lim="800000"/>
                          <a:headEnd/>
                          <a:tailEnd/>
                        </a:ln>
                      </wps:spPr>
                      <wps:txbx>
                        <w:txbxContent>
                          <w:p w14:paraId="5D1BD21B" w14:textId="698F561E" w:rsidR="00D5186B" w:rsidRDefault="00931999" w:rsidP="00D5186B">
                            <w:pPr>
                              <w:jc w:val="center"/>
                            </w:pPr>
                            <w:r>
                              <w:rPr>
                                <w:noProof/>
                              </w:rPr>
                              <w:drawing>
                                <wp:inline distT="0" distB="0" distL="0" distR="0" wp14:anchorId="3AE7BAB4" wp14:editId="38A70E62">
                                  <wp:extent cx="9989185" cy="10360742"/>
                                  <wp:effectExtent l="0" t="0" r="0" b="0"/>
                                  <wp:docPr id="22" name="Рисунок 2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A black and white logo&#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artisticPhotocopy trans="7000"/>
                                                    </a14:imgEffect>
                                                    <a14:imgEffect>
                                                      <a14:saturation sat="10000"/>
                                                    </a14:imgEffect>
                                                    <a14:imgEffect>
                                                      <a14:brightnessContrast bright="4000"/>
                                                    </a14:imgEffect>
                                                  </a14:imgLayer>
                                                </a14:imgProps>
                                              </a:ext>
                                              <a:ext uri="{28A0092B-C50C-407E-A947-70E740481C1C}">
                                                <a14:useLocalDpi xmlns:a14="http://schemas.microsoft.com/office/drawing/2010/main" val="0"/>
                                              </a:ext>
                                            </a:extLst>
                                          </a:blip>
                                          <a:srcRect/>
                                          <a:stretch>
                                            <a:fillRect/>
                                          </a:stretch>
                                        </pic:blipFill>
                                        <pic:spPr bwMode="auto">
                                          <a:xfrm>
                                            <a:off x="0" y="0"/>
                                            <a:ext cx="9989185" cy="1036074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DC8333" id="_x0000_t202" coordsize="21600,21600" o:spt="202" path="m,l,21600r21600,l21600,xe">
                <v:stroke joinstyle="miter"/>
                <v:path gradientshapeok="t" o:connecttype="rect"/>
              </v:shapetype>
              <v:shape id="Надпись 2" o:spid="_x0000_s1026" type="#_x0000_t202" style="position:absolute;left:0;text-align:left;margin-left:-30.45pt;margin-top:-121.7pt;width:577.75pt;height:618.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" filled="f" stroked="f">
                <v:textbox>
                  <w:txbxContent>
                    <w:p w14:paraId="5D1BD21B" w14:textId="698F561E" w:rsidR="00D5186B" w:rsidRDefault="00931999" w:rsidP="00D5186B">
                      <w:pPr>
                        <w:jc w:val="center"/>
                      </w:pPr>
                      <w:r>
                        <w:rPr>
                          <w:noProof/>
                        </w:rPr>
                        <w:drawing>
                          <wp:inline distT="0" distB="0" distL="0" distR="0" wp14:anchorId="3AE7BAB4" wp14:editId="38A70E62">
                            <wp:extent cx="9989185" cy="10360742"/>
                            <wp:effectExtent l="0" t="0" r="0" b="0"/>
                            <wp:docPr id="22" name="Рисунок 2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A black and white logo&#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artisticPhotocopy trans="7000"/>
                                              </a14:imgEffect>
                                              <a14:imgEffect>
                                                <a14:saturation sat="10000"/>
                                              </a14:imgEffect>
                                              <a14:imgEffect>
                                                <a14:brightnessContrast bright="4000"/>
                                              </a14:imgEffect>
                                            </a14:imgLayer>
                                          </a14:imgProps>
                                        </a:ext>
                                        <a:ext uri="{28A0092B-C50C-407E-A947-70E740481C1C}">
                                          <a14:useLocalDpi xmlns:a14="http://schemas.microsoft.com/office/drawing/2010/main" val="0"/>
                                        </a:ext>
                                      </a:extLst>
                                    </a:blip>
                                    <a:srcRect/>
                                    <a:stretch>
                                      <a:fillRect/>
                                    </a:stretch>
                                  </pic:blipFill>
                                  <pic:spPr bwMode="auto">
                                    <a:xfrm>
                                      <a:off x="0" y="0"/>
                                      <a:ext cx="9989185" cy="10360742"/>
                                    </a:xfrm>
                                    <a:prstGeom prst="rect">
                                      <a:avLst/>
                                    </a:prstGeom>
                                    <a:noFill/>
                                    <a:ln>
                                      <a:noFill/>
                                    </a:ln>
                                  </pic:spPr>
                                </pic:pic>
                              </a:graphicData>
                            </a:graphic>
                          </wp:inline>
                        </w:drawing>
                      </w:r>
                    </w:p>
                  </w:txbxContent>
                </v:textbox>
              </v:shape>
            </w:pict>
          </mc:Fallback>
        </mc:AlternateContent>
      </w:r>
      <w:r w:rsidR="00931999" w:rsidRPr="00E91091">
        <w:rPr>
          <w:noProof/>
          <w:sz w:val="28"/>
          <w:szCs w:val="28"/>
        </w:rPr>
        <mc:AlternateContent>
          <mc:Choice Requires="wps">
            <w:drawing>
              <wp:anchor distT="0" distB="0" distL="114300" distR="114300" simplePos="0" relativeHeight="251664384" behindDoc="0" locked="0" layoutInCell="1" allowOverlap="1" wp14:anchorId="1B56F087" wp14:editId="5827DE46">
                <wp:simplePos x="0" y="0"/>
                <wp:positionH relativeFrom="column">
                  <wp:posOffset>2267585</wp:posOffset>
                </wp:positionH>
                <wp:positionV relativeFrom="paragraph">
                  <wp:posOffset>-1290709</wp:posOffset>
                </wp:positionV>
                <wp:extent cx="4263390" cy="1077595"/>
                <wp:effectExtent l="0" t="0" r="0" b="0"/>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1077595"/>
                        </a:xfrm>
                        <a:prstGeom prst="rect">
                          <a:avLst/>
                        </a:prstGeom>
                        <a:noFill/>
                        <a:ln w="9525">
                          <a:noFill/>
                          <a:miter lim="800000"/>
                          <a:headEnd/>
                          <a:tailEnd/>
                        </a:ln>
                      </wps:spPr>
                      <wps:txbx>
                        <w:txbxContent>
                          <w:tbl>
                            <w:tblPr>
                              <w:tblStyle w:val="TableGrid"/>
                              <w:tblW w:w="5529" w:type="dxa"/>
                              <w:tblInd w:w="675" w:type="dxa"/>
                              <w:tblLayout w:type="fixed"/>
                              <w:tblLook w:val="04A0" w:firstRow="1" w:lastRow="0" w:firstColumn="1" w:lastColumn="0" w:noHBand="0" w:noVBand="1"/>
                            </w:tblPr>
                            <w:tblGrid>
                              <w:gridCol w:w="1735"/>
                              <w:gridCol w:w="1701"/>
                              <w:gridCol w:w="851"/>
                              <w:gridCol w:w="1242"/>
                            </w:tblGrid>
                            <w:tr w:rsidR="009C63E8" w:rsidRPr="00881458" w14:paraId="5C7EFA23" w14:textId="77777777" w:rsidTr="00881458">
                              <w:tc>
                                <w:tcPr>
                                  <w:tcW w:w="1735" w:type="dxa"/>
                                  <w:tcBorders>
                                    <w:top w:val="nil"/>
                                    <w:left w:val="nil"/>
                                    <w:bottom w:val="nil"/>
                                    <w:right w:val="single" w:sz="4" w:space="0" w:color="auto"/>
                                  </w:tcBorders>
                                </w:tcPr>
                                <w:p w14:paraId="6A99FD39" w14:textId="77777777" w:rsidR="009C63E8" w:rsidRPr="00881458" w:rsidRDefault="009C63E8" w:rsidP="00B6425E">
                                  <w:pPr>
                                    <w:pStyle w:val="Header"/>
                                    <w:jc w:val="right"/>
                                    <w:rPr>
                                      <w:rFonts w:ascii="Tahoma" w:hAnsi="Tahoma" w:cs="Tahoma"/>
                                      <w:sz w:val="16"/>
                                      <w:szCs w:val="16"/>
                                    </w:rPr>
                                  </w:pPr>
                                  <w:r w:rsidRPr="00881458">
                                    <w:rPr>
                                      <w:rFonts w:ascii="Tahoma" w:hAnsi="Tahoma" w:cs="Tahoma"/>
                                      <w:sz w:val="16"/>
                                      <w:szCs w:val="16"/>
                                      <w:lang w:val="en-US"/>
                                    </w:rPr>
                                    <w:t>OUR REF</w:t>
                                  </w:r>
                                  <w:r w:rsidRPr="00881458">
                                    <w:rPr>
                                      <w:rFonts w:ascii="Tahoma" w:hAnsi="Tahoma" w:cs="Tahoma"/>
                                      <w:sz w:val="16"/>
                                      <w:szCs w:val="16"/>
                                    </w:rPr>
                                    <w:t xml:space="preserve"> №:</w:t>
                                  </w:r>
                                </w:p>
                              </w:tc>
                              <w:tc>
                                <w:tcPr>
                                  <w:tcW w:w="1701" w:type="dxa"/>
                                  <w:tcBorders>
                                    <w:top w:val="nil"/>
                                    <w:left w:val="single" w:sz="4" w:space="0" w:color="auto"/>
                                    <w:bottom w:val="nil"/>
                                    <w:right w:val="single" w:sz="4" w:space="0" w:color="auto"/>
                                  </w:tcBorders>
                                </w:tcPr>
                                <w:p w14:paraId="30946347" w14:textId="54A4EF78" w:rsidR="009C63E8" w:rsidRPr="00881458" w:rsidRDefault="009C63E8" w:rsidP="00E121E1">
                                  <w:pPr>
                                    <w:pStyle w:val="Header"/>
                                    <w:rPr>
                                      <w:rFonts w:ascii="Tahoma" w:hAnsi="Tahoma" w:cs="Tahoma"/>
                                      <w:sz w:val="16"/>
                                      <w:szCs w:val="16"/>
                                    </w:rPr>
                                  </w:pPr>
                                  <w:r w:rsidRPr="00881458">
                                    <w:rPr>
                                      <w:rFonts w:ascii="Tahoma" w:hAnsi="Tahoma" w:cs="Tahoma"/>
                                      <w:sz w:val="16"/>
                                      <w:szCs w:val="16"/>
                                      <w:lang w:val="en-US"/>
                                    </w:rPr>
                                    <w:t>B2G-</w:t>
                                  </w:r>
                                  <w:r w:rsidRPr="00881458">
                                    <w:rPr>
                                      <w:rFonts w:ascii="Tahoma" w:hAnsi="Tahoma" w:cs="Tahoma"/>
                                      <w:sz w:val="16"/>
                                      <w:szCs w:val="16"/>
                                    </w:rPr>
                                    <w:t>2</w:t>
                                  </w:r>
                                  <w:r w:rsidR="00A241EB">
                                    <w:rPr>
                                      <w:rFonts w:ascii="Tahoma" w:hAnsi="Tahoma" w:cs="Tahoma"/>
                                      <w:sz w:val="16"/>
                                      <w:szCs w:val="16"/>
                                    </w:rPr>
                                    <w:t>5</w:t>
                                  </w:r>
                                  <w:r w:rsidRPr="00881458">
                                    <w:rPr>
                                      <w:rFonts w:ascii="Tahoma" w:hAnsi="Tahoma" w:cs="Tahoma"/>
                                      <w:sz w:val="16"/>
                                      <w:szCs w:val="16"/>
                                      <w:lang w:val="en-US"/>
                                    </w:rPr>
                                    <w:t>-0</w:t>
                                  </w:r>
                                  <w:r w:rsidRPr="00881458">
                                    <w:rPr>
                                      <w:rFonts w:ascii="Tahoma" w:hAnsi="Tahoma" w:cs="Tahoma"/>
                                      <w:sz w:val="16"/>
                                      <w:szCs w:val="16"/>
                                    </w:rPr>
                                    <w:t>9</w:t>
                                  </w:r>
                                  <w:r w:rsidRPr="00881458">
                                    <w:rPr>
                                      <w:rFonts w:ascii="Tahoma" w:hAnsi="Tahoma" w:cs="Tahoma"/>
                                      <w:sz w:val="16"/>
                                      <w:szCs w:val="16"/>
                                      <w:lang w:val="en-US"/>
                                    </w:rPr>
                                    <w:t>-</w:t>
                                  </w:r>
                                  <w:r w:rsidR="00A241EB">
                                    <w:rPr>
                                      <w:rFonts w:ascii="Tahoma" w:hAnsi="Tahoma" w:cs="Tahoma"/>
                                      <w:sz w:val="16"/>
                                      <w:szCs w:val="16"/>
                                    </w:rPr>
                                    <w:t>22</w:t>
                                  </w:r>
                                  <w:r w:rsidRPr="00881458">
                                    <w:rPr>
                                      <w:rFonts w:ascii="Tahoma" w:hAnsi="Tahoma" w:cs="Tahoma"/>
                                      <w:sz w:val="16"/>
                                      <w:szCs w:val="16"/>
                                      <w:lang w:val="en-US"/>
                                    </w:rPr>
                                    <w:t>.01</w:t>
                                  </w:r>
                                </w:p>
                              </w:tc>
                              <w:tc>
                                <w:tcPr>
                                  <w:tcW w:w="851" w:type="dxa"/>
                                  <w:tcBorders>
                                    <w:top w:val="nil"/>
                                    <w:left w:val="single" w:sz="4" w:space="0" w:color="auto"/>
                                    <w:bottom w:val="nil"/>
                                    <w:right w:val="single" w:sz="4" w:space="0" w:color="auto"/>
                                  </w:tcBorders>
                                </w:tcPr>
                                <w:p w14:paraId="47B16007" w14:textId="77777777" w:rsidR="009C63E8" w:rsidRPr="00881458" w:rsidRDefault="009C63E8"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7ABDC016" w14:textId="4E7A2751" w:rsidR="009C63E8" w:rsidRPr="00881458" w:rsidRDefault="00A241EB" w:rsidP="00D02849">
                                  <w:pPr>
                                    <w:pStyle w:val="Header"/>
                                    <w:jc w:val="center"/>
                                    <w:rPr>
                                      <w:rFonts w:ascii="Tahoma" w:hAnsi="Tahoma" w:cs="Tahoma"/>
                                      <w:sz w:val="16"/>
                                      <w:szCs w:val="16"/>
                                      <w:lang w:val="en-US"/>
                                    </w:rPr>
                                  </w:pPr>
                                  <w:r>
                                    <w:rPr>
                                      <w:rFonts w:ascii="Tahoma" w:hAnsi="Tahoma" w:cs="Tahoma"/>
                                      <w:sz w:val="16"/>
                                      <w:szCs w:val="16"/>
                                    </w:rPr>
                                    <w:t>22</w:t>
                                  </w:r>
                                  <w:r w:rsidR="009C63E8" w:rsidRPr="00881458">
                                    <w:rPr>
                                      <w:rFonts w:ascii="Tahoma" w:hAnsi="Tahoma" w:cs="Tahoma"/>
                                      <w:sz w:val="16"/>
                                      <w:szCs w:val="16"/>
                                      <w:lang w:val="en-US"/>
                                    </w:rPr>
                                    <w:t>.0</w:t>
                                  </w:r>
                                  <w:r w:rsidR="009C63E8" w:rsidRPr="00881458">
                                    <w:rPr>
                                      <w:rFonts w:ascii="Tahoma" w:hAnsi="Tahoma" w:cs="Tahoma"/>
                                      <w:sz w:val="16"/>
                                      <w:szCs w:val="16"/>
                                    </w:rPr>
                                    <w:t>9.20</w:t>
                                  </w:r>
                                  <w:r w:rsidR="009C63E8" w:rsidRPr="00881458">
                                    <w:rPr>
                                      <w:rFonts w:ascii="Tahoma" w:hAnsi="Tahoma" w:cs="Tahoma"/>
                                      <w:sz w:val="16"/>
                                      <w:szCs w:val="16"/>
                                      <w:lang w:val="en-US"/>
                                    </w:rPr>
                                    <w:t>2</w:t>
                                  </w:r>
                                  <w:r>
                                    <w:rPr>
                                      <w:rFonts w:ascii="Tahoma" w:hAnsi="Tahoma" w:cs="Tahoma"/>
                                      <w:sz w:val="16"/>
                                      <w:szCs w:val="16"/>
                                    </w:rPr>
                                    <w:t>5</w:t>
                                  </w:r>
                                </w:p>
                              </w:tc>
                            </w:tr>
                            <w:tr w:rsidR="009C63E8" w:rsidRPr="00881458" w14:paraId="2CE7A995" w14:textId="77777777" w:rsidTr="00881458">
                              <w:trPr>
                                <w:trHeight w:val="116"/>
                              </w:trPr>
                              <w:tc>
                                <w:tcPr>
                                  <w:tcW w:w="1735" w:type="dxa"/>
                                  <w:tcBorders>
                                    <w:top w:val="nil"/>
                                    <w:left w:val="nil"/>
                                    <w:bottom w:val="nil"/>
                                    <w:right w:val="single" w:sz="4" w:space="0" w:color="auto"/>
                                  </w:tcBorders>
                                </w:tcPr>
                                <w:p w14:paraId="0E4EEB28" w14:textId="77777777" w:rsidR="009C63E8" w:rsidRPr="00881458" w:rsidRDefault="009C63E8" w:rsidP="00B6425E">
                                  <w:pPr>
                                    <w:pStyle w:val="Header"/>
                                    <w:jc w:val="right"/>
                                    <w:rPr>
                                      <w:rFonts w:ascii="Tahoma" w:hAnsi="Tahoma" w:cs="Tahoma"/>
                                      <w:sz w:val="16"/>
                                      <w:szCs w:val="16"/>
                                    </w:rPr>
                                  </w:pPr>
                                  <w:r w:rsidRPr="00881458">
                                    <w:rPr>
                                      <w:rFonts w:ascii="Tahoma" w:hAnsi="Tahoma" w:cs="Tahoma"/>
                                      <w:sz w:val="16"/>
                                      <w:szCs w:val="16"/>
                                    </w:rPr>
                                    <w:t xml:space="preserve">TO </w:t>
                                  </w:r>
                                  <w:r w:rsidRPr="00881458">
                                    <w:rPr>
                                      <w:rFonts w:ascii="Tahoma" w:hAnsi="Tahoma" w:cs="Tahoma"/>
                                      <w:sz w:val="16"/>
                                      <w:szCs w:val="16"/>
                                      <w:lang w:val="en-US"/>
                                    </w:rPr>
                                    <w:t xml:space="preserve">REF </w:t>
                                  </w:r>
                                  <w:r w:rsidRPr="00881458">
                                    <w:rPr>
                                      <w:rFonts w:ascii="Tahoma" w:hAnsi="Tahoma" w:cs="Tahoma"/>
                                      <w:sz w:val="16"/>
                                      <w:szCs w:val="16"/>
                                    </w:rPr>
                                    <w:t>№:</w:t>
                                  </w:r>
                                </w:p>
                              </w:tc>
                              <w:tc>
                                <w:tcPr>
                                  <w:tcW w:w="1701" w:type="dxa"/>
                                  <w:tcBorders>
                                    <w:top w:val="nil"/>
                                    <w:left w:val="single" w:sz="4" w:space="0" w:color="auto"/>
                                    <w:bottom w:val="nil"/>
                                    <w:right w:val="single" w:sz="4" w:space="0" w:color="auto"/>
                                  </w:tcBorders>
                                </w:tcPr>
                                <w:p w14:paraId="04A01A3A" w14:textId="77777777" w:rsidR="009C63E8" w:rsidRPr="00881458" w:rsidRDefault="009C63E8" w:rsidP="00633B74">
                                  <w:pPr>
                                    <w:pStyle w:val="Header"/>
                                    <w:rPr>
                                      <w:rFonts w:ascii="Tahoma" w:hAnsi="Tahoma" w:cs="Tahoma"/>
                                      <w:sz w:val="16"/>
                                      <w:szCs w:val="16"/>
                                      <w:lang w:val="en-US"/>
                                    </w:rPr>
                                  </w:pPr>
                                </w:p>
                              </w:tc>
                              <w:tc>
                                <w:tcPr>
                                  <w:tcW w:w="851" w:type="dxa"/>
                                  <w:tcBorders>
                                    <w:top w:val="nil"/>
                                    <w:left w:val="single" w:sz="4" w:space="0" w:color="auto"/>
                                    <w:bottom w:val="nil"/>
                                    <w:right w:val="single" w:sz="4" w:space="0" w:color="auto"/>
                                  </w:tcBorders>
                                </w:tcPr>
                                <w:p w14:paraId="0D1ADB7F" w14:textId="77777777" w:rsidR="009C63E8" w:rsidRPr="00881458" w:rsidRDefault="009C63E8"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5A6341FF" w14:textId="77777777" w:rsidR="009C63E8" w:rsidRPr="00881458" w:rsidRDefault="009C63E8" w:rsidP="00D5186B">
                                  <w:pPr>
                                    <w:pStyle w:val="Header"/>
                                    <w:jc w:val="center"/>
                                    <w:rPr>
                                      <w:rFonts w:ascii="Tahoma" w:hAnsi="Tahoma" w:cs="Tahoma"/>
                                      <w:sz w:val="16"/>
                                      <w:szCs w:val="16"/>
                                    </w:rPr>
                                  </w:pPr>
                                  <w:r w:rsidRPr="00881458">
                                    <w:rPr>
                                      <w:rFonts w:ascii="Tahoma" w:hAnsi="Tahoma" w:cs="Tahoma"/>
                                      <w:sz w:val="16"/>
                                      <w:szCs w:val="16"/>
                                    </w:rPr>
                                    <w:t>-</w:t>
                                  </w:r>
                                </w:p>
                              </w:tc>
                            </w:tr>
                            <w:tr w:rsidR="009C63E8" w:rsidRPr="005C4CBE" w14:paraId="23911121" w14:textId="77777777" w:rsidTr="00881458">
                              <w:trPr>
                                <w:trHeight w:val="799"/>
                              </w:trPr>
                              <w:tc>
                                <w:tcPr>
                                  <w:tcW w:w="1735" w:type="dxa"/>
                                  <w:tcBorders>
                                    <w:top w:val="nil"/>
                                    <w:left w:val="nil"/>
                                    <w:bottom w:val="nil"/>
                                    <w:right w:val="single" w:sz="4" w:space="0" w:color="auto"/>
                                  </w:tcBorders>
                                </w:tcPr>
                                <w:p w14:paraId="4E6179B7" w14:textId="77777777" w:rsidR="009C63E8" w:rsidRPr="00881458" w:rsidRDefault="009C63E8" w:rsidP="00B6425E">
                                  <w:pPr>
                                    <w:pStyle w:val="Header"/>
                                    <w:jc w:val="right"/>
                                    <w:rPr>
                                      <w:rFonts w:ascii="Tahoma" w:hAnsi="Tahoma" w:cs="Tahoma"/>
                                      <w:sz w:val="16"/>
                                      <w:szCs w:val="16"/>
                                    </w:rPr>
                                  </w:pPr>
                                </w:p>
                                <w:p w14:paraId="0C87515A" w14:textId="77777777" w:rsidR="009C63E8" w:rsidRPr="00881458" w:rsidRDefault="009C63E8" w:rsidP="00B6425E">
                                  <w:pPr>
                                    <w:pStyle w:val="Header"/>
                                    <w:jc w:val="right"/>
                                    <w:rPr>
                                      <w:rFonts w:ascii="Tahoma" w:hAnsi="Tahoma" w:cs="Tahoma"/>
                                      <w:sz w:val="16"/>
                                      <w:szCs w:val="16"/>
                                    </w:rPr>
                                  </w:pPr>
                                </w:p>
                                <w:p w14:paraId="3E48A471" w14:textId="77777777" w:rsidR="009C63E8" w:rsidRPr="00881458" w:rsidRDefault="009C63E8" w:rsidP="00B6425E">
                                  <w:pPr>
                                    <w:pStyle w:val="Header"/>
                                    <w:jc w:val="right"/>
                                    <w:rPr>
                                      <w:rFonts w:ascii="Tahoma" w:hAnsi="Tahoma" w:cs="Tahoma"/>
                                      <w:sz w:val="16"/>
                                      <w:szCs w:val="16"/>
                                    </w:rPr>
                                  </w:pPr>
                                  <w:r w:rsidRPr="00881458">
                                    <w:rPr>
                                      <w:rFonts w:ascii="Tahoma" w:hAnsi="Tahoma" w:cs="Tahoma"/>
                                      <w:sz w:val="16"/>
                                      <w:szCs w:val="16"/>
                                      <w:lang w:val="en-US"/>
                                    </w:rPr>
                                    <w:t>ATTENTION TO</w:t>
                                  </w:r>
                                  <w:r w:rsidRPr="00881458">
                                    <w:rPr>
                                      <w:rFonts w:ascii="Tahoma" w:hAnsi="Tahoma" w:cs="Tahoma"/>
                                      <w:sz w:val="16"/>
                                      <w:szCs w:val="16"/>
                                    </w:rPr>
                                    <w:t>:</w:t>
                                  </w:r>
                                </w:p>
                              </w:tc>
                              <w:tc>
                                <w:tcPr>
                                  <w:tcW w:w="3794" w:type="dxa"/>
                                  <w:gridSpan w:val="3"/>
                                  <w:tcBorders>
                                    <w:top w:val="nil"/>
                                    <w:left w:val="single" w:sz="4" w:space="0" w:color="auto"/>
                                    <w:bottom w:val="nil"/>
                                    <w:right w:val="single" w:sz="4" w:space="0" w:color="auto"/>
                                  </w:tcBorders>
                                </w:tcPr>
                                <w:p w14:paraId="0BBCE33C" w14:textId="66A83D78" w:rsidR="009C63E8" w:rsidRPr="00881458" w:rsidRDefault="009C63E8" w:rsidP="00881458">
                                  <w:pPr>
                                    <w:pStyle w:val="Heading3"/>
                                    <w:ind w:right="-108"/>
                                    <w:contextualSpacing/>
                                    <w:rPr>
                                      <w:rFonts w:ascii="Tahoma" w:hAnsi="Tahoma" w:cs="Tahoma"/>
                                      <w:color w:val="auto"/>
                                      <w:sz w:val="16"/>
                                      <w:szCs w:val="16"/>
                                      <w:lang w:val="en-US"/>
                                    </w:rPr>
                                  </w:pPr>
                                  <w:r w:rsidRPr="00881458">
                                    <w:rPr>
                                      <w:rFonts w:ascii="Tahoma" w:hAnsi="Tahoma" w:cs="Tahoma"/>
                                      <w:b w:val="0"/>
                                      <w:color w:val="auto"/>
                                      <w:sz w:val="16"/>
                                      <w:szCs w:val="16"/>
                                      <w:lang w:val="en-US"/>
                                    </w:rPr>
                                    <w:br/>
                                  </w:r>
                                  <w:r w:rsidR="00012650">
                                    <w:rPr>
                                      <w:rFonts w:ascii="Tahoma" w:hAnsi="Tahoma" w:cs="Tahoma"/>
                                      <w:color w:val="auto"/>
                                      <w:sz w:val="16"/>
                                      <w:szCs w:val="16"/>
                                      <w:lang w:val="en-US"/>
                                    </w:rPr>
                                    <w:t>CEO, UBO &amp; MANAGEMENT</w:t>
                                  </w:r>
                                </w:p>
                                <w:p w14:paraId="41638FD1" w14:textId="274C6D3D" w:rsidR="00881458" w:rsidRPr="00012650" w:rsidRDefault="00012650" w:rsidP="00881458">
                                  <w:pPr>
                                    <w:rPr>
                                      <w:rFonts w:ascii="Tahoma" w:hAnsi="Tahoma" w:cs="Tahoma"/>
                                      <w:b/>
                                      <w:bCs/>
                                      <w:sz w:val="16"/>
                                      <w:szCs w:val="16"/>
                                      <w:lang w:val="en-US"/>
                                    </w:rPr>
                                  </w:pPr>
                                  <w:r w:rsidRPr="00012650">
                                    <w:rPr>
                                      <w:rFonts w:ascii="Tahoma" w:hAnsi="Tahoma" w:cs="Tahoma"/>
                                      <w:b/>
                                      <w:bCs/>
                                      <w:sz w:val="16"/>
                                      <w:szCs w:val="16"/>
                                      <w:lang w:val="en-US"/>
                                    </w:rPr>
                                    <w:t>TELECOMMUNICATIONS SUPPLIERS</w:t>
                                  </w:r>
                                </w:p>
                              </w:tc>
                            </w:tr>
                          </w:tbl>
                          <w:p w14:paraId="0F4AEE6A" w14:textId="77777777" w:rsidR="009C63E8" w:rsidRPr="00881458" w:rsidRDefault="009C63E8" w:rsidP="009C63E8">
                            <w:pPr>
                              <w:rPr>
                                <w:rFonts w:ascii="Tahoma" w:hAnsi="Tahoma" w:cs="Tahoma"/>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6F087" id="_x0000_s1027" type="#_x0000_t202" style="position:absolute;left:0;text-align:left;margin-left:178.55pt;margin-top:-101.65pt;width:335.7pt;height:84.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" filled="f" stroked="f">
                <v:textbox>
                  <w:txbxContent>
                    <w:tbl>
                      <w:tblPr>
                        <w:tblStyle w:val="TableGrid"/>
                        <w:tblW w:w="5529" w:type="dxa"/>
                        <w:tblInd w:w="675" w:type="dxa"/>
                        <w:tblLayout w:type="fixed"/>
                        <w:tblLook w:val="04A0" w:firstRow="1" w:lastRow="0" w:firstColumn="1" w:lastColumn="0" w:noHBand="0" w:noVBand="1"/>
                      </w:tblPr>
                      <w:tblGrid>
                        <w:gridCol w:w="1735"/>
                        <w:gridCol w:w="1701"/>
                        <w:gridCol w:w="851"/>
                        <w:gridCol w:w="1242"/>
                      </w:tblGrid>
                      <w:tr w:rsidR="009C63E8" w:rsidRPr="00881458" w14:paraId="5C7EFA23" w14:textId="77777777" w:rsidTr="00881458">
                        <w:tc>
                          <w:tcPr>
                            <w:tcW w:w="1735" w:type="dxa"/>
                            <w:tcBorders>
                              <w:top w:val="nil"/>
                              <w:left w:val="nil"/>
                              <w:bottom w:val="nil"/>
                              <w:right w:val="single" w:sz="4" w:space="0" w:color="auto"/>
                            </w:tcBorders>
                          </w:tcPr>
                          <w:p w14:paraId="6A99FD39" w14:textId="77777777" w:rsidR="009C63E8" w:rsidRPr="00881458" w:rsidRDefault="009C63E8" w:rsidP="00B6425E">
                            <w:pPr>
                              <w:pStyle w:val="Header"/>
                              <w:jc w:val="right"/>
                              <w:rPr>
                                <w:rFonts w:ascii="Tahoma" w:hAnsi="Tahoma" w:cs="Tahoma"/>
                                <w:sz w:val="16"/>
                                <w:szCs w:val="16"/>
                              </w:rPr>
                            </w:pPr>
                            <w:r w:rsidRPr="00881458">
                              <w:rPr>
                                <w:rFonts w:ascii="Tahoma" w:hAnsi="Tahoma" w:cs="Tahoma"/>
                                <w:sz w:val="16"/>
                                <w:szCs w:val="16"/>
                                <w:lang w:val="en-US"/>
                              </w:rPr>
                              <w:t>OUR REF</w:t>
                            </w:r>
                            <w:r w:rsidRPr="00881458">
                              <w:rPr>
                                <w:rFonts w:ascii="Tahoma" w:hAnsi="Tahoma" w:cs="Tahoma"/>
                                <w:sz w:val="16"/>
                                <w:szCs w:val="16"/>
                              </w:rPr>
                              <w:t xml:space="preserve"> №:</w:t>
                            </w:r>
                          </w:p>
                        </w:tc>
                        <w:tc>
                          <w:tcPr>
                            <w:tcW w:w="1701" w:type="dxa"/>
                            <w:tcBorders>
                              <w:top w:val="nil"/>
                              <w:left w:val="single" w:sz="4" w:space="0" w:color="auto"/>
                              <w:bottom w:val="nil"/>
                              <w:right w:val="single" w:sz="4" w:space="0" w:color="auto"/>
                            </w:tcBorders>
                          </w:tcPr>
                          <w:p w14:paraId="30946347" w14:textId="54A4EF78" w:rsidR="009C63E8" w:rsidRPr="00881458" w:rsidRDefault="009C63E8" w:rsidP="00E121E1">
                            <w:pPr>
                              <w:pStyle w:val="Header"/>
                              <w:rPr>
                                <w:rFonts w:ascii="Tahoma" w:hAnsi="Tahoma" w:cs="Tahoma"/>
                                <w:sz w:val="16"/>
                                <w:szCs w:val="16"/>
                              </w:rPr>
                            </w:pPr>
                            <w:r w:rsidRPr="00881458">
                              <w:rPr>
                                <w:rFonts w:ascii="Tahoma" w:hAnsi="Tahoma" w:cs="Tahoma"/>
                                <w:sz w:val="16"/>
                                <w:szCs w:val="16"/>
                                <w:lang w:val="en-US"/>
                              </w:rPr>
                              <w:t>B2G-</w:t>
                            </w:r>
                            <w:r w:rsidRPr="00881458">
                              <w:rPr>
                                <w:rFonts w:ascii="Tahoma" w:hAnsi="Tahoma" w:cs="Tahoma"/>
                                <w:sz w:val="16"/>
                                <w:szCs w:val="16"/>
                              </w:rPr>
                              <w:t>2</w:t>
                            </w:r>
                            <w:r w:rsidR="00A241EB">
                              <w:rPr>
                                <w:rFonts w:ascii="Tahoma" w:hAnsi="Tahoma" w:cs="Tahoma"/>
                                <w:sz w:val="16"/>
                                <w:szCs w:val="16"/>
                              </w:rPr>
                              <w:t>5</w:t>
                            </w:r>
                            <w:r w:rsidRPr="00881458">
                              <w:rPr>
                                <w:rFonts w:ascii="Tahoma" w:hAnsi="Tahoma" w:cs="Tahoma"/>
                                <w:sz w:val="16"/>
                                <w:szCs w:val="16"/>
                                <w:lang w:val="en-US"/>
                              </w:rPr>
                              <w:t>-0</w:t>
                            </w:r>
                            <w:r w:rsidRPr="00881458">
                              <w:rPr>
                                <w:rFonts w:ascii="Tahoma" w:hAnsi="Tahoma" w:cs="Tahoma"/>
                                <w:sz w:val="16"/>
                                <w:szCs w:val="16"/>
                              </w:rPr>
                              <w:t>9</w:t>
                            </w:r>
                            <w:r w:rsidRPr="00881458">
                              <w:rPr>
                                <w:rFonts w:ascii="Tahoma" w:hAnsi="Tahoma" w:cs="Tahoma"/>
                                <w:sz w:val="16"/>
                                <w:szCs w:val="16"/>
                                <w:lang w:val="en-US"/>
                              </w:rPr>
                              <w:t>-</w:t>
                            </w:r>
                            <w:r w:rsidR="00A241EB">
                              <w:rPr>
                                <w:rFonts w:ascii="Tahoma" w:hAnsi="Tahoma" w:cs="Tahoma"/>
                                <w:sz w:val="16"/>
                                <w:szCs w:val="16"/>
                              </w:rPr>
                              <w:t>22</w:t>
                            </w:r>
                            <w:r w:rsidRPr="00881458">
                              <w:rPr>
                                <w:rFonts w:ascii="Tahoma" w:hAnsi="Tahoma" w:cs="Tahoma"/>
                                <w:sz w:val="16"/>
                                <w:szCs w:val="16"/>
                                <w:lang w:val="en-US"/>
                              </w:rPr>
                              <w:t>.01</w:t>
                            </w:r>
                          </w:p>
                        </w:tc>
                        <w:tc>
                          <w:tcPr>
                            <w:tcW w:w="851" w:type="dxa"/>
                            <w:tcBorders>
                              <w:top w:val="nil"/>
                              <w:left w:val="single" w:sz="4" w:space="0" w:color="auto"/>
                              <w:bottom w:val="nil"/>
                              <w:right w:val="single" w:sz="4" w:space="0" w:color="auto"/>
                            </w:tcBorders>
                          </w:tcPr>
                          <w:p w14:paraId="47B16007" w14:textId="77777777" w:rsidR="009C63E8" w:rsidRPr="00881458" w:rsidRDefault="009C63E8"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7ABDC016" w14:textId="4E7A2751" w:rsidR="009C63E8" w:rsidRPr="00881458" w:rsidRDefault="00A241EB" w:rsidP="00D02849">
                            <w:pPr>
                              <w:pStyle w:val="Header"/>
                              <w:jc w:val="center"/>
                              <w:rPr>
                                <w:rFonts w:ascii="Tahoma" w:hAnsi="Tahoma" w:cs="Tahoma"/>
                                <w:sz w:val="16"/>
                                <w:szCs w:val="16"/>
                                <w:lang w:val="en-US"/>
                              </w:rPr>
                            </w:pPr>
                            <w:r>
                              <w:rPr>
                                <w:rFonts w:ascii="Tahoma" w:hAnsi="Tahoma" w:cs="Tahoma"/>
                                <w:sz w:val="16"/>
                                <w:szCs w:val="16"/>
                              </w:rPr>
                              <w:t>22</w:t>
                            </w:r>
                            <w:r w:rsidR="009C63E8" w:rsidRPr="00881458">
                              <w:rPr>
                                <w:rFonts w:ascii="Tahoma" w:hAnsi="Tahoma" w:cs="Tahoma"/>
                                <w:sz w:val="16"/>
                                <w:szCs w:val="16"/>
                                <w:lang w:val="en-US"/>
                              </w:rPr>
                              <w:t>.0</w:t>
                            </w:r>
                            <w:r w:rsidR="009C63E8" w:rsidRPr="00881458">
                              <w:rPr>
                                <w:rFonts w:ascii="Tahoma" w:hAnsi="Tahoma" w:cs="Tahoma"/>
                                <w:sz w:val="16"/>
                                <w:szCs w:val="16"/>
                              </w:rPr>
                              <w:t>9.20</w:t>
                            </w:r>
                            <w:r w:rsidR="009C63E8" w:rsidRPr="00881458">
                              <w:rPr>
                                <w:rFonts w:ascii="Tahoma" w:hAnsi="Tahoma" w:cs="Tahoma"/>
                                <w:sz w:val="16"/>
                                <w:szCs w:val="16"/>
                                <w:lang w:val="en-US"/>
                              </w:rPr>
                              <w:t>2</w:t>
                            </w:r>
                            <w:r>
                              <w:rPr>
                                <w:rFonts w:ascii="Tahoma" w:hAnsi="Tahoma" w:cs="Tahoma"/>
                                <w:sz w:val="16"/>
                                <w:szCs w:val="16"/>
                              </w:rPr>
                              <w:t>5</w:t>
                            </w:r>
                          </w:p>
                        </w:tc>
                      </w:tr>
                      <w:tr w:rsidR="009C63E8" w:rsidRPr="00881458" w14:paraId="2CE7A995" w14:textId="77777777" w:rsidTr="00881458">
                        <w:trPr>
                          <w:trHeight w:val="116"/>
                        </w:trPr>
                        <w:tc>
                          <w:tcPr>
                            <w:tcW w:w="1735" w:type="dxa"/>
                            <w:tcBorders>
                              <w:top w:val="nil"/>
                              <w:left w:val="nil"/>
                              <w:bottom w:val="nil"/>
                              <w:right w:val="single" w:sz="4" w:space="0" w:color="auto"/>
                            </w:tcBorders>
                          </w:tcPr>
                          <w:p w14:paraId="0E4EEB28" w14:textId="77777777" w:rsidR="009C63E8" w:rsidRPr="00881458" w:rsidRDefault="009C63E8" w:rsidP="00B6425E">
                            <w:pPr>
                              <w:pStyle w:val="Header"/>
                              <w:jc w:val="right"/>
                              <w:rPr>
                                <w:rFonts w:ascii="Tahoma" w:hAnsi="Tahoma" w:cs="Tahoma"/>
                                <w:sz w:val="16"/>
                                <w:szCs w:val="16"/>
                              </w:rPr>
                            </w:pPr>
                            <w:r w:rsidRPr="00881458">
                              <w:rPr>
                                <w:rFonts w:ascii="Tahoma" w:hAnsi="Tahoma" w:cs="Tahoma"/>
                                <w:sz w:val="16"/>
                                <w:szCs w:val="16"/>
                              </w:rPr>
                              <w:t xml:space="preserve">TO </w:t>
                            </w:r>
                            <w:r w:rsidRPr="00881458">
                              <w:rPr>
                                <w:rFonts w:ascii="Tahoma" w:hAnsi="Tahoma" w:cs="Tahoma"/>
                                <w:sz w:val="16"/>
                                <w:szCs w:val="16"/>
                                <w:lang w:val="en-US"/>
                              </w:rPr>
                              <w:t xml:space="preserve">REF </w:t>
                            </w:r>
                            <w:r w:rsidRPr="00881458">
                              <w:rPr>
                                <w:rFonts w:ascii="Tahoma" w:hAnsi="Tahoma" w:cs="Tahoma"/>
                                <w:sz w:val="16"/>
                                <w:szCs w:val="16"/>
                              </w:rPr>
                              <w:t>№:</w:t>
                            </w:r>
                          </w:p>
                        </w:tc>
                        <w:tc>
                          <w:tcPr>
                            <w:tcW w:w="1701" w:type="dxa"/>
                            <w:tcBorders>
                              <w:top w:val="nil"/>
                              <w:left w:val="single" w:sz="4" w:space="0" w:color="auto"/>
                              <w:bottom w:val="nil"/>
                              <w:right w:val="single" w:sz="4" w:space="0" w:color="auto"/>
                            </w:tcBorders>
                          </w:tcPr>
                          <w:p w14:paraId="04A01A3A" w14:textId="77777777" w:rsidR="009C63E8" w:rsidRPr="00881458" w:rsidRDefault="009C63E8" w:rsidP="00633B74">
                            <w:pPr>
                              <w:pStyle w:val="Header"/>
                              <w:rPr>
                                <w:rFonts w:ascii="Tahoma" w:hAnsi="Tahoma" w:cs="Tahoma"/>
                                <w:sz w:val="16"/>
                                <w:szCs w:val="16"/>
                                <w:lang w:val="en-US"/>
                              </w:rPr>
                            </w:pPr>
                          </w:p>
                        </w:tc>
                        <w:tc>
                          <w:tcPr>
                            <w:tcW w:w="851" w:type="dxa"/>
                            <w:tcBorders>
                              <w:top w:val="nil"/>
                              <w:left w:val="single" w:sz="4" w:space="0" w:color="auto"/>
                              <w:bottom w:val="nil"/>
                              <w:right w:val="single" w:sz="4" w:space="0" w:color="auto"/>
                            </w:tcBorders>
                          </w:tcPr>
                          <w:p w14:paraId="0D1ADB7F" w14:textId="77777777" w:rsidR="009C63E8" w:rsidRPr="00881458" w:rsidRDefault="009C63E8"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5A6341FF" w14:textId="77777777" w:rsidR="009C63E8" w:rsidRPr="00881458" w:rsidRDefault="009C63E8" w:rsidP="00D5186B">
                            <w:pPr>
                              <w:pStyle w:val="Header"/>
                              <w:jc w:val="center"/>
                              <w:rPr>
                                <w:rFonts w:ascii="Tahoma" w:hAnsi="Tahoma" w:cs="Tahoma"/>
                                <w:sz w:val="16"/>
                                <w:szCs w:val="16"/>
                              </w:rPr>
                            </w:pPr>
                            <w:r w:rsidRPr="00881458">
                              <w:rPr>
                                <w:rFonts w:ascii="Tahoma" w:hAnsi="Tahoma" w:cs="Tahoma"/>
                                <w:sz w:val="16"/>
                                <w:szCs w:val="16"/>
                              </w:rPr>
                              <w:t>-</w:t>
                            </w:r>
                          </w:p>
                        </w:tc>
                      </w:tr>
                      <w:tr w:rsidR="009C63E8" w:rsidRPr="005C4CBE" w14:paraId="23911121" w14:textId="77777777" w:rsidTr="00881458">
                        <w:trPr>
                          <w:trHeight w:val="799"/>
                        </w:trPr>
                        <w:tc>
                          <w:tcPr>
                            <w:tcW w:w="1735" w:type="dxa"/>
                            <w:tcBorders>
                              <w:top w:val="nil"/>
                              <w:left w:val="nil"/>
                              <w:bottom w:val="nil"/>
                              <w:right w:val="single" w:sz="4" w:space="0" w:color="auto"/>
                            </w:tcBorders>
                          </w:tcPr>
                          <w:p w14:paraId="4E6179B7" w14:textId="77777777" w:rsidR="009C63E8" w:rsidRPr="00881458" w:rsidRDefault="009C63E8" w:rsidP="00B6425E">
                            <w:pPr>
                              <w:pStyle w:val="Header"/>
                              <w:jc w:val="right"/>
                              <w:rPr>
                                <w:rFonts w:ascii="Tahoma" w:hAnsi="Tahoma" w:cs="Tahoma"/>
                                <w:sz w:val="16"/>
                                <w:szCs w:val="16"/>
                              </w:rPr>
                            </w:pPr>
                          </w:p>
                          <w:p w14:paraId="0C87515A" w14:textId="77777777" w:rsidR="009C63E8" w:rsidRPr="00881458" w:rsidRDefault="009C63E8" w:rsidP="00B6425E">
                            <w:pPr>
                              <w:pStyle w:val="Header"/>
                              <w:jc w:val="right"/>
                              <w:rPr>
                                <w:rFonts w:ascii="Tahoma" w:hAnsi="Tahoma" w:cs="Tahoma"/>
                                <w:sz w:val="16"/>
                                <w:szCs w:val="16"/>
                              </w:rPr>
                            </w:pPr>
                          </w:p>
                          <w:p w14:paraId="3E48A471" w14:textId="77777777" w:rsidR="009C63E8" w:rsidRPr="00881458" w:rsidRDefault="009C63E8" w:rsidP="00B6425E">
                            <w:pPr>
                              <w:pStyle w:val="Header"/>
                              <w:jc w:val="right"/>
                              <w:rPr>
                                <w:rFonts w:ascii="Tahoma" w:hAnsi="Tahoma" w:cs="Tahoma"/>
                                <w:sz w:val="16"/>
                                <w:szCs w:val="16"/>
                              </w:rPr>
                            </w:pPr>
                            <w:r w:rsidRPr="00881458">
                              <w:rPr>
                                <w:rFonts w:ascii="Tahoma" w:hAnsi="Tahoma" w:cs="Tahoma"/>
                                <w:sz w:val="16"/>
                                <w:szCs w:val="16"/>
                                <w:lang w:val="en-US"/>
                              </w:rPr>
                              <w:t>ATTENTION TO</w:t>
                            </w:r>
                            <w:r w:rsidRPr="00881458">
                              <w:rPr>
                                <w:rFonts w:ascii="Tahoma" w:hAnsi="Tahoma" w:cs="Tahoma"/>
                                <w:sz w:val="16"/>
                                <w:szCs w:val="16"/>
                              </w:rPr>
                              <w:t>:</w:t>
                            </w:r>
                          </w:p>
                        </w:tc>
                        <w:tc>
                          <w:tcPr>
                            <w:tcW w:w="3794" w:type="dxa"/>
                            <w:gridSpan w:val="3"/>
                            <w:tcBorders>
                              <w:top w:val="nil"/>
                              <w:left w:val="single" w:sz="4" w:space="0" w:color="auto"/>
                              <w:bottom w:val="nil"/>
                              <w:right w:val="single" w:sz="4" w:space="0" w:color="auto"/>
                            </w:tcBorders>
                          </w:tcPr>
                          <w:p w14:paraId="0BBCE33C" w14:textId="66A83D78" w:rsidR="009C63E8" w:rsidRPr="00881458" w:rsidRDefault="009C63E8" w:rsidP="00881458">
                            <w:pPr>
                              <w:pStyle w:val="Heading3"/>
                              <w:ind w:right="-108"/>
                              <w:contextualSpacing/>
                              <w:rPr>
                                <w:rFonts w:ascii="Tahoma" w:hAnsi="Tahoma" w:cs="Tahoma"/>
                                <w:color w:val="auto"/>
                                <w:sz w:val="16"/>
                                <w:szCs w:val="16"/>
                                <w:lang w:val="en-US"/>
                              </w:rPr>
                            </w:pPr>
                            <w:r w:rsidRPr="00881458">
                              <w:rPr>
                                <w:rFonts w:ascii="Tahoma" w:hAnsi="Tahoma" w:cs="Tahoma"/>
                                <w:b w:val="0"/>
                                <w:color w:val="auto"/>
                                <w:sz w:val="16"/>
                                <w:szCs w:val="16"/>
                                <w:lang w:val="en-US"/>
                              </w:rPr>
                              <w:br/>
                            </w:r>
                            <w:r w:rsidR="00012650">
                              <w:rPr>
                                <w:rFonts w:ascii="Tahoma" w:hAnsi="Tahoma" w:cs="Tahoma"/>
                                <w:color w:val="auto"/>
                                <w:sz w:val="16"/>
                                <w:szCs w:val="16"/>
                                <w:lang w:val="en-US"/>
                              </w:rPr>
                              <w:t>CEO, UBO &amp; MANAGEMENT</w:t>
                            </w:r>
                          </w:p>
                          <w:p w14:paraId="41638FD1" w14:textId="274C6D3D" w:rsidR="00881458" w:rsidRPr="00012650" w:rsidRDefault="00012650" w:rsidP="00881458">
                            <w:pPr>
                              <w:rPr>
                                <w:rFonts w:ascii="Tahoma" w:hAnsi="Tahoma" w:cs="Tahoma"/>
                                <w:b/>
                                <w:bCs/>
                                <w:sz w:val="16"/>
                                <w:szCs w:val="16"/>
                                <w:lang w:val="en-US"/>
                              </w:rPr>
                            </w:pPr>
                            <w:r w:rsidRPr="00012650">
                              <w:rPr>
                                <w:rFonts w:ascii="Tahoma" w:hAnsi="Tahoma" w:cs="Tahoma"/>
                                <w:b/>
                                <w:bCs/>
                                <w:sz w:val="16"/>
                                <w:szCs w:val="16"/>
                                <w:lang w:val="en-US"/>
                              </w:rPr>
                              <w:t>TELECOMMUNICATIONS SUPPLIERS</w:t>
                            </w:r>
                          </w:p>
                        </w:tc>
                      </w:tr>
                    </w:tbl>
                    <w:p w14:paraId="0F4AEE6A" w14:textId="77777777" w:rsidR="009C63E8" w:rsidRPr="00881458" w:rsidRDefault="009C63E8" w:rsidP="009C63E8">
                      <w:pPr>
                        <w:rPr>
                          <w:rFonts w:ascii="Tahoma" w:hAnsi="Tahoma" w:cs="Tahoma"/>
                          <w:sz w:val="16"/>
                          <w:szCs w:val="16"/>
                          <w:lang w:val="en-US"/>
                        </w:rPr>
                      </w:pPr>
                    </w:p>
                  </w:txbxContent>
                </v:textbox>
              </v:shape>
            </w:pict>
          </mc:Fallback>
        </mc:AlternateContent>
      </w:r>
      <w:r w:rsidR="00E91091" w:rsidRPr="00E91091">
        <w:rPr>
          <w:rFonts w:ascii="Tahoma" w:hAnsi="Tahoma" w:cs="Tahoma"/>
          <w:b/>
          <w:bCs/>
          <w:spacing w:val="-11"/>
          <w:sz w:val="28"/>
          <w:szCs w:val="28"/>
          <w:lang w:val="en-GB"/>
        </w:rPr>
        <w:t>DEAR</w:t>
      </w:r>
      <w:r w:rsidR="00E91091" w:rsidRPr="00177ADE">
        <w:rPr>
          <w:rFonts w:ascii="Tahoma" w:hAnsi="Tahoma" w:cs="Tahoma"/>
          <w:b/>
          <w:bCs/>
          <w:spacing w:val="-11"/>
          <w:lang w:val="en-GB"/>
        </w:rPr>
        <w:t xml:space="preserve"> </w:t>
      </w:r>
      <w:r w:rsidR="00E91091" w:rsidRPr="00E91091">
        <w:rPr>
          <w:rFonts w:ascii="Tahoma" w:hAnsi="Tahoma" w:cs="Tahoma"/>
          <w:b/>
          <w:bCs/>
          <w:spacing w:val="-11"/>
          <w:sz w:val="28"/>
          <w:szCs w:val="28"/>
          <w:lang w:val="en-GB"/>
        </w:rPr>
        <w:t xml:space="preserve">FRIENDS AND </w:t>
      </w:r>
      <w:proofErr w:type="gramStart"/>
      <w:r w:rsidR="00E91091" w:rsidRPr="00E91091">
        <w:rPr>
          <w:rFonts w:ascii="Tahoma" w:hAnsi="Tahoma" w:cs="Tahoma"/>
          <w:b/>
          <w:bCs/>
          <w:spacing w:val="-11"/>
          <w:sz w:val="28"/>
          <w:szCs w:val="28"/>
          <w:lang w:val="en-GB"/>
        </w:rPr>
        <w:t>PARTNERS !</w:t>
      </w:r>
      <w:proofErr w:type="gramEnd"/>
    </w:p>
    <w:p w14:paraId="00F3C273" w14:textId="709941BA" w:rsidR="00E91091" w:rsidRPr="00177ADE" w:rsidRDefault="00E91091" w:rsidP="00E91091">
      <w:pPr>
        <w:spacing w:line="240" w:lineRule="auto"/>
        <w:jc w:val="both"/>
        <w:rPr>
          <w:rFonts w:ascii="Tahoma" w:hAnsi="Tahoma" w:cs="Tahoma"/>
          <w:spacing w:val="-11"/>
          <w:lang w:val="en-GB"/>
        </w:rPr>
      </w:pPr>
      <w:r w:rsidRPr="00177ADE">
        <w:rPr>
          <w:rFonts w:ascii="Tahoma" w:hAnsi="Tahoma" w:cs="Tahoma"/>
          <w:b/>
          <w:bCs/>
          <w:spacing w:val="-11"/>
          <w:lang w:val="en-GB"/>
        </w:rPr>
        <w:t>B2G Global Services Corp. (</w:t>
      </w:r>
      <w:r w:rsidR="00E52407">
        <w:rPr>
          <w:rFonts w:ascii="Tahoma" w:hAnsi="Tahoma" w:cs="Tahoma"/>
          <w:b/>
          <w:bCs/>
          <w:spacing w:val="-11"/>
          <w:lang w:val="en-GB"/>
        </w:rPr>
        <w:t>B2G</w:t>
      </w:r>
      <w:r w:rsidRPr="00177ADE">
        <w:rPr>
          <w:rFonts w:ascii="Tahoma" w:hAnsi="Tahoma" w:cs="Tahoma"/>
          <w:b/>
          <w:bCs/>
          <w:spacing w:val="-11"/>
          <w:lang w:val="en-GB"/>
        </w:rPr>
        <w:t>)</w:t>
      </w:r>
      <w:r w:rsidRPr="00177ADE">
        <w:rPr>
          <w:rFonts w:ascii="Tahoma" w:hAnsi="Tahoma" w:cs="Tahoma"/>
          <w:spacing w:val="-11"/>
          <w:lang w:val="en-GB"/>
        </w:rPr>
        <w:t xml:space="preserve"> offers you cooperation and long-term</w:t>
      </w:r>
      <w:r>
        <w:rPr>
          <w:rFonts w:ascii="Tahoma" w:hAnsi="Tahoma" w:cs="Tahoma"/>
          <w:spacing w:val="-11"/>
          <w:lang w:val="en-GB"/>
        </w:rPr>
        <w:t xml:space="preserve"> </w:t>
      </w:r>
      <w:r w:rsidRPr="00177ADE">
        <w:rPr>
          <w:rFonts w:ascii="Tahoma" w:hAnsi="Tahoma" w:cs="Tahoma"/>
          <w:spacing w:val="-11"/>
          <w:lang w:val="en-GB"/>
        </w:rPr>
        <w:t xml:space="preserve">partnership in attracting new orders and signing </w:t>
      </w:r>
      <w:r w:rsidR="00E52407">
        <w:rPr>
          <w:rFonts w:ascii="Tahoma" w:hAnsi="Tahoma" w:cs="Tahoma"/>
          <w:spacing w:val="-11"/>
          <w:lang w:val="en-GB"/>
        </w:rPr>
        <w:t>big</w:t>
      </w:r>
      <w:r>
        <w:rPr>
          <w:rFonts w:ascii="Tahoma" w:hAnsi="Tahoma" w:cs="Tahoma"/>
          <w:spacing w:val="-11"/>
          <w:lang w:val="en-GB"/>
        </w:rPr>
        <w:t xml:space="preserve"> </w:t>
      </w:r>
      <w:r w:rsidR="00E52407">
        <w:rPr>
          <w:rFonts w:ascii="Tahoma" w:hAnsi="Tahoma" w:cs="Tahoma"/>
          <w:spacing w:val="-11"/>
          <w:lang w:val="en-GB"/>
        </w:rPr>
        <w:t>public</w:t>
      </w:r>
      <w:r w:rsidRPr="00177ADE">
        <w:rPr>
          <w:rFonts w:ascii="Tahoma" w:hAnsi="Tahoma" w:cs="Tahoma"/>
          <w:spacing w:val="-11"/>
          <w:lang w:val="en-GB"/>
        </w:rPr>
        <w:t xml:space="preserve"> </w:t>
      </w:r>
      <w:r w:rsidR="00E52407">
        <w:rPr>
          <w:rFonts w:ascii="Tahoma" w:hAnsi="Tahoma" w:cs="Tahoma"/>
          <w:spacing w:val="-11"/>
          <w:lang w:val="en-GB"/>
        </w:rPr>
        <w:t>(B2G) or</w:t>
      </w:r>
      <w:r w:rsidRPr="00177ADE">
        <w:rPr>
          <w:rFonts w:ascii="Tahoma" w:hAnsi="Tahoma" w:cs="Tahoma"/>
          <w:spacing w:val="-11"/>
          <w:lang w:val="en-GB"/>
        </w:rPr>
        <w:t xml:space="preserve"> corporate </w:t>
      </w:r>
      <w:r w:rsidR="00E52407">
        <w:rPr>
          <w:rFonts w:ascii="Tahoma" w:hAnsi="Tahoma" w:cs="Tahoma"/>
          <w:spacing w:val="-11"/>
          <w:lang w:val="en-GB"/>
        </w:rPr>
        <w:t xml:space="preserve">(B2B) </w:t>
      </w:r>
      <w:r w:rsidRPr="00177ADE">
        <w:rPr>
          <w:rFonts w:ascii="Tahoma" w:hAnsi="Tahoma" w:cs="Tahoma"/>
          <w:spacing w:val="-11"/>
          <w:lang w:val="en-GB"/>
        </w:rPr>
        <w:t>contracts throughout the European</w:t>
      </w:r>
      <w:r>
        <w:rPr>
          <w:rFonts w:ascii="Tahoma" w:hAnsi="Tahoma" w:cs="Tahoma"/>
          <w:spacing w:val="-11"/>
          <w:lang w:val="en-GB"/>
        </w:rPr>
        <w:t xml:space="preserve"> </w:t>
      </w:r>
      <w:r w:rsidRPr="00177ADE">
        <w:rPr>
          <w:rFonts w:ascii="Tahoma" w:hAnsi="Tahoma" w:cs="Tahoma"/>
          <w:spacing w:val="-11"/>
          <w:lang w:val="en-GB"/>
        </w:rPr>
        <w:t>Union in your area of expertise.</w:t>
      </w:r>
    </w:p>
    <w:p w14:paraId="22775433" w14:textId="34972A9F" w:rsidR="00E91091" w:rsidRPr="00177ADE" w:rsidRDefault="00E52407" w:rsidP="00E91091">
      <w:pPr>
        <w:spacing w:line="240" w:lineRule="auto"/>
        <w:jc w:val="both"/>
        <w:rPr>
          <w:rFonts w:ascii="Tahoma" w:hAnsi="Tahoma" w:cs="Tahoma"/>
          <w:spacing w:val="-11"/>
          <w:lang w:val="en-GB"/>
        </w:rPr>
      </w:pPr>
      <w:r w:rsidRPr="00E52407">
        <w:rPr>
          <w:rFonts w:ascii="Tahoma" w:hAnsi="Tahoma" w:cs="Tahoma"/>
          <w:b/>
          <w:bCs/>
          <w:spacing w:val="-11"/>
          <w:lang w:val="en-GB"/>
        </w:rPr>
        <w:t>B2G</w:t>
      </w:r>
      <w:r w:rsidR="00E91091" w:rsidRPr="00177ADE">
        <w:rPr>
          <w:rFonts w:ascii="Tahoma" w:hAnsi="Tahoma" w:cs="Tahoma"/>
          <w:spacing w:val="-11"/>
          <w:lang w:val="en-GB"/>
        </w:rPr>
        <w:t xml:space="preserve"> are currently working on </w:t>
      </w:r>
      <w:r>
        <w:rPr>
          <w:rFonts w:ascii="Tahoma" w:hAnsi="Tahoma" w:cs="Tahoma"/>
          <w:spacing w:val="-11"/>
          <w:lang w:val="en-GB"/>
        </w:rPr>
        <w:t>establishing</w:t>
      </w:r>
      <w:r w:rsidR="00E91091" w:rsidRPr="00177ADE">
        <w:rPr>
          <w:rFonts w:ascii="Tahoma" w:hAnsi="Tahoma" w:cs="Tahoma"/>
          <w:spacing w:val="-11"/>
          <w:lang w:val="en-GB"/>
        </w:rPr>
        <w:t xml:space="preserve"> of </w:t>
      </w:r>
      <w:r w:rsidR="00E91091">
        <w:rPr>
          <w:rFonts w:ascii="Tahoma" w:hAnsi="Tahoma" w:cs="Tahoma"/>
          <w:spacing w:val="-11"/>
          <w:lang w:val="en-GB"/>
        </w:rPr>
        <w:t xml:space="preserve">the </w:t>
      </w:r>
      <w:r>
        <w:rPr>
          <w:rFonts w:ascii="Tahoma" w:hAnsi="Tahoma" w:cs="Tahoma"/>
          <w:spacing w:val="-11"/>
          <w:lang w:val="en-GB"/>
        </w:rPr>
        <w:t>new</w:t>
      </w:r>
      <w:r w:rsidR="00E91091" w:rsidRPr="00177ADE">
        <w:rPr>
          <w:rFonts w:ascii="Tahoma" w:hAnsi="Tahoma" w:cs="Tahoma"/>
          <w:spacing w:val="-11"/>
          <w:lang w:val="en-GB"/>
        </w:rPr>
        <w:t xml:space="preserve"> Consortium </w:t>
      </w:r>
      <w:r w:rsidR="00E91091" w:rsidRPr="00177ADE">
        <w:rPr>
          <w:rFonts w:ascii="Tahoma" w:hAnsi="Tahoma" w:cs="Tahoma"/>
          <w:b/>
          <w:bCs/>
          <w:spacing w:val="-11"/>
          <w:lang w:val="en-GB"/>
        </w:rPr>
        <w:t>TELECOMBAU</w:t>
      </w:r>
      <w:r w:rsidR="00E91091" w:rsidRPr="00177ADE">
        <w:rPr>
          <w:rFonts w:ascii="Tahoma" w:hAnsi="Tahoma" w:cs="Tahoma"/>
          <w:spacing w:val="-11"/>
          <w:lang w:val="en-GB"/>
        </w:rPr>
        <w:t>, which involves construction,</w:t>
      </w:r>
      <w:r w:rsidR="00E91091">
        <w:rPr>
          <w:rFonts w:ascii="Tahoma" w:hAnsi="Tahoma" w:cs="Tahoma"/>
          <w:spacing w:val="-11"/>
          <w:lang w:val="en-GB"/>
        </w:rPr>
        <w:t xml:space="preserve"> </w:t>
      </w:r>
      <w:r w:rsidR="00E91091" w:rsidRPr="00177ADE">
        <w:rPr>
          <w:rFonts w:ascii="Tahoma" w:hAnsi="Tahoma" w:cs="Tahoma"/>
          <w:spacing w:val="-11"/>
          <w:lang w:val="en-GB"/>
        </w:rPr>
        <w:t>engineering, manufacturing, and service companies with extensive experience, expertise, and the necessary</w:t>
      </w:r>
      <w:r w:rsidR="00E91091">
        <w:rPr>
          <w:rFonts w:ascii="Tahoma" w:hAnsi="Tahoma" w:cs="Tahoma"/>
          <w:spacing w:val="-11"/>
          <w:lang w:val="en-GB"/>
        </w:rPr>
        <w:t xml:space="preserve"> </w:t>
      </w:r>
      <w:r w:rsidR="00E91091" w:rsidRPr="00177ADE">
        <w:rPr>
          <w:rFonts w:ascii="Tahoma" w:hAnsi="Tahoma" w:cs="Tahoma"/>
          <w:spacing w:val="-11"/>
          <w:lang w:val="en-GB"/>
        </w:rPr>
        <w:t>technical, material, and human resources to</w:t>
      </w:r>
      <w:r w:rsidR="00E91091">
        <w:rPr>
          <w:rFonts w:ascii="Tahoma" w:hAnsi="Tahoma" w:cs="Tahoma"/>
          <w:spacing w:val="-11"/>
          <w:lang w:val="en-GB"/>
        </w:rPr>
        <w:t xml:space="preserve"> </w:t>
      </w:r>
      <w:r w:rsidR="00E91091" w:rsidRPr="00177ADE">
        <w:rPr>
          <w:rFonts w:ascii="Tahoma" w:hAnsi="Tahoma" w:cs="Tahoma"/>
          <w:spacing w:val="-11"/>
          <w:lang w:val="en-GB"/>
        </w:rPr>
        <w:t xml:space="preserve">responsibly fulfil contracts for the </w:t>
      </w:r>
      <w:r>
        <w:rPr>
          <w:rFonts w:ascii="Tahoma" w:hAnsi="Tahoma" w:cs="Tahoma"/>
          <w:spacing w:val="-11"/>
          <w:lang w:val="en-GB"/>
        </w:rPr>
        <w:t>production</w:t>
      </w:r>
      <w:r w:rsidR="00E91091" w:rsidRPr="00177ADE">
        <w:rPr>
          <w:rFonts w:ascii="Tahoma" w:hAnsi="Tahoma" w:cs="Tahoma"/>
          <w:spacing w:val="-11"/>
          <w:lang w:val="en-GB"/>
        </w:rPr>
        <w:t xml:space="preserve"> and laying of</w:t>
      </w:r>
      <w:r w:rsidRPr="00E52407">
        <w:rPr>
          <w:rFonts w:ascii="Tahoma" w:hAnsi="Tahoma" w:cs="Tahoma"/>
          <w:spacing w:val="-11"/>
          <w:lang w:val="en-GB"/>
        </w:rPr>
        <w:t xml:space="preserve"> </w:t>
      </w:r>
      <w:r>
        <w:rPr>
          <w:rFonts w:ascii="Tahoma" w:hAnsi="Tahoma" w:cs="Tahoma"/>
          <w:spacing w:val="-11"/>
          <w:lang w:val="en-GB"/>
        </w:rPr>
        <w:t>new</w:t>
      </w:r>
      <w:r w:rsidR="00E91091" w:rsidRPr="00177ADE">
        <w:rPr>
          <w:rFonts w:ascii="Tahoma" w:hAnsi="Tahoma" w:cs="Tahoma"/>
          <w:spacing w:val="-11"/>
          <w:lang w:val="en-GB"/>
        </w:rPr>
        <w:t xml:space="preserve"> telecommunications lines for </w:t>
      </w:r>
      <w:r>
        <w:rPr>
          <w:rFonts w:ascii="Tahoma" w:hAnsi="Tahoma" w:cs="Tahoma"/>
          <w:spacing w:val="-11"/>
          <w:lang w:val="en-GB"/>
        </w:rPr>
        <w:t>biggest</w:t>
      </w:r>
      <w:r w:rsidR="00E91091" w:rsidRPr="00177ADE">
        <w:rPr>
          <w:rFonts w:ascii="Tahoma" w:hAnsi="Tahoma" w:cs="Tahoma"/>
          <w:spacing w:val="-11"/>
          <w:lang w:val="en-GB"/>
        </w:rPr>
        <w:t xml:space="preserve"> German and European customers, </w:t>
      </w:r>
      <w:proofErr w:type="gramStart"/>
      <w:r w:rsidR="00E91091" w:rsidRPr="00177ADE">
        <w:rPr>
          <w:rFonts w:ascii="Tahoma" w:hAnsi="Tahoma" w:cs="Tahoma"/>
          <w:spacing w:val="-11"/>
          <w:lang w:val="en-GB"/>
        </w:rPr>
        <w:t>including</w:t>
      </w:r>
      <w:r w:rsidR="00E91091">
        <w:rPr>
          <w:rFonts w:ascii="Tahoma" w:hAnsi="Tahoma" w:cs="Tahoma"/>
          <w:spacing w:val="-11"/>
          <w:lang w:val="en-GB"/>
        </w:rPr>
        <w:t>:</w:t>
      </w:r>
      <w:proofErr w:type="gramEnd"/>
      <w:r w:rsidR="00E91091">
        <w:rPr>
          <w:rFonts w:ascii="Tahoma" w:hAnsi="Tahoma" w:cs="Tahoma"/>
          <w:spacing w:val="-11"/>
          <w:lang w:val="en-GB"/>
        </w:rPr>
        <w:t xml:space="preserve"> </w:t>
      </w:r>
      <w:r w:rsidR="00E91091" w:rsidRPr="00177ADE">
        <w:rPr>
          <w:rFonts w:ascii="Tahoma" w:hAnsi="Tahoma" w:cs="Tahoma"/>
          <w:spacing w:val="-11"/>
          <w:lang w:val="en-GB"/>
        </w:rPr>
        <w:t xml:space="preserve">Telecom, Deutsche </w:t>
      </w:r>
      <w:proofErr w:type="spellStart"/>
      <w:r w:rsidR="00E91091" w:rsidRPr="00177ADE">
        <w:rPr>
          <w:rFonts w:ascii="Tahoma" w:hAnsi="Tahoma" w:cs="Tahoma"/>
          <w:spacing w:val="-11"/>
          <w:lang w:val="en-GB"/>
        </w:rPr>
        <w:t>Glasfaser</w:t>
      </w:r>
      <w:proofErr w:type="spellEnd"/>
      <w:r w:rsidR="00E91091" w:rsidRPr="00177ADE">
        <w:rPr>
          <w:rFonts w:ascii="Tahoma" w:hAnsi="Tahoma" w:cs="Tahoma"/>
          <w:spacing w:val="-11"/>
          <w:lang w:val="en-GB"/>
        </w:rPr>
        <w:t xml:space="preserve">, </w:t>
      </w:r>
      <w:proofErr w:type="spellStart"/>
      <w:r w:rsidR="00E91091" w:rsidRPr="00177ADE">
        <w:rPr>
          <w:rFonts w:ascii="Tahoma" w:hAnsi="Tahoma" w:cs="Tahoma"/>
          <w:spacing w:val="-11"/>
          <w:lang w:val="en-GB"/>
        </w:rPr>
        <w:t>Glasfaser</w:t>
      </w:r>
      <w:proofErr w:type="spellEnd"/>
      <w:r w:rsidR="00E91091" w:rsidRPr="00177ADE">
        <w:rPr>
          <w:rFonts w:ascii="Tahoma" w:hAnsi="Tahoma" w:cs="Tahoma"/>
          <w:spacing w:val="-11"/>
          <w:lang w:val="en-GB"/>
        </w:rPr>
        <w:t>+</w:t>
      </w:r>
      <w:r>
        <w:rPr>
          <w:rFonts w:ascii="Tahoma" w:hAnsi="Tahoma" w:cs="Tahoma"/>
          <w:spacing w:val="-11"/>
          <w:lang w:val="en-GB"/>
        </w:rPr>
        <w:t xml:space="preserve"> </w:t>
      </w:r>
      <w:r w:rsidR="00E91091" w:rsidRPr="00177ADE">
        <w:rPr>
          <w:rFonts w:ascii="Tahoma" w:hAnsi="Tahoma" w:cs="Tahoma"/>
          <w:spacing w:val="-11"/>
          <w:lang w:val="en-GB"/>
        </w:rPr>
        <w:t xml:space="preserve">and Deutsche </w:t>
      </w:r>
      <w:proofErr w:type="spellStart"/>
      <w:r w:rsidR="00E91091" w:rsidRPr="00177ADE">
        <w:rPr>
          <w:rFonts w:ascii="Tahoma" w:hAnsi="Tahoma" w:cs="Tahoma"/>
          <w:spacing w:val="-11"/>
          <w:lang w:val="en-GB"/>
        </w:rPr>
        <w:t>GigaNetz</w:t>
      </w:r>
      <w:proofErr w:type="spellEnd"/>
      <w:r w:rsidR="00E91091" w:rsidRPr="00177ADE">
        <w:rPr>
          <w:rFonts w:ascii="Tahoma" w:hAnsi="Tahoma" w:cs="Tahoma"/>
          <w:spacing w:val="-11"/>
          <w:lang w:val="en-GB"/>
        </w:rPr>
        <w:t>. Acting as an official partner and agent for</w:t>
      </w:r>
      <w:r w:rsidR="00E91091">
        <w:rPr>
          <w:rFonts w:ascii="Tahoma" w:hAnsi="Tahoma" w:cs="Tahoma"/>
          <w:spacing w:val="-11"/>
          <w:lang w:val="en-GB"/>
        </w:rPr>
        <w:t xml:space="preserve"> </w:t>
      </w:r>
      <w:r w:rsidR="00E91091" w:rsidRPr="00177ADE">
        <w:rPr>
          <w:rFonts w:ascii="Tahoma" w:hAnsi="Tahoma" w:cs="Tahoma"/>
          <w:spacing w:val="-11"/>
          <w:lang w:val="en-GB"/>
        </w:rPr>
        <w:t>procurement on behalf of these customers,</w:t>
      </w:r>
      <w:r w:rsidR="00E91091" w:rsidRPr="00177ADE">
        <w:rPr>
          <w:rFonts w:ascii="Tahoma" w:hAnsi="Tahoma" w:cs="Tahoma"/>
          <w:b/>
          <w:bCs/>
          <w:spacing w:val="-11"/>
          <w:lang w:val="en-GB"/>
        </w:rPr>
        <w:t xml:space="preserve"> B2G</w:t>
      </w:r>
      <w:r w:rsidR="00E91091" w:rsidRPr="00177ADE">
        <w:rPr>
          <w:rFonts w:ascii="Tahoma" w:hAnsi="Tahoma" w:cs="Tahoma"/>
          <w:spacing w:val="-11"/>
          <w:lang w:val="en-GB"/>
        </w:rPr>
        <w:t xml:space="preserve"> plans to</w:t>
      </w:r>
      <w:r w:rsidR="00E91091">
        <w:rPr>
          <w:rFonts w:ascii="Tahoma" w:hAnsi="Tahoma" w:cs="Tahoma"/>
          <w:spacing w:val="-11"/>
          <w:lang w:val="en-GB"/>
        </w:rPr>
        <w:t xml:space="preserve"> </w:t>
      </w:r>
      <w:r w:rsidR="00E91091" w:rsidRPr="00177ADE">
        <w:rPr>
          <w:rFonts w:ascii="Tahoma" w:hAnsi="Tahoma" w:cs="Tahoma"/>
          <w:spacing w:val="-11"/>
          <w:lang w:val="en-GB"/>
        </w:rPr>
        <w:t>secure contracts for Consortium members worth more than 780</w:t>
      </w:r>
      <w:r w:rsidR="00E91091">
        <w:rPr>
          <w:rFonts w:ascii="Tahoma" w:hAnsi="Tahoma" w:cs="Tahoma"/>
          <w:spacing w:val="-11"/>
          <w:lang w:val="en-GB"/>
        </w:rPr>
        <w:t xml:space="preserve"> </w:t>
      </w:r>
      <w:r w:rsidR="00E91091" w:rsidRPr="00177ADE">
        <w:rPr>
          <w:rFonts w:ascii="Tahoma" w:hAnsi="Tahoma" w:cs="Tahoma"/>
          <w:spacing w:val="-11"/>
          <w:lang w:val="en-GB"/>
        </w:rPr>
        <w:t>million euros for 2026.</w:t>
      </w:r>
    </w:p>
    <w:p w14:paraId="56E5F8A0" w14:textId="24E7E865" w:rsidR="00E91091" w:rsidRPr="00177ADE" w:rsidRDefault="00E91091" w:rsidP="00E91091">
      <w:pPr>
        <w:spacing w:line="240" w:lineRule="auto"/>
        <w:jc w:val="both"/>
        <w:rPr>
          <w:rFonts w:ascii="Tahoma" w:hAnsi="Tahoma" w:cs="Tahoma"/>
          <w:b/>
          <w:bCs/>
          <w:spacing w:val="-11"/>
          <w:lang w:val="en-GB"/>
        </w:rPr>
      </w:pPr>
      <w:r w:rsidRPr="00177ADE">
        <w:rPr>
          <w:rFonts w:ascii="Tahoma" w:hAnsi="Tahoma" w:cs="Tahoma"/>
          <w:b/>
          <w:bCs/>
          <w:spacing w:val="-11"/>
          <w:lang w:val="en-GB"/>
        </w:rPr>
        <w:t>HOW IT WORKS:</w:t>
      </w:r>
    </w:p>
    <w:p w14:paraId="4F7FFE22" w14:textId="1DCB8C24" w:rsidR="00E91091" w:rsidRPr="00177ADE" w:rsidRDefault="00E91091" w:rsidP="00E91091">
      <w:pPr>
        <w:spacing w:line="240" w:lineRule="auto"/>
        <w:jc w:val="both"/>
        <w:rPr>
          <w:rFonts w:ascii="Tahoma" w:hAnsi="Tahoma" w:cs="Tahoma"/>
          <w:spacing w:val="-11"/>
          <w:lang w:val="en-GB"/>
        </w:rPr>
      </w:pPr>
      <w:r w:rsidRPr="00177ADE">
        <w:rPr>
          <w:rFonts w:ascii="Tahoma" w:hAnsi="Tahoma" w:cs="Tahoma"/>
          <w:b/>
          <w:bCs/>
          <w:spacing w:val="-11"/>
          <w:lang w:val="en-GB"/>
        </w:rPr>
        <w:t>B2G Global Services Corp.</w:t>
      </w:r>
      <w:r w:rsidRPr="00177ADE">
        <w:rPr>
          <w:rFonts w:ascii="Tahoma" w:hAnsi="Tahoma" w:cs="Tahoma"/>
          <w:spacing w:val="-11"/>
          <w:lang w:val="en-GB"/>
        </w:rPr>
        <w:t xml:space="preserve"> operates</w:t>
      </w:r>
      <w:r>
        <w:rPr>
          <w:rFonts w:ascii="Tahoma" w:hAnsi="Tahoma" w:cs="Tahoma"/>
          <w:spacing w:val="-11"/>
          <w:lang w:val="en-GB"/>
        </w:rPr>
        <w:t xml:space="preserve"> </w:t>
      </w:r>
      <w:r w:rsidRPr="00177ADE">
        <w:rPr>
          <w:rFonts w:ascii="Tahoma" w:hAnsi="Tahoma" w:cs="Tahoma"/>
          <w:spacing w:val="-11"/>
          <w:lang w:val="en-GB"/>
        </w:rPr>
        <w:t xml:space="preserve">the global international platform </w:t>
      </w:r>
      <w:r w:rsidRPr="00177ADE">
        <w:rPr>
          <w:rFonts w:ascii="Tahoma" w:hAnsi="Tahoma" w:cs="Tahoma"/>
          <w:b/>
          <w:bCs/>
          <w:spacing w:val="-11"/>
          <w:lang w:val="en-GB"/>
        </w:rPr>
        <w:t>B2G.ORG</w:t>
      </w:r>
      <w:r w:rsidRPr="00177ADE">
        <w:rPr>
          <w:rFonts w:ascii="Tahoma" w:hAnsi="Tahoma" w:cs="Tahoma"/>
          <w:spacing w:val="-11"/>
          <w:lang w:val="en-GB"/>
        </w:rPr>
        <w:t>, which provides procedures for placing large</w:t>
      </w:r>
      <w:r>
        <w:rPr>
          <w:rFonts w:ascii="Tahoma" w:hAnsi="Tahoma" w:cs="Tahoma"/>
          <w:spacing w:val="-11"/>
          <w:lang w:val="en-GB"/>
        </w:rPr>
        <w:t xml:space="preserve"> public</w:t>
      </w:r>
      <w:r w:rsidRPr="00177ADE">
        <w:rPr>
          <w:rFonts w:ascii="Tahoma" w:hAnsi="Tahoma" w:cs="Tahoma"/>
          <w:spacing w:val="-11"/>
          <w:lang w:val="en-GB"/>
        </w:rPr>
        <w:t xml:space="preserve"> and corporate </w:t>
      </w:r>
      <w:r>
        <w:rPr>
          <w:rFonts w:ascii="Tahoma" w:hAnsi="Tahoma" w:cs="Tahoma"/>
          <w:spacing w:val="-11"/>
          <w:lang w:val="en-GB"/>
        </w:rPr>
        <w:t xml:space="preserve">procurements </w:t>
      </w:r>
      <w:r w:rsidRPr="00177ADE">
        <w:rPr>
          <w:rFonts w:ascii="Tahoma" w:hAnsi="Tahoma" w:cs="Tahoma"/>
          <w:spacing w:val="-11"/>
          <w:lang w:val="en-GB"/>
        </w:rPr>
        <w:t>in the form of</w:t>
      </w:r>
      <w:r>
        <w:rPr>
          <w:rFonts w:ascii="Tahoma" w:hAnsi="Tahoma" w:cs="Tahoma"/>
          <w:spacing w:val="-11"/>
          <w:lang w:val="en-GB"/>
        </w:rPr>
        <w:t xml:space="preserve"> bids, open and closed</w:t>
      </w:r>
      <w:r w:rsidRPr="00177ADE">
        <w:rPr>
          <w:rFonts w:ascii="Tahoma" w:hAnsi="Tahoma" w:cs="Tahoma"/>
          <w:spacing w:val="-11"/>
          <w:lang w:val="en-GB"/>
        </w:rPr>
        <w:t xml:space="preserve"> tenders</w:t>
      </w:r>
      <w:r>
        <w:rPr>
          <w:rFonts w:ascii="Tahoma" w:hAnsi="Tahoma" w:cs="Tahoma"/>
          <w:spacing w:val="-11"/>
          <w:lang w:val="en-GB"/>
        </w:rPr>
        <w:t xml:space="preserve"> </w:t>
      </w:r>
      <w:r w:rsidRPr="00177ADE">
        <w:rPr>
          <w:rFonts w:ascii="Tahoma" w:hAnsi="Tahoma" w:cs="Tahoma"/>
          <w:spacing w:val="-11"/>
          <w:lang w:val="en-GB"/>
        </w:rPr>
        <w:t xml:space="preserve">and auctions. </w:t>
      </w:r>
      <w:r w:rsidRPr="00E91091">
        <w:rPr>
          <w:rFonts w:ascii="Tahoma" w:hAnsi="Tahoma" w:cs="Tahoma"/>
          <w:b/>
          <w:bCs/>
          <w:spacing w:val="-11"/>
          <w:lang w:val="en-GB"/>
        </w:rPr>
        <w:t xml:space="preserve">B2G </w:t>
      </w:r>
      <w:r w:rsidRPr="00177ADE">
        <w:rPr>
          <w:rFonts w:ascii="Tahoma" w:hAnsi="Tahoma" w:cs="Tahoma"/>
          <w:spacing w:val="-11"/>
          <w:lang w:val="en-GB"/>
        </w:rPr>
        <w:t xml:space="preserve">provides its users with information about </w:t>
      </w:r>
      <w:r>
        <w:rPr>
          <w:rFonts w:ascii="Tahoma" w:hAnsi="Tahoma" w:cs="Tahoma"/>
          <w:spacing w:val="-11"/>
          <w:lang w:val="en-GB"/>
        </w:rPr>
        <w:t xml:space="preserve">tenders and bids </w:t>
      </w:r>
      <w:r w:rsidRPr="00177ADE">
        <w:rPr>
          <w:rFonts w:ascii="Tahoma" w:hAnsi="Tahoma" w:cs="Tahoma"/>
          <w:spacing w:val="-11"/>
          <w:lang w:val="en-GB"/>
        </w:rPr>
        <w:t>around the world, helps prepare tender documentation, provides</w:t>
      </w:r>
      <w:r>
        <w:rPr>
          <w:rFonts w:ascii="Tahoma" w:hAnsi="Tahoma" w:cs="Tahoma"/>
          <w:spacing w:val="-11"/>
          <w:lang w:val="en-GB"/>
        </w:rPr>
        <w:t xml:space="preserve"> </w:t>
      </w:r>
      <w:r w:rsidRPr="00177ADE">
        <w:rPr>
          <w:rFonts w:ascii="Tahoma" w:hAnsi="Tahoma" w:cs="Tahoma"/>
          <w:spacing w:val="-11"/>
          <w:lang w:val="en-GB"/>
        </w:rPr>
        <w:t xml:space="preserve">users with financing for signing and executing contracts, </w:t>
      </w:r>
      <w:proofErr w:type="gramStart"/>
      <w:r w:rsidRPr="00177ADE">
        <w:rPr>
          <w:rFonts w:ascii="Tahoma" w:hAnsi="Tahoma" w:cs="Tahoma"/>
          <w:spacing w:val="-11"/>
          <w:lang w:val="en-GB"/>
        </w:rPr>
        <w:t>and also</w:t>
      </w:r>
      <w:proofErr w:type="gramEnd"/>
      <w:r w:rsidRPr="00177ADE">
        <w:rPr>
          <w:rFonts w:ascii="Tahoma" w:hAnsi="Tahoma" w:cs="Tahoma"/>
          <w:spacing w:val="-11"/>
          <w:lang w:val="en-GB"/>
        </w:rPr>
        <w:t xml:space="preserve"> </w:t>
      </w:r>
      <w:r>
        <w:rPr>
          <w:rFonts w:ascii="Tahoma" w:hAnsi="Tahoma" w:cs="Tahoma"/>
          <w:spacing w:val="-11"/>
          <w:lang w:val="en-GB"/>
        </w:rPr>
        <w:t xml:space="preserve">assists to </w:t>
      </w:r>
      <w:r w:rsidRPr="00177ADE">
        <w:rPr>
          <w:rFonts w:ascii="Tahoma" w:hAnsi="Tahoma" w:cs="Tahoma"/>
          <w:spacing w:val="-11"/>
          <w:lang w:val="en-GB"/>
        </w:rPr>
        <w:t xml:space="preserve">search for partners and local </w:t>
      </w:r>
      <w:r>
        <w:rPr>
          <w:rFonts w:ascii="Tahoma" w:hAnsi="Tahoma" w:cs="Tahoma"/>
          <w:spacing w:val="-11"/>
          <w:lang w:val="en-GB"/>
        </w:rPr>
        <w:t>sub</w:t>
      </w:r>
      <w:r w:rsidRPr="00177ADE">
        <w:rPr>
          <w:rFonts w:ascii="Tahoma" w:hAnsi="Tahoma" w:cs="Tahoma"/>
          <w:spacing w:val="-11"/>
          <w:lang w:val="en-GB"/>
        </w:rPr>
        <w:t xml:space="preserve">contractors around the world. </w:t>
      </w:r>
    </w:p>
    <w:p w14:paraId="08750B5D" w14:textId="617053D0" w:rsidR="00E91091" w:rsidRPr="00177ADE" w:rsidRDefault="00E91091" w:rsidP="00E91091">
      <w:pPr>
        <w:spacing w:line="240" w:lineRule="auto"/>
        <w:jc w:val="both"/>
        <w:rPr>
          <w:rFonts w:ascii="Tahoma" w:hAnsi="Tahoma" w:cs="Tahoma"/>
          <w:spacing w:val="-11"/>
          <w:lang w:val="en-GB"/>
        </w:rPr>
      </w:pPr>
      <w:r w:rsidRPr="00E91091">
        <w:rPr>
          <w:rFonts w:ascii="Tahoma" w:hAnsi="Tahoma" w:cs="Tahoma"/>
          <w:b/>
          <w:bCs/>
          <w:spacing w:val="-11"/>
          <w:lang w:val="en-GB"/>
        </w:rPr>
        <w:t>B2G</w:t>
      </w:r>
      <w:r>
        <w:rPr>
          <w:rFonts w:ascii="Tahoma" w:hAnsi="Tahoma" w:cs="Tahoma"/>
          <w:spacing w:val="-11"/>
          <w:lang w:val="en-GB"/>
        </w:rPr>
        <w:t xml:space="preserve"> is</w:t>
      </w:r>
      <w:r w:rsidRPr="00177ADE">
        <w:rPr>
          <w:rFonts w:ascii="Tahoma" w:hAnsi="Tahoma" w:cs="Tahoma"/>
          <w:spacing w:val="-11"/>
          <w:lang w:val="en-GB"/>
        </w:rPr>
        <w:t xml:space="preserve"> official procurement agents</w:t>
      </w:r>
      <w:r>
        <w:rPr>
          <w:rFonts w:ascii="Tahoma" w:hAnsi="Tahoma" w:cs="Tahoma"/>
          <w:spacing w:val="-11"/>
          <w:lang w:val="en-GB"/>
        </w:rPr>
        <w:t xml:space="preserve"> </w:t>
      </w:r>
      <w:r w:rsidRPr="00177ADE">
        <w:rPr>
          <w:rFonts w:ascii="Tahoma" w:hAnsi="Tahoma" w:cs="Tahoma"/>
          <w:spacing w:val="-11"/>
          <w:lang w:val="en-GB"/>
        </w:rPr>
        <w:t xml:space="preserve">for thousands of major </w:t>
      </w:r>
      <w:r>
        <w:rPr>
          <w:rFonts w:ascii="Tahoma" w:hAnsi="Tahoma" w:cs="Tahoma"/>
          <w:spacing w:val="-11"/>
          <w:lang w:val="en-GB"/>
        </w:rPr>
        <w:t>public</w:t>
      </w:r>
      <w:r w:rsidRPr="00177ADE">
        <w:rPr>
          <w:rFonts w:ascii="Tahoma" w:hAnsi="Tahoma" w:cs="Tahoma"/>
          <w:spacing w:val="-11"/>
          <w:lang w:val="en-GB"/>
        </w:rPr>
        <w:t xml:space="preserve"> and corporate customers in</w:t>
      </w:r>
      <w:r>
        <w:rPr>
          <w:rFonts w:ascii="Tahoma" w:hAnsi="Tahoma" w:cs="Tahoma"/>
          <w:spacing w:val="-11"/>
          <w:lang w:val="en-GB"/>
        </w:rPr>
        <w:t xml:space="preserve"> </w:t>
      </w:r>
      <w:r w:rsidRPr="00177ADE">
        <w:rPr>
          <w:rFonts w:ascii="Tahoma" w:hAnsi="Tahoma" w:cs="Tahoma"/>
          <w:spacing w:val="-11"/>
          <w:lang w:val="en-GB"/>
        </w:rPr>
        <w:t>various countries, coordinating and ensuring quality control and</w:t>
      </w:r>
      <w:r>
        <w:rPr>
          <w:rFonts w:ascii="Tahoma" w:hAnsi="Tahoma" w:cs="Tahoma"/>
          <w:spacing w:val="-11"/>
          <w:lang w:val="en-GB"/>
        </w:rPr>
        <w:t xml:space="preserve"> </w:t>
      </w:r>
      <w:r w:rsidRPr="00177ADE">
        <w:rPr>
          <w:rFonts w:ascii="Tahoma" w:hAnsi="Tahoma" w:cs="Tahoma"/>
          <w:spacing w:val="-11"/>
          <w:lang w:val="en-GB"/>
        </w:rPr>
        <w:t>timely contract fulfilment by contractors on their behalf.</w:t>
      </w:r>
      <w:r w:rsidR="00E52407">
        <w:rPr>
          <w:rFonts w:ascii="Tahoma" w:hAnsi="Tahoma" w:cs="Tahoma"/>
          <w:spacing w:val="-11"/>
          <w:lang w:val="en-GB"/>
        </w:rPr>
        <w:t xml:space="preserve"> </w:t>
      </w:r>
      <w:r w:rsidRPr="00177ADE">
        <w:rPr>
          <w:rFonts w:ascii="Tahoma" w:hAnsi="Tahoma" w:cs="Tahoma"/>
          <w:spacing w:val="-11"/>
          <w:lang w:val="en-GB"/>
        </w:rPr>
        <w:t xml:space="preserve">For </w:t>
      </w:r>
      <w:proofErr w:type="gramStart"/>
      <w:r w:rsidRPr="00177ADE">
        <w:rPr>
          <w:rFonts w:ascii="Tahoma" w:hAnsi="Tahoma" w:cs="Tahoma"/>
          <w:spacing w:val="-11"/>
          <w:lang w:val="en-GB"/>
        </w:rPr>
        <w:t>a number of</w:t>
      </w:r>
      <w:proofErr w:type="gramEnd"/>
      <w:r w:rsidRPr="00177ADE">
        <w:rPr>
          <w:rFonts w:ascii="Tahoma" w:hAnsi="Tahoma" w:cs="Tahoma"/>
          <w:spacing w:val="-11"/>
          <w:lang w:val="en-GB"/>
        </w:rPr>
        <w:t xml:space="preserve"> major contract areas, in particular:</w:t>
      </w:r>
      <w:r>
        <w:rPr>
          <w:rFonts w:ascii="Tahoma" w:hAnsi="Tahoma" w:cs="Tahoma"/>
          <w:spacing w:val="-11"/>
          <w:lang w:val="en-GB"/>
        </w:rPr>
        <w:t xml:space="preserve"> </w:t>
      </w:r>
      <w:r w:rsidRPr="00177ADE">
        <w:rPr>
          <w:rFonts w:ascii="Tahoma" w:hAnsi="Tahoma" w:cs="Tahoma"/>
          <w:spacing w:val="-11"/>
          <w:lang w:val="en-GB"/>
        </w:rPr>
        <w:t>construction, design, and engineering, we create industry</w:t>
      </w:r>
      <w:r>
        <w:rPr>
          <w:rFonts w:ascii="Tahoma" w:hAnsi="Tahoma" w:cs="Tahoma"/>
          <w:spacing w:val="-11"/>
          <w:lang w:val="en-GB"/>
        </w:rPr>
        <w:t xml:space="preserve"> Consortiums</w:t>
      </w:r>
      <w:r w:rsidRPr="00177ADE">
        <w:rPr>
          <w:rFonts w:ascii="Tahoma" w:hAnsi="Tahoma" w:cs="Tahoma"/>
          <w:spacing w:val="-11"/>
          <w:lang w:val="en-GB"/>
        </w:rPr>
        <w:t xml:space="preserve"> that bring together the best </w:t>
      </w:r>
      <w:r>
        <w:rPr>
          <w:rFonts w:ascii="Tahoma" w:hAnsi="Tahoma" w:cs="Tahoma"/>
          <w:spacing w:val="-11"/>
          <w:lang w:val="en-GB"/>
        </w:rPr>
        <w:t>professionals</w:t>
      </w:r>
      <w:r w:rsidRPr="00177ADE">
        <w:rPr>
          <w:rFonts w:ascii="Tahoma" w:hAnsi="Tahoma" w:cs="Tahoma"/>
          <w:spacing w:val="-11"/>
          <w:lang w:val="en-GB"/>
        </w:rPr>
        <w:t xml:space="preserve"> of the industry who are capable and ready to</w:t>
      </w:r>
      <w:r>
        <w:rPr>
          <w:rFonts w:ascii="Tahoma" w:hAnsi="Tahoma" w:cs="Tahoma"/>
          <w:spacing w:val="-11"/>
          <w:lang w:val="en-GB"/>
        </w:rPr>
        <w:t xml:space="preserve"> </w:t>
      </w:r>
      <w:r w:rsidRPr="00177ADE">
        <w:rPr>
          <w:rFonts w:ascii="Tahoma" w:hAnsi="Tahoma" w:cs="Tahoma"/>
          <w:spacing w:val="-11"/>
          <w:lang w:val="en-GB"/>
        </w:rPr>
        <w:t xml:space="preserve">execute contracts on behalf of our customers on the best terms. </w:t>
      </w:r>
    </w:p>
    <w:p w14:paraId="0D4193BA" w14:textId="0D38E0AD" w:rsidR="00E91091" w:rsidRPr="00177ADE" w:rsidRDefault="00E91091" w:rsidP="00E91091">
      <w:pPr>
        <w:spacing w:line="240" w:lineRule="auto"/>
        <w:jc w:val="both"/>
        <w:rPr>
          <w:rFonts w:ascii="Tahoma" w:hAnsi="Tahoma" w:cs="Tahoma"/>
          <w:spacing w:val="-11"/>
          <w:lang w:val="en-GB"/>
        </w:rPr>
      </w:pPr>
      <w:r w:rsidRPr="00177ADE">
        <w:rPr>
          <w:rFonts w:ascii="Tahoma" w:hAnsi="Tahoma" w:cs="Tahoma"/>
          <w:spacing w:val="-11"/>
          <w:lang w:val="en-GB"/>
        </w:rPr>
        <w:t>The structure of the Consortium provides the customer with the combined professional,</w:t>
      </w:r>
      <w:r>
        <w:rPr>
          <w:rFonts w:ascii="Tahoma" w:hAnsi="Tahoma" w:cs="Tahoma"/>
          <w:spacing w:val="-11"/>
          <w:lang w:val="en-GB"/>
        </w:rPr>
        <w:t xml:space="preserve"> </w:t>
      </w:r>
      <w:r w:rsidRPr="00177ADE">
        <w:rPr>
          <w:rFonts w:ascii="Tahoma" w:hAnsi="Tahoma" w:cs="Tahoma"/>
          <w:spacing w:val="-11"/>
          <w:lang w:val="en-GB"/>
        </w:rPr>
        <w:t xml:space="preserve">technical, financial, human, and other resources of all </w:t>
      </w:r>
      <w:r>
        <w:rPr>
          <w:rFonts w:ascii="Tahoma" w:hAnsi="Tahoma" w:cs="Tahoma"/>
          <w:spacing w:val="-11"/>
          <w:lang w:val="en-GB"/>
        </w:rPr>
        <w:t>Consortium members</w:t>
      </w:r>
      <w:r w:rsidRPr="00177ADE">
        <w:rPr>
          <w:rFonts w:ascii="Tahoma" w:hAnsi="Tahoma" w:cs="Tahoma"/>
          <w:spacing w:val="-11"/>
          <w:lang w:val="en-GB"/>
        </w:rPr>
        <w:t>. Where</w:t>
      </w:r>
      <w:r>
        <w:rPr>
          <w:rFonts w:ascii="Tahoma" w:hAnsi="Tahoma" w:cs="Tahoma"/>
          <w:spacing w:val="-11"/>
          <w:lang w:val="en-GB"/>
        </w:rPr>
        <w:t xml:space="preserve"> </w:t>
      </w:r>
      <w:r w:rsidRPr="00177ADE">
        <w:rPr>
          <w:rFonts w:ascii="Tahoma" w:hAnsi="Tahoma" w:cs="Tahoma"/>
          <w:spacing w:val="-11"/>
          <w:lang w:val="en-GB"/>
        </w:rPr>
        <w:t xml:space="preserve">one </w:t>
      </w:r>
      <w:r>
        <w:rPr>
          <w:rFonts w:ascii="Tahoma" w:hAnsi="Tahoma" w:cs="Tahoma"/>
          <w:spacing w:val="-11"/>
          <w:lang w:val="en-GB"/>
        </w:rPr>
        <w:t>member</w:t>
      </w:r>
      <w:r w:rsidRPr="00177ADE">
        <w:rPr>
          <w:rFonts w:ascii="Tahoma" w:hAnsi="Tahoma" w:cs="Tahoma"/>
          <w:spacing w:val="-11"/>
          <w:lang w:val="en-GB"/>
        </w:rPr>
        <w:t xml:space="preserve"> is unable to cope with the </w:t>
      </w:r>
      <w:r>
        <w:rPr>
          <w:rFonts w:ascii="Tahoma" w:hAnsi="Tahoma" w:cs="Tahoma"/>
          <w:spacing w:val="-11"/>
          <w:lang w:val="en-GB"/>
        </w:rPr>
        <w:t xml:space="preserve">parts </w:t>
      </w:r>
      <w:r w:rsidRPr="00177ADE">
        <w:rPr>
          <w:rFonts w:ascii="Tahoma" w:hAnsi="Tahoma" w:cs="Tahoma"/>
          <w:spacing w:val="-11"/>
          <w:lang w:val="en-GB"/>
        </w:rPr>
        <w:t>of the contract, they are supported by other</w:t>
      </w:r>
      <w:r>
        <w:rPr>
          <w:rFonts w:ascii="Tahoma" w:hAnsi="Tahoma" w:cs="Tahoma"/>
          <w:spacing w:val="-11"/>
          <w:lang w:val="en-GB"/>
        </w:rPr>
        <w:t xml:space="preserve"> </w:t>
      </w:r>
      <w:r w:rsidRPr="00177ADE">
        <w:rPr>
          <w:rFonts w:ascii="Tahoma" w:hAnsi="Tahoma" w:cs="Tahoma"/>
          <w:spacing w:val="-11"/>
          <w:lang w:val="en-GB"/>
        </w:rPr>
        <w:t>participants in the Consortium. This gives our customers maximum guarantees and</w:t>
      </w:r>
      <w:r>
        <w:rPr>
          <w:rFonts w:ascii="Tahoma" w:hAnsi="Tahoma" w:cs="Tahoma"/>
          <w:spacing w:val="-11"/>
          <w:lang w:val="en-GB"/>
        </w:rPr>
        <w:t xml:space="preserve"> </w:t>
      </w:r>
      <w:r w:rsidRPr="00177ADE">
        <w:rPr>
          <w:rFonts w:ascii="Tahoma" w:hAnsi="Tahoma" w:cs="Tahoma"/>
          <w:spacing w:val="-11"/>
          <w:lang w:val="en-GB"/>
        </w:rPr>
        <w:t>efficiency in the execution of their contracts.</w:t>
      </w:r>
    </w:p>
    <w:p w14:paraId="27CD0F1A" w14:textId="42ABD2CE" w:rsidR="00E91091" w:rsidRPr="00E91091" w:rsidRDefault="00E91091" w:rsidP="00E91091">
      <w:pPr>
        <w:spacing w:line="240" w:lineRule="auto"/>
        <w:rPr>
          <w:rFonts w:ascii="Tahoma" w:hAnsi="Tahoma" w:cs="Tahoma"/>
          <w:b/>
          <w:bCs/>
          <w:spacing w:val="-11"/>
          <w:lang w:val="en-GB"/>
        </w:rPr>
      </w:pPr>
      <w:r w:rsidRPr="00E91091">
        <w:rPr>
          <w:rFonts w:ascii="Tahoma" w:hAnsi="Tahoma" w:cs="Tahoma"/>
          <w:b/>
          <w:bCs/>
          <w:spacing w:val="-11"/>
          <w:lang w:val="en-GB"/>
        </w:rPr>
        <w:t>WHAT WE OFFER YOU:</w:t>
      </w:r>
    </w:p>
    <w:p w14:paraId="00C92BB2" w14:textId="0195368E" w:rsidR="00E91091" w:rsidRPr="00C42E85" w:rsidRDefault="00E91091" w:rsidP="00C42E85">
      <w:pPr>
        <w:pStyle w:val="ListParagraph"/>
        <w:numPr>
          <w:ilvl w:val="0"/>
          <w:numId w:val="18"/>
        </w:numPr>
        <w:spacing w:line="240" w:lineRule="auto"/>
        <w:ind w:left="990" w:hanging="450"/>
        <w:jc w:val="both"/>
        <w:rPr>
          <w:rFonts w:ascii="Tahoma" w:hAnsi="Tahoma" w:cs="Tahoma"/>
          <w:spacing w:val="-11"/>
          <w:lang w:val="en-GB"/>
        </w:rPr>
      </w:pPr>
      <w:r w:rsidRPr="00C42E85">
        <w:rPr>
          <w:rFonts w:ascii="Tahoma" w:hAnsi="Tahoma" w:cs="Tahoma"/>
          <w:spacing w:val="-11"/>
          <w:lang w:val="en-GB"/>
        </w:rPr>
        <w:t xml:space="preserve">Join the Telecommunications Consortium: </w:t>
      </w:r>
      <w:r w:rsidRPr="00C42E85">
        <w:rPr>
          <w:rFonts w:ascii="Tahoma" w:hAnsi="Tahoma" w:cs="Tahoma"/>
          <w:b/>
          <w:bCs/>
          <w:spacing w:val="-11"/>
          <w:lang w:val="en-GB"/>
        </w:rPr>
        <w:t>TELECOMBAU</w:t>
      </w:r>
      <w:r w:rsidRPr="00C42E85">
        <w:rPr>
          <w:rFonts w:ascii="Tahoma" w:hAnsi="Tahoma" w:cs="Tahoma"/>
          <w:spacing w:val="-11"/>
          <w:lang w:val="en-GB"/>
        </w:rPr>
        <w:t xml:space="preserve">, by signing a Consortium agreement with the Consortium's management company </w:t>
      </w:r>
      <w:r w:rsidRPr="00C42E85">
        <w:rPr>
          <w:rFonts w:ascii="Tahoma" w:hAnsi="Tahoma" w:cs="Tahoma"/>
          <w:b/>
          <w:bCs/>
          <w:spacing w:val="-11"/>
          <w:lang w:val="en-GB"/>
        </w:rPr>
        <w:t>B2G Global Services Corp.</w:t>
      </w:r>
    </w:p>
    <w:p w14:paraId="409DF793" w14:textId="1516516D" w:rsidR="00E91091" w:rsidRPr="00C42E85" w:rsidRDefault="00E91091" w:rsidP="00C42E85">
      <w:pPr>
        <w:pStyle w:val="ListParagraph"/>
        <w:numPr>
          <w:ilvl w:val="0"/>
          <w:numId w:val="18"/>
        </w:numPr>
        <w:spacing w:line="240" w:lineRule="auto"/>
        <w:ind w:left="990" w:hanging="450"/>
        <w:jc w:val="both"/>
        <w:rPr>
          <w:rFonts w:ascii="Tahoma" w:hAnsi="Tahoma" w:cs="Tahoma"/>
          <w:spacing w:val="-11"/>
          <w:lang w:val="en-GB"/>
        </w:rPr>
      </w:pPr>
      <w:r w:rsidRPr="00C42E85">
        <w:rPr>
          <w:rFonts w:ascii="Tahoma" w:hAnsi="Tahoma" w:cs="Tahoma"/>
          <w:spacing w:val="-11"/>
          <w:lang w:val="en-GB"/>
        </w:rPr>
        <w:t>Determine your needs for new contracts for 2026 and provide the Consortium with data on your resources confirming your ability and readiness to fulfil these contracts</w:t>
      </w:r>
    </w:p>
    <w:p w14:paraId="072F86D1" w14:textId="75BC344A" w:rsidR="00E91091" w:rsidRPr="00C42E85" w:rsidRDefault="00E91091" w:rsidP="00C42E85">
      <w:pPr>
        <w:pStyle w:val="ListParagraph"/>
        <w:numPr>
          <w:ilvl w:val="0"/>
          <w:numId w:val="18"/>
        </w:numPr>
        <w:spacing w:line="240" w:lineRule="auto"/>
        <w:ind w:left="990" w:hanging="450"/>
        <w:jc w:val="both"/>
        <w:rPr>
          <w:rFonts w:ascii="Tahoma" w:hAnsi="Tahoma" w:cs="Tahoma"/>
          <w:spacing w:val="-11"/>
          <w:lang w:val="en-GB"/>
        </w:rPr>
      </w:pPr>
      <w:r w:rsidRPr="00C42E85">
        <w:rPr>
          <w:rFonts w:ascii="Tahoma" w:hAnsi="Tahoma" w:cs="Tahoma"/>
          <w:spacing w:val="-11"/>
          <w:lang w:val="en-GB"/>
        </w:rPr>
        <w:t xml:space="preserve">Receive new contracts and workloads by participating in tenders managed by </w:t>
      </w:r>
      <w:r w:rsidRPr="00C42E85">
        <w:rPr>
          <w:rFonts w:ascii="Tahoma" w:hAnsi="Tahoma" w:cs="Tahoma"/>
          <w:b/>
          <w:bCs/>
          <w:spacing w:val="-11"/>
          <w:lang w:val="en-GB"/>
        </w:rPr>
        <w:t>B2G.</w:t>
      </w:r>
    </w:p>
    <w:p w14:paraId="4553B8A6" w14:textId="77777777" w:rsidR="00E91091" w:rsidRDefault="00E91091" w:rsidP="00E52407">
      <w:pPr>
        <w:spacing w:line="240" w:lineRule="auto"/>
        <w:jc w:val="both"/>
        <w:rPr>
          <w:rFonts w:ascii="Tahoma" w:hAnsi="Tahoma" w:cs="Tahoma"/>
          <w:spacing w:val="-11"/>
          <w:lang w:val="en-GB"/>
        </w:rPr>
      </w:pPr>
      <w:r w:rsidRPr="00177ADE">
        <w:rPr>
          <w:rFonts w:ascii="Tahoma" w:hAnsi="Tahoma" w:cs="Tahoma"/>
          <w:spacing w:val="-11"/>
          <w:lang w:val="en-GB"/>
        </w:rPr>
        <w:t>Dear colleagues, if you are interested in our</w:t>
      </w:r>
      <w:r>
        <w:rPr>
          <w:rFonts w:ascii="Tahoma" w:hAnsi="Tahoma" w:cs="Tahoma"/>
          <w:spacing w:val="-11"/>
          <w:lang w:val="en-GB"/>
        </w:rPr>
        <w:t xml:space="preserve"> </w:t>
      </w:r>
      <w:r w:rsidRPr="00177ADE">
        <w:rPr>
          <w:rFonts w:ascii="Tahoma" w:hAnsi="Tahoma" w:cs="Tahoma"/>
          <w:spacing w:val="-11"/>
          <w:lang w:val="en-GB"/>
        </w:rPr>
        <w:t>proposal, please confirm your readiness for a working meeting with</w:t>
      </w:r>
      <w:r>
        <w:rPr>
          <w:rFonts w:ascii="Tahoma" w:hAnsi="Tahoma" w:cs="Tahoma"/>
          <w:spacing w:val="-11"/>
          <w:lang w:val="en-GB"/>
        </w:rPr>
        <w:t xml:space="preserve"> </w:t>
      </w:r>
      <w:r w:rsidRPr="00177ADE">
        <w:rPr>
          <w:rFonts w:ascii="Tahoma" w:hAnsi="Tahoma" w:cs="Tahoma"/>
          <w:spacing w:val="-11"/>
          <w:lang w:val="en-GB"/>
        </w:rPr>
        <w:t xml:space="preserve">representatives of </w:t>
      </w:r>
      <w:r w:rsidRPr="00E91091">
        <w:rPr>
          <w:rFonts w:ascii="Tahoma" w:hAnsi="Tahoma" w:cs="Tahoma"/>
          <w:b/>
          <w:bCs/>
          <w:spacing w:val="-11"/>
          <w:lang w:val="en-GB"/>
        </w:rPr>
        <w:t xml:space="preserve">B2G </w:t>
      </w:r>
      <w:r w:rsidRPr="00177ADE">
        <w:rPr>
          <w:rFonts w:ascii="Tahoma" w:hAnsi="Tahoma" w:cs="Tahoma"/>
          <w:spacing w:val="-11"/>
          <w:lang w:val="en-GB"/>
        </w:rPr>
        <w:t>in a convenient format, time, and place.</w:t>
      </w:r>
    </w:p>
    <w:p w14:paraId="06F297AD" w14:textId="77777777" w:rsidR="00012650" w:rsidRPr="00177ADE" w:rsidRDefault="00012650" w:rsidP="00E52407">
      <w:pPr>
        <w:spacing w:line="240" w:lineRule="auto"/>
        <w:jc w:val="both"/>
        <w:rPr>
          <w:rFonts w:ascii="Tahoma" w:hAnsi="Tahoma" w:cs="Tahoma"/>
          <w:spacing w:val="-11"/>
          <w:lang w:val="en-GB"/>
        </w:rPr>
      </w:pPr>
    </w:p>
    <w:tbl>
      <w:tblPr>
        <w:tblStyle w:val="TableGrid"/>
        <w:tblW w:w="0" w:type="auto"/>
        <w:tblLook w:val="04A0" w:firstRow="1" w:lastRow="0" w:firstColumn="1" w:lastColumn="0" w:noHBand="0" w:noVBand="1"/>
      </w:tblPr>
      <w:tblGrid>
        <w:gridCol w:w="2610"/>
        <w:gridCol w:w="3960"/>
      </w:tblGrid>
      <w:tr w:rsidR="00514D87" w:rsidRPr="008A1E5D" w14:paraId="7511D70E" w14:textId="77777777" w:rsidTr="00FB2077">
        <w:tc>
          <w:tcPr>
            <w:tcW w:w="2610" w:type="dxa"/>
            <w:tcBorders>
              <w:top w:val="nil"/>
              <w:left w:val="nil"/>
              <w:bottom w:val="nil"/>
              <w:right w:val="single" w:sz="4" w:space="0" w:color="auto"/>
            </w:tcBorders>
          </w:tcPr>
          <w:p w14:paraId="37E80E99" w14:textId="77777777" w:rsidR="00514D87" w:rsidRPr="00CF435D" w:rsidRDefault="00514D87" w:rsidP="00FB2077">
            <w:pPr>
              <w:rPr>
                <w:rFonts w:ascii="Tahoma" w:hAnsi="Tahoma" w:cs="Tahoma"/>
                <w:spacing w:val="-11"/>
                <w:lang w:val="en-GB"/>
              </w:rPr>
            </w:pPr>
            <w:r w:rsidRPr="00CF435D">
              <w:rPr>
                <w:rFonts w:ascii="Tahoma" w:hAnsi="Tahoma" w:cs="Tahoma"/>
                <w:spacing w:val="-11"/>
                <w:lang w:val="en-GB"/>
              </w:rPr>
              <w:t>Ariel Kharan</w:t>
            </w:r>
            <w:r w:rsidRPr="00CF435D">
              <w:rPr>
                <w:rFonts w:ascii="Tahoma" w:hAnsi="Tahoma" w:cs="Tahoma"/>
                <w:spacing w:val="-11"/>
                <w:lang w:val="en-GB"/>
              </w:rPr>
              <w:br/>
              <w:t>B2G Global Services Corp.</w:t>
            </w:r>
          </w:p>
          <w:p w14:paraId="5C84D64D" w14:textId="77777777" w:rsidR="00514D87" w:rsidRPr="00E52407" w:rsidRDefault="00514D87" w:rsidP="00FB2077">
            <w:pPr>
              <w:rPr>
                <w:rFonts w:ascii="Tahoma" w:hAnsi="Tahoma" w:cs="Tahoma"/>
                <w:spacing w:val="-11"/>
                <w:lang w:val="en-GB"/>
              </w:rPr>
            </w:pPr>
            <w:r w:rsidRPr="00CF435D">
              <w:rPr>
                <w:rFonts w:ascii="Tahoma" w:hAnsi="Tahoma" w:cs="Tahoma"/>
                <w:spacing w:val="-11"/>
                <w:lang w:val="en-GB"/>
              </w:rPr>
              <w:t>Managing Partner</w:t>
            </w:r>
          </w:p>
        </w:tc>
        <w:tc>
          <w:tcPr>
            <w:tcW w:w="3960" w:type="dxa"/>
            <w:tcBorders>
              <w:top w:val="nil"/>
              <w:left w:val="single" w:sz="4" w:space="0" w:color="auto"/>
              <w:bottom w:val="nil"/>
              <w:right w:val="single" w:sz="4" w:space="0" w:color="auto"/>
            </w:tcBorders>
          </w:tcPr>
          <w:p w14:paraId="6F1E3631" w14:textId="77777777" w:rsidR="00514D87" w:rsidRPr="008A1E5D" w:rsidRDefault="00514D87" w:rsidP="00FB2077">
            <w:pPr>
              <w:rPr>
                <w:rFonts w:ascii="Tahoma" w:hAnsi="Tahoma" w:cs="Tahoma"/>
                <w:spacing w:val="-11"/>
                <w:lang w:val="en-GB"/>
              </w:rPr>
            </w:pPr>
            <w:r>
              <w:rPr>
                <w:rFonts w:ascii="Tahoma" w:hAnsi="Tahoma" w:cs="Tahoma"/>
                <w:noProof/>
                <w:spacing w:val="-11"/>
                <w:lang w:val="en-GB"/>
              </w:rPr>
              <mc:AlternateContent>
                <mc:Choice Requires="wpi">
                  <w:drawing>
                    <wp:anchor distT="0" distB="0" distL="114300" distR="114300" simplePos="0" relativeHeight="251670528" behindDoc="0" locked="0" layoutInCell="1" allowOverlap="1" wp14:anchorId="48742B99" wp14:editId="2BB95BA2">
                      <wp:simplePos x="0" y="0"/>
                      <wp:positionH relativeFrom="column">
                        <wp:posOffset>168910</wp:posOffset>
                      </wp:positionH>
                      <wp:positionV relativeFrom="paragraph">
                        <wp:posOffset>25400</wp:posOffset>
                      </wp:positionV>
                      <wp:extent cx="2096770" cy="608950"/>
                      <wp:effectExtent l="38100" t="38100" r="0" b="39370"/>
                      <wp:wrapNone/>
                      <wp:docPr id="816628887"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2096770" cy="608950"/>
                            </w14:xfrm>
                          </w14:contentPart>
                        </a:graphicData>
                      </a:graphic>
                      <wp14:sizeRelV relativeFrom="margin">
                        <wp14:pctHeight>0</wp14:pctHeight>
                      </wp14:sizeRelV>
                    </wp:anchor>
                  </w:drawing>
                </mc:Choice>
                <mc:Fallback>
                  <w:pict>
                    <v:shapetype w14:anchorId="546BFBB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2.8pt;margin-top:1.5pt;width:166.05pt;height:48.9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">
                      <v:imagedata r:id="rId10" o:title=""/>
                    </v:shape>
                  </w:pict>
                </mc:Fallback>
              </mc:AlternateContent>
            </w:r>
          </w:p>
        </w:tc>
      </w:tr>
    </w:tbl>
    <w:p w14:paraId="5D91FAD9" w14:textId="37DF7F0A" w:rsidR="006C3873" w:rsidRPr="00C42E85" w:rsidRDefault="006C3873" w:rsidP="006C3873">
      <w:pPr>
        <w:rPr>
          <w:sz w:val="18"/>
          <w:szCs w:val="18"/>
          <w:lang w:val="en-GB"/>
        </w:rPr>
      </w:pPr>
    </w:p>
    <w:p w14:paraId="28579064" w14:textId="783B9360" w:rsidR="005C4CBE" w:rsidRPr="005C4CBE" w:rsidRDefault="00012650" w:rsidP="005C4CBE">
      <w:pPr>
        <w:spacing w:line="240" w:lineRule="auto"/>
        <w:rPr>
          <w:rFonts w:ascii="Tahoma" w:hAnsi="Tahoma" w:cs="Tahoma"/>
          <w:b/>
          <w:bCs/>
          <w:noProof/>
          <w:spacing w:val="-11"/>
          <w:sz w:val="28"/>
          <w:szCs w:val="28"/>
          <w:lang w:val="en-GB"/>
        </w:rPr>
      </w:pPr>
      <w:r w:rsidRPr="00C42E85">
        <w:rPr>
          <w:b/>
          <w:bCs/>
          <w:noProof/>
          <w:sz w:val="28"/>
          <w:szCs w:val="28"/>
        </w:rPr>
        <w:lastRenderedPageBreak/>
        <mc:AlternateContent>
          <mc:Choice Requires="wps">
            <w:drawing>
              <wp:anchor distT="0" distB="0" distL="114300" distR="114300" simplePos="0" relativeHeight="251666432" behindDoc="0" locked="0" layoutInCell="1" allowOverlap="1" wp14:anchorId="4FAB81DD" wp14:editId="321DDA1A">
                <wp:simplePos x="0" y="0"/>
                <wp:positionH relativeFrom="column">
                  <wp:posOffset>2240915</wp:posOffset>
                </wp:positionH>
                <wp:positionV relativeFrom="paragraph">
                  <wp:posOffset>-1332611</wp:posOffset>
                </wp:positionV>
                <wp:extent cx="4263390" cy="1077595"/>
                <wp:effectExtent l="0" t="0" r="0" b="0"/>
                <wp:wrapNone/>
                <wp:docPr id="94779169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1077595"/>
                        </a:xfrm>
                        <a:prstGeom prst="rect">
                          <a:avLst/>
                        </a:prstGeom>
                        <a:noFill/>
                        <a:ln w="9525">
                          <a:noFill/>
                          <a:miter lim="800000"/>
                          <a:headEnd/>
                          <a:tailEnd/>
                        </a:ln>
                      </wps:spPr>
                      <wps:txbx>
                        <w:txbxContent>
                          <w:tbl>
                            <w:tblPr>
                              <w:tblStyle w:val="TableGrid"/>
                              <w:tblW w:w="5529" w:type="dxa"/>
                              <w:tblInd w:w="675" w:type="dxa"/>
                              <w:tblLayout w:type="fixed"/>
                              <w:tblLook w:val="04A0" w:firstRow="1" w:lastRow="0" w:firstColumn="1" w:lastColumn="0" w:noHBand="0" w:noVBand="1"/>
                            </w:tblPr>
                            <w:tblGrid>
                              <w:gridCol w:w="1735"/>
                              <w:gridCol w:w="1701"/>
                              <w:gridCol w:w="851"/>
                              <w:gridCol w:w="1242"/>
                            </w:tblGrid>
                            <w:tr w:rsidR="00931999" w:rsidRPr="00881458" w14:paraId="1647A7BD" w14:textId="77777777" w:rsidTr="00881458">
                              <w:tc>
                                <w:tcPr>
                                  <w:tcW w:w="1735" w:type="dxa"/>
                                  <w:tcBorders>
                                    <w:top w:val="nil"/>
                                    <w:left w:val="nil"/>
                                    <w:bottom w:val="nil"/>
                                    <w:right w:val="single" w:sz="4" w:space="0" w:color="auto"/>
                                  </w:tcBorders>
                                </w:tcPr>
                                <w:p w14:paraId="707F977C" w14:textId="77777777" w:rsidR="00931999" w:rsidRPr="00881458" w:rsidRDefault="00931999" w:rsidP="00B6425E">
                                  <w:pPr>
                                    <w:pStyle w:val="Header"/>
                                    <w:jc w:val="right"/>
                                    <w:rPr>
                                      <w:rFonts w:ascii="Tahoma" w:hAnsi="Tahoma" w:cs="Tahoma"/>
                                      <w:sz w:val="16"/>
                                      <w:szCs w:val="16"/>
                                    </w:rPr>
                                  </w:pPr>
                                  <w:r w:rsidRPr="00881458">
                                    <w:rPr>
                                      <w:rFonts w:ascii="Tahoma" w:hAnsi="Tahoma" w:cs="Tahoma"/>
                                      <w:sz w:val="16"/>
                                      <w:szCs w:val="16"/>
                                      <w:lang w:val="en-US"/>
                                    </w:rPr>
                                    <w:t>OUR REF</w:t>
                                  </w:r>
                                  <w:r w:rsidRPr="00881458">
                                    <w:rPr>
                                      <w:rFonts w:ascii="Tahoma" w:hAnsi="Tahoma" w:cs="Tahoma"/>
                                      <w:sz w:val="16"/>
                                      <w:szCs w:val="16"/>
                                    </w:rPr>
                                    <w:t xml:space="preserve"> №:</w:t>
                                  </w:r>
                                </w:p>
                              </w:tc>
                              <w:tc>
                                <w:tcPr>
                                  <w:tcW w:w="1701" w:type="dxa"/>
                                  <w:tcBorders>
                                    <w:top w:val="nil"/>
                                    <w:left w:val="single" w:sz="4" w:space="0" w:color="auto"/>
                                    <w:bottom w:val="nil"/>
                                    <w:right w:val="single" w:sz="4" w:space="0" w:color="auto"/>
                                  </w:tcBorders>
                                </w:tcPr>
                                <w:p w14:paraId="69E36AB4" w14:textId="77777777" w:rsidR="00931999" w:rsidRPr="00881458" w:rsidRDefault="00931999" w:rsidP="00E121E1">
                                  <w:pPr>
                                    <w:pStyle w:val="Header"/>
                                    <w:rPr>
                                      <w:rFonts w:ascii="Tahoma" w:hAnsi="Tahoma" w:cs="Tahoma"/>
                                      <w:sz w:val="16"/>
                                      <w:szCs w:val="16"/>
                                    </w:rPr>
                                  </w:pPr>
                                  <w:r w:rsidRPr="00881458">
                                    <w:rPr>
                                      <w:rFonts w:ascii="Tahoma" w:hAnsi="Tahoma" w:cs="Tahoma"/>
                                      <w:sz w:val="16"/>
                                      <w:szCs w:val="16"/>
                                      <w:lang w:val="en-US"/>
                                    </w:rPr>
                                    <w:t>B2G-</w:t>
                                  </w:r>
                                  <w:r w:rsidRPr="00881458">
                                    <w:rPr>
                                      <w:rFonts w:ascii="Tahoma" w:hAnsi="Tahoma" w:cs="Tahoma"/>
                                      <w:sz w:val="16"/>
                                      <w:szCs w:val="16"/>
                                    </w:rPr>
                                    <w:t>2</w:t>
                                  </w:r>
                                  <w:r>
                                    <w:rPr>
                                      <w:rFonts w:ascii="Tahoma" w:hAnsi="Tahoma" w:cs="Tahoma"/>
                                      <w:sz w:val="16"/>
                                      <w:szCs w:val="16"/>
                                    </w:rPr>
                                    <w:t>5</w:t>
                                  </w:r>
                                  <w:r w:rsidRPr="00881458">
                                    <w:rPr>
                                      <w:rFonts w:ascii="Tahoma" w:hAnsi="Tahoma" w:cs="Tahoma"/>
                                      <w:sz w:val="16"/>
                                      <w:szCs w:val="16"/>
                                      <w:lang w:val="en-US"/>
                                    </w:rPr>
                                    <w:t>-0</w:t>
                                  </w:r>
                                  <w:r w:rsidRPr="00881458">
                                    <w:rPr>
                                      <w:rFonts w:ascii="Tahoma" w:hAnsi="Tahoma" w:cs="Tahoma"/>
                                      <w:sz w:val="16"/>
                                      <w:szCs w:val="16"/>
                                    </w:rPr>
                                    <w:t>9</w:t>
                                  </w:r>
                                  <w:r w:rsidRPr="00881458">
                                    <w:rPr>
                                      <w:rFonts w:ascii="Tahoma" w:hAnsi="Tahoma" w:cs="Tahoma"/>
                                      <w:sz w:val="16"/>
                                      <w:szCs w:val="16"/>
                                      <w:lang w:val="en-US"/>
                                    </w:rPr>
                                    <w:t>-</w:t>
                                  </w:r>
                                  <w:r>
                                    <w:rPr>
                                      <w:rFonts w:ascii="Tahoma" w:hAnsi="Tahoma" w:cs="Tahoma"/>
                                      <w:sz w:val="16"/>
                                      <w:szCs w:val="16"/>
                                    </w:rPr>
                                    <w:t>22</w:t>
                                  </w:r>
                                  <w:r w:rsidRPr="00881458">
                                    <w:rPr>
                                      <w:rFonts w:ascii="Tahoma" w:hAnsi="Tahoma" w:cs="Tahoma"/>
                                      <w:sz w:val="16"/>
                                      <w:szCs w:val="16"/>
                                      <w:lang w:val="en-US"/>
                                    </w:rPr>
                                    <w:t>.01</w:t>
                                  </w:r>
                                </w:p>
                              </w:tc>
                              <w:tc>
                                <w:tcPr>
                                  <w:tcW w:w="851" w:type="dxa"/>
                                  <w:tcBorders>
                                    <w:top w:val="nil"/>
                                    <w:left w:val="single" w:sz="4" w:space="0" w:color="auto"/>
                                    <w:bottom w:val="nil"/>
                                    <w:right w:val="single" w:sz="4" w:space="0" w:color="auto"/>
                                  </w:tcBorders>
                                </w:tcPr>
                                <w:p w14:paraId="54816291" w14:textId="77777777" w:rsidR="00931999" w:rsidRPr="00881458" w:rsidRDefault="00931999"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02AF3317" w14:textId="77777777" w:rsidR="00931999" w:rsidRPr="00881458" w:rsidRDefault="00931999" w:rsidP="00D02849">
                                  <w:pPr>
                                    <w:pStyle w:val="Header"/>
                                    <w:jc w:val="center"/>
                                    <w:rPr>
                                      <w:rFonts w:ascii="Tahoma" w:hAnsi="Tahoma" w:cs="Tahoma"/>
                                      <w:sz w:val="16"/>
                                      <w:szCs w:val="16"/>
                                      <w:lang w:val="en-US"/>
                                    </w:rPr>
                                  </w:pPr>
                                  <w:r>
                                    <w:rPr>
                                      <w:rFonts w:ascii="Tahoma" w:hAnsi="Tahoma" w:cs="Tahoma"/>
                                      <w:sz w:val="16"/>
                                      <w:szCs w:val="16"/>
                                    </w:rPr>
                                    <w:t>22</w:t>
                                  </w:r>
                                  <w:r w:rsidRPr="00881458">
                                    <w:rPr>
                                      <w:rFonts w:ascii="Tahoma" w:hAnsi="Tahoma" w:cs="Tahoma"/>
                                      <w:sz w:val="16"/>
                                      <w:szCs w:val="16"/>
                                      <w:lang w:val="en-US"/>
                                    </w:rPr>
                                    <w:t>.0</w:t>
                                  </w:r>
                                  <w:r w:rsidRPr="00881458">
                                    <w:rPr>
                                      <w:rFonts w:ascii="Tahoma" w:hAnsi="Tahoma" w:cs="Tahoma"/>
                                      <w:sz w:val="16"/>
                                      <w:szCs w:val="16"/>
                                    </w:rPr>
                                    <w:t>9.20</w:t>
                                  </w:r>
                                  <w:r w:rsidRPr="00881458">
                                    <w:rPr>
                                      <w:rFonts w:ascii="Tahoma" w:hAnsi="Tahoma" w:cs="Tahoma"/>
                                      <w:sz w:val="16"/>
                                      <w:szCs w:val="16"/>
                                      <w:lang w:val="en-US"/>
                                    </w:rPr>
                                    <w:t>2</w:t>
                                  </w:r>
                                  <w:r>
                                    <w:rPr>
                                      <w:rFonts w:ascii="Tahoma" w:hAnsi="Tahoma" w:cs="Tahoma"/>
                                      <w:sz w:val="16"/>
                                      <w:szCs w:val="16"/>
                                    </w:rPr>
                                    <w:t>5</w:t>
                                  </w:r>
                                </w:p>
                              </w:tc>
                            </w:tr>
                            <w:tr w:rsidR="00931999" w:rsidRPr="00881458" w14:paraId="67C3CACE" w14:textId="77777777" w:rsidTr="00881458">
                              <w:trPr>
                                <w:trHeight w:val="116"/>
                              </w:trPr>
                              <w:tc>
                                <w:tcPr>
                                  <w:tcW w:w="1735" w:type="dxa"/>
                                  <w:tcBorders>
                                    <w:top w:val="nil"/>
                                    <w:left w:val="nil"/>
                                    <w:bottom w:val="nil"/>
                                    <w:right w:val="single" w:sz="4" w:space="0" w:color="auto"/>
                                  </w:tcBorders>
                                </w:tcPr>
                                <w:p w14:paraId="55FAC1D9" w14:textId="77777777" w:rsidR="00931999" w:rsidRPr="00881458" w:rsidRDefault="00931999" w:rsidP="00B6425E">
                                  <w:pPr>
                                    <w:pStyle w:val="Header"/>
                                    <w:jc w:val="right"/>
                                    <w:rPr>
                                      <w:rFonts w:ascii="Tahoma" w:hAnsi="Tahoma" w:cs="Tahoma"/>
                                      <w:sz w:val="16"/>
                                      <w:szCs w:val="16"/>
                                    </w:rPr>
                                  </w:pPr>
                                  <w:r w:rsidRPr="00881458">
                                    <w:rPr>
                                      <w:rFonts w:ascii="Tahoma" w:hAnsi="Tahoma" w:cs="Tahoma"/>
                                      <w:sz w:val="16"/>
                                      <w:szCs w:val="16"/>
                                    </w:rPr>
                                    <w:t xml:space="preserve">TO </w:t>
                                  </w:r>
                                  <w:r w:rsidRPr="00881458">
                                    <w:rPr>
                                      <w:rFonts w:ascii="Tahoma" w:hAnsi="Tahoma" w:cs="Tahoma"/>
                                      <w:sz w:val="16"/>
                                      <w:szCs w:val="16"/>
                                      <w:lang w:val="en-US"/>
                                    </w:rPr>
                                    <w:t xml:space="preserve">REF </w:t>
                                  </w:r>
                                  <w:r w:rsidRPr="00881458">
                                    <w:rPr>
                                      <w:rFonts w:ascii="Tahoma" w:hAnsi="Tahoma" w:cs="Tahoma"/>
                                      <w:sz w:val="16"/>
                                      <w:szCs w:val="16"/>
                                    </w:rPr>
                                    <w:t>№:</w:t>
                                  </w:r>
                                </w:p>
                              </w:tc>
                              <w:tc>
                                <w:tcPr>
                                  <w:tcW w:w="1701" w:type="dxa"/>
                                  <w:tcBorders>
                                    <w:top w:val="nil"/>
                                    <w:left w:val="single" w:sz="4" w:space="0" w:color="auto"/>
                                    <w:bottom w:val="nil"/>
                                    <w:right w:val="single" w:sz="4" w:space="0" w:color="auto"/>
                                  </w:tcBorders>
                                </w:tcPr>
                                <w:p w14:paraId="0FEB778E" w14:textId="77777777" w:rsidR="00931999" w:rsidRPr="00881458" w:rsidRDefault="00931999" w:rsidP="00633B74">
                                  <w:pPr>
                                    <w:pStyle w:val="Header"/>
                                    <w:rPr>
                                      <w:rFonts w:ascii="Tahoma" w:hAnsi="Tahoma" w:cs="Tahoma"/>
                                      <w:sz w:val="16"/>
                                      <w:szCs w:val="16"/>
                                      <w:lang w:val="en-US"/>
                                    </w:rPr>
                                  </w:pPr>
                                </w:p>
                              </w:tc>
                              <w:tc>
                                <w:tcPr>
                                  <w:tcW w:w="851" w:type="dxa"/>
                                  <w:tcBorders>
                                    <w:top w:val="nil"/>
                                    <w:left w:val="single" w:sz="4" w:space="0" w:color="auto"/>
                                    <w:bottom w:val="nil"/>
                                    <w:right w:val="single" w:sz="4" w:space="0" w:color="auto"/>
                                  </w:tcBorders>
                                </w:tcPr>
                                <w:p w14:paraId="57562E45" w14:textId="77777777" w:rsidR="00931999" w:rsidRPr="00881458" w:rsidRDefault="00931999"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2039E2F0" w14:textId="77777777" w:rsidR="00931999" w:rsidRPr="00881458" w:rsidRDefault="00931999" w:rsidP="00D5186B">
                                  <w:pPr>
                                    <w:pStyle w:val="Header"/>
                                    <w:jc w:val="center"/>
                                    <w:rPr>
                                      <w:rFonts w:ascii="Tahoma" w:hAnsi="Tahoma" w:cs="Tahoma"/>
                                      <w:sz w:val="16"/>
                                      <w:szCs w:val="16"/>
                                    </w:rPr>
                                  </w:pPr>
                                  <w:r w:rsidRPr="00881458">
                                    <w:rPr>
                                      <w:rFonts w:ascii="Tahoma" w:hAnsi="Tahoma" w:cs="Tahoma"/>
                                      <w:sz w:val="16"/>
                                      <w:szCs w:val="16"/>
                                    </w:rPr>
                                    <w:t>-</w:t>
                                  </w:r>
                                </w:p>
                              </w:tc>
                            </w:tr>
                            <w:tr w:rsidR="00931999" w:rsidRPr="005C4CBE" w14:paraId="6EB5C961" w14:textId="77777777" w:rsidTr="00881458">
                              <w:trPr>
                                <w:trHeight w:val="799"/>
                              </w:trPr>
                              <w:tc>
                                <w:tcPr>
                                  <w:tcW w:w="1735" w:type="dxa"/>
                                  <w:tcBorders>
                                    <w:top w:val="nil"/>
                                    <w:left w:val="nil"/>
                                    <w:bottom w:val="nil"/>
                                    <w:right w:val="single" w:sz="4" w:space="0" w:color="auto"/>
                                  </w:tcBorders>
                                </w:tcPr>
                                <w:p w14:paraId="5D4834D3" w14:textId="77777777" w:rsidR="00931999" w:rsidRPr="00881458" w:rsidRDefault="00931999" w:rsidP="00B6425E">
                                  <w:pPr>
                                    <w:pStyle w:val="Header"/>
                                    <w:jc w:val="right"/>
                                    <w:rPr>
                                      <w:rFonts w:ascii="Tahoma" w:hAnsi="Tahoma" w:cs="Tahoma"/>
                                      <w:sz w:val="16"/>
                                      <w:szCs w:val="16"/>
                                    </w:rPr>
                                  </w:pPr>
                                </w:p>
                                <w:p w14:paraId="361F6363" w14:textId="77777777" w:rsidR="00931999" w:rsidRPr="00881458" w:rsidRDefault="00931999" w:rsidP="00B6425E">
                                  <w:pPr>
                                    <w:pStyle w:val="Header"/>
                                    <w:jc w:val="right"/>
                                    <w:rPr>
                                      <w:rFonts w:ascii="Tahoma" w:hAnsi="Tahoma" w:cs="Tahoma"/>
                                      <w:sz w:val="16"/>
                                      <w:szCs w:val="16"/>
                                    </w:rPr>
                                  </w:pPr>
                                </w:p>
                                <w:p w14:paraId="6D34938B" w14:textId="77777777" w:rsidR="00931999" w:rsidRPr="00881458" w:rsidRDefault="00931999" w:rsidP="00B6425E">
                                  <w:pPr>
                                    <w:pStyle w:val="Header"/>
                                    <w:jc w:val="right"/>
                                    <w:rPr>
                                      <w:rFonts w:ascii="Tahoma" w:hAnsi="Tahoma" w:cs="Tahoma"/>
                                      <w:sz w:val="16"/>
                                      <w:szCs w:val="16"/>
                                    </w:rPr>
                                  </w:pPr>
                                  <w:r w:rsidRPr="00881458">
                                    <w:rPr>
                                      <w:rFonts w:ascii="Tahoma" w:hAnsi="Tahoma" w:cs="Tahoma"/>
                                      <w:sz w:val="16"/>
                                      <w:szCs w:val="16"/>
                                      <w:lang w:val="en-US"/>
                                    </w:rPr>
                                    <w:t>ATTENTION TO</w:t>
                                  </w:r>
                                  <w:r w:rsidRPr="00881458">
                                    <w:rPr>
                                      <w:rFonts w:ascii="Tahoma" w:hAnsi="Tahoma" w:cs="Tahoma"/>
                                      <w:sz w:val="16"/>
                                      <w:szCs w:val="16"/>
                                    </w:rPr>
                                    <w:t>:</w:t>
                                  </w:r>
                                </w:p>
                              </w:tc>
                              <w:tc>
                                <w:tcPr>
                                  <w:tcW w:w="3794" w:type="dxa"/>
                                  <w:gridSpan w:val="3"/>
                                  <w:tcBorders>
                                    <w:top w:val="nil"/>
                                    <w:left w:val="single" w:sz="4" w:space="0" w:color="auto"/>
                                    <w:bottom w:val="nil"/>
                                    <w:right w:val="single" w:sz="4" w:space="0" w:color="auto"/>
                                  </w:tcBorders>
                                </w:tcPr>
                                <w:p w14:paraId="02B2851A" w14:textId="77777777" w:rsidR="00012650" w:rsidRPr="00012650" w:rsidRDefault="00931999" w:rsidP="00012650">
                                  <w:pPr>
                                    <w:pStyle w:val="Heading3"/>
                                    <w:ind w:right="-108"/>
                                    <w:contextualSpacing/>
                                    <w:rPr>
                                      <w:rFonts w:ascii="Tahoma" w:hAnsi="Tahoma" w:cs="Tahoma"/>
                                      <w:color w:val="auto"/>
                                      <w:sz w:val="16"/>
                                      <w:szCs w:val="16"/>
                                      <w:lang w:val="en-US"/>
                                    </w:rPr>
                                  </w:pPr>
                                  <w:r w:rsidRPr="00881458">
                                    <w:rPr>
                                      <w:rFonts w:ascii="Tahoma" w:hAnsi="Tahoma" w:cs="Tahoma"/>
                                      <w:b w:val="0"/>
                                      <w:color w:val="auto"/>
                                      <w:sz w:val="16"/>
                                      <w:szCs w:val="16"/>
                                      <w:lang w:val="en-US"/>
                                    </w:rPr>
                                    <w:br/>
                                  </w:r>
                                  <w:r w:rsidR="00012650" w:rsidRPr="00012650">
                                    <w:rPr>
                                      <w:rFonts w:ascii="Tahoma" w:hAnsi="Tahoma" w:cs="Tahoma"/>
                                      <w:color w:val="auto"/>
                                      <w:sz w:val="16"/>
                                      <w:szCs w:val="16"/>
                                      <w:lang w:val="en-US"/>
                                    </w:rPr>
                                    <w:t>CEO, UBO &amp; MANAGEMENT</w:t>
                                  </w:r>
                                </w:p>
                                <w:p w14:paraId="38534CCB" w14:textId="15A8E787" w:rsidR="00931999" w:rsidRPr="00012650" w:rsidRDefault="00012650" w:rsidP="00012650">
                                  <w:pPr>
                                    <w:rPr>
                                      <w:rFonts w:ascii="Tahoma" w:hAnsi="Tahoma" w:cs="Tahoma"/>
                                      <w:b/>
                                      <w:bCs/>
                                      <w:sz w:val="16"/>
                                      <w:szCs w:val="16"/>
                                      <w:lang w:val="en-US"/>
                                    </w:rPr>
                                  </w:pPr>
                                  <w:r w:rsidRPr="00012650">
                                    <w:rPr>
                                      <w:rFonts w:ascii="Tahoma" w:hAnsi="Tahoma" w:cs="Tahoma"/>
                                      <w:b/>
                                      <w:bCs/>
                                      <w:sz w:val="16"/>
                                      <w:szCs w:val="16"/>
                                      <w:lang w:val="en-US"/>
                                    </w:rPr>
                                    <w:t>TELECOMMUNICATIONS SUPPLIERS</w:t>
                                  </w:r>
                                </w:p>
                              </w:tc>
                            </w:tr>
                          </w:tbl>
                          <w:p w14:paraId="4EFB92F0" w14:textId="77777777" w:rsidR="00931999" w:rsidRPr="00881458" w:rsidRDefault="00931999" w:rsidP="00931999">
                            <w:pPr>
                              <w:rPr>
                                <w:rFonts w:ascii="Tahoma" w:hAnsi="Tahoma" w:cs="Tahoma"/>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AB81DD" id="_x0000_s1028" type="#_x0000_t202" style="position:absolute;margin-left:176.45pt;margin-top:-104.95pt;width:335.7pt;height:84.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" filled="f" stroked="f">
                <v:textbox>
                  <w:txbxContent>
                    <w:tbl>
                      <w:tblPr>
                        <w:tblStyle w:val="TableGrid"/>
                        <w:tblW w:w="5529" w:type="dxa"/>
                        <w:tblInd w:w="675" w:type="dxa"/>
                        <w:tblLayout w:type="fixed"/>
                        <w:tblLook w:val="04A0" w:firstRow="1" w:lastRow="0" w:firstColumn="1" w:lastColumn="0" w:noHBand="0" w:noVBand="1"/>
                      </w:tblPr>
                      <w:tblGrid>
                        <w:gridCol w:w="1735"/>
                        <w:gridCol w:w="1701"/>
                        <w:gridCol w:w="851"/>
                        <w:gridCol w:w="1242"/>
                      </w:tblGrid>
                      <w:tr w:rsidR="00931999" w:rsidRPr="00881458" w14:paraId="1647A7BD" w14:textId="77777777" w:rsidTr="00881458">
                        <w:tc>
                          <w:tcPr>
                            <w:tcW w:w="1735" w:type="dxa"/>
                            <w:tcBorders>
                              <w:top w:val="nil"/>
                              <w:left w:val="nil"/>
                              <w:bottom w:val="nil"/>
                              <w:right w:val="single" w:sz="4" w:space="0" w:color="auto"/>
                            </w:tcBorders>
                          </w:tcPr>
                          <w:p w14:paraId="707F977C" w14:textId="77777777" w:rsidR="00931999" w:rsidRPr="00881458" w:rsidRDefault="00931999" w:rsidP="00B6425E">
                            <w:pPr>
                              <w:pStyle w:val="Header"/>
                              <w:jc w:val="right"/>
                              <w:rPr>
                                <w:rFonts w:ascii="Tahoma" w:hAnsi="Tahoma" w:cs="Tahoma"/>
                                <w:sz w:val="16"/>
                                <w:szCs w:val="16"/>
                              </w:rPr>
                            </w:pPr>
                            <w:r w:rsidRPr="00881458">
                              <w:rPr>
                                <w:rFonts w:ascii="Tahoma" w:hAnsi="Tahoma" w:cs="Tahoma"/>
                                <w:sz w:val="16"/>
                                <w:szCs w:val="16"/>
                                <w:lang w:val="en-US"/>
                              </w:rPr>
                              <w:t>OUR REF</w:t>
                            </w:r>
                            <w:r w:rsidRPr="00881458">
                              <w:rPr>
                                <w:rFonts w:ascii="Tahoma" w:hAnsi="Tahoma" w:cs="Tahoma"/>
                                <w:sz w:val="16"/>
                                <w:szCs w:val="16"/>
                              </w:rPr>
                              <w:t xml:space="preserve"> №:</w:t>
                            </w:r>
                          </w:p>
                        </w:tc>
                        <w:tc>
                          <w:tcPr>
                            <w:tcW w:w="1701" w:type="dxa"/>
                            <w:tcBorders>
                              <w:top w:val="nil"/>
                              <w:left w:val="single" w:sz="4" w:space="0" w:color="auto"/>
                              <w:bottom w:val="nil"/>
                              <w:right w:val="single" w:sz="4" w:space="0" w:color="auto"/>
                            </w:tcBorders>
                          </w:tcPr>
                          <w:p w14:paraId="69E36AB4" w14:textId="77777777" w:rsidR="00931999" w:rsidRPr="00881458" w:rsidRDefault="00931999" w:rsidP="00E121E1">
                            <w:pPr>
                              <w:pStyle w:val="Header"/>
                              <w:rPr>
                                <w:rFonts w:ascii="Tahoma" w:hAnsi="Tahoma" w:cs="Tahoma"/>
                                <w:sz w:val="16"/>
                                <w:szCs w:val="16"/>
                              </w:rPr>
                            </w:pPr>
                            <w:r w:rsidRPr="00881458">
                              <w:rPr>
                                <w:rFonts w:ascii="Tahoma" w:hAnsi="Tahoma" w:cs="Tahoma"/>
                                <w:sz w:val="16"/>
                                <w:szCs w:val="16"/>
                                <w:lang w:val="en-US"/>
                              </w:rPr>
                              <w:t>B2G-</w:t>
                            </w:r>
                            <w:r w:rsidRPr="00881458">
                              <w:rPr>
                                <w:rFonts w:ascii="Tahoma" w:hAnsi="Tahoma" w:cs="Tahoma"/>
                                <w:sz w:val="16"/>
                                <w:szCs w:val="16"/>
                              </w:rPr>
                              <w:t>2</w:t>
                            </w:r>
                            <w:r>
                              <w:rPr>
                                <w:rFonts w:ascii="Tahoma" w:hAnsi="Tahoma" w:cs="Tahoma"/>
                                <w:sz w:val="16"/>
                                <w:szCs w:val="16"/>
                              </w:rPr>
                              <w:t>5</w:t>
                            </w:r>
                            <w:r w:rsidRPr="00881458">
                              <w:rPr>
                                <w:rFonts w:ascii="Tahoma" w:hAnsi="Tahoma" w:cs="Tahoma"/>
                                <w:sz w:val="16"/>
                                <w:szCs w:val="16"/>
                                <w:lang w:val="en-US"/>
                              </w:rPr>
                              <w:t>-0</w:t>
                            </w:r>
                            <w:r w:rsidRPr="00881458">
                              <w:rPr>
                                <w:rFonts w:ascii="Tahoma" w:hAnsi="Tahoma" w:cs="Tahoma"/>
                                <w:sz w:val="16"/>
                                <w:szCs w:val="16"/>
                              </w:rPr>
                              <w:t>9</w:t>
                            </w:r>
                            <w:r w:rsidRPr="00881458">
                              <w:rPr>
                                <w:rFonts w:ascii="Tahoma" w:hAnsi="Tahoma" w:cs="Tahoma"/>
                                <w:sz w:val="16"/>
                                <w:szCs w:val="16"/>
                                <w:lang w:val="en-US"/>
                              </w:rPr>
                              <w:t>-</w:t>
                            </w:r>
                            <w:r>
                              <w:rPr>
                                <w:rFonts w:ascii="Tahoma" w:hAnsi="Tahoma" w:cs="Tahoma"/>
                                <w:sz w:val="16"/>
                                <w:szCs w:val="16"/>
                              </w:rPr>
                              <w:t>22</w:t>
                            </w:r>
                            <w:r w:rsidRPr="00881458">
                              <w:rPr>
                                <w:rFonts w:ascii="Tahoma" w:hAnsi="Tahoma" w:cs="Tahoma"/>
                                <w:sz w:val="16"/>
                                <w:szCs w:val="16"/>
                                <w:lang w:val="en-US"/>
                              </w:rPr>
                              <w:t>.01</w:t>
                            </w:r>
                          </w:p>
                        </w:tc>
                        <w:tc>
                          <w:tcPr>
                            <w:tcW w:w="851" w:type="dxa"/>
                            <w:tcBorders>
                              <w:top w:val="nil"/>
                              <w:left w:val="single" w:sz="4" w:space="0" w:color="auto"/>
                              <w:bottom w:val="nil"/>
                              <w:right w:val="single" w:sz="4" w:space="0" w:color="auto"/>
                            </w:tcBorders>
                          </w:tcPr>
                          <w:p w14:paraId="54816291" w14:textId="77777777" w:rsidR="00931999" w:rsidRPr="00881458" w:rsidRDefault="00931999"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02AF3317" w14:textId="77777777" w:rsidR="00931999" w:rsidRPr="00881458" w:rsidRDefault="00931999" w:rsidP="00D02849">
                            <w:pPr>
                              <w:pStyle w:val="Header"/>
                              <w:jc w:val="center"/>
                              <w:rPr>
                                <w:rFonts w:ascii="Tahoma" w:hAnsi="Tahoma" w:cs="Tahoma"/>
                                <w:sz w:val="16"/>
                                <w:szCs w:val="16"/>
                                <w:lang w:val="en-US"/>
                              </w:rPr>
                            </w:pPr>
                            <w:r>
                              <w:rPr>
                                <w:rFonts w:ascii="Tahoma" w:hAnsi="Tahoma" w:cs="Tahoma"/>
                                <w:sz w:val="16"/>
                                <w:szCs w:val="16"/>
                              </w:rPr>
                              <w:t>22</w:t>
                            </w:r>
                            <w:r w:rsidRPr="00881458">
                              <w:rPr>
                                <w:rFonts w:ascii="Tahoma" w:hAnsi="Tahoma" w:cs="Tahoma"/>
                                <w:sz w:val="16"/>
                                <w:szCs w:val="16"/>
                                <w:lang w:val="en-US"/>
                              </w:rPr>
                              <w:t>.0</w:t>
                            </w:r>
                            <w:r w:rsidRPr="00881458">
                              <w:rPr>
                                <w:rFonts w:ascii="Tahoma" w:hAnsi="Tahoma" w:cs="Tahoma"/>
                                <w:sz w:val="16"/>
                                <w:szCs w:val="16"/>
                              </w:rPr>
                              <w:t>9.20</w:t>
                            </w:r>
                            <w:r w:rsidRPr="00881458">
                              <w:rPr>
                                <w:rFonts w:ascii="Tahoma" w:hAnsi="Tahoma" w:cs="Tahoma"/>
                                <w:sz w:val="16"/>
                                <w:szCs w:val="16"/>
                                <w:lang w:val="en-US"/>
                              </w:rPr>
                              <w:t>2</w:t>
                            </w:r>
                            <w:r>
                              <w:rPr>
                                <w:rFonts w:ascii="Tahoma" w:hAnsi="Tahoma" w:cs="Tahoma"/>
                                <w:sz w:val="16"/>
                                <w:szCs w:val="16"/>
                              </w:rPr>
                              <w:t>5</w:t>
                            </w:r>
                          </w:p>
                        </w:tc>
                      </w:tr>
                      <w:tr w:rsidR="00931999" w:rsidRPr="00881458" w14:paraId="67C3CACE" w14:textId="77777777" w:rsidTr="00881458">
                        <w:trPr>
                          <w:trHeight w:val="116"/>
                        </w:trPr>
                        <w:tc>
                          <w:tcPr>
                            <w:tcW w:w="1735" w:type="dxa"/>
                            <w:tcBorders>
                              <w:top w:val="nil"/>
                              <w:left w:val="nil"/>
                              <w:bottom w:val="nil"/>
                              <w:right w:val="single" w:sz="4" w:space="0" w:color="auto"/>
                            </w:tcBorders>
                          </w:tcPr>
                          <w:p w14:paraId="55FAC1D9" w14:textId="77777777" w:rsidR="00931999" w:rsidRPr="00881458" w:rsidRDefault="00931999" w:rsidP="00B6425E">
                            <w:pPr>
                              <w:pStyle w:val="Header"/>
                              <w:jc w:val="right"/>
                              <w:rPr>
                                <w:rFonts w:ascii="Tahoma" w:hAnsi="Tahoma" w:cs="Tahoma"/>
                                <w:sz w:val="16"/>
                                <w:szCs w:val="16"/>
                              </w:rPr>
                            </w:pPr>
                            <w:r w:rsidRPr="00881458">
                              <w:rPr>
                                <w:rFonts w:ascii="Tahoma" w:hAnsi="Tahoma" w:cs="Tahoma"/>
                                <w:sz w:val="16"/>
                                <w:szCs w:val="16"/>
                              </w:rPr>
                              <w:t xml:space="preserve">TO </w:t>
                            </w:r>
                            <w:r w:rsidRPr="00881458">
                              <w:rPr>
                                <w:rFonts w:ascii="Tahoma" w:hAnsi="Tahoma" w:cs="Tahoma"/>
                                <w:sz w:val="16"/>
                                <w:szCs w:val="16"/>
                                <w:lang w:val="en-US"/>
                              </w:rPr>
                              <w:t xml:space="preserve">REF </w:t>
                            </w:r>
                            <w:r w:rsidRPr="00881458">
                              <w:rPr>
                                <w:rFonts w:ascii="Tahoma" w:hAnsi="Tahoma" w:cs="Tahoma"/>
                                <w:sz w:val="16"/>
                                <w:szCs w:val="16"/>
                              </w:rPr>
                              <w:t>№:</w:t>
                            </w:r>
                          </w:p>
                        </w:tc>
                        <w:tc>
                          <w:tcPr>
                            <w:tcW w:w="1701" w:type="dxa"/>
                            <w:tcBorders>
                              <w:top w:val="nil"/>
                              <w:left w:val="single" w:sz="4" w:space="0" w:color="auto"/>
                              <w:bottom w:val="nil"/>
                              <w:right w:val="single" w:sz="4" w:space="0" w:color="auto"/>
                            </w:tcBorders>
                          </w:tcPr>
                          <w:p w14:paraId="0FEB778E" w14:textId="77777777" w:rsidR="00931999" w:rsidRPr="00881458" w:rsidRDefault="00931999" w:rsidP="00633B74">
                            <w:pPr>
                              <w:pStyle w:val="Header"/>
                              <w:rPr>
                                <w:rFonts w:ascii="Tahoma" w:hAnsi="Tahoma" w:cs="Tahoma"/>
                                <w:sz w:val="16"/>
                                <w:szCs w:val="16"/>
                                <w:lang w:val="en-US"/>
                              </w:rPr>
                            </w:pPr>
                          </w:p>
                        </w:tc>
                        <w:tc>
                          <w:tcPr>
                            <w:tcW w:w="851" w:type="dxa"/>
                            <w:tcBorders>
                              <w:top w:val="nil"/>
                              <w:left w:val="single" w:sz="4" w:space="0" w:color="auto"/>
                              <w:bottom w:val="nil"/>
                              <w:right w:val="single" w:sz="4" w:space="0" w:color="auto"/>
                            </w:tcBorders>
                          </w:tcPr>
                          <w:p w14:paraId="57562E45" w14:textId="77777777" w:rsidR="00931999" w:rsidRPr="00881458" w:rsidRDefault="00931999"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2039E2F0" w14:textId="77777777" w:rsidR="00931999" w:rsidRPr="00881458" w:rsidRDefault="00931999" w:rsidP="00D5186B">
                            <w:pPr>
                              <w:pStyle w:val="Header"/>
                              <w:jc w:val="center"/>
                              <w:rPr>
                                <w:rFonts w:ascii="Tahoma" w:hAnsi="Tahoma" w:cs="Tahoma"/>
                                <w:sz w:val="16"/>
                                <w:szCs w:val="16"/>
                              </w:rPr>
                            </w:pPr>
                            <w:r w:rsidRPr="00881458">
                              <w:rPr>
                                <w:rFonts w:ascii="Tahoma" w:hAnsi="Tahoma" w:cs="Tahoma"/>
                                <w:sz w:val="16"/>
                                <w:szCs w:val="16"/>
                              </w:rPr>
                              <w:t>-</w:t>
                            </w:r>
                          </w:p>
                        </w:tc>
                      </w:tr>
                      <w:tr w:rsidR="00931999" w:rsidRPr="005C4CBE" w14:paraId="6EB5C961" w14:textId="77777777" w:rsidTr="00881458">
                        <w:trPr>
                          <w:trHeight w:val="799"/>
                        </w:trPr>
                        <w:tc>
                          <w:tcPr>
                            <w:tcW w:w="1735" w:type="dxa"/>
                            <w:tcBorders>
                              <w:top w:val="nil"/>
                              <w:left w:val="nil"/>
                              <w:bottom w:val="nil"/>
                              <w:right w:val="single" w:sz="4" w:space="0" w:color="auto"/>
                            </w:tcBorders>
                          </w:tcPr>
                          <w:p w14:paraId="5D4834D3" w14:textId="77777777" w:rsidR="00931999" w:rsidRPr="00881458" w:rsidRDefault="00931999" w:rsidP="00B6425E">
                            <w:pPr>
                              <w:pStyle w:val="Header"/>
                              <w:jc w:val="right"/>
                              <w:rPr>
                                <w:rFonts w:ascii="Tahoma" w:hAnsi="Tahoma" w:cs="Tahoma"/>
                                <w:sz w:val="16"/>
                                <w:szCs w:val="16"/>
                              </w:rPr>
                            </w:pPr>
                          </w:p>
                          <w:p w14:paraId="361F6363" w14:textId="77777777" w:rsidR="00931999" w:rsidRPr="00881458" w:rsidRDefault="00931999" w:rsidP="00B6425E">
                            <w:pPr>
                              <w:pStyle w:val="Header"/>
                              <w:jc w:val="right"/>
                              <w:rPr>
                                <w:rFonts w:ascii="Tahoma" w:hAnsi="Tahoma" w:cs="Tahoma"/>
                                <w:sz w:val="16"/>
                                <w:szCs w:val="16"/>
                              </w:rPr>
                            </w:pPr>
                          </w:p>
                          <w:p w14:paraId="6D34938B" w14:textId="77777777" w:rsidR="00931999" w:rsidRPr="00881458" w:rsidRDefault="00931999" w:rsidP="00B6425E">
                            <w:pPr>
                              <w:pStyle w:val="Header"/>
                              <w:jc w:val="right"/>
                              <w:rPr>
                                <w:rFonts w:ascii="Tahoma" w:hAnsi="Tahoma" w:cs="Tahoma"/>
                                <w:sz w:val="16"/>
                                <w:szCs w:val="16"/>
                              </w:rPr>
                            </w:pPr>
                            <w:r w:rsidRPr="00881458">
                              <w:rPr>
                                <w:rFonts w:ascii="Tahoma" w:hAnsi="Tahoma" w:cs="Tahoma"/>
                                <w:sz w:val="16"/>
                                <w:szCs w:val="16"/>
                                <w:lang w:val="en-US"/>
                              </w:rPr>
                              <w:t>ATTENTION TO</w:t>
                            </w:r>
                            <w:r w:rsidRPr="00881458">
                              <w:rPr>
                                <w:rFonts w:ascii="Tahoma" w:hAnsi="Tahoma" w:cs="Tahoma"/>
                                <w:sz w:val="16"/>
                                <w:szCs w:val="16"/>
                              </w:rPr>
                              <w:t>:</w:t>
                            </w:r>
                          </w:p>
                        </w:tc>
                        <w:tc>
                          <w:tcPr>
                            <w:tcW w:w="3794" w:type="dxa"/>
                            <w:gridSpan w:val="3"/>
                            <w:tcBorders>
                              <w:top w:val="nil"/>
                              <w:left w:val="single" w:sz="4" w:space="0" w:color="auto"/>
                              <w:bottom w:val="nil"/>
                              <w:right w:val="single" w:sz="4" w:space="0" w:color="auto"/>
                            </w:tcBorders>
                          </w:tcPr>
                          <w:p w14:paraId="02B2851A" w14:textId="77777777" w:rsidR="00012650" w:rsidRPr="00012650" w:rsidRDefault="00931999" w:rsidP="00012650">
                            <w:pPr>
                              <w:pStyle w:val="Heading3"/>
                              <w:ind w:right="-108"/>
                              <w:contextualSpacing/>
                              <w:rPr>
                                <w:rFonts w:ascii="Tahoma" w:hAnsi="Tahoma" w:cs="Tahoma"/>
                                <w:color w:val="auto"/>
                                <w:sz w:val="16"/>
                                <w:szCs w:val="16"/>
                                <w:lang w:val="en-US"/>
                              </w:rPr>
                            </w:pPr>
                            <w:r w:rsidRPr="00881458">
                              <w:rPr>
                                <w:rFonts w:ascii="Tahoma" w:hAnsi="Tahoma" w:cs="Tahoma"/>
                                <w:b w:val="0"/>
                                <w:color w:val="auto"/>
                                <w:sz w:val="16"/>
                                <w:szCs w:val="16"/>
                                <w:lang w:val="en-US"/>
                              </w:rPr>
                              <w:br/>
                            </w:r>
                            <w:r w:rsidR="00012650" w:rsidRPr="00012650">
                              <w:rPr>
                                <w:rFonts w:ascii="Tahoma" w:hAnsi="Tahoma" w:cs="Tahoma"/>
                                <w:color w:val="auto"/>
                                <w:sz w:val="16"/>
                                <w:szCs w:val="16"/>
                                <w:lang w:val="en-US"/>
                              </w:rPr>
                              <w:t>CEO, UBO &amp; MANAGEMENT</w:t>
                            </w:r>
                          </w:p>
                          <w:p w14:paraId="38534CCB" w14:textId="15A8E787" w:rsidR="00931999" w:rsidRPr="00012650" w:rsidRDefault="00012650" w:rsidP="00012650">
                            <w:pPr>
                              <w:rPr>
                                <w:rFonts w:ascii="Tahoma" w:hAnsi="Tahoma" w:cs="Tahoma"/>
                                <w:b/>
                                <w:bCs/>
                                <w:sz w:val="16"/>
                                <w:szCs w:val="16"/>
                                <w:lang w:val="en-US"/>
                              </w:rPr>
                            </w:pPr>
                            <w:r w:rsidRPr="00012650">
                              <w:rPr>
                                <w:rFonts w:ascii="Tahoma" w:hAnsi="Tahoma" w:cs="Tahoma"/>
                                <w:b/>
                                <w:bCs/>
                                <w:sz w:val="16"/>
                                <w:szCs w:val="16"/>
                                <w:lang w:val="en-US"/>
                              </w:rPr>
                              <w:t>TELECOMMUNICATIONS SUPPLIERS</w:t>
                            </w:r>
                          </w:p>
                        </w:tc>
                      </w:tr>
                    </w:tbl>
                    <w:p w14:paraId="4EFB92F0" w14:textId="77777777" w:rsidR="00931999" w:rsidRPr="00881458" w:rsidRDefault="00931999" w:rsidP="00931999">
                      <w:pPr>
                        <w:rPr>
                          <w:rFonts w:ascii="Tahoma" w:hAnsi="Tahoma" w:cs="Tahoma"/>
                          <w:sz w:val="16"/>
                          <w:szCs w:val="16"/>
                          <w:lang w:val="en-US"/>
                        </w:rPr>
                      </w:pPr>
                    </w:p>
                  </w:txbxContent>
                </v:textbox>
              </v:shape>
            </w:pict>
          </mc:Fallback>
        </mc:AlternateContent>
      </w:r>
      <w:r w:rsidRPr="00C42E85">
        <w:rPr>
          <w:rFonts w:ascii="Tahoma" w:hAnsi="Tahoma" w:cs="Tahoma"/>
          <w:b/>
          <w:bCs/>
          <w:noProof/>
          <w:color w:val="002060"/>
          <w:spacing w:val="-11"/>
          <w:sz w:val="28"/>
          <w:szCs w:val="28"/>
          <w:lang w:val="en-US"/>
        </w:rPr>
        <mc:AlternateContent>
          <mc:Choice Requires="wps">
            <w:drawing>
              <wp:anchor distT="0" distB="0" distL="114300" distR="114300" simplePos="0" relativeHeight="251668480" behindDoc="1" locked="0" layoutInCell="1" allowOverlap="1" wp14:anchorId="5E79834A" wp14:editId="159FEE6F">
                <wp:simplePos x="0" y="0"/>
                <wp:positionH relativeFrom="column">
                  <wp:posOffset>-382905</wp:posOffset>
                </wp:positionH>
                <wp:positionV relativeFrom="paragraph">
                  <wp:posOffset>-1417701</wp:posOffset>
                </wp:positionV>
                <wp:extent cx="7336790" cy="7860665"/>
                <wp:effectExtent l="0" t="0" r="0" b="0"/>
                <wp:wrapNone/>
                <wp:docPr id="7117396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6790" cy="7860665"/>
                        </a:xfrm>
                        <a:prstGeom prst="rect">
                          <a:avLst/>
                        </a:prstGeom>
                        <a:noFill/>
                        <a:ln w="9525">
                          <a:noFill/>
                          <a:miter lim="800000"/>
                          <a:headEnd/>
                          <a:tailEnd/>
                        </a:ln>
                      </wps:spPr>
                      <wps:txbx>
                        <w:txbxContent>
                          <w:p w14:paraId="7B483BDB" w14:textId="77777777" w:rsidR="00C42E85" w:rsidRDefault="00C42E85" w:rsidP="00C42E85">
                            <w:pPr>
                              <w:jc w:val="center"/>
                            </w:pPr>
                            <w:r>
                              <w:rPr>
                                <w:noProof/>
                              </w:rPr>
                              <w:drawing>
                                <wp:inline distT="0" distB="0" distL="0" distR="0" wp14:anchorId="6C84A5B9" wp14:editId="37D6AAEF">
                                  <wp:extent cx="9989185" cy="10360742"/>
                                  <wp:effectExtent l="0" t="0" r="0" b="0"/>
                                  <wp:docPr id="721868286" name="Рисунок 2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A black and white logo&#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artisticPhotocopy trans="7000"/>
                                                    </a14:imgEffect>
                                                    <a14:imgEffect>
                                                      <a14:saturation sat="10000"/>
                                                    </a14:imgEffect>
                                                    <a14:imgEffect>
                                                      <a14:brightnessContrast bright="4000"/>
                                                    </a14:imgEffect>
                                                  </a14:imgLayer>
                                                </a14:imgProps>
                                              </a:ext>
                                              <a:ext uri="{28A0092B-C50C-407E-A947-70E740481C1C}">
                                                <a14:useLocalDpi xmlns:a14="http://schemas.microsoft.com/office/drawing/2010/main" val="0"/>
                                              </a:ext>
                                            </a:extLst>
                                          </a:blip>
                                          <a:srcRect/>
                                          <a:stretch>
                                            <a:fillRect/>
                                          </a:stretch>
                                        </pic:blipFill>
                                        <pic:spPr bwMode="auto">
                                          <a:xfrm>
                                            <a:off x="0" y="0"/>
                                            <a:ext cx="9989185" cy="1036074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9834A" id="_x0000_s1029" type="#_x0000_t202" style="position:absolute;margin-left:-30.15pt;margin-top:-111.65pt;width:577.7pt;height:618.9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" filled="f" stroked="f">
                <v:textbox>
                  <w:txbxContent>
                    <w:p w14:paraId="7B483BDB" w14:textId="77777777" w:rsidR="00C42E85" w:rsidRDefault="00C42E85" w:rsidP="00C42E85">
                      <w:pPr>
                        <w:jc w:val="center"/>
                      </w:pPr>
                      <w:r>
                        <w:rPr>
                          <w:noProof/>
                        </w:rPr>
                        <w:drawing>
                          <wp:inline distT="0" distB="0" distL="0" distR="0" wp14:anchorId="6C84A5B9" wp14:editId="37D6AAEF">
                            <wp:extent cx="9989185" cy="10360742"/>
                            <wp:effectExtent l="0" t="0" r="0" b="0"/>
                            <wp:docPr id="721868286" name="Рисунок 2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A black and white logo&#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artisticPhotocopy trans="7000"/>
                                              </a14:imgEffect>
                                              <a14:imgEffect>
                                                <a14:saturation sat="10000"/>
                                              </a14:imgEffect>
                                              <a14:imgEffect>
                                                <a14:brightnessContrast bright="4000"/>
                                              </a14:imgEffect>
                                            </a14:imgLayer>
                                          </a14:imgProps>
                                        </a:ext>
                                        <a:ext uri="{28A0092B-C50C-407E-A947-70E740481C1C}">
                                          <a14:useLocalDpi xmlns:a14="http://schemas.microsoft.com/office/drawing/2010/main" val="0"/>
                                        </a:ext>
                                      </a:extLst>
                                    </a:blip>
                                    <a:srcRect/>
                                    <a:stretch>
                                      <a:fillRect/>
                                    </a:stretch>
                                  </pic:blipFill>
                                  <pic:spPr bwMode="auto">
                                    <a:xfrm>
                                      <a:off x="0" y="0"/>
                                      <a:ext cx="9989185" cy="10360742"/>
                                    </a:xfrm>
                                    <a:prstGeom prst="rect">
                                      <a:avLst/>
                                    </a:prstGeom>
                                    <a:noFill/>
                                    <a:ln>
                                      <a:noFill/>
                                    </a:ln>
                                  </pic:spPr>
                                </pic:pic>
                              </a:graphicData>
                            </a:graphic>
                          </wp:inline>
                        </w:drawing>
                      </w:r>
                    </w:p>
                  </w:txbxContent>
                </v:textbox>
              </v:shape>
            </w:pict>
          </mc:Fallback>
        </mc:AlternateContent>
      </w:r>
      <w:r w:rsidR="00C42E85" w:rsidRPr="00C42E85">
        <w:rPr>
          <w:rFonts w:ascii="Tahoma" w:hAnsi="Tahoma" w:cs="Tahoma"/>
          <w:b/>
          <w:bCs/>
          <w:noProof/>
          <w:color w:val="002060"/>
          <w:spacing w:val="-11"/>
          <w:sz w:val="28"/>
          <w:szCs w:val="28"/>
          <w:lang w:val="en-GB"/>
        </w:rPr>
        <w:t>D</w:t>
      </w:r>
      <w:r w:rsidR="00C42E85" w:rsidRPr="00C42E85">
        <w:rPr>
          <w:rFonts w:ascii="Tahoma" w:hAnsi="Tahoma" w:cs="Tahoma"/>
          <w:b/>
          <w:bCs/>
          <w:noProof/>
          <w:spacing w:val="-11"/>
          <w:sz w:val="28"/>
          <w:szCs w:val="28"/>
          <w:lang w:val="en-GB"/>
        </w:rPr>
        <w:t xml:space="preserve">RODZY </w:t>
      </w:r>
      <w:r w:rsidR="005C4CBE" w:rsidRPr="005C4CBE">
        <w:rPr>
          <w:rFonts w:ascii="Tahoma" w:hAnsi="Tahoma" w:cs="Tahoma"/>
          <w:b/>
          <w:bCs/>
          <w:noProof/>
          <w:spacing w:val="-11"/>
          <w:sz w:val="28"/>
          <w:szCs w:val="28"/>
          <w:lang w:val="en-GB"/>
        </w:rPr>
        <w:t>DRAUGI UN PARTNERI</w:t>
      </w:r>
      <w:r w:rsidR="005C4CBE">
        <w:rPr>
          <w:rFonts w:ascii="Tahoma" w:hAnsi="Tahoma" w:cs="Tahoma"/>
          <w:b/>
          <w:bCs/>
          <w:noProof/>
          <w:spacing w:val="-11"/>
          <w:sz w:val="28"/>
          <w:szCs w:val="28"/>
          <w:lang w:val="en-GB"/>
        </w:rPr>
        <w:t xml:space="preserve"> </w:t>
      </w:r>
      <w:r w:rsidR="005C4CBE" w:rsidRPr="005C4CBE">
        <w:rPr>
          <w:rFonts w:ascii="Tahoma" w:hAnsi="Tahoma" w:cs="Tahoma"/>
          <w:b/>
          <w:bCs/>
          <w:noProof/>
          <w:spacing w:val="-11"/>
          <w:sz w:val="28"/>
          <w:szCs w:val="28"/>
          <w:lang w:val="en-GB"/>
        </w:rPr>
        <w:t>!</w:t>
      </w:r>
    </w:p>
    <w:p w14:paraId="424B25A5" w14:textId="77777777" w:rsidR="005C4CBE" w:rsidRPr="005C4CBE" w:rsidRDefault="005C4CBE" w:rsidP="005C4CBE">
      <w:pPr>
        <w:spacing w:line="240" w:lineRule="auto"/>
        <w:jc w:val="both"/>
        <w:rPr>
          <w:rFonts w:ascii="Tahoma" w:hAnsi="Tahoma" w:cs="Tahoma"/>
          <w:noProof/>
          <w:spacing w:val="-11"/>
          <w:lang w:val="en-GB"/>
        </w:rPr>
      </w:pPr>
      <w:r w:rsidRPr="005C4CBE">
        <w:rPr>
          <w:rFonts w:ascii="Tahoma" w:hAnsi="Tahoma" w:cs="Tahoma"/>
          <w:b/>
          <w:bCs/>
          <w:noProof/>
          <w:spacing w:val="-11"/>
          <w:lang w:val="en-GB"/>
        </w:rPr>
        <w:t>B2G Global Services Corp. (B2G)</w:t>
      </w:r>
      <w:r w:rsidRPr="005C4CBE">
        <w:rPr>
          <w:rFonts w:ascii="Tahoma" w:hAnsi="Tahoma" w:cs="Tahoma"/>
          <w:noProof/>
          <w:spacing w:val="-11"/>
          <w:lang w:val="en-GB"/>
        </w:rPr>
        <w:t xml:space="preserve"> piedāvā sadarbību un ilgtermiņa partnerību jaunu pasūtījumu piesaistīšanā un lielu publisko (B2G) vai korporatīvo (B2B) līgumu parakstīšanā visā Eiropas Savienībā jūsu kompetences jomā.</w:t>
      </w:r>
    </w:p>
    <w:p w14:paraId="57EFF232" w14:textId="77777777" w:rsidR="005C4CBE" w:rsidRPr="005C4CBE" w:rsidRDefault="005C4CBE" w:rsidP="005C4CBE">
      <w:pPr>
        <w:spacing w:line="240" w:lineRule="auto"/>
        <w:jc w:val="both"/>
        <w:rPr>
          <w:rFonts w:ascii="Tahoma" w:hAnsi="Tahoma" w:cs="Tahoma"/>
          <w:noProof/>
          <w:spacing w:val="-11"/>
          <w:lang w:val="en-GB"/>
        </w:rPr>
      </w:pPr>
      <w:r w:rsidRPr="005C4CBE">
        <w:rPr>
          <w:rFonts w:ascii="Tahoma" w:hAnsi="Tahoma" w:cs="Tahoma"/>
          <w:b/>
          <w:bCs/>
          <w:noProof/>
          <w:spacing w:val="-11"/>
          <w:lang w:val="en-GB"/>
        </w:rPr>
        <w:t xml:space="preserve">B2G </w:t>
      </w:r>
      <w:r w:rsidRPr="005C4CBE">
        <w:rPr>
          <w:rFonts w:ascii="Tahoma" w:hAnsi="Tahoma" w:cs="Tahoma"/>
          <w:noProof/>
          <w:spacing w:val="-11"/>
          <w:lang w:val="en-GB"/>
        </w:rPr>
        <w:t xml:space="preserve">pašlaik strādā pie jauna konsorcija </w:t>
      </w:r>
      <w:r w:rsidRPr="005C4CBE">
        <w:rPr>
          <w:rFonts w:ascii="Tahoma" w:hAnsi="Tahoma" w:cs="Tahoma"/>
          <w:b/>
          <w:bCs/>
          <w:noProof/>
          <w:spacing w:val="-11"/>
          <w:lang w:val="en-GB"/>
        </w:rPr>
        <w:t xml:space="preserve">TELECOMBAU </w:t>
      </w:r>
      <w:r w:rsidRPr="005C4CBE">
        <w:rPr>
          <w:rFonts w:ascii="Tahoma" w:hAnsi="Tahoma" w:cs="Tahoma"/>
          <w:noProof/>
          <w:spacing w:val="-11"/>
          <w:lang w:val="en-GB"/>
        </w:rPr>
        <w:t xml:space="preserve">izveides, kurā iesaistīti būvniecības, inženierijas, ražošanas un pakalpojumu uzņēmumi ar plašu pieredzi, zināšanām un nepieciešamajiem tehniskajiem, materiālajiem un cilvēkresursiem, lai atbildīgi izpildītu līgumus par jaunu telekomunikāciju līniju ražošanu un uzstādīšanu lielākajiem Vācijas un Eiropas klientiem, tostarp: Telecom, Deutsche Glasfaser, Glasfaser+ un Deutsche GigaNetz. Kā šo klientu oficiālais partneris un iepirkumu aģents, </w:t>
      </w:r>
      <w:r w:rsidRPr="005C4CBE">
        <w:rPr>
          <w:rFonts w:ascii="Tahoma" w:hAnsi="Tahoma" w:cs="Tahoma"/>
          <w:b/>
          <w:bCs/>
          <w:noProof/>
          <w:spacing w:val="-11"/>
          <w:lang w:val="en-GB"/>
        </w:rPr>
        <w:t>B2G</w:t>
      </w:r>
      <w:r w:rsidRPr="005C4CBE">
        <w:rPr>
          <w:rFonts w:ascii="Tahoma" w:hAnsi="Tahoma" w:cs="Tahoma"/>
          <w:noProof/>
          <w:spacing w:val="-11"/>
          <w:lang w:val="en-GB"/>
        </w:rPr>
        <w:t xml:space="preserve"> plāno nodrošināt konsorcija dalībniekiem līgumus par vairāk nekā 780 miljoniem eiro 2026. gadā.</w:t>
      </w:r>
    </w:p>
    <w:p w14:paraId="2B2B5E67" w14:textId="77777777" w:rsidR="005C4CBE" w:rsidRPr="005C4CBE" w:rsidRDefault="005C4CBE" w:rsidP="005C4CBE">
      <w:pPr>
        <w:spacing w:line="240" w:lineRule="auto"/>
        <w:rPr>
          <w:rFonts w:ascii="Tahoma" w:hAnsi="Tahoma" w:cs="Tahoma"/>
          <w:b/>
          <w:bCs/>
          <w:noProof/>
          <w:spacing w:val="-11"/>
          <w:lang w:val="en-GB"/>
        </w:rPr>
      </w:pPr>
      <w:r w:rsidRPr="005C4CBE">
        <w:rPr>
          <w:rFonts w:ascii="Tahoma" w:hAnsi="Tahoma" w:cs="Tahoma"/>
          <w:b/>
          <w:bCs/>
          <w:noProof/>
          <w:spacing w:val="-11"/>
          <w:lang w:val="en-GB"/>
        </w:rPr>
        <w:t>KĀ TAS DARBOJAS:</w:t>
      </w:r>
    </w:p>
    <w:p w14:paraId="39D16105" w14:textId="77777777" w:rsidR="005C4CBE" w:rsidRPr="005C4CBE" w:rsidRDefault="005C4CBE" w:rsidP="005C4CBE">
      <w:pPr>
        <w:spacing w:line="240" w:lineRule="auto"/>
        <w:jc w:val="both"/>
        <w:rPr>
          <w:rFonts w:ascii="Tahoma" w:hAnsi="Tahoma" w:cs="Tahoma"/>
          <w:noProof/>
          <w:spacing w:val="-11"/>
          <w:lang w:val="en-GB"/>
        </w:rPr>
      </w:pPr>
      <w:r w:rsidRPr="005C4CBE">
        <w:rPr>
          <w:rFonts w:ascii="Tahoma" w:hAnsi="Tahoma" w:cs="Tahoma"/>
          <w:b/>
          <w:bCs/>
          <w:noProof/>
          <w:spacing w:val="-11"/>
          <w:lang w:val="en-GB"/>
        </w:rPr>
        <w:t>B2G Global Services Corp</w:t>
      </w:r>
      <w:r w:rsidRPr="005C4CBE">
        <w:rPr>
          <w:rFonts w:ascii="Tahoma" w:hAnsi="Tahoma" w:cs="Tahoma"/>
          <w:noProof/>
          <w:spacing w:val="-11"/>
          <w:lang w:val="en-GB"/>
        </w:rPr>
        <w:t xml:space="preserve">. pārvalda globālo starptautisko platformu </w:t>
      </w:r>
      <w:r w:rsidRPr="005C4CBE">
        <w:rPr>
          <w:rFonts w:ascii="Tahoma" w:hAnsi="Tahoma" w:cs="Tahoma"/>
          <w:b/>
          <w:bCs/>
          <w:noProof/>
          <w:spacing w:val="-11"/>
          <w:lang w:val="en-GB"/>
        </w:rPr>
        <w:t>B2G.ORG</w:t>
      </w:r>
      <w:r w:rsidRPr="005C4CBE">
        <w:rPr>
          <w:rFonts w:ascii="Tahoma" w:hAnsi="Tahoma" w:cs="Tahoma"/>
          <w:noProof/>
          <w:spacing w:val="-11"/>
          <w:lang w:val="en-GB"/>
        </w:rPr>
        <w:t xml:space="preserve">, kas nodrošina procedūras lielu publisko un korporatīvo iepirkumu izvietošanai piedāvājumu, atklātu un slēgtu konkursu un izsoles veidā. </w:t>
      </w:r>
      <w:r w:rsidRPr="005C4CBE">
        <w:rPr>
          <w:rFonts w:ascii="Tahoma" w:hAnsi="Tahoma" w:cs="Tahoma"/>
          <w:b/>
          <w:bCs/>
          <w:noProof/>
          <w:spacing w:val="-11"/>
          <w:lang w:val="en-GB"/>
        </w:rPr>
        <w:t>B2G</w:t>
      </w:r>
      <w:r w:rsidRPr="005C4CBE">
        <w:rPr>
          <w:rFonts w:ascii="Tahoma" w:hAnsi="Tahoma" w:cs="Tahoma"/>
          <w:noProof/>
          <w:spacing w:val="-11"/>
          <w:lang w:val="en-GB"/>
        </w:rPr>
        <w:t xml:space="preserve"> sniedz saviem lietotājiem informāciju par konkursiem un piedāvājumiem visā pasaulē, palīdz sagatavot konkursa dokumentāciju, nodrošina lietotājiem finansējumu līgumu parakstīšanai un izpildei, kā arī palīdz meklēt partnerus un vietējos apakšuzņēmējus visā pasaulē. </w:t>
      </w:r>
    </w:p>
    <w:p w14:paraId="4A5DCB53" w14:textId="6F40F431" w:rsidR="005C4CBE" w:rsidRPr="005C4CBE" w:rsidRDefault="005C4CBE" w:rsidP="005C4CBE">
      <w:pPr>
        <w:spacing w:line="240" w:lineRule="auto"/>
        <w:jc w:val="both"/>
        <w:rPr>
          <w:rFonts w:ascii="Tahoma" w:hAnsi="Tahoma" w:cs="Tahoma"/>
          <w:spacing w:val="-11"/>
          <w:lang w:val="en-GB"/>
        </w:rPr>
      </w:pPr>
      <w:r w:rsidRPr="005C4CBE">
        <w:rPr>
          <w:rFonts w:ascii="Tahoma" w:hAnsi="Tahoma" w:cs="Tahoma"/>
          <w:b/>
          <w:bCs/>
          <w:spacing w:val="-11"/>
          <w:lang w:val="en-GB"/>
        </w:rPr>
        <w:t>B2G</w:t>
      </w:r>
      <w:r w:rsidRPr="005C4CBE">
        <w:rPr>
          <w:rFonts w:ascii="Tahoma" w:hAnsi="Tahoma" w:cs="Tahoma"/>
          <w:spacing w:val="-11"/>
          <w:lang w:val="en-GB"/>
        </w:rPr>
        <w:t xml:space="preserve"> </w:t>
      </w:r>
      <w:proofErr w:type="spellStart"/>
      <w:r w:rsidRPr="005C4CBE">
        <w:rPr>
          <w:rFonts w:ascii="Tahoma" w:hAnsi="Tahoma" w:cs="Tahoma"/>
          <w:spacing w:val="-11"/>
          <w:lang w:val="en-GB"/>
        </w:rPr>
        <w:t>ir</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oficiāls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iepirkumu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aģents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tūkstošiem</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lielu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publisko</w:t>
      </w:r>
      <w:proofErr w:type="spellEnd"/>
      <w:r w:rsidRPr="005C4CBE">
        <w:rPr>
          <w:rFonts w:ascii="Tahoma" w:hAnsi="Tahoma" w:cs="Tahoma"/>
          <w:spacing w:val="-11"/>
          <w:lang w:val="en-GB"/>
        </w:rPr>
        <w:t xml:space="preserve"> un </w:t>
      </w:r>
      <w:proofErr w:type="spellStart"/>
      <w:r w:rsidRPr="005C4CBE">
        <w:rPr>
          <w:rFonts w:ascii="Tahoma" w:hAnsi="Tahoma" w:cs="Tahoma"/>
          <w:spacing w:val="-11"/>
          <w:lang w:val="en-GB"/>
        </w:rPr>
        <w:t>korporatīvo</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klientu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dažādās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valstīs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koordinējot</w:t>
      </w:r>
      <w:proofErr w:type="spellEnd"/>
      <w:r w:rsidRPr="005C4CBE">
        <w:rPr>
          <w:rFonts w:ascii="Tahoma" w:hAnsi="Tahoma" w:cs="Tahoma"/>
          <w:spacing w:val="-11"/>
          <w:lang w:val="en-GB"/>
        </w:rPr>
        <w:t xml:space="preserve"> un </w:t>
      </w:r>
      <w:proofErr w:type="spellStart"/>
      <w:r w:rsidRPr="005C4CBE">
        <w:rPr>
          <w:rFonts w:ascii="Tahoma" w:hAnsi="Tahoma" w:cs="Tahoma"/>
          <w:spacing w:val="-11"/>
          <w:lang w:val="en-GB"/>
        </w:rPr>
        <w:t>nodrošinot</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kvalitātes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kontroli</w:t>
      </w:r>
      <w:proofErr w:type="spellEnd"/>
      <w:r w:rsidRPr="005C4CBE">
        <w:rPr>
          <w:rFonts w:ascii="Tahoma" w:hAnsi="Tahoma" w:cs="Tahoma"/>
          <w:spacing w:val="-11"/>
          <w:lang w:val="en-GB"/>
        </w:rPr>
        <w:t xml:space="preserve"> un </w:t>
      </w:r>
      <w:proofErr w:type="spellStart"/>
      <w:r w:rsidRPr="005C4CBE">
        <w:rPr>
          <w:rFonts w:ascii="Tahoma" w:hAnsi="Tahoma" w:cs="Tahoma"/>
          <w:spacing w:val="-11"/>
          <w:lang w:val="en-GB"/>
        </w:rPr>
        <w:t>savlaicīgu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līgumu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izpildi</w:t>
      </w:r>
      <w:proofErr w:type="spellEnd"/>
      <w:r w:rsidRPr="005C4CBE">
        <w:rPr>
          <w:rFonts w:ascii="Tahoma" w:hAnsi="Tahoma" w:cs="Tahoma"/>
          <w:spacing w:val="-11"/>
          <w:lang w:val="en-GB"/>
        </w:rPr>
        <w:t xml:space="preserve"> no </w:t>
      </w:r>
      <w:proofErr w:type="spellStart"/>
      <w:r w:rsidRPr="005C4CBE">
        <w:rPr>
          <w:rFonts w:ascii="Tahoma" w:hAnsi="Tahoma" w:cs="Tahoma"/>
          <w:spacing w:val="-11"/>
          <w:lang w:val="en-GB"/>
        </w:rPr>
        <w:t>līgumslēdzēju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puses</w:t>
      </w:r>
      <w:proofErr w:type="spellEnd"/>
      <w:r w:rsidRPr="005C4CBE">
        <w:rPr>
          <w:rFonts w:ascii="Tahoma" w:hAnsi="Tahoma" w:cs="Tahoma"/>
          <w:spacing w:val="-11"/>
          <w:lang w:val="en-GB"/>
        </w:rPr>
        <w:t xml:space="preserve"> to </w:t>
      </w:r>
      <w:proofErr w:type="spellStart"/>
      <w:r w:rsidRPr="005C4CBE">
        <w:rPr>
          <w:rFonts w:ascii="Tahoma" w:hAnsi="Tahoma" w:cs="Tahoma"/>
          <w:spacing w:val="-11"/>
          <w:lang w:val="en-GB"/>
        </w:rPr>
        <w:t>vārdā</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Vairākām</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nozīmīgām</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līgumu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jomām</w:t>
      </w:r>
      <w:proofErr w:type="spellEnd"/>
      <w:r w:rsidRPr="005C4CBE">
        <w:rPr>
          <w:rFonts w:ascii="Tahoma" w:hAnsi="Tahoma" w:cs="Tahoma"/>
          <w:spacing w:val="-11"/>
          <w:lang w:val="en-GB"/>
        </w:rPr>
        <w:t xml:space="preserve">, jo </w:t>
      </w:r>
      <w:proofErr w:type="spellStart"/>
      <w:r w:rsidRPr="005C4CBE">
        <w:rPr>
          <w:rFonts w:ascii="Tahoma" w:hAnsi="Tahoma" w:cs="Tahoma"/>
          <w:spacing w:val="-11"/>
          <w:lang w:val="en-GB"/>
        </w:rPr>
        <w:t>īpaši</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būvniecībai</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projektēšanai</w:t>
      </w:r>
      <w:proofErr w:type="spellEnd"/>
      <w:r w:rsidRPr="005C4CBE">
        <w:rPr>
          <w:rFonts w:ascii="Tahoma" w:hAnsi="Tahoma" w:cs="Tahoma"/>
          <w:spacing w:val="-11"/>
          <w:lang w:val="en-GB"/>
        </w:rPr>
        <w:t xml:space="preserve"> un </w:t>
      </w:r>
      <w:proofErr w:type="spellStart"/>
      <w:r w:rsidRPr="005C4CBE">
        <w:rPr>
          <w:rFonts w:ascii="Tahoma" w:hAnsi="Tahoma" w:cs="Tahoma"/>
          <w:spacing w:val="-11"/>
          <w:lang w:val="en-GB"/>
        </w:rPr>
        <w:t>inženierzinātnēm</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mēs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izveidojam</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nozares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konsorcijus</w:t>
      </w:r>
      <w:proofErr w:type="spellEnd"/>
      <w:r w:rsidRPr="005C4CBE">
        <w:rPr>
          <w:rFonts w:ascii="Tahoma" w:hAnsi="Tahoma" w:cs="Tahoma"/>
          <w:spacing w:val="-11"/>
          <w:lang w:val="en-GB"/>
        </w:rPr>
        <w:t xml:space="preserve">, kas </w:t>
      </w:r>
      <w:proofErr w:type="spellStart"/>
      <w:r w:rsidRPr="005C4CBE">
        <w:rPr>
          <w:rFonts w:ascii="Tahoma" w:hAnsi="Tahoma" w:cs="Tahoma"/>
          <w:spacing w:val="-11"/>
          <w:lang w:val="en-GB"/>
        </w:rPr>
        <w:t>apvieno</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labākos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nozares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profesionāļus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kuri</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ir</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spējīgi</w:t>
      </w:r>
      <w:proofErr w:type="spellEnd"/>
      <w:r w:rsidRPr="005C4CBE">
        <w:rPr>
          <w:rFonts w:ascii="Tahoma" w:hAnsi="Tahoma" w:cs="Tahoma"/>
          <w:spacing w:val="-11"/>
          <w:lang w:val="en-GB"/>
        </w:rPr>
        <w:t xml:space="preserve"> un </w:t>
      </w:r>
      <w:proofErr w:type="spellStart"/>
      <w:r w:rsidRPr="005C4CBE">
        <w:rPr>
          <w:rFonts w:ascii="Tahoma" w:hAnsi="Tahoma" w:cs="Tahoma"/>
          <w:spacing w:val="-11"/>
          <w:lang w:val="en-GB"/>
        </w:rPr>
        <w:t>gatavi</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izpildīt</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līgumus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mūsu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klientu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vārdā</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ar</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vislabākajiem</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nosacījumiem</w:t>
      </w:r>
      <w:proofErr w:type="spellEnd"/>
      <w:r w:rsidRPr="005C4CBE">
        <w:rPr>
          <w:rFonts w:ascii="Tahoma" w:hAnsi="Tahoma" w:cs="Tahoma"/>
          <w:spacing w:val="-11"/>
          <w:lang w:val="en-GB"/>
        </w:rPr>
        <w:t xml:space="preserve">. </w:t>
      </w:r>
    </w:p>
    <w:p w14:paraId="0B4E0925" w14:textId="77777777" w:rsidR="005C4CBE" w:rsidRPr="005C4CBE" w:rsidRDefault="005C4CBE" w:rsidP="005C4CBE">
      <w:pPr>
        <w:spacing w:line="240" w:lineRule="auto"/>
        <w:jc w:val="both"/>
        <w:rPr>
          <w:rFonts w:ascii="Tahoma" w:hAnsi="Tahoma" w:cs="Tahoma"/>
          <w:spacing w:val="-11"/>
          <w:lang w:val="en-GB"/>
        </w:rPr>
      </w:pPr>
      <w:proofErr w:type="spellStart"/>
      <w:r w:rsidRPr="005C4CBE">
        <w:rPr>
          <w:rFonts w:ascii="Tahoma" w:hAnsi="Tahoma" w:cs="Tahoma"/>
          <w:spacing w:val="-11"/>
          <w:lang w:val="en-GB"/>
        </w:rPr>
        <w:t>Konsorcija</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struktūra</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nodrošina</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klientam</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visu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konsorcija</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dalībnieku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apvienotos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profesionālos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tehniskos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finanšu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cilvēkresursus</w:t>
      </w:r>
      <w:proofErr w:type="spellEnd"/>
      <w:r w:rsidRPr="005C4CBE">
        <w:rPr>
          <w:rFonts w:ascii="Tahoma" w:hAnsi="Tahoma" w:cs="Tahoma"/>
          <w:spacing w:val="-11"/>
          <w:lang w:val="en-GB"/>
        </w:rPr>
        <w:t xml:space="preserve"> un </w:t>
      </w:r>
      <w:proofErr w:type="spellStart"/>
      <w:r w:rsidRPr="005C4CBE">
        <w:rPr>
          <w:rFonts w:ascii="Tahoma" w:hAnsi="Tahoma" w:cs="Tahoma"/>
          <w:spacing w:val="-11"/>
          <w:lang w:val="en-GB"/>
        </w:rPr>
        <w:t>citus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resursus</w:t>
      </w:r>
      <w:proofErr w:type="spellEnd"/>
      <w:r w:rsidRPr="005C4CBE">
        <w:rPr>
          <w:rFonts w:ascii="Tahoma" w:hAnsi="Tahoma" w:cs="Tahoma"/>
          <w:spacing w:val="-11"/>
          <w:lang w:val="en-GB"/>
        </w:rPr>
        <w:t xml:space="preserve">. Ja </w:t>
      </w:r>
      <w:proofErr w:type="spellStart"/>
      <w:r w:rsidRPr="005C4CBE">
        <w:rPr>
          <w:rFonts w:ascii="Tahoma" w:hAnsi="Tahoma" w:cs="Tahoma"/>
          <w:spacing w:val="-11"/>
          <w:lang w:val="en-GB"/>
        </w:rPr>
        <w:t>viens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dalībnieks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nespēj</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izpildīt</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līguma</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daļas</w:t>
      </w:r>
      <w:proofErr w:type="spellEnd"/>
      <w:r w:rsidRPr="005C4CBE">
        <w:rPr>
          <w:rFonts w:ascii="Tahoma" w:hAnsi="Tahoma" w:cs="Tahoma"/>
          <w:spacing w:val="-11"/>
          <w:lang w:val="en-GB"/>
        </w:rPr>
        <w:t xml:space="preserve">, to </w:t>
      </w:r>
      <w:proofErr w:type="spellStart"/>
      <w:r w:rsidRPr="005C4CBE">
        <w:rPr>
          <w:rFonts w:ascii="Tahoma" w:hAnsi="Tahoma" w:cs="Tahoma"/>
          <w:spacing w:val="-11"/>
          <w:lang w:val="en-GB"/>
        </w:rPr>
        <w:t>atbalsta</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citi</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konsorcija</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dalībnieki</w:t>
      </w:r>
      <w:proofErr w:type="spellEnd"/>
      <w:r w:rsidRPr="005C4CBE">
        <w:rPr>
          <w:rFonts w:ascii="Tahoma" w:hAnsi="Tahoma" w:cs="Tahoma"/>
          <w:spacing w:val="-11"/>
          <w:lang w:val="en-GB"/>
        </w:rPr>
        <w:t xml:space="preserve">. Tas </w:t>
      </w:r>
      <w:proofErr w:type="spellStart"/>
      <w:r w:rsidRPr="005C4CBE">
        <w:rPr>
          <w:rFonts w:ascii="Tahoma" w:hAnsi="Tahoma" w:cs="Tahoma"/>
          <w:spacing w:val="-11"/>
          <w:lang w:val="en-GB"/>
        </w:rPr>
        <w:t>nodrošina</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mūsu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klientiem</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maksimālas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garantijas</w:t>
      </w:r>
      <w:proofErr w:type="spellEnd"/>
      <w:r w:rsidRPr="005C4CBE">
        <w:rPr>
          <w:rFonts w:ascii="Tahoma" w:hAnsi="Tahoma" w:cs="Tahoma"/>
          <w:spacing w:val="-11"/>
          <w:lang w:val="en-GB"/>
        </w:rPr>
        <w:t xml:space="preserve"> un </w:t>
      </w:r>
      <w:proofErr w:type="spellStart"/>
      <w:r w:rsidRPr="005C4CBE">
        <w:rPr>
          <w:rFonts w:ascii="Tahoma" w:hAnsi="Tahoma" w:cs="Tahoma"/>
          <w:spacing w:val="-11"/>
          <w:lang w:val="en-GB"/>
        </w:rPr>
        <w:t>efektivitāti</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līgumu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izpildē</w:t>
      </w:r>
      <w:proofErr w:type="spellEnd"/>
      <w:r w:rsidRPr="005C4CBE">
        <w:rPr>
          <w:rFonts w:ascii="Tahoma" w:hAnsi="Tahoma" w:cs="Tahoma"/>
          <w:spacing w:val="-11"/>
          <w:lang w:val="en-GB"/>
        </w:rPr>
        <w:t>.</w:t>
      </w:r>
    </w:p>
    <w:p w14:paraId="5ACBF615" w14:textId="77777777" w:rsidR="005C4CBE" w:rsidRPr="005C4CBE" w:rsidRDefault="005C4CBE" w:rsidP="005C4CBE">
      <w:pPr>
        <w:spacing w:line="240" w:lineRule="auto"/>
        <w:jc w:val="both"/>
        <w:rPr>
          <w:rFonts w:ascii="Tahoma" w:hAnsi="Tahoma" w:cs="Tahoma"/>
          <w:b/>
          <w:bCs/>
          <w:spacing w:val="-11"/>
          <w:lang w:val="en-GB"/>
        </w:rPr>
      </w:pPr>
      <w:r w:rsidRPr="005C4CBE">
        <w:rPr>
          <w:rFonts w:ascii="Tahoma" w:hAnsi="Tahoma" w:cs="Tahoma"/>
          <w:b/>
          <w:bCs/>
          <w:spacing w:val="-11"/>
          <w:lang w:val="en-GB"/>
        </w:rPr>
        <w:t>KO MĒS PIEDĀVĀJAM JŪS:</w:t>
      </w:r>
    </w:p>
    <w:p w14:paraId="5DAC78F7" w14:textId="1170B99B" w:rsidR="005C4CBE" w:rsidRPr="005C4CBE" w:rsidRDefault="005C4CBE" w:rsidP="005C4CBE">
      <w:pPr>
        <w:pStyle w:val="ListParagraph"/>
        <w:numPr>
          <w:ilvl w:val="0"/>
          <w:numId w:val="23"/>
        </w:numPr>
        <w:spacing w:line="240" w:lineRule="auto"/>
        <w:jc w:val="both"/>
        <w:rPr>
          <w:rFonts w:ascii="Tahoma" w:hAnsi="Tahoma" w:cs="Tahoma"/>
          <w:spacing w:val="-11"/>
          <w:lang w:val="en-GB"/>
        </w:rPr>
      </w:pPr>
      <w:proofErr w:type="spellStart"/>
      <w:r w:rsidRPr="005C4CBE">
        <w:rPr>
          <w:rFonts w:ascii="Tahoma" w:hAnsi="Tahoma" w:cs="Tahoma"/>
          <w:spacing w:val="-11"/>
          <w:lang w:val="en-GB"/>
        </w:rPr>
        <w:t>Pievienojieties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telekomunikāciju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konsorcijam</w:t>
      </w:r>
      <w:proofErr w:type="spellEnd"/>
      <w:r w:rsidRPr="005C4CBE">
        <w:rPr>
          <w:rFonts w:ascii="Tahoma" w:hAnsi="Tahoma" w:cs="Tahoma"/>
          <w:spacing w:val="-11"/>
          <w:lang w:val="en-GB"/>
        </w:rPr>
        <w:t xml:space="preserve"> TELECOMBAU, </w:t>
      </w:r>
      <w:proofErr w:type="spellStart"/>
      <w:r w:rsidRPr="005C4CBE">
        <w:rPr>
          <w:rFonts w:ascii="Tahoma" w:hAnsi="Tahoma" w:cs="Tahoma"/>
          <w:spacing w:val="-11"/>
          <w:lang w:val="en-GB"/>
        </w:rPr>
        <w:t>parakstot</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konsorcija</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līgumu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ar</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konsorcija</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pārvaldības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uzņēmumu</w:t>
      </w:r>
      <w:proofErr w:type="spellEnd"/>
      <w:r w:rsidRPr="005C4CBE">
        <w:rPr>
          <w:rFonts w:ascii="Tahoma" w:hAnsi="Tahoma" w:cs="Tahoma"/>
          <w:spacing w:val="-11"/>
          <w:lang w:val="en-GB"/>
        </w:rPr>
        <w:t xml:space="preserve"> B2G Global Services Corp.</w:t>
      </w:r>
    </w:p>
    <w:p w14:paraId="3CA986CE" w14:textId="63481643" w:rsidR="005C4CBE" w:rsidRPr="005C4CBE" w:rsidRDefault="005C4CBE" w:rsidP="005C4CBE">
      <w:pPr>
        <w:pStyle w:val="ListParagraph"/>
        <w:numPr>
          <w:ilvl w:val="0"/>
          <w:numId w:val="23"/>
        </w:numPr>
        <w:spacing w:line="240" w:lineRule="auto"/>
        <w:jc w:val="both"/>
        <w:rPr>
          <w:rFonts w:ascii="Tahoma" w:hAnsi="Tahoma" w:cs="Tahoma"/>
          <w:spacing w:val="-11"/>
          <w:lang w:val="en-GB"/>
        </w:rPr>
      </w:pPr>
      <w:proofErr w:type="spellStart"/>
      <w:r w:rsidRPr="005C4CBE">
        <w:rPr>
          <w:rFonts w:ascii="Tahoma" w:hAnsi="Tahoma" w:cs="Tahoma"/>
          <w:spacing w:val="-11"/>
          <w:lang w:val="en-GB"/>
        </w:rPr>
        <w:t>Noteikt</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savas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vajadzības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pēc</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jauniem</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līgumiem</w:t>
      </w:r>
      <w:proofErr w:type="spellEnd"/>
      <w:r w:rsidRPr="005C4CBE">
        <w:rPr>
          <w:rFonts w:ascii="Tahoma" w:hAnsi="Tahoma" w:cs="Tahoma"/>
          <w:spacing w:val="-11"/>
          <w:lang w:val="en-GB"/>
        </w:rPr>
        <w:t xml:space="preserve"> 2026. </w:t>
      </w:r>
      <w:proofErr w:type="spellStart"/>
      <w:r w:rsidRPr="005C4CBE">
        <w:rPr>
          <w:rFonts w:ascii="Tahoma" w:hAnsi="Tahoma" w:cs="Tahoma"/>
          <w:spacing w:val="-11"/>
          <w:lang w:val="en-GB"/>
        </w:rPr>
        <w:t>gadam</w:t>
      </w:r>
      <w:proofErr w:type="spellEnd"/>
      <w:r w:rsidRPr="005C4CBE">
        <w:rPr>
          <w:rFonts w:ascii="Tahoma" w:hAnsi="Tahoma" w:cs="Tahoma"/>
          <w:spacing w:val="-11"/>
          <w:lang w:val="en-GB"/>
        </w:rPr>
        <w:t xml:space="preserve"> un </w:t>
      </w:r>
      <w:proofErr w:type="spellStart"/>
      <w:r w:rsidRPr="005C4CBE">
        <w:rPr>
          <w:rFonts w:ascii="Tahoma" w:hAnsi="Tahoma" w:cs="Tahoma"/>
          <w:spacing w:val="-11"/>
          <w:lang w:val="en-GB"/>
        </w:rPr>
        <w:t>sniegt</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konsorcijam</w:t>
      </w:r>
      <w:proofErr w:type="spellEnd"/>
      <w:r w:rsidRPr="005C4CBE">
        <w:rPr>
          <w:rFonts w:ascii="Tahoma" w:hAnsi="Tahoma" w:cs="Tahoma"/>
          <w:spacing w:val="-11"/>
          <w:lang w:val="en-GB"/>
        </w:rPr>
        <w:t xml:space="preserve"> datus par </w:t>
      </w:r>
      <w:proofErr w:type="spellStart"/>
      <w:r w:rsidRPr="005C4CBE">
        <w:rPr>
          <w:rFonts w:ascii="Tahoma" w:hAnsi="Tahoma" w:cs="Tahoma"/>
          <w:spacing w:val="-11"/>
          <w:lang w:val="en-GB"/>
        </w:rPr>
        <w:t>saviem</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resursiem</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apstiprinot</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savu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spēju</w:t>
      </w:r>
      <w:proofErr w:type="spellEnd"/>
      <w:r w:rsidRPr="005C4CBE">
        <w:rPr>
          <w:rFonts w:ascii="Tahoma" w:hAnsi="Tahoma" w:cs="Tahoma"/>
          <w:spacing w:val="-11"/>
          <w:lang w:val="en-GB"/>
        </w:rPr>
        <w:t xml:space="preserve"> un </w:t>
      </w:r>
      <w:proofErr w:type="spellStart"/>
      <w:r w:rsidRPr="005C4CBE">
        <w:rPr>
          <w:rFonts w:ascii="Tahoma" w:hAnsi="Tahoma" w:cs="Tahoma"/>
          <w:spacing w:val="-11"/>
          <w:lang w:val="en-GB"/>
        </w:rPr>
        <w:t>gatavību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izpildīt</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šos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līgumus</w:t>
      </w:r>
      <w:proofErr w:type="spellEnd"/>
      <w:r w:rsidRPr="005C4CBE">
        <w:rPr>
          <w:rFonts w:ascii="Tahoma" w:hAnsi="Tahoma" w:cs="Tahoma"/>
          <w:spacing w:val="-11"/>
          <w:lang w:val="en-GB"/>
        </w:rPr>
        <w:t>.</w:t>
      </w:r>
    </w:p>
    <w:p w14:paraId="4EA555F7" w14:textId="223C139A" w:rsidR="005C4CBE" w:rsidRPr="005C4CBE" w:rsidRDefault="005C4CBE" w:rsidP="005C4CBE">
      <w:pPr>
        <w:pStyle w:val="ListParagraph"/>
        <w:numPr>
          <w:ilvl w:val="0"/>
          <w:numId w:val="23"/>
        </w:numPr>
        <w:spacing w:line="240" w:lineRule="auto"/>
        <w:jc w:val="both"/>
        <w:rPr>
          <w:rFonts w:ascii="Tahoma" w:hAnsi="Tahoma" w:cs="Tahoma"/>
          <w:spacing w:val="-11"/>
          <w:lang w:val="en-GB"/>
        </w:rPr>
      </w:pPr>
      <w:proofErr w:type="spellStart"/>
      <w:r w:rsidRPr="005C4CBE">
        <w:rPr>
          <w:rFonts w:ascii="Tahoma" w:hAnsi="Tahoma" w:cs="Tahoma"/>
          <w:spacing w:val="-11"/>
          <w:lang w:val="en-GB"/>
        </w:rPr>
        <w:t>Saņemt</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jaunus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līgumus</w:t>
      </w:r>
      <w:proofErr w:type="spellEnd"/>
      <w:r w:rsidRPr="005C4CBE">
        <w:rPr>
          <w:rFonts w:ascii="Tahoma" w:hAnsi="Tahoma" w:cs="Tahoma"/>
          <w:spacing w:val="-11"/>
          <w:lang w:val="en-GB"/>
        </w:rPr>
        <w:t xml:space="preserve"> un </w:t>
      </w:r>
      <w:proofErr w:type="spellStart"/>
      <w:r w:rsidRPr="005C4CBE">
        <w:rPr>
          <w:rFonts w:ascii="Tahoma" w:hAnsi="Tahoma" w:cs="Tahoma"/>
          <w:spacing w:val="-11"/>
          <w:lang w:val="en-GB"/>
        </w:rPr>
        <w:t>darba</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apjomus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piedaloties</w:t>
      </w:r>
      <w:proofErr w:type="spellEnd"/>
      <w:r w:rsidRPr="005C4CBE">
        <w:rPr>
          <w:rFonts w:ascii="Tahoma" w:hAnsi="Tahoma" w:cs="Tahoma"/>
          <w:spacing w:val="-11"/>
          <w:lang w:val="en-GB"/>
        </w:rPr>
        <w:t xml:space="preserve"> B2G </w:t>
      </w:r>
      <w:proofErr w:type="spellStart"/>
      <w:r w:rsidRPr="005C4CBE">
        <w:rPr>
          <w:rFonts w:ascii="Tahoma" w:hAnsi="Tahoma" w:cs="Tahoma"/>
          <w:spacing w:val="-11"/>
          <w:lang w:val="en-GB"/>
        </w:rPr>
        <w:t>pārvaldītajos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konkursos</w:t>
      </w:r>
      <w:proofErr w:type="spellEnd"/>
      <w:r w:rsidRPr="005C4CBE">
        <w:rPr>
          <w:rFonts w:ascii="Tahoma" w:hAnsi="Tahoma" w:cs="Tahoma"/>
          <w:spacing w:val="-11"/>
          <w:lang w:val="en-GB"/>
        </w:rPr>
        <w:t>.</w:t>
      </w:r>
    </w:p>
    <w:p w14:paraId="37DFC95C" w14:textId="77777777" w:rsidR="005C4CBE" w:rsidRPr="005C4CBE" w:rsidRDefault="005C4CBE" w:rsidP="005C4CBE">
      <w:pPr>
        <w:spacing w:line="240" w:lineRule="auto"/>
        <w:jc w:val="both"/>
        <w:rPr>
          <w:rFonts w:ascii="Tahoma" w:hAnsi="Tahoma" w:cs="Tahoma"/>
          <w:spacing w:val="-11"/>
          <w:lang w:val="en-GB"/>
        </w:rPr>
      </w:pPr>
      <w:proofErr w:type="spellStart"/>
      <w:r w:rsidRPr="005C4CBE">
        <w:rPr>
          <w:rFonts w:ascii="Tahoma" w:hAnsi="Tahoma" w:cs="Tahoma"/>
          <w:spacing w:val="-11"/>
          <w:lang w:val="en-GB"/>
        </w:rPr>
        <w:t>Cienījamie</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kolēģi</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ja</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Jūs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interesē</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mūsu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piedāvājums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lūdzu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apstipriniet</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savu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gatavību</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darba</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tikšanās</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ar</w:t>
      </w:r>
      <w:proofErr w:type="spellEnd"/>
      <w:r w:rsidRPr="005C4CBE">
        <w:rPr>
          <w:rFonts w:ascii="Tahoma" w:hAnsi="Tahoma" w:cs="Tahoma"/>
          <w:spacing w:val="-11"/>
          <w:lang w:val="en-GB"/>
        </w:rPr>
        <w:t xml:space="preserve"> </w:t>
      </w:r>
      <w:r w:rsidRPr="005C4CBE">
        <w:rPr>
          <w:rFonts w:ascii="Tahoma" w:hAnsi="Tahoma" w:cs="Tahoma"/>
          <w:b/>
          <w:bCs/>
          <w:spacing w:val="-11"/>
          <w:lang w:val="en-GB"/>
        </w:rPr>
        <w:t xml:space="preserve">B2G </w:t>
      </w:r>
      <w:proofErr w:type="spellStart"/>
      <w:r w:rsidRPr="005C4CBE">
        <w:rPr>
          <w:rFonts w:ascii="Tahoma" w:hAnsi="Tahoma" w:cs="Tahoma"/>
          <w:spacing w:val="-11"/>
          <w:lang w:val="en-GB"/>
        </w:rPr>
        <w:t>pārstāvjiem</w:t>
      </w:r>
      <w:proofErr w:type="spellEnd"/>
      <w:r w:rsidRPr="005C4CBE">
        <w:rPr>
          <w:rFonts w:ascii="Tahoma" w:hAnsi="Tahoma" w:cs="Tahoma"/>
          <w:spacing w:val="-11"/>
          <w:lang w:val="en-GB"/>
        </w:rPr>
        <w:t xml:space="preserve"> Jums </w:t>
      </w:r>
      <w:proofErr w:type="spellStart"/>
      <w:r w:rsidRPr="005C4CBE">
        <w:rPr>
          <w:rFonts w:ascii="Tahoma" w:hAnsi="Tahoma" w:cs="Tahoma"/>
          <w:spacing w:val="-11"/>
          <w:lang w:val="en-GB"/>
        </w:rPr>
        <w:t>ērtā</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formātā</w:t>
      </w:r>
      <w:proofErr w:type="spellEnd"/>
      <w:r w:rsidRPr="005C4CBE">
        <w:rPr>
          <w:rFonts w:ascii="Tahoma" w:hAnsi="Tahoma" w:cs="Tahoma"/>
          <w:spacing w:val="-11"/>
          <w:lang w:val="en-GB"/>
        </w:rPr>
        <w:t xml:space="preserve">, </w:t>
      </w:r>
      <w:proofErr w:type="spellStart"/>
      <w:r w:rsidRPr="005C4CBE">
        <w:rPr>
          <w:rFonts w:ascii="Tahoma" w:hAnsi="Tahoma" w:cs="Tahoma"/>
          <w:spacing w:val="-11"/>
          <w:lang w:val="en-GB"/>
        </w:rPr>
        <w:t>laikā</w:t>
      </w:r>
      <w:proofErr w:type="spellEnd"/>
      <w:r w:rsidRPr="005C4CBE">
        <w:rPr>
          <w:rFonts w:ascii="Tahoma" w:hAnsi="Tahoma" w:cs="Tahoma"/>
          <w:spacing w:val="-11"/>
          <w:lang w:val="en-GB"/>
        </w:rPr>
        <w:t xml:space="preserve"> un </w:t>
      </w:r>
      <w:proofErr w:type="spellStart"/>
      <w:r w:rsidRPr="005C4CBE">
        <w:rPr>
          <w:rFonts w:ascii="Tahoma" w:hAnsi="Tahoma" w:cs="Tahoma"/>
          <w:spacing w:val="-11"/>
          <w:lang w:val="en-GB"/>
        </w:rPr>
        <w:t>vietā</w:t>
      </w:r>
      <w:proofErr w:type="spellEnd"/>
      <w:r w:rsidRPr="005C4CBE">
        <w:rPr>
          <w:rFonts w:ascii="Tahoma" w:hAnsi="Tahoma" w:cs="Tahoma"/>
          <w:spacing w:val="-11"/>
          <w:lang w:val="en-GB"/>
        </w:rPr>
        <w:t>.</w:t>
      </w:r>
    </w:p>
    <w:p w14:paraId="1F3CA617" w14:textId="77777777" w:rsidR="005C4CBE" w:rsidRPr="005C4CBE" w:rsidRDefault="005C4CBE" w:rsidP="005C4CBE">
      <w:pPr>
        <w:spacing w:line="240" w:lineRule="auto"/>
        <w:jc w:val="both"/>
        <w:rPr>
          <w:rFonts w:ascii="Tahoma" w:hAnsi="Tahoma" w:cs="Tahoma"/>
          <w:b/>
          <w:bCs/>
          <w:spacing w:val="-11"/>
          <w:lang w:val="en-GB"/>
        </w:rPr>
      </w:pPr>
    </w:p>
    <w:p w14:paraId="1877A464" w14:textId="230836F0" w:rsidR="00A73AAE" w:rsidRPr="00514D87" w:rsidRDefault="00A73AAE" w:rsidP="005C4CBE">
      <w:pPr>
        <w:spacing w:line="240" w:lineRule="auto"/>
        <w:jc w:val="both"/>
        <w:rPr>
          <w:rFonts w:ascii="Tahoma" w:hAnsi="Tahoma" w:cs="Tahoma"/>
          <w:spacing w:val="-11"/>
          <w:sz w:val="2"/>
          <w:szCs w:val="2"/>
          <w:lang w:val="en-GB"/>
        </w:rPr>
      </w:pPr>
    </w:p>
    <w:tbl>
      <w:tblPr>
        <w:tblStyle w:val="TableGrid"/>
        <w:tblW w:w="0" w:type="auto"/>
        <w:tblLook w:val="04A0" w:firstRow="1" w:lastRow="0" w:firstColumn="1" w:lastColumn="0" w:noHBand="0" w:noVBand="1"/>
      </w:tblPr>
      <w:tblGrid>
        <w:gridCol w:w="2610"/>
        <w:gridCol w:w="3960"/>
      </w:tblGrid>
      <w:tr w:rsidR="00514D87" w:rsidRPr="008A1E5D" w14:paraId="501F48E4" w14:textId="77777777" w:rsidTr="00FB2077">
        <w:tc>
          <w:tcPr>
            <w:tcW w:w="2610" w:type="dxa"/>
            <w:tcBorders>
              <w:top w:val="nil"/>
              <w:left w:val="nil"/>
              <w:bottom w:val="nil"/>
              <w:right w:val="single" w:sz="4" w:space="0" w:color="auto"/>
            </w:tcBorders>
          </w:tcPr>
          <w:p w14:paraId="136CB2FE" w14:textId="77777777" w:rsidR="00514D87" w:rsidRPr="00CF435D" w:rsidRDefault="00514D87" w:rsidP="00FB2077">
            <w:pPr>
              <w:rPr>
                <w:rFonts w:ascii="Tahoma" w:hAnsi="Tahoma" w:cs="Tahoma"/>
                <w:spacing w:val="-11"/>
                <w:lang w:val="en-GB"/>
              </w:rPr>
            </w:pPr>
            <w:r w:rsidRPr="00CF435D">
              <w:rPr>
                <w:rFonts w:ascii="Tahoma" w:hAnsi="Tahoma" w:cs="Tahoma"/>
                <w:spacing w:val="-11"/>
                <w:lang w:val="en-GB"/>
              </w:rPr>
              <w:t>Ariel Kharan</w:t>
            </w:r>
            <w:r w:rsidRPr="00CF435D">
              <w:rPr>
                <w:rFonts w:ascii="Tahoma" w:hAnsi="Tahoma" w:cs="Tahoma"/>
                <w:spacing w:val="-11"/>
                <w:lang w:val="en-GB"/>
              </w:rPr>
              <w:br/>
              <w:t>B2G Global Services Corp.</w:t>
            </w:r>
          </w:p>
          <w:p w14:paraId="4C1B746B" w14:textId="77777777" w:rsidR="00514D87" w:rsidRPr="00E52407" w:rsidRDefault="00514D87" w:rsidP="00FB2077">
            <w:pPr>
              <w:rPr>
                <w:rFonts w:ascii="Tahoma" w:hAnsi="Tahoma" w:cs="Tahoma"/>
                <w:spacing w:val="-11"/>
                <w:lang w:val="en-GB"/>
              </w:rPr>
            </w:pPr>
            <w:r w:rsidRPr="00CF435D">
              <w:rPr>
                <w:rFonts w:ascii="Tahoma" w:hAnsi="Tahoma" w:cs="Tahoma"/>
                <w:spacing w:val="-11"/>
                <w:lang w:val="en-GB"/>
              </w:rPr>
              <w:t>Managing Partner</w:t>
            </w:r>
          </w:p>
        </w:tc>
        <w:tc>
          <w:tcPr>
            <w:tcW w:w="3960" w:type="dxa"/>
            <w:tcBorders>
              <w:top w:val="nil"/>
              <w:left w:val="single" w:sz="4" w:space="0" w:color="auto"/>
              <w:bottom w:val="nil"/>
              <w:right w:val="single" w:sz="4" w:space="0" w:color="auto"/>
            </w:tcBorders>
          </w:tcPr>
          <w:p w14:paraId="544E04E9" w14:textId="77777777" w:rsidR="00514D87" w:rsidRPr="008A1E5D" w:rsidRDefault="00514D87" w:rsidP="00FB2077">
            <w:pPr>
              <w:rPr>
                <w:rFonts w:ascii="Tahoma" w:hAnsi="Tahoma" w:cs="Tahoma"/>
                <w:spacing w:val="-11"/>
                <w:lang w:val="en-GB"/>
              </w:rPr>
            </w:pPr>
            <w:r>
              <w:rPr>
                <w:rFonts w:ascii="Tahoma" w:hAnsi="Tahoma" w:cs="Tahoma"/>
                <w:noProof/>
                <w:spacing w:val="-11"/>
                <w:lang w:val="en-GB"/>
              </w:rPr>
              <mc:AlternateContent>
                <mc:Choice Requires="wpi">
                  <w:drawing>
                    <wp:anchor distT="0" distB="0" distL="114300" distR="114300" simplePos="0" relativeHeight="251672576" behindDoc="0" locked="0" layoutInCell="1" allowOverlap="1" wp14:anchorId="31CC084A" wp14:editId="7B66D26D">
                      <wp:simplePos x="0" y="0"/>
                      <wp:positionH relativeFrom="column">
                        <wp:posOffset>168910</wp:posOffset>
                      </wp:positionH>
                      <wp:positionV relativeFrom="paragraph">
                        <wp:posOffset>25400</wp:posOffset>
                      </wp:positionV>
                      <wp:extent cx="2096770" cy="608950"/>
                      <wp:effectExtent l="38100" t="38100" r="0" b="39370"/>
                      <wp:wrapNone/>
                      <wp:docPr id="452857669" name="Ink 8"/>
                      <wp:cNvGraphicFramePr/>
                      <a:graphic xmlns:a="http://schemas.openxmlformats.org/drawingml/2006/main">
                        <a:graphicData uri="http://schemas.microsoft.com/office/word/2010/wordprocessingInk">
                          <w14:contentPart bwMode="auto" r:id="rId11">
                            <w14:nvContentPartPr>
                              <w14:cNvContentPartPr/>
                            </w14:nvContentPartPr>
                            <w14:xfrm>
                              <a:off x="0" y="0"/>
                              <a:ext cx="2096770" cy="608950"/>
                            </w14:xfrm>
                          </w14:contentPart>
                        </a:graphicData>
                      </a:graphic>
                      <wp14:sizeRelV relativeFrom="margin">
                        <wp14:pctHeight>0</wp14:pctHeight>
                      </wp14:sizeRelV>
                    </wp:anchor>
                  </w:drawing>
                </mc:Choice>
                <mc:Fallback>
                  <w:pict>
                    <v:shape w14:anchorId="16FB3F9B" id="Ink 8" o:spid="_x0000_s1026" type="#_x0000_t75" style="position:absolute;margin-left:12.8pt;margin-top:1.5pt;width:166.05pt;height:48.9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">
                      <v:imagedata r:id="rId10" o:title=""/>
                    </v:shape>
                  </w:pict>
                </mc:Fallback>
              </mc:AlternateContent>
            </w:r>
          </w:p>
        </w:tc>
      </w:tr>
    </w:tbl>
    <w:p w14:paraId="10E0568E" w14:textId="77777777" w:rsidR="00012650" w:rsidRPr="00012650" w:rsidRDefault="00012650" w:rsidP="00012650">
      <w:pPr>
        <w:spacing w:line="240" w:lineRule="auto"/>
        <w:jc w:val="both"/>
        <w:rPr>
          <w:rFonts w:ascii="Tahoma" w:hAnsi="Tahoma" w:cs="Tahoma"/>
          <w:spacing w:val="-11"/>
          <w:sz w:val="2"/>
          <w:szCs w:val="2"/>
          <w:lang w:val="en-GB"/>
        </w:rPr>
      </w:pPr>
    </w:p>
    <w:sectPr w:rsidR="00012650" w:rsidRPr="00012650" w:rsidSect="009C63E8">
      <w:headerReference w:type="default" r:id="rId12"/>
      <w:footerReference w:type="default" r:id="rId13"/>
      <w:pgSz w:w="11906" w:h="16838"/>
      <w:pgMar w:top="993" w:right="991" w:bottom="284" w:left="993" w:header="0" w:footer="5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FFD91" w14:textId="77777777" w:rsidR="00EB5C8F" w:rsidRDefault="00EB5C8F" w:rsidP="00C55938">
      <w:pPr>
        <w:spacing w:after="0" w:line="240" w:lineRule="auto"/>
      </w:pPr>
      <w:r>
        <w:separator/>
      </w:r>
    </w:p>
  </w:endnote>
  <w:endnote w:type="continuationSeparator" w:id="0">
    <w:p w14:paraId="7143EAB7" w14:textId="77777777" w:rsidR="00EB5C8F" w:rsidRDefault="00EB5C8F" w:rsidP="00C55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1530"/>
      <w:gridCol w:w="1080"/>
      <w:gridCol w:w="1350"/>
      <w:gridCol w:w="990"/>
      <w:gridCol w:w="1620"/>
      <w:gridCol w:w="3353"/>
    </w:tblGrid>
    <w:tr w:rsidR="00881458" w:rsidRPr="00EA1A88" w14:paraId="2E3CC867" w14:textId="77777777" w:rsidTr="00514D87">
      <w:tc>
        <w:tcPr>
          <w:tcW w:w="1530" w:type="dxa"/>
          <w:vMerge w:val="restart"/>
          <w:tcBorders>
            <w:top w:val="nil"/>
            <w:left w:val="nil"/>
            <w:right w:val="nil"/>
          </w:tcBorders>
        </w:tcPr>
        <w:p w14:paraId="1AADD291" w14:textId="1C4251BC" w:rsidR="00881458" w:rsidRPr="00F07A84" w:rsidRDefault="00881458" w:rsidP="00344CC7">
          <w:pPr>
            <w:rPr>
              <w:b/>
              <w:color w:val="C00000"/>
              <w:sz w:val="18"/>
              <w:szCs w:val="18"/>
            </w:rPr>
          </w:pPr>
          <w:r>
            <w:rPr>
              <w:noProof/>
            </w:rPr>
            <w:drawing>
              <wp:inline distT="0" distB="0" distL="0" distR="0" wp14:anchorId="324AA8DB" wp14:editId="153458EC">
                <wp:extent cx="696595" cy="696595"/>
                <wp:effectExtent l="0" t="0" r="8255"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2271" cy="732271"/>
                        </a:xfrm>
                        <a:prstGeom prst="rect">
                          <a:avLst/>
                        </a:prstGeom>
                        <a:noFill/>
                        <a:ln>
                          <a:noFill/>
                        </a:ln>
                      </pic:spPr>
                    </pic:pic>
                  </a:graphicData>
                </a:graphic>
              </wp:inline>
            </w:drawing>
          </w:r>
        </w:p>
      </w:tc>
      <w:tc>
        <w:tcPr>
          <w:tcW w:w="5040" w:type="dxa"/>
          <w:gridSpan w:val="4"/>
          <w:tcBorders>
            <w:top w:val="nil"/>
            <w:left w:val="nil"/>
            <w:bottom w:val="nil"/>
            <w:right w:val="single" w:sz="4" w:space="0" w:color="auto"/>
          </w:tcBorders>
        </w:tcPr>
        <w:p w14:paraId="0BA27159" w14:textId="1954002E" w:rsidR="00881458" w:rsidRPr="00881458" w:rsidRDefault="00881458" w:rsidP="002E0318">
          <w:pPr>
            <w:rPr>
              <w:rFonts w:ascii="Tahoma" w:hAnsi="Tahoma" w:cs="Tahoma"/>
              <w:b/>
              <w:bCs/>
              <w:sz w:val="14"/>
              <w:szCs w:val="14"/>
              <w:lang w:val="en-US"/>
            </w:rPr>
          </w:pPr>
          <w:r w:rsidRPr="00881458">
            <w:rPr>
              <w:rFonts w:ascii="Tahoma" w:hAnsi="Tahoma" w:cs="Tahoma"/>
              <w:b/>
              <w:bCs/>
              <w:sz w:val="14"/>
              <w:szCs w:val="14"/>
              <w:lang w:val="en-US"/>
            </w:rPr>
            <w:t>B2G GLOBAL SERVICES CORP.</w:t>
          </w:r>
          <w:r w:rsidR="005736B9">
            <w:rPr>
              <w:rFonts w:ascii="Tahoma" w:hAnsi="Tahoma" w:cs="Tahoma"/>
              <w:b/>
              <w:bCs/>
              <w:sz w:val="14"/>
              <w:szCs w:val="14"/>
              <w:lang w:val="en-US"/>
            </w:rPr>
            <w:br/>
          </w:r>
        </w:p>
      </w:tc>
      <w:tc>
        <w:tcPr>
          <w:tcW w:w="3353" w:type="dxa"/>
          <w:tcBorders>
            <w:top w:val="nil"/>
            <w:left w:val="single" w:sz="4" w:space="0" w:color="auto"/>
            <w:bottom w:val="nil"/>
            <w:right w:val="single" w:sz="4" w:space="0" w:color="auto"/>
          </w:tcBorders>
        </w:tcPr>
        <w:p w14:paraId="71E30B7E" w14:textId="77777777" w:rsidR="00881458" w:rsidRPr="00F9282F" w:rsidRDefault="00881458" w:rsidP="00344CC7">
          <w:pPr>
            <w:jc w:val="right"/>
            <w:rPr>
              <w:rFonts w:ascii="Tahoma" w:hAnsi="Tahoma" w:cs="Tahoma"/>
              <w:sz w:val="14"/>
              <w:szCs w:val="14"/>
              <w:lang w:val="en-US"/>
            </w:rPr>
          </w:pPr>
        </w:p>
      </w:tc>
    </w:tr>
    <w:tr w:rsidR="00881458" w:rsidRPr="005C4CBE" w14:paraId="6B396749" w14:textId="77777777" w:rsidTr="00514D87">
      <w:tc>
        <w:tcPr>
          <w:tcW w:w="1530" w:type="dxa"/>
          <w:vMerge/>
          <w:tcBorders>
            <w:top w:val="nil"/>
            <w:left w:val="nil"/>
            <w:right w:val="nil"/>
          </w:tcBorders>
        </w:tcPr>
        <w:p w14:paraId="75F9A704" w14:textId="77777777" w:rsidR="00881458" w:rsidRDefault="00881458" w:rsidP="00344CC7">
          <w:pPr>
            <w:rPr>
              <w:noProof/>
            </w:rPr>
          </w:pPr>
        </w:p>
      </w:tc>
      <w:tc>
        <w:tcPr>
          <w:tcW w:w="1080" w:type="dxa"/>
          <w:tcBorders>
            <w:top w:val="nil"/>
            <w:left w:val="nil"/>
            <w:bottom w:val="nil"/>
            <w:right w:val="single" w:sz="4" w:space="0" w:color="auto"/>
          </w:tcBorders>
        </w:tcPr>
        <w:p w14:paraId="0589463C" w14:textId="5C0AC48E" w:rsidR="00881458" w:rsidRDefault="00881458" w:rsidP="00344CC7">
          <w:pPr>
            <w:rPr>
              <w:rFonts w:ascii="Tahoma" w:hAnsi="Tahoma" w:cs="Tahoma"/>
              <w:b/>
              <w:sz w:val="14"/>
              <w:szCs w:val="14"/>
              <w:lang w:val="en-US"/>
            </w:rPr>
          </w:pPr>
          <w:r>
            <w:rPr>
              <w:rFonts w:ascii="Tahoma" w:hAnsi="Tahoma" w:cs="Tahoma"/>
              <w:b/>
              <w:sz w:val="14"/>
              <w:szCs w:val="14"/>
              <w:lang w:val="en-US"/>
            </w:rPr>
            <w:t>A</w:t>
          </w:r>
          <w:r w:rsidR="00192A4F">
            <w:rPr>
              <w:rFonts w:ascii="Tahoma" w:hAnsi="Tahoma" w:cs="Tahoma"/>
              <w:b/>
              <w:sz w:val="14"/>
              <w:szCs w:val="14"/>
              <w:lang w:val="en-US"/>
            </w:rPr>
            <w:t>ddress</w:t>
          </w:r>
          <w:r w:rsidRPr="009177A9">
            <w:rPr>
              <w:rFonts w:ascii="Tahoma" w:hAnsi="Tahoma" w:cs="Tahoma"/>
              <w:b/>
              <w:sz w:val="14"/>
              <w:szCs w:val="14"/>
            </w:rPr>
            <w:t>:</w:t>
          </w:r>
        </w:p>
      </w:tc>
      <w:tc>
        <w:tcPr>
          <w:tcW w:w="3960" w:type="dxa"/>
          <w:gridSpan w:val="3"/>
          <w:tcBorders>
            <w:top w:val="nil"/>
            <w:left w:val="single" w:sz="4" w:space="0" w:color="auto"/>
            <w:bottom w:val="nil"/>
            <w:right w:val="single" w:sz="4" w:space="0" w:color="auto"/>
          </w:tcBorders>
        </w:tcPr>
        <w:p w14:paraId="7E580FFC" w14:textId="50E9183F" w:rsidR="00EE786D" w:rsidRPr="005736B9" w:rsidRDefault="00881458" w:rsidP="002E0318">
          <w:pPr>
            <w:rPr>
              <w:rFonts w:ascii="Tahoma" w:hAnsi="Tahoma" w:cs="Tahoma"/>
              <w:sz w:val="14"/>
              <w:szCs w:val="14"/>
              <w:lang w:val="en-US"/>
            </w:rPr>
          </w:pPr>
          <w:r w:rsidRPr="00EA1A88">
            <w:rPr>
              <w:rFonts w:ascii="Tahoma" w:hAnsi="Tahoma" w:cs="Tahoma"/>
              <w:sz w:val="14"/>
              <w:szCs w:val="14"/>
              <w:lang w:val="en-US"/>
            </w:rPr>
            <w:t xml:space="preserve">111 NE </w:t>
          </w:r>
          <w:r>
            <w:rPr>
              <w:rFonts w:ascii="Tahoma" w:hAnsi="Tahoma" w:cs="Tahoma"/>
              <w:sz w:val="14"/>
              <w:szCs w:val="14"/>
              <w:lang w:val="en-US"/>
            </w:rPr>
            <w:t>First</w:t>
          </w:r>
          <w:r w:rsidRPr="00EA1A88">
            <w:rPr>
              <w:rFonts w:ascii="Tahoma" w:hAnsi="Tahoma" w:cs="Tahoma"/>
              <w:sz w:val="14"/>
              <w:szCs w:val="14"/>
              <w:lang w:val="en-US"/>
            </w:rPr>
            <w:t xml:space="preserve"> </w:t>
          </w:r>
          <w:r>
            <w:rPr>
              <w:rFonts w:ascii="Tahoma" w:hAnsi="Tahoma" w:cs="Tahoma"/>
              <w:sz w:val="14"/>
              <w:szCs w:val="14"/>
              <w:lang w:val="en-US"/>
            </w:rPr>
            <w:t>street</w:t>
          </w:r>
          <w:r w:rsidRPr="00EA1A88">
            <w:rPr>
              <w:rFonts w:ascii="Tahoma" w:hAnsi="Tahoma" w:cs="Tahoma"/>
              <w:sz w:val="14"/>
              <w:szCs w:val="14"/>
              <w:lang w:val="en-US"/>
            </w:rPr>
            <w:t xml:space="preserve">, </w:t>
          </w:r>
          <w:r>
            <w:rPr>
              <w:rFonts w:ascii="Tahoma" w:hAnsi="Tahoma" w:cs="Tahoma"/>
              <w:sz w:val="14"/>
              <w:szCs w:val="14"/>
              <w:lang w:val="en-US"/>
            </w:rPr>
            <w:t>Floor 8</w:t>
          </w:r>
          <w:r w:rsidRPr="00EA1A88">
            <w:rPr>
              <w:rFonts w:ascii="Tahoma" w:hAnsi="Tahoma" w:cs="Tahoma"/>
              <w:sz w:val="14"/>
              <w:szCs w:val="14"/>
              <w:lang w:val="en-US"/>
            </w:rPr>
            <w:t xml:space="preserve">, </w:t>
          </w:r>
          <w:r>
            <w:rPr>
              <w:rFonts w:ascii="Tahoma" w:hAnsi="Tahoma" w:cs="Tahoma"/>
              <w:sz w:val="14"/>
              <w:szCs w:val="14"/>
              <w:lang w:val="en-US"/>
            </w:rPr>
            <w:t xml:space="preserve">Miami </w:t>
          </w:r>
          <w:r w:rsidRPr="00EA1A88">
            <w:rPr>
              <w:rFonts w:ascii="Tahoma" w:hAnsi="Tahoma" w:cs="Tahoma"/>
              <w:sz w:val="14"/>
              <w:szCs w:val="14"/>
              <w:lang w:val="en-US"/>
            </w:rPr>
            <w:t>88363, FL3132</w:t>
          </w:r>
          <w:r>
            <w:rPr>
              <w:rFonts w:ascii="Tahoma" w:hAnsi="Tahoma" w:cs="Tahoma"/>
              <w:sz w:val="14"/>
              <w:szCs w:val="14"/>
              <w:lang w:val="en-US"/>
            </w:rPr>
            <w:t>, USA</w:t>
          </w:r>
        </w:p>
      </w:tc>
      <w:tc>
        <w:tcPr>
          <w:tcW w:w="3353" w:type="dxa"/>
          <w:tcBorders>
            <w:top w:val="nil"/>
            <w:left w:val="single" w:sz="4" w:space="0" w:color="auto"/>
            <w:bottom w:val="nil"/>
            <w:right w:val="single" w:sz="4" w:space="0" w:color="auto"/>
          </w:tcBorders>
        </w:tcPr>
        <w:p w14:paraId="136A2C7D" w14:textId="77777777" w:rsidR="00881458" w:rsidRPr="00F9282F" w:rsidRDefault="00881458" w:rsidP="00344CC7">
          <w:pPr>
            <w:jc w:val="right"/>
            <w:rPr>
              <w:rFonts w:ascii="Tahoma" w:hAnsi="Tahoma" w:cs="Tahoma"/>
              <w:sz w:val="14"/>
              <w:szCs w:val="14"/>
              <w:lang w:val="en-US"/>
            </w:rPr>
          </w:pPr>
        </w:p>
      </w:tc>
    </w:tr>
    <w:tr w:rsidR="00EA1A88" w:rsidRPr="00020606" w14:paraId="519F87E6" w14:textId="77777777" w:rsidTr="00514D87">
      <w:tc>
        <w:tcPr>
          <w:tcW w:w="1530" w:type="dxa"/>
          <w:vMerge/>
          <w:tcBorders>
            <w:left w:val="nil"/>
            <w:right w:val="nil"/>
          </w:tcBorders>
        </w:tcPr>
        <w:p w14:paraId="6CE0D2FC" w14:textId="77777777" w:rsidR="00344CC7" w:rsidRPr="00020606" w:rsidRDefault="00344CC7" w:rsidP="00344CC7">
          <w:pPr>
            <w:rPr>
              <w:b/>
              <w:color w:val="C00000"/>
              <w:sz w:val="18"/>
              <w:szCs w:val="18"/>
              <w:lang w:val="en-US"/>
            </w:rPr>
          </w:pPr>
        </w:p>
      </w:tc>
      <w:tc>
        <w:tcPr>
          <w:tcW w:w="1080" w:type="dxa"/>
          <w:tcBorders>
            <w:top w:val="nil"/>
            <w:left w:val="nil"/>
            <w:bottom w:val="nil"/>
            <w:right w:val="single" w:sz="4" w:space="0" w:color="auto"/>
          </w:tcBorders>
        </w:tcPr>
        <w:p w14:paraId="080AF6E6" w14:textId="629C006D" w:rsidR="00344CC7" w:rsidRPr="00020606" w:rsidRDefault="00EA1A88" w:rsidP="00344CC7">
          <w:pPr>
            <w:rPr>
              <w:rFonts w:ascii="Tahoma" w:hAnsi="Tahoma" w:cs="Tahoma"/>
              <w:b/>
              <w:sz w:val="14"/>
              <w:szCs w:val="14"/>
              <w:lang w:val="en-US"/>
            </w:rPr>
          </w:pPr>
          <w:r>
            <w:rPr>
              <w:rFonts w:ascii="Tahoma" w:hAnsi="Tahoma" w:cs="Tahoma"/>
              <w:b/>
              <w:sz w:val="14"/>
              <w:szCs w:val="14"/>
              <w:lang w:val="en-US"/>
            </w:rPr>
            <w:t>USA</w:t>
          </w:r>
          <w:r w:rsidR="00344CC7" w:rsidRPr="00020606">
            <w:rPr>
              <w:rFonts w:ascii="Tahoma" w:hAnsi="Tahoma" w:cs="Tahoma"/>
              <w:b/>
              <w:sz w:val="14"/>
              <w:szCs w:val="14"/>
              <w:lang w:val="en-US"/>
            </w:rPr>
            <w:t>:</w:t>
          </w:r>
        </w:p>
      </w:tc>
      <w:tc>
        <w:tcPr>
          <w:tcW w:w="1350" w:type="dxa"/>
          <w:tcBorders>
            <w:top w:val="nil"/>
            <w:left w:val="single" w:sz="4" w:space="0" w:color="auto"/>
            <w:bottom w:val="nil"/>
            <w:right w:val="single" w:sz="4" w:space="0" w:color="auto"/>
          </w:tcBorders>
        </w:tcPr>
        <w:p w14:paraId="27AE9805" w14:textId="6FA04A45" w:rsidR="00344CC7" w:rsidRPr="00EA1A88" w:rsidRDefault="002E0318" w:rsidP="00344CC7">
          <w:pPr>
            <w:rPr>
              <w:rFonts w:ascii="Tahoma" w:hAnsi="Tahoma" w:cs="Tahoma"/>
              <w:sz w:val="14"/>
              <w:szCs w:val="14"/>
            </w:rPr>
          </w:pPr>
          <w:r>
            <w:rPr>
              <w:rFonts w:ascii="Tahoma" w:hAnsi="Tahoma" w:cs="Tahoma"/>
              <w:sz w:val="14"/>
              <w:szCs w:val="14"/>
              <w:lang w:val="en-US"/>
            </w:rPr>
            <w:t>+</w:t>
          </w:r>
          <w:r w:rsidR="00EA1A88">
            <w:rPr>
              <w:rFonts w:ascii="Tahoma" w:hAnsi="Tahoma" w:cs="Tahoma"/>
              <w:sz w:val="14"/>
              <w:szCs w:val="14"/>
            </w:rPr>
            <w:t>15852826770</w:t>
          </w:r>
        </w:p>
      </w:tc>
      <w:tc>
        <w:tcPr>
          <w:tcW w:w="990" w:type="dxa"/>
          <w:tcBorders>
            <w:top w:val="nil"/>
            <w:left w:val="single" w:sz="4" w:space="0" w:color="auto"/>
            <w:bottom w:val="nil"/>
            <w:right w:val="single" w:sz="4" w:space="0" w:color="auto"/>
          </w:tcBorders>
        </w:tcPr>
        <w:p w14:paraId="700AAFB6" w14:textId="1F4B0889" w:rsidR="00344CC7" w:rsidRPr="00020606" w:rsidRDefault="00344CC7" w:rsidP="00344CC7">
          <w:pPr>
            <w:rPr>
              <w:rFonts w:ascii="Tahoma" w:hAnsi="Tahoma" w:cs="Tahoma"/>
              <w:b/>
              <w:sz w:val="14"/>
              <w:szCs w:val="14"/>
              <w:lang w:val="en-US"/>
            </w:rPr>
          </w:pPr>
          <w:r>
            <w:rPr>
              <w:rFonts w:ascii="Tahoma" w:hAnsi="Tahoma" w:cs="Tahoma"/>
              <w:b/>
              <w:sz w:val="14"/>
              <w:szCs w:val="14"/>
              <w:lang w:val="en-US"/>
            </w:rPr>
            <w:t>E</w:t>
          </w:r>
          <w:r w:rsidR="002E0318">
            <w:rPr>
              <w:rFonts w:ascii="Tahoma" w:hAnsi="Tahoma" w:cs="Tahoma"/>
              <w:b/>
              <w:sz w:val="14"/>
              <w:szCs w:val="14"/>
              <w:lang w:val="en-US"/>
            </w:rPr>
            <w:t>-</w:t>
          </w:r>
          <w:r w:rsidR="00192A4F">
            <w:rPr>
              <w:rFonts w:ascii="Tahoma" w:hAnsi="Tahoma" w:cs="Tahoma"/>
              <w:b/>
              <w:sz w:val="14"/>
              <w:szCs w:val="14"/>
              <w:lang w:val="en-US"/>
            </w:rPr>
            <w:t>mail</w:t>
          </w:r>
          <w:r w:rsidRPr="00020606">
            <w:rPr>
              <w:rFonts w:ascii="Tahoma" w:hAnsi="Tahoma" w:cs="Tahoma"/>
              <w:b/>
              <w:sz w:val="14"/>
              <w:szCs w:val="14"/>
              <w:lang w:val="en-US"/>
            </w:rPr>
            <w:t>:</w:t>
          </w:r>
        </w:p>
      </w:tc>
      <w:tc>
        <w:tcPr>
          <w:tcW w:w="1620" w:type="dxa"/>
          <w:tcBorders>
            <w:top w:val="nil"/>
            <w:left w:val="single" w:sz="4" w:space="0" w:color="auto"/>
            <w:bottom w:val="nil"/>
            <w:right w:val="single" w:sz="4" w:space="0" w:color="auto"/>
          </w:tcBorders>
        </w:tcPr>
        <w:p w14:paraId="6503C649" w14:textId="6359D80C" w:rsidR="00344CC7" w:rsidRPr="00020606" w:rsidRDefault="00291475" w:rsidP="00344CC7">
          <w:pPr>
            <w:rPr>
              <w:rFonts w:ascii="Tahoma" w:hAnsi="Tahoma" w:cs="Tahoma"/>
              <w:sz w:val="14"/>
              <w:szCs w:val="14"/>
              <w:lang w:val="en-US"/>
            </w:rPr>
          </w:pPr>
          <w:r>
            <w:rPr>
              <w:rFonts w:ascii="Tahoma" w:hAnsi="Tahoma" w:cs="Tahoma"/>
              <w:sz w:val="14"/>
              <w:szCs w:val="14"/>
              <w:lang w:val="en-US"/>
            </w:rPr>
            <w:t>hello</w:t>
          </w:r>
          <w:r w:rsidR="00344CC7" w:rsidRPr="00020606">
            <w:rPr>
              <w:rFonts w:ascii="Tahoma" w:hAnsi="Tahoma" w:cs="Tahoma"/>
              <w:sz w:val="14"/>
              <w:szCs w:val="14"/>
              <w:lang w:val="en-US"/>
            </w:rPr>
            <w:t>@</w:t>
          </w:r>
          <w:r w:rsidR="00344CC7">
            <w:rPr>
              <w:rFonts w:ascii="Tahoma" w:hAnsi="Tahoma" w:cs="Tahoma"/>
              <w:sz w:val="14"/>
              <w:szCs w:val="14"/>
              <w:lang w:val="en-US"/>
            </w:rPr>
            <w:t>b2g</w:t>
          </w:r>
          <w:r w:rsidR="00344CC7" w:rsidRPr="00020606">
            <w:rPr>
              <w:rFonts w:ascii="Tahoma" w:hAnsi="Tahoma" w:cs="Tahoma"/>
              <w:sz w:val="14"/>
              <w:szCs w:val="14"/>
              <w:lang w:val="en-US"/>
            </w:rPr>
            <w:t>.</w:t>
          </w:r>
          <w:r w:rsidR="00344CC7">
            <w:rPr>
              <w:rFonts w:ascii="Tahoma" w:hAnsi="Tahoma" w:cs="Tahoma"/>
              <w:sz w:val="14"/>
              <w:szCs w:val="14"/>
              <w:lang w:val="en-US"/>
            </w:rPr>
            <w:t>org</w:t>
          </w:r>
        </w:p>
      </w:tc>
      <w:tc>
        <w:tcPr>
          <w:tcW w:w="3353" w:type="dxa"/>
          <w:tcBorders>
            <w:top w:val="nil"/>
            <w:left w:val="single" w:sz="4" w:space="0" w:color="auto"/>
            <w:bottom w:val="nil"/>
            <w:right w:val="single" w:sz="4" w:space="0" w:color="auto"/>
          </w:tcBorders>
        </w:tcPr>
        <w:p w14:paraId="5CDAD162" w14:textId="77777777" w:rsidR="00344CC7" w:rsidRPr="00020606" w:rsidRDefault="00344CC7" w:rsidP="00344CC7">
          <w:pPr>
            <w:jc w:val="center"/>
            <w:rPr>
              <w:rFonts w:ascii="Tahoma" w:hAnsi="Tahoma" w:cs="Tahoma"/>
              <w:sz w:val="14"/>
              <w:szCs w:val="14"/>
              <w:lang w:val="en-US"/>
            </w:rPr>
          </w:pPr>
        </w:p>
      </w:tc>
    </w:tr>
    <w:tr w:rsidR="00EA1A88" w:rsidRPr="00020606" w14:paraId="4E24A96D" w14:textId="77777777" w:rsidTr="00514D87">
      <w:trPr>
        <w:trHeight w:val="80"/>
      </w:trPr>
      <w:tc>
        <w:tcPr>
          <w:tcW w:w="1530" w:type="dxa"/>
          <w:vMerge/>
          <w:tcBorders>
            <w:left w:val="nil"/>
            <w:right w:val="nil"/>
          </w:tcBorders>
        </w:tcPr>
        <w:p w14:paraId="702D6096" w14:textId="77777777" w:rsidR="00344CC7" w:rsidRPr="00020606" w:rsidRDefault="00344CC7" w:rsidP="00344CC7">
          <w:pPr>
            <w:rPr>
              <w:b/>
              <w:color w:val="C00000"/>
              <w:sz w:val="18"/>
              <w:szCs w:val="18"/>
              <w:lang w:val="en-US"/>
            </w:rPr>
          </w:pPr>
        </w:p>
      </w:tc>
      <w:tc>
        <w:tcPr>
          <w:tcW w:w="1080" w:type="dxa"/>
          <w:tcBorders>
            <w:top w:val="nil"/>
            <w:left w:val="nil"/>
            <w:bottom w:val="nil"/>
            <w:right w:val="single" w:sz="4" w:space="0" w:color="auto"/>
          </w:tcBorders>
        </w:tcPr>
        <w:p w14:paraId="17DF5920" w14:textId="58530FC3" w:rsidR="00344CC7" w:rsidRPr="00020606" w:rsidRDefault="00EA1A88" w:rsidP="00344CC7">
          <w:pPr>
            <w:rPr>
              <w:rFonts w:ascii="Tahoma" w:hAnsi="Tahoma" w:cs="Tahoma"/>
              <w:b/>
              <w:sz w:val="14"/>
              <w:szCs w:val="14"/>
              <w:lang w:val="en-US"/>
            </w:rPr>
          </w:pPr>
          <w:r>
            <w:rPr>
              <w:rFonts w:ascii="Tahoma" w:hAnsi="Tahoma" w:cs="Tahoma"/>
              <w:b/>
              <w:sz w:val="14"/>
              <w:szCs w:val="14"/>
              <w:lang w:val="en-US"/>
            </w:rPr>
            <w:t>E</w:t>
          </w:r>
          <w:r w:rsidR="00192A4F">
            <w:rPr>
              <w:rFonts w:ascii="Tahoma" w:hAnsi="Tahoma" w:cs="Tahoma"/>
              <w:b/>
              <w:sz w:val="14"/>
              <w:szCs w:val="14"/>
              <w:lang w:val="en-US"/>
            </w:rPr>
            <w:t>urope</w:t>
          </w:r>
          <w:r w:rsidR="00344CC7" w:rsidRPr="00020606">
            <w:rPr>
              <w:rFonts w:ascii="Tahoma" w:hAnsi="Tahoma" w:cs="Tahoma"/>
              <w:b/>
              <w:sz w:val="14"/>
              <w:szCs w:val="14"/>
              <w:lang w:val="en-US"/>
            </w:rPr>
            <w:t>:</w:t>
          </w:r>
        </w:p>
      </w:tc>
      <w:tc>
        <w:tcPr>
          <w:tcW w:w="1350" w:type="dxa"/>
          <w:tcBorders>
            <w:top w:val="nil"/>
            <w:left w:val="single" w:sz="4" w:space="0" w:color="auto"/>
            <w:bottom w:val="nil"/>
            <w:right w:val="single" w:sz="4" w:space="0" w:color="auto"/>
          </w:tcBorders>
        </w:tcPr>
        <w:p w14:paraId="6E6AD333" w14:textId="61177B98" w:rsidR="00344CC7" w:rsidRPr="00EA1A88" w:rsidRDefault="002E0318" w:rsidP="00344CC7">
          <w:pPr>
            <w:rPr>
              <w:rFonts w:ascii="Tahoma" w:hAnsi="Tahoma" w:cs="Tahoma"/>
              <w:sz w:val="14"/>
              <w:szCs w:val="14"/>
              <w:lang w:val="en-US"/>
            </w:rPr>
          </w:pPr>
          <w:r>
            <w:rPr>
              <w:rFonts w:ascii="Tahoma" w:hAnsi="Tahoma" w:cs="Tahoma"/>
              <w:sz w:val="14"/>
              <w:szCs w:val="14"/>
              <w:lang w:val="en-US"/>
            </w:rPr>
            <w:t>+</w:t>
          </w:r>
          <w:r w:rsidR="00EA1A88">
            <w:rPr>
              <w:rFonts w:ascii="Tahoma" w:hAnsi="Tahoma" w:cs="Tahoma"/>
              <w:sz w:val="14"/>
              <w:szCs w:val="14"/>
              <w:lang w:val="en-US"/>
            </w:rPr>
            <w:t>46766922545</w:t>
          </w:r>
        </w:p>
      </w:tc>
      <w:tc>
        <w:tcPr>
          <w:tcW w:w="990" w:type="dxa"/>
          <w:tcBorders>
            <w:top w:val="nil"/>
            <w:left w:val="single" w:sz="4" w:space="0" w:color="auto"/>
            <w:bottom w:val="nil"/>
            <w:right w:val="single" w:sz="4" w:space="0" w:color="auto"/>
          </w:tcBorders>
        </w:tcPr>
        <w:p w14:paraId="13353CAC" w14:textId="01135E87" w:rsidR="00344CC7" w:rsidRPr="00020606" w:rsidRDefault="00192A4F" w:rsidP="00344CC7">
          <w:pPr>
            <w:rPr>
              <w:rFonts w:ascii="Tahoma" w:hAnsi="Tahoma" w:cs="Tahoma"/>
              <w:b/>
              <w:sz w:val="14"/>
              <w:szCs w:val="14"/>
              <w:lang w:val="en-US"/>
            </w:rPr>
          </w:pPr>
          <w:r>
            <w:rPr>
              <w:rFonts w:ascii="Tahoma" w:hAnsi="Tahoma" w:cs="Tahoma"/>
              <w:b/>
              <w:sz w:val="14"/>
              <w:szCs w:val="14"/>
              <w:lang w:val="en-US"/>
            </w:rPr>
            <w:t>Web</w:t>
          </w:r>
          <w:r w:rsidRPr="00020606">
            <w:rPr>
              <w:rFonts w:ascii="Tahoma" w:hAnsi="Tahoma" w:cs="Tahoma"/>
              <w:b/>
              <w:sz w:val="14"/>
              <w:szCs w:val="14"/>
              <w:lang w:val="en-US"/>
            </w:rPr>
            <w:t>:</w:t>
          </w:r>
        </w:p>
      </w:tc>
      <w:tc>
        <w:tcPr>
          <w:tcW w:w="1620" w:type="dxa"/>
          <w:tcBorders>
            <w:top w:val="nil"/>
            <w:left w:val="single" w:sz="4" w:space="0" w:color="auto"/>
            <w:bottom w:val="nil"/>
            <w:right w:val="single" w:sz="4" w:space="0" w:color="auto"/>
          </w:tcBorders>
        </w:tcPr>
        <w:p w14:paraId="7C6550BF" w14:textId="33B7FA5E" w:rsidR="00344CC7" w:rsidRPr="00020606" w:rsidRDefault="00291475" w:rsidP="00344CC7">
          <w:pPr>
            <w:rPr>
              <w:rFonts w:ascii="Tahoma" w:hAnsi="Tahoma" w:cs="Tahoma"/>
              <w:sz w:val="14"/>
              <w:szCs w:val="14"/>
              <w:lang w:val="en-US"/>
            </w:rPr>
          </w:pPr>
          <w:r w:rsidRPr="00291475">
            <w:rPr>
              <w:rFonts w:ascii="Tahoma" w:hAnsi="Tahoma" w:cs="Tahoma"/>
              <w:sz w:val="14"/>
              <w:szCs w:val="14"/>
              <w:lang w:val="en-US"/>
            </w:rPr>
            <w:t>https://b2g.org/</w:t>
          </w:r>
        </w:p>
      </w:tc>
      <w:tc>
        <w:tcPr>
          <w:tcW w:w="3353" w:type="dxa"/>
          <w:tcBorders>
            <w:top w:val="nil"/>
            <w:left w:val="single" w:sz="4" w:space="0" w:color="auto"/>
            <w:bottom w:val="nil"/>
            <w:right w:val="single" w:sz="4" w:space="0" w:color="auto"/>
          </w:tcBorders>
        </w:tcPr>
        <w:p w14:paraId="55D7AD6A" w14:textId="77777777" w:rsidR="00344CC7" w:rsidRPr="00020606" w:rsidRDefault="00344CC7" w:rsidP="00344CC7">
          <w:pPr>
            <w:rPr>
              <w:rFonts w:ascii="Tahoma" w:hAnsi="Tahoma" w:cs="Tahoma"/>
              <w:sz w:val="14"/>
              <w:szCs w:val="14"/>
              <w:lang w:val="en-US"/>
            </w:rPr>
          </w:pPr>
        </w:p>
      </w:tc>
    </w:tr>
    <w:tr w:rsidR="00EA1A88" w:rsidRPr="00020606" w14:paraId="1590C378" w14:textId="77777777" w:rsidTr="00514D87">
      <w:trPr>
        <w:trHeight w:val="103"/>
      </w:trPr>
      <w:tc>
        <w:tcPr>
          <w:tcW w:w="1530" w:type="dxa"/>
          <w:vMerge/>
          <w:tcBorders>
            <w:left w:val="nil"/>
            <w:bottom w:val="nil"/>
            <w:right w:val="nil"/>
          </w:tcBorders>
        </w:tcPr>
        <w:p w14:paraId="6F84A658" w14:textId="77777777" w:rsidR="00344CC7" w:rsidRPr="00020606" w:rsidRDefault="00344CC7" w:rsidP="00344CC7">
          <w:pPr>
            <w:rPr>
              <w:b/>
              <w:color w:val="C00000"/>
              <w:sz w:val="18"/>
              <w:szCs w:val="18"/>
              <w:lang w:val="en-US"/>
            </w:rPr>
          </w:pPr>
        </w:p>
      </w:tc>
      <w:tc>
        <w:tcPr>
          <w:tcW w:w="1080" w:type="dxa"/>
          <w:tcBorders>
            <w:top w:val="nil"/>
            <w:left w:val="nil"/>
            <w:bottom w:val="nil"/>
            <w:right w:val="single" w:sz="4" w:space="0" w:color="auto"/>
          </w:tcBorders>
        </w:tcPr>
        <w:p w14:paraId="4EEE5F73" w14:textId="2F3EFCBE" w:rsidR="00344CC7" w:rsidRPr="00020606" w:rsidRDefault="00EA1A88" w:rsidP="00344CC7">
          <w:pPr>
            <w:rPr>
              <w:rFonts w:ascii="Tahoma" w:hAnsi="Tahoma" w:cs="Tahoma"/>
              <w:b/>
              <w:sz w:val="14"/>
              <w:szCs w:val="14"/>
              <w:lang w:val="en-US"/>
            </w:rPr>
          </w:pPr>
          <w:r>
            <w:rPr>
              <w:rFonts w:ascii="Tahoma" w:hAnsi="Tahoma" w:cs="Tahoma"/>
              <w:b/>
              <w:sz w:val="14"/>
              <w:szCs w:val="14"/>
              <w:lang w:val="en-US"/>
            </w:rPr>
            <w:t>UK</w:t>
          </w:r>
          <w:r w:rsidR="00344CC7" w:rsidRPr="00020606">
            <w:rPr>
              <w:rFonts w:ascii="Tahoma" w:hAnsi="Tahoma" w:cs="Tahoma"/>
              <w:b/>
              <w:sz w:val="14"/>
              <w:szCs w:val="14"/>
              <w:lang w:val="en-US"/>
            </w:rPr>
            <w:t>:</w:t>
          </w:r>
        </w:p>
      </w:tc>
      <w:tc>
        <w:tcPr>
          <w:tcW w:w="1350" w:type="dxa"/>
          <w:tcBorders>
            <w:top w:val="nil"/>
            <w:left w:val="single" w:sz="4" w:space="0" w:color="auto"/>
            <w:bottom w:val="nil"/>
            <w:right w:val="single" w:sz="4" w:space="0" w:color="auto"/>
          </w:tcBorders>
        </w:tcPr>
        <w:p w14:paraId="29D0A4C2" w14:textId="0FA46148" w:rsidR="00344CC7" w:rsidRPr="00A241EB" w:rsidRDefault="00B61495" w:rsidP="00344CC7">
          <w:pPr>
            <w:rPr>
              <w:rFonts w:ascii="Tahoma" w:hAnsi="Tahoma" w:cs="Tahoma"/>
              <w:sz w:val="14"/>
              <w:szCs w:val="14"/>
            </w:rPr>
          </w:pPr>
          <w:r>
            <w:rPr>
              <w:rFonts w:ascii="Tahoma" w:hAnsi="Tahoma" w:cs="Tahoma"/>
              <w:sz w:val="14"/>
              <w:szCs w:val="14"/>
              <w:lang w:val="en-US"/>
            </w:rPr>
            <w:t>+</w:t>
          </w:r>
          <w:r w:rsidR="00192A4F">
            <w:rPr>
              <w:rFonts w:ascii="Tahoma" w:hAnsi="Tahoma" w:cs="Tahoma"/>
              <w:sz w:val="14"/>
              <w:szCs w:val="14"/>
              <w:lang w:val="en-US"/>
            </w:rPr>
            <w:t>441615540279</w:t>
          </w:r>
        </w:p>
      </w:tc>
      <w:tc>
        <w:tcPr>
          <w:tcW w:w="990" w:type="dxa"/>
          <w:tcBorders>
            <w:top w:val="nil"/>
            <w:left w:val="single" w:sz="4" w:space="0" w:color="auto"/>
            <w:bottom w:val="nil"/>
            <w:right w:val="single" w:sz="4" w:space="0" w:color="auto"/>
          </w:tcBorders>
        </w:tcPr>
        <w:p w14:paraId="444D621F" w14:textId="65B82700" w:rsidR="00344CC7" w:rsidRPr="00020606" w:rsidRDefault="00192A4F" w:rsidP="00344CC7">
          <w:pPr>
            <w:rPr>
              <w:rFonts w:ascii="Tahoma" w:hAnsi="Tahoma" w:cs="Tahoma"/>
              <w:b/>
              <w:sz w:val="14"/>
              <w:szCs w:val="14"/>
              <w:lang w:val="en-US"/>
            </w:rPr>
          </w:pPr>
          <w:r w:rsidRPr="00020606">
            <w:rPr>
              <w:rFonts w:ascii="Tahoma" w:hAnsi="Tahoma" w:cs="Tahoma"/>
              <w:b/>
              <w:sz w:val="14"/>
              <w:szCs w:val="14"/>
              <w:lang w:val="en-US"/>
            </w:rPr>
            <w:t>S</w:t>
          </w:r>
          <w:r>
            <w:rPr>
              <w:rFonts w:ascii="Tahoma" w:hAnsi="Tahoma" w:cs="Tahoma"/>
              <w:b/>
              <w:sz w:val="14"/>
              <w:szCs w:val="14"/>
              <w:lang w:val="en-US"/>
            </w:rPr>
            <w:t>ocials</w:t>
          </w:r>
          <w:r w:rsidRPr="00020606">
            <w:rPr>
              <w:rFonts w:ascii="Tahoma" w:hAnsi="Tahoma" w:cs="Tahoma"/>
              <w:b/>
              <w:sz w:val="14"/>
              <w:szCs w:val="14"/>
              <w:lang w:val="en-US"/>
            </w:rPr>
            <w:t>:</w:t>
          </w:r>
        </w:p>
      </w:tc>
      <w:tc>
        <w:tcPr>
          <w:tcW w:w="1620" w:type="dxa"/>
          <w:tcBorders>
            <w:top w:val="nil"/>
            <w:left w:val="single" w:sz="4" w:space="0" w:color="auto"/>
            <w:bottom w:val="nil"/>
            <w:right w:val="single" w:sz="4" w:space="0" w:color="auto"/>
          </w:tcBorders>
        </w:tcPr>
        <w:p w14:paraId="67BA0937" w14:textId="5CE559F0" w:rsidR="00344CC7" w:rsidRPr="00020606" w:rsidRDefault="00344CC7" w:rsidP="00344CC7">
          <w:pPr>
            <w:rPr>
              <w:rFonts w:ascii="Tahoma" w:hAnsi="Tahoma" w:cs="Tahoma"/>
              <w:sz w:val="14"/>
              <w:szCs w:val="14"/>
              <w:lang w:val="en-US"/>
            </w:rPr>
          </w:pPr>
          <w:r>
            <w:rPr>
              <w:rFonts w:ascii="Tahoma" w:hAnsi="Tahoma" w:cs="Tahoma"/>
              <w:sz w:val="14"/>
              <w:szCs w:val="14"/>
              <w:lang w:val="en-US"/>
            </w:rPr>
            <w:t>b2g.org</w:t>
          </w:r>
        </w:p>
      </w:tc>
      <w:tc>
        <w:tcPr>
          <w:tcW w:w="3353" w:type="dxa"/>
          <w:tcBorders>
            <w:top w:val="nil"/>
            <w:left w:val="single" w:sz="4" w:space="0" w:color="auto"/>
            <w:bottom w:val="nil"/>
            <w:right w:val="single" w:sz="4" w:space="0" w:color="auto"/>
          </w:tcBorders>
        </w:tcPr>
        <w:p w14:paraId="67006788" w14:textId="77777777" w:rsidR="00344CC7" w:rsidRPr="009177A9" w:rsidRDefault="00344CC7" w:rsidP="00344CC7">
          <w:pPr>
            <w:jc w:val="center"/>
            <w:rPr>
              <w:rFonts w:ascii="Tahoma" w:hAnsi="Tahoma" w:cs="Tahoma"/>
              <w:sz w:val="14"/>
              <w:szCs w:val="14"/>
              <w:lang w:val="en-US"/>
            </w:rPr>
          </w:pPr>
        </w:p>
      </w:tc>
    </w:tr>
  </w:tbl>
  <w:p w14:paraId="6DA79E1E" w14:textId="77777777" w:rsidR="00DF0F1B" w:rsidRPr="005065BC" w:rsidRDefault="00DF0F1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B672C" w14:textId="77777777" w:rsidR="00EB5C8F" w:rsidRDefault="00EB5C8F" w:rsidP="00C55938">
      <w:pPr>
        <w:spacing w:after="0" w:line="240" w:lineRule="auto"/>
      </w:pPr>
      <w:r>
        <w:separator/>
      </w:r>
    </w:p>
  </w:footnote>
  <w:footnote w:type="continuationSeparator" w:id="0">
    <w:p w14:paraId="496EC912" w14:textId="77777777" w:rsidR="00EB5C8F" w:rsidRDefault="00EB5C8F" w:rsidP="00C55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170"/>
    </w:tblGrid>
    <w:tr w:rsidR="006211A6" w14:paraId="4314B7AB" w14:textId="77777777" w:rsidTr="006211A6">
      <w:trPr>
        <w:trHeight w:val="269"/>
      </w:trPr>
      <w:tc>
        <w:tcPr>
          <w:tcW w:w="4077" w:type="dxa"/>
          <w:vMerge w:val="restart"/>
          <w:tcBorders>
            <w:top w:val="nil"/>
            <w:left w:val="nil"/>
            <w:bottom w:val="nil"/>
            <w:right w:val="nil"/>
          </w:tcBorders>
        </w:tcPr>
        <w:p w14:paraId="7D15A981" w14:textId="50C9551A" w:rsidR="006211A6" w:rsidRDefault="00881458" w:rsidP="0074763F">
          <w:pPr>
            <w:pStyle w:val="Header"/>
            <w:ind w:hanging="820"/>
          </w:pPr>
          <w:r>
            <w:rPr>
              <w:noProof/>
            </w:rPr>
            <w:drawing>
              <wp:inline distT="0" distB="0" distL="0" distR="0" wp14:anchorId="7D4EB676" wp14:editId="643700E9">
                <wp:extent cx="3031672" cy="1374672"/>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34633" cy="1376015"/>
                        </a:xfrm>
                        <a:prstGeom prst="rect">
                          <a:avLst/>
                        </a:prstGeom>
                        <a:noFill/>
                        <a:ln>
                          <a:noFill/>
                        </a:ln>
                      </pic:spPr>
                    </pic:pic>
                  </a:graphicData>
                </a:graphic>
              </wp:inline>
            </w:drawing>
          </w:r>
        </w:p>
      </w:tc>
    </w:tr>
    <w:tr w:rsidR="006211A6" w14:paraId="2D5DD498" w14:textId="77777777" w:rsidTr="006211A6">
      <w:trPr>
        <w:trHeight w:val="269"/>
      </w:trPr>
      <w:tc>
        <w:tcPr>
          <w:tcW w:w="4077" w:type="dxa"/>
          <w:vMerge/>
          <w:tcBorders>
            <w:top w:val="nil"/>
            <w:left w:val="nil"/>
            <w:bottom w:val="nil"/>
            <w:right w:val="nil"/>
          </w:tcBorders>
        </w:tcPr>
        <w:p w14:paraId="0CD6F410" w14:textId="77777777" w:rsidR="006211A6" w:rsidRDefault="006211A6" w:rsidP="00766BCB">
          <w:pPr>
            <w:pStyle w:val="Header"/>
          </w:pPr>
        </w:p>
      </w:tc>
    </w:tr>
    <w:tr w:rsidR="006211A6" w14:paraId="4CEE71F9" w14:textId="77777777" w:rsidTr="006211A6">
      <w:trPr>
        <w:trHeight w:val="269"/>
      </w:trPr>
      <w:tc>
        <w:tcPr>
          <w:tcW w:w="4077" w:type="dxa"/>
          <w:vMerge/>
          <w:tcBorders>
            <w:top w:val="nil"/>
            <w:left w:val="nil"/>
            <w:bottom w:val="nil"/>
            <w:right w:val="nil"/>
          </w:tcBorders>
        </w:tcPr>
        <w:p w14:paraId="03B18957" w14:textId="77777777" w:rsidR="006211A6" w:rsidRDefault="006211A6" w:rsidP="00766BCB">
          <w:pPr>
            <w:pStyle w:val="Header"/>
          </w:pPr>
        </w:p>
      </w:tc>
    </w:tr>
  </w:tbl>
  <w:p w14:paraId="72972D1A" w14:textId="77777777" w:rsidR="00BC6855" w:rsidRDefault="00BC6855" w:rsidP="00766B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36B"/>
    <w:multiLevelType w:val="hybridMultilevel"/>
    <w:tmpl w:val="2CCE65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45C43B6"/>
    <w:multiLevelType w:val="hybridMultilevel"/>
    <w:tmpl w:val="9F90F60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4563E24"/>
    <w:multiLevelType w:val="hybridMultilevel"/>
    <w:tmpl w:val="6B946CC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67D379E"/>
    <w:multiLevelType w:val="hybridMultilevel"/>
    <w:tmpl w:val="DA0A31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E25382"/>
    <w:multiLevelType w:val="hybridMultilevel"/>
    <w:tmpl w:val="B47477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2B17629"/>
    <w:multiLevelType w:val="hybridMultilevel"/>
    <w:tmpl w:val="47A86DD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3FD38B7"/>
    <w:multiLevelType w:val="hybridMultilevel"/>
    <w:tmpl w:val="F2880890"/>
    <w:lvl w:ilvl="0" w:tplc="0DDE693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5425604"/>
    <w:multiLevelType w:val="hybridMultilevel"/>
    <w:tmpl w:val="16C6F9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15673E"/>
    <w:multiLevelType w:val="hybridMultilevel"/>
    <w:tmpl w:val="96469E4C"/>
    <w:lvl w:ilvl="0" w:tplc="0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383147"/>
    <w:multiLevelType w:val="hybridMultilevel"/>
    <w:tmpl w:val="DCA065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365436E"/>
    <w:multiLevelType w:val="hybridMultilevel"/>
    <w:tmpl w:val="4DD68786"/>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46557FE5"/>
    <w:multiLevelType w:val="hybridMultilevel"/>
    <w:tmpl w:val="889C5480"/>
    <w:lvl w:ilvl="0" w:tplc="12CC6A88">
      <w:start w:val="1"/>
      <w:numFmt w:val="decimal"/>
      <w:lvlText w:val="%1."/>
      <w:lvlJc w:val="left"/>
      <w:pPr>
        <w:ind w:left="720" w:hanging="360"/>
      </w:pPr>
      <w:rPr>
        <w:rFonts w:ascii="Tahoma" w:eastAsiaTheme="minorEastAsia" w:hAnsi="Tahoma" w:cs="Tahom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EC1667"/>
    <w:multiLevelType w:val="hybridMultilevel"/>
    <w:tmpl w:val="2CC00DB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5A554938"/>
    <w:multiLevelType w:val="hybridMultilevel"/>
    <w:tmpl w:val="4CD8875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68F3F59"/>
    <w:multiLevelType w:val="hybridMultilevel"/>
    <w:tmpl w:val="D74E8928"/>
    <w:lvl w:ilvl="0" w:tplc="04190001">
      <w:start w:val="1"/>
      <w:numFmt w:val="bullet"/>
      <w:lvlText w:val=""/>
      <w:lvlJc w:val="left"/>
      <w:pPr>
        <w:ind w:left="1455" w:hanging="360"/>
      </w:pPr>
      <w:rPr>
        <w:rFonts w:ascii="Symbol" w:hAnsi="Symbol" w:hint="default"/>
      </w:rPr>
    </w:lvl>
    <w:lvl w:ilvl="1" w:tplc="04190003" w:tentative="1">
      <w:start w:val="1"/>
      <w:numFmt w:val="bullet"/>
      <w:lvlText w:val="o"/>
      <w:lvlJc w:val="left"/>
      <w:pPr>
        <w:ind w:left="2175" w:hanging="360"/>
      </w:pPr>
      <w:rPr>
        <w:rFonts w:ascii="Courier New" w:hAnsi="Courier New" w:cs="Courier New" w:hint="default"/>
      </w:rPr>
    </w:lvl>
    <w:lvl w:ilvl="2" w:tplc="04190005" w:tentative="1">
      <w:start w:val="1"/>
      <w:numFmt w:val="bullet"/>
      <w:lvlText w:val=""/>
      <w:lvlJc w:val="left"/>
      <w:pPr>
        <w:ind w:left="2895" w:hanging="360"/>
      </w:pPr>
      <w:rPr>
        <w:rFonts w:ascii="Wingdings" w:hAnsi="Wingdings" w:hint="default"/>
      </w:rPr>
    </w:lvl>
    <w:lvl w:ilvl="3" w:tplc="04190001" w:tentative="1">
      <w:start w:val="1"/>
      <w:numFmt w:val="bullet"/>
      <w:lvlText w:val=""/>
      <w:lvlJc w:val="left"/>
      <w:pPr>
        <w:ind w:left="3615" w:hanging="360"/>
      </w:pPr>
      <w:rPr>
        <w:rFonts w:ascii="Symbol" w:hAnsi="Symbol" w:hint="default"/>
      </w:rPr>
    </w:lvl>
    <w:lvl w:ilvl="4" w:tplc="04190003" w:tentative="1">
      <w:start w:val="1"/>
      <w:numFmt w:val="bullet"/>
      <w:lvlText w:val="o"/>
      <w:lvlJc w:val="left"/>
      <w:pPr>
        <w:ind w:left="4335" w:hanging="360"/>
      </w:pPr>
      <w:rPr>
        <w:rFonts w:ascii="Courier New" w:hAnsi="Courier New" w:cs="Courier New" w:hint="default"/>
      </w:rPr>
    </w:lvl>
    <w:lvl w:ilvl="5" w:tplc="04190005" w:tentative="1">
      <w:start w:val="1"/>
      <w:numFmt w:val="bullet"/>
      <w:lvlText w:val=""/>
      <w:lvlJc w:val="left"/>
      <w:pPr>
        <w:ind w:left="5055" w:hanging="360"/>
      </w:pPr>
      <w:rPr>
        <w:rFonts w:ascii="Wingdings" w:hAnsi="Wingdings" w:hint="default"/>
      </w:rPr>
    </w:lvl>
    <w:lvl w:ilvl="6" w:tplc="04190001" w:tentative="1">
      <w:start w:val="1"/>
      <w:numFmt w:val="bullet"/>
      <w:lvlText w:val=""/>
      <w:lvlJc w:val="left"/>
      <w:pPr>
        <w:ind w:left="5775" w:hanging="360"/>
      </w:pPr>
      <w:rPr>
        <w:rFonts w:ascii="Symbol" w:hAnsi="Symbol" w:hint="default"/>
      </w:rPr>
    </w:lvl>
    <w:lvl w:ilvl="7" w:tplc="04190003" w:tentative="1">
      <w:start w:val="1"/>
      <w:numFmt w:val="bullet"/>
      <w:lvlText w:val="o"/>
      <w:lvlJc w:val="left"/>
      <w:pPr>
        <w:ind w:left="6495" w:hanging="360"/>
      </w:pPr>
      <w:rPr>
        <w:rFonts w:ascii="Courier New" w:hAnsi="Courier New" w:cs="Courier New" w:hint="default"/>
      </w:rPr>
    </w:lvl>
    <w:lvl w:ilvl="8" w:tplc="04190005" w:tentative="1">
      <w:start w:val="1"/>
      <w:numFmt w:val="bullet"/>
      <w:lvlText w:val=""/>
      <w:lvlJc w:val="left"/>
      <w:pPr>
        <w:ind w:left="7215" w:hanging="360"/>
      </w:pPr>
      <w:rPr>
        <w:rFonts w:ascii="Wingdings" w:hAnsi="Wingdings" w:hint="default"/>
      </w:rPr>
    </w:lvl>
  </w:abstractNum>
  <w:abstractNum w:abstractNumId="15" w15:restartNumberingAfterBreak="0">
    <w:nsid w:val="693D1C5A"/>
    <w:multiLevelType w:val="hybridMultilevel"/>
    <w:tmpl w:val="54743D8E"/>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B0D19AE"/>
    <w:multiLevelType w:val="hybridMultilevel"/>
    <w:tmpl w:val="29A4F64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CD03ECA"/>
    <w:multiLevelType w:val="hybridMultilevel"/>
    <w:tmpl w:val="F8C8DC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9632F31"/>
    <w:multiLevelType w:val="hybridMultilevel"/>
    <w:tmpl w:val="62361582"/>
    <w:lvl w:ilvl="0" w:tplc="04190005">
      <w:start w:val="1"/>
      <w:numFmt w:val="bullet"/>
      <w:lvlText w:val=""/>
      <w:lvlJc w:val="left"/>
      <w:pPr>
        <w:tabs>
          <w:tab w:val="num" w:pos="720"/>
        </w:tabs>
        <w:ind w:left="720" w:hanging="360"/>
      </w:pPr>
      <w:rPr>
        <w:rFonts w:ascii="Wingdings" w:hAnsi="Wingdings" w:hint="default"/>
      </w:rPr>
    </w:lvl>
    <w:lvl w:ilvl="1" w:tplc="959CF938">
      <w:start w:val="1"/>
      <w:numFmt w:val="bullet"/>
      <w:lvlText w:val="•"/>
      <w:lvlJc w:val="left"/>
      <w:pPr>
        <w:tabs>
          <w:tab w:val="num" w:pos="1440"/>
        </w:tabs>
        <w:ind w:left="1440" w:hanging="360"/>
      </w:pPr>
      <w:rPr>
        <w:rFonts w:ascii="Times New Roman" w:hAnsi="Times New Roman" w:cs="Times New Roman" w:hint="default"/>
      </w:rPr>
    </w:lvl>
    <w:lvl w:ilvl="2" w:tplc="85EE9DB4">
      <w:start w:val="1"/>
      <w:numFmt w:val="bullet"/>
      <w:lvlText w:val="•"/>
      <w:lvlJc w:val="left"/>
      <w:pPr>
        <w:tabs>
          <w:tab w:val="num" w:pos="2160"/>
        </w:tabs>
        <w:ind w:left="2160" w:hanging="360"/>
      </w:pPr>
      <w:rPr>
        <w:rFonts w:ascii="Times New Roman" w:hAnsi="Times New Roman" w:cs="Times New Roman" w:hint="default"/>
      </w:rPr>
    </w:lvl>
    <w:lvl w:ilvl="3" w:tplc="8416E42E">
      <w:start w:val="1"/>
      <w:numFmt w:val="bullet"/>
      <w:lvlText w:val="•"/>
      <w:lvlJc w:val="left"/>
      <w:pPr>
        <w:tabs>
          <w:tab w:val="num" w:pos="2880"/>
        </w:tabs>
        <w:ind w:left="2880" w:hanging="360"/>
      </w:pPr>
      <w:rPr>
        <w:rFonts w:ascii="Times New Roman" w:hAnsi="Times New Roman" w:cs="Times New Roman" w:hint="default"/>
      </w:rPr>
    </w:lvl>
    <w:lvl w:ilvl="4" w:tplc="776AA362">
      <w:start w:val="1"/>
      <w:numFmt w:val="bullet"/>
      <w:lvlText w:val="•"/>
      <w:lvlJc w:val="left"/>
      <w:pPr>
        <w:tabs>
          <w:tab w:val="num" w:pos="3600"/>
        </w:tabs>
        <w:ind w:left="3600" w:hanging="360"/>
      </w:pPr>
      <w:rPr>
        <w:rFonts w:ascii="Times New Roman" w:hAnsi="Times New Roman" w:cs="Times New Roman" w:hint="default"/>
      </w:rPr>
    </w:lvl>
    <w:lvl w:ilvl="5" w:tplc="62F4A558">
      <w:start w:val="1"/>
      <w:numFmt w:val="bullet"/>
      <w:lvlText w:val="•"/>
      <w:lvlJc w:val="left"/>
      <w:pPr>
        <w:tabs>
          <w:tab w:val="num" w:pos="4320"/>
        </w:tabs>
        <w:ind w:left="4320" w:hanging="360"/>
      </w:pPr>
      <w:rPr>
        <w:rFonts w:ascii="Times New Roman" w:hAnsi="Times New Roman" w:cs="Times New Roman" w:hint="default"/>
      </w:rPr>
    </w:lvl>
    <w:lvl w:ilvl="6" w:tplc="CD90C850">
      <w:start w:val="1"/>
      <w:numFmt w:val="bullet"/>
      <w:lvlText w:val="•"/>
      <w:lvlJc w:val="left"/>
      <w:pPr>
        <w:tabs>
          <w:tab w:val="num" w:pos="5040"/>
        </w:tabs>
        <w:ind w:left="5040" w:hanging="360"/>
      </w:pPr>
      <w:rPr>
        <w:rFonts w:ascii="Times New Roman" w:hAnsi="Times New Roman" w:cs="Times New Roman" w:hint="default"/>
      </w:rPr>
    </w:lvl>
    <w:lvl w:ilvl="7" w:tplc="1AA0DDFA">
      <w:start w:val="1"/>
      <w:numFmt w:val="bullet"/>
      <w:lvlText w:val="•"/>
      <w:lvlJc w:val="left"/>
      <w:pPr>
        <w:tabs>
          <w:tab w:val="num" w:pos="5760"/>
        </w:tabs>
        <w:ind w:left="5760" w:hanging="360"/>
      </w:pPr>
      <w:rPr>
        <w:rFonts w:ascii="Times New Roman" w:hAnsi="Times New Roman" w:cs="Times New Roman" w:hint="default"/>
      </w:rPr>
    </w:lvl>
    <w:lvl w:ilvl="8" w:tplc="4CE66F8E">
      <w:start w:val="1"/>
      <w:numFmt w:val="bullet"/>
      <w:lvlText w:val="•"/>
      <w:lvlJc w:val="left"/>
      <w:pPr>
        <w:tabs>
          <w:tab w:val="num" w:pos="6480"/>
        </w:tabs>
        <w:ind w:left="6480" w:hanging="360"/>
      </w:pPr>
      <w:rPr>
        <w:rFonts w:ascii="Times New Roman" w:hAnsi="Times New Roman" w:cs="Times New Roman" w:hint="default"/>
      </w:rPr>
    </w:lvl>
  </w:abstractNum>
  <w:abstractNum w:abstractNumId="19" w15:restartNumberingAfterBreak="0">
    <w:nsid w:val="7B000B86"/>
    <w:multiLevelType w:val="hybridMultilevel"/>
    <w:tmpl w:val="7D3CF28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DA45A2C"/>
    <w:multiLevelType w:val="hybridMultilevel"/>
    <w:tmpl w:val="41DE4E7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6684976">
    <w:abstractNumId w:val="18"/>
  </w:num>
  <w:num w:numId="2" w16cid:durableId="407306285">
    <w:abstractNumId w:val="13"/>
  </w:num>
  <w:num w:numId="3" w16cid:durableId="1031078095">
    <w:abstractNumId w:val="18"/>
  </w:num>
  <w:num w:numId="4" w16cid:durableId="1156452837">
    <w:abstractNumId w:val="13"/>
  </w:num>
  <w:num w:numId="5" w16cid:durableId="956181755">
    <w:abstractNumId w:val="18"/>
  </w:num>
  <w:num w:numId="6" w16cid:durableId="1558318944">
    <w:abstractNumId w:val="14"/>
  </w:num>
  <w:num w:numId="7" w16cid:durableId="2072922832">
    <w:abstractNumId w:val="9"/>
  </w:num>
  <w:num w:numId="8" w16cid:durableId="1054038667">
    <w:abstractNumId w:val="5"/>
  </w:num>
  <w:num w:numId="9" w16cid:durableId="1873180198">
    <w:abstractNumId w:val="2"/>
  </w:num>
  <w:num w:numId="10" w16cid:durableId="1449354950">
    <w:abstractNumId w:val="19"/>
  </w:num>
  <w:num w:numId="11" w16cid:durableId="1129973147">
    <w:abstractNumId w:val="0"/>
  </w:num>
  <w:num w:numId="12" w16cid:durableId="2010979496">
    <w:abstractNumId w:val="1"/>
  </w:num>
  <w:num w:numId="13" w16cid:durableId="1033457195">
    <w:abstractNumId w:val="10"/>
  </w:num>
  <w:num w:numId="14" w16cid:durableId="1876194270">
    <w:abstractNumId w:val="17"/>
  </w:num>
  <w:num w:numId="15" w16cid:durableId="1623728291">
    <w:abstractNumId w:val="16"/>
  </w:num>
  <w:num w:numId="16" w16cid:durableId="258032103">
    <w:abstractNumId w:val="7"/>
  </w:num>
  <w:num w:numId="17" w16cid:durableId="1373455656">
    <w:abstractNumId w:val="11"/>
  </w:num>
  <w:num w:numId="18" w16cid:durableId="2081906109">
    <w:abstractNumId w:val="12"/>
  </w:num>
  <w:num w:numId="19" w16cid:durableId="1992442030">
    <w:abstractNumId w:val="4"/>
  </w:num>
  <w:num w:numId="20" w16cid:durableId="289477040">
    <w:abstractNumId w:val="8"/>
  </w:num>
  <w:num w:numId="21" w16cid:durableId="1685202556">
    <w:abstractNumId w:val="15"/>
  </w:num>
  <w:num w:numId="22" w16cid:durableId="1061558223">
    <w:abstractNumId w:val="3"/>
  </w:num>
  <w:num w:numId="23" w16cid:durableId="1878811961">
    <w:abstractNumId w:val="20"/>
  </w:num>
  <w:num w:numId="24" w16cid:durableId="929508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8D1"/>
    <w:rsid w:val="00001841"/>
    <w:rsid w:val="00012650"/>
    <w:rsid w:val="00013CD7"/>
    <w:rsid w:val="00020606"/>
    <w:rsid w:val="00041BA3"/>
    <w:rsid w:val="0004466B"/>
    <w:rsid w:val="000558C3"/>
    <w:rsid w:val="0005593F"/>
    <w:rsid w:val="00074497"/>
    <w:rsid w:val="00096527"/>
    <w:rsid w:val="000B77DD"/>
    <w:rsid w:val="000D5948"/>
    <w:rsid w:val="001006BD"/>
    <w:rsid w:val="001073D3"/>
    <w:rsid w:val="001178C3"/>
    <w:rsid w:val="00122DD1"/>
    <w:rsid w:val="0015058F"/>
    <w:rsid w:val="00153144"/>
    <w:rsid w:val="00155ADF"/>
    <w:rsid w:val="00164BAE"/>
    <w:rsid w:val="00166347"/>
    <w:rsid w:val="00167F3E"/>
    <w:rsid w:val="00177ADE"/>
    <w:rsid w:val="001832AA"/>
    <w:rsid w:val="00192A4F"/>
    <w:rsid w:val="001A7C44"/>
    <w:rsid w:val="001B6F68"/>
    <w:rsid w:val="001C1781"/>
    <w:rsid w:val="00205F6D"/>
    <w:rsid w:val="00206A04"/>
    <w:rsid w:val="00225665"/>
    <w:rsid w:val="00230263"/>
    <w:rsid w:val="002338D2"/>
    <w:rsid w:val="002540B7"/>
    <w:rsid w:val="00262CA0"/>
    <w:rsid w:val="00273097"/>
    <w:rsid w:val="00276CA0"/>
    <w:rsid w:val="00283578"/>
    <w:rsid w:val="00291475"/>
    <w:rsid w:val="002A1D58"/>
    <w:rsid w:val="002C47D5"/>
    <w:rsid w:val="002D656F"/>
    <w:rsid w:val="002E0318"/>
    <w:rsid w:val="003322AA"/>
    <w:rsid w:val="00336F3A"/>
    <w:rsid w:val="00343309"/>
    <w:rsid w:val="00344CC7"/>
    <w:rsid w:val="00346DF2"/>
    <w:rsid w:val="003571F3"/>
    <w:rsid w:val="00361572"/>
    <w:rsid w:val="00367612"/>
    <w:rsid w:val="00371ECE"/>
    <w:rsid w:val="003A67F2"/>
    <w:rsid w:val="003B5D1E"/>
    <w:rsid w:val="003C6B11"/>
    <w:rsid w:val="003D0614"/>
    <w:rsid w:val="003D3364"/>
    <w:rsid w:val="003F0303"/>
    <w:rsid w:val="00403969"/>
    <w:rsid w:val="00403B6E"/>
    <w:rsid w:val="00404A55"/>
    <w:rsid w:val="0041105F"/>
    <w:rsid w:val="00420AC9"/>
    <w:rsid w:val="004506C0"/>
    <w:rsid w:val="0045491B"/>
    <w:rsid w:val="004549FC"/>
    <w:rsid w:val="004575B2"/>
    <w:rsid w:val="00472473"/>
    <w:rsid w:val="00483711"/>
    <w:rsid w:val="00497718"/>
    <w:rsid w:val="004B03C7"/>
    <w:rsid w:val="004B2509"/>
    <w:rsid w:val="004D129F"/>
    <w:rsid w:val="004D5F47"/>
    <w:rsid w:val="004E223F"/>
    <w:rsid w:val="005065BC"/>
    <w:rsid w:val="00507B35"/>
    <w:rsid w:val="00510511"/>
    <w:rsid w:val="00511637"/>
    <w:rsid w:val="00514D87"/>
    <w:rsid w:val="00530496"/>
    <w:rsid w:val="00535F90"/>
    <w:rsid w:val="00544FBB"/>
    <w:rsid w:val="00553885"/>
    <w:rsid w:val="005628D1"/>
    <w:rsid w:val="0057157D"/>
    <w:rsid w:val="005736B9"/>
    <w:rsid w:val="00584E7C"/>
    <w:rsid w:val="005A13FB"/>
    <w:rsid w:val="005A27E9"/>
    <w:rsid w:val="005C4CBE"/>
    <w:rsid w:val="005C775B"/>
    <w:rsid w:val="005D4FDD"/>
    <w:rsid w:val="005E6518"/>
    <w:rsid w:val="005F4D37"/>
    <w:rsid w:val="006074C2"/>
    <w:rsid w:val="00620F43"/>
    <w:rsid w:val="006211A6"/>
    <w:rsid w:val="00626FA5"/>
    <w:rsid w:val="00633B74"/>
    <w:rsid w:val="00637CA0"/>
    <w:rsid w:val="00656514"/>
    <w:rsid w:val="00670CCA"/>
    <w:rsid w:val="00675633"/>
    <w:rsid w:val="00681B8F"/>
    <w:rsid w:val="00691156"/>
    <w:rsid w:val="006A626E"/>
    <w:rsid w:val="006B163A"/>
    <w:rsid w:val="006C3873"/>
    <w:rsid w:val="006C3BFF"/>
    <w:rsid w:val="006E30AA"/>
    <w:rsid w:val="006F315B"/>
    <w:rsid w:val="006F5461"/>
    <w:rsid w:val="00703A30"/>
    <w:rsid w:val="0070505F"/>
    <w:rsid w:val="00711C0B"/>
    <w:rsid w:val="00723410"/>
    <w:rsid w:val="0074763F"/>
    <w:rsid w:val="0075421E"/>
    <w:rsid w:val="0075528E"/>
    <w:rsid w:val="00762560"/>
    <w:rsid w:val="00766BCB"/>
    <w:rsid w:val="0077273A"/>
    <w:rsid w:val="00777D1A"/>
    <w:rsid w:val="007936EF"/>
    <w:rsid w:val="007939F6"/>
    <w:rsid w:val="007A6581"/>
    <w:rsid w:val="007D48ED"/>
    <w:rsid w:val="007F71E9"/>
    <w:rsid w:val="007F7D5F"/>
    <w:rsid w:val="00804773"/>
    <w:rsid w:val="00815B7B"/>
    <w:rsid w:val="00817ED2"/>
    <w:rsid w:val="00823C2B"/>
    <w:rsid w:val="0083325D"/>
    <w:rsid w:val="0085072D"/>
    <w:rsid w:val="00861939"/>
    <w:rsid w:val="00873B6C"/>
    <w:rsid w:val="00877420"/>
    <w:rsid w:val="00881458"/>
    <w:rsid w:val="008A1E5D"/>
    <w:rsid w:val="008A26F3"/>
    <w:rsid w:val="008B39E5"/>
    <w:rsid w:val="008B7AB7"/>
    <w:rsid w:val="008C608F"/>
    <w:rsid w:val="008D190B"/>
    <w:rsid w:val="009224E7"/>
    <w:rsid w:val="0092596B"/>
    <w:rsid w:val="00930212"/>
    <w:rsid w:val="00930CFE"/>
    <w:rsid w:val="00931999"/>
    <w:rsid w:val="009343FA"/>
    <w:rsid w:val="00942CC1"/>
    <w:rsid w:val="00944A4A"/>
    <w:rsid w:val="00984CDB"/>
    <w:rsid w:val="00987514"/>
    <w:rsid w:val="00994301"/>
    <w:rsid w:val="009B2898"/>
    <w:rsid w:val="009C4E2C"/>
    <w:rsid w:val="009C63E8"/>
    <w:rsid w:val="009D0CD9"/>
    <w:rsid w:val="009D1C3C"/>
    <w:rsid w:val="009D52AC"/>
    <w:rsid w:val="009D6780"/>
    <w:rsid w:val="009E2496"/>
    <w:rsid w:val="009E2DC3"/>
    <w:rsid w:val="009F4C92"/>
    <w:rsid w:val="00A21B76"/>
    <w:rsid w:val="00A241EB"/>
    <w:rsid w:val="00A35CB4"/>
    <w:rsid w:val="00A40816"/>
    <w:rsid w:val="00A445FC"/>
    <w:rsid w:val="00A56942"/>
    <w:rsid w:val="00A73AAE"/>
    <w:rsid w:val="00A90B92"/>
    <w:rsid w:val="00AA0BBB"/>
    <w:rsid w:val="00AA127D"/>
    <w:rsid w:val="00AB4B33"/>
    <w:rsid w:val="00AC2FA4"/>
    <w:rsid w:val="00AC41A9"/>
    <w:rsid w:val="00AC4B04"/>
    <w:rsid w:val="00AD3BCB"/>
    <w:rsid w:val="00B16E47"/>
    <w:rsid w:val="00B3233F"/>
    <w:rsid w:val="00B33821"/>
    <w:rsid w:val="00B43B23"/>
    <w:rsid w:val="00B514A0"/>
    <w:rsid w:val="00B563B1"/>
    <w:rsid w:val="00B61240"/>
    <w:rsid w:val="00B61495"/>
    <w:rsid w:val="00B616E2"/>
    <w:rsid w:val="00B6425E"/>
    <w:rsid w:val="00B85958"/>
    <w:rsid w:val="00BC6855"/>
    <w:rsid w:val="00BD00F8"/>
    <w:rsid w:val="00BD1136"/>
    <w:rsid w:val="00BE1EAE"/>
    <w:rsid w:val="00BF0F44"/>
    <w:rsid w:val="00C02D73"/>
    <w:rsid w:val="00C1004F"/>
    <w:rsid w:val="00C40A40"/>
    <w:rsid w:val="00C42E85"/>
    <w:rsid w:val="00C457B9"/>
    <w:rsid w:val="00C55938"/>
    <w:rsid w:val="00C70CDD"/>
    <w:rsid w:val="00C713AF"/>
    <w:rsid w:val="00C7757E"/>
    <w:rsid w:val="00C81F66"/>
    <w:rsid w:val="00CA2279"/>
    <w:rsid w:val="00CB4D13"/>
    <w:rsid w:val="00CD51B4"/>
    <w:rsid w:val="00CD6F0D"/>
    <w:rsid w:val="00CE2C6D"/>
    <w:rsid w:val="00CE51B0"/>
    <w:rsid w:val="00CF197A"/>
    <w:rsid w:val="00CF673D"/>
    <w:rsid w:val="00D02849"/>
    <w:rsid w:val="00D453C2"/>
    <w:rsid w:val="00D51447"/>
    <w:rsid w:val="00D5186B"/>
    <w:rsid w:val="00D51DED"/>
    <w:rsid w:val="00D52C8C"/>
    <w:rsid w:val="00D77899"/>
    <w:rsid w:val="00D833F8"/>
    <w:rsid w:val="00D84035"/>
    <w:rsid w:val="00D93F6A"/>
    <w:rsid w:val="00D96504"/>
    <w:rsid w:val="00DA6D50"/>
    <w:rsid w:val="00DB00B6"/>
    <w:rsid w:val="00DC67E9"/>
    <w:rsid w:val="00DD0E30"/>
    <w:rsid w:val="00DE5F6D"/>
    <w:rsid w:val="00DF0F1B"/>
    <w:rsid w:val="00E01A12"/>
    <w:rsid w:val="00E121E1"/>
    <w:rsid w:val="00E12C91"/>
    <w:rsid w:val="00E150D9"/>
    <w:rsid w:val="00E15FDF"/>
    <w:rsid w:val="00E44151"/>
    <w:rsid w:val="00E52407"/>
    <w:rsid w:val="00E564EE"/>
    <w:rsid w:val="00E62468"/>
    <w:rsid w:val="00E71451"/>
    <w:rsid w:val="00E86F75"/>
    <w:rsid w:val="00E91091"/>
    <w:rsid w:val="00E922F8"/>
    <w:rsid w:val="00E954B6"/>
    <w:rsid w:val="00EA1A88"/>
    <w:rsid w:val="00EA59EB"/>
    <w:rsid w:val="00EB5C8F"/>
    <w:rsid w:val="00EC161C"/>
    <w:rsid w:val="00EC53F8"/>
    <w:rsid w:val="00EE786D"/>
    <w:rsid w:val="00EF2985"/>
    <w:rsid w:val="00F277A7"/>
    <w:rsid w:val="00F349A3"/>
    <w:rsid w:val="00F369C8"/>
    <w:rsid w:val="00F4611F"/>
    <w:rsid w:val="00F50BED"/>
    <w:rsid w:val="00F52B79"/>
    <w:rsid w:val="00F531FD"/>
    <w:rsid w:val="00F55710"/>
    <w:rsid w:val="00F70AB2"/>
    <w:rsid w:val="00F7200E"/>
    <w:rsid w:val="00F72645"/>
    <w:rsid w:val="00FA0F63"/>
    <w:rsid w:val="00FA2854"/>
    <w:rsid w:val="00FA40D9"/>
    <w:rsid w:val="00FB0A6B"/>
    <w:rsid w:val="00FB6DEC"/>
    <w:rsid w:val="00FE1AB0"/>
    <w:rsid w:val="00FF7487"/>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62993"/>
  <w15:docId w15:val="{45E0BC58-2693-4969-9689-BE3299C66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B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0CD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70CD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0505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0505F"/>
    <w:pPr>
      <w:spacing w:after="0" w:line="240" w:lineRule="auto"/>
    </w:pPr>
  </w:style>
  <w:style w:type="paragraph" w:styleId="Header">
    <w:name w:val="header"/>
    <w:basedOn w:val="Normal"/>
    <w:link w:val="HeaderChar"/>
    <w:uiPriority w:val="99"/>
    <w:unhideWhenUsed/>
    <w:rsid w:val="00C55938"/>
    <w:pPr>
      <w:tabs>
        <w:tab w:val="center" w:pos="4677"/>
        <w:tab w:val="right" w:pos="9355"/>
      </w:tabs>
      <w:spacing w:after="0" w:line="240" w:lineRule="auto"/>
    </w:pPr>
  </w:style>
  <w:style w:type="character" w:customStyle="1" w:styleId="HeaderChar">
    <w:name w:val="Header Char"/>
    <w:basedOn w:val="DefaultParagraphFont"/>
    <w:link w:val="Header"/>
    <w:uiPriority w:val="99"/>
    <w:rsid w:val="00C55938"/>
  </w:style>
  <w:style w:type="paragraph" w:styleId="Footer">
    <w:name w:val="footer"/>
    <w:basedOn w:val="Normal"/>
    <w:link w:val="FooterChar"/>
    <w:uiPriority w:val="99"/>
    <w:unhideWhenUsed/>
    <w:rsid w:val="00C55938"/>
    <w:pPr>
      <w:tabs>
        <w:tab w:val="center" w:pos="4677"/>
        <w:tab w:val="right" w:pos="9355"/>
      </w:tabs>
      <w:spacing w:after="0" w:line="240" w:lineRule="auto"/>
    </w:pPr>
  </w:style>
  <w:style w:type="character" w:customStyle="1" w:styleId="FooterChar">
    <w:name w:val="Footer Char"/>
    <w:basedOn w:val="DefaultParagraphFont"/>
    <w:link w:val="Footer"/>
    <w:uiPriority w:val="99"/>
    <w:rsid w:val="00C55938"/>
  </w:style>
  <w:style w:type="paragraph" w:styleId="BalloonText">
    <w:name w:val="Balloon Text"/>
    <w:basedOn w:val="Normal"/>
    <w:link w:val="BalloonTextChar"/>
    <w:uiPriority w:val="99"/>
    <w:semiHidden/>
    <w:unhideWhenUsed/>
    <w:rsid w:val="00C559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938"/>
    <w:rPr>
      <w:rFonts w:ascii="Tahoma" w:hAnsi="Tahoma" w:cs="Tahoma"/>
      <w:sz w:val="16"/>
      <w:szCs w:val="16"/>
    </w:rPr>
  </w:style>
  <w:style w:type="character" w:styleId="Hyperlink">
    <w:name w:val="Hyperlink"/>
    <w:basedOn w:val="DefaultParagraphFont"/>
    <w:uiPriority w:val="99"/>
    <w:unhideWhenUsed/>
    <w:rsid w:val="00766BCB"/>
    <w:rPr>
      <w:color w:val="0000FF" w:themeColor="hyperlink"/>
      <w:u w:val="single"/>
    </w:rPr>
  </w:style>
  <w:style w:type="character" w:customStyle="1" w:styleId="Heading1Char">
    <w:name w:val="Heading 1 Char"/>
    <w:basedOn w:val="DefaultParagraphFont"/>
    <w:link w:val="Heading1"/>
    <w:uiPriority w:val="9"/>
    <w:rsid w:val="00766B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C70CD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70CDD"/>
    <w:rPr>
      <w:rFonts w:asciiTheme="majorHAnsi" w:eastAsiaTheme="majorEastAsia" w:hAnsiTheme="majorHAnsi" w:cstheme="majorBidi"/>
      <w:b/>
      <w:bCs/>
      <w:color w:val="4F81BD" w:themeColor="accent1"/>
    </w:rPr>
  </w:style>
  <w:style w:type="paragraph" w:styleId="BodyTextIndent">
    <w:name w:val="Body Text Indent"/>
    <w:basedOn w:val="Normal"/>
    <w:link w:val="BodyTextIndentChar"/>
    <w:uiPriority w:val="99"/>
    <w:unhideWhenUsed/>
    <w:rsid w:val="00C70CDD"/>
    <w:pPr>
      <w:spacing w:after="120"/>
      <w:ind w:left="283"/>
    </w:pPr>
  </w:style>
  <w:style w:type="character" w:customStyle="1" w:styleId="BodyTextIndentChar">
    <w:name w:val="Body Text Indent Char"/>
    <w:basedOn w:val="DefaultParagraphFont"/>
    <w:link w:val="BodyTextIndent"/>
    <w:uiPriority w:val="99"/>
    <w:rsid w:val="00C70CDD"/>
  </w:style>
  <w:style w:type="paragraph" w:styleId="ListParagraph">
    <w:name w:val="List Paragraph"/>
    <w:basedOn w:val="Normal"/>
    <w:uiPriority w:val="34"/>
    <w:qFormat/>
    <w:rsid w:val="009F4C92"/>
    <w:pPr>
      <w:ind w:left="720"/>
      <w:contextualSpacing/>
    </w:pPr>
  </w:style>
  <w:style w:type="character" w:customStyle="1" w:styleId="ft">
    <w:name w:val="ft"/>
    <w:basedOn w:val="DefaultParagraphFont"/>
    <w:rsid w:val="008D190B"/>
  </w:style>
  <w:style w:type="paragraph" w:styleId="NormalWeb">
    <w:name w:val="Normal (Web)"/>
    <w:basedOn w:val="Normal"/>
    <w:uiPriority w:val="99"/>
    <w:semiHidden/>
    <w:unhideWhenUsed/>
    <w:rsid w:val="00177ADE"/>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77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561812">
      <w:bodyDiv w:val="1"/>
      <w:marLeft w:val="0"/>
      <w:marRight w:val="0"/>
      <w:marTop w:val="0"/>
      <w:marBottom w:val="0"/>
      <w:divBdr>
        <w:top w:val="none" w:sz="0" w:space="0" w:color="auto"/>
        <w:left w:val="none" w:sz="0" w:space="0" w:color="auto"/>
        <w:bottom w:val="none" w:sz="0" w:space="0" w:color="auto"/>
        <w:right w:val="none" w:sz="0" w:space="0" w:color="auto"/>
      </w:divBdr>
    </w:div>
    <w:div w:id="1016808463">
      <w:bodyDiv w:val="1"/>
      <w:marLeft w:val="0"/>
      <w:marRight w:val="0"/>
      <w:marTop w:val="0"/>
      <w:marBottom w:val="0"/>
      <w:divBdr>
        <w:top w:val="none" w:sz="0" w:space="0" w:color="auto"/>
        <w:left w:val="none" w:sz="0" w:space="0" w:color="auto"/>
        <w:bottom w:val="none" w:sz="0" w:space="0" w:color="auto"/>
        <w:right w:val="none" w:sz="0" w:space="0" w:color="auto"/>
      </w:divBdr>
    </w:div>
    <w:div w:id="175270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21T11:47:52.037"/>
    </inkml:context>
    <inkml:brush xml:id="br0">
      <inkml:brushProperty name="width" value="0.035" units="cm"/>
      <inkml:brushProperty name="height" value="0.035" units="cm"/>
      <inkml:brushProperty name="color" value="#004F8B"/>
    </inkml:brush>
  </inkml:definitions>
  <inkml:trace contextRef="#ctx0" brushRef="#br0">1476 435 3680 0 0,'2'-2'-72'0'0,"23"-18"-251"0"0,2 1 1 0 0,53-30-1 0 0,59-24-429 0 0,-67 38 630 0 0,2 2-1 0 0,2 3 1 0 0,1 3 0 0 0,1 3 0 0 0,2 2-1 0 0,103-16 1 0 0,-118 28-11 0 0,2 2-1 0 0,-1 2 1 0 0,98 2-1 0 0,-130 4 103 0 0,0 3 0 0 0,0 0 1 0 0,0 1-1 0 0,-1 2 0 0 0,0 1 0 0 0,-1 1 0 0 0,0 1 0 0 0,52 22 0 0 0,-71-26 29 0 0,-2 0 0 0 0,1 1-1 0 0,-1 1 1 0 0,0-1 0 0 0,-1 2 0 0 0,0-1 0 0 0,0 1 0 0 0,-1 0-1 0 0,-1 1 1 0 0,1-1 0 0 0,-2 2 0 0 0,1-1 0 0 0,-2 1 0 0 0,1-1-1 0 0,-2 1 1 0 0,0 1 0 0 0,0-1 0 0 0,-1 1 0 0 0,0-1 0 0 0,-2 1-1 0 0,1 0 1 0 0,-2 0 0 0 0,1 18 0 0 0,-3-11-2 0 0,-1 1 1 0 0,-1 0-1 0 0,-1 0 0 0 0,-1-1 1 0 0,-1 0-1 0 0,-12 23 0 0 0,-1-4-3 0 0,-49 68 0 0 0,25-51 726 0 0,-3-1 1 0 0,-105 93-1 0 0,-138 74 548 0 0,202-160-683 0 0,-3-4 0 0 0,-3-3 0 0 0,-192 82 0 0 0,-62-7 576 0 0,245-96-692 0 0,-157 33 0 0 0,153-45-34 0 0,-2-4 0 0 0,-162 7 0 0 0,210-22-337 0 0,0-1 0 0 0,0-3 0 0 0,-1-2 0 0 0,2-2 0 0 0,0-2 0 0 0,-64-16 0 0 0,95 17-97 0 0,1-1-1 0 0,-1 0 0 0 0,2-2 1 0 0,-1 0-1 0 0,2-1 0 0 0,0-2 1 0 0,-29-20-1 0 0,40 24-10 0 0,1 0 0 0 0,0-1 0 0 0,1-1 0 0 0,0 0 0 0 0,1 0 0 0 0,1-1-1 0 0,1 0 1 0 0,0 0 0 0 0,1 0 0 0 0,1-1 0 0 0,0-1 0 0 0,-7-25 0 0 0,10 20-4 0 0,1-1-1 0 0,1 1 1 0 0,1-1 0 0 0,1 1-1 0 0,1-1 1 0 0,2 1 0 0 0,0 0-1 0 0,2 0 1 0 0,1 0-1 0 0,0 0 1 0 0,2 0 0 0 0,12-21-1 0 0,5-1-19 0 0,2 0-1 0 0,2 1 1 0 0,3 2-1 0 0,44-44 1 0 0,-21 29 70 0 0,3 3 0 0 0,2 2 0 0 0,86-54 1 0 0,-56 48 69 0 0,3 3 0 0 0,102-42 0 0 0,-28 27 63 0 0,4 6 0 0 0,330-79 0 0 0,-395 116-20 0 0,158-18 0 0 0,-227 37-148 0 0,149-11 5 0 0,-120 15 50 0 0,85 5-1 0 0,-127-2-51 0 0,0 1-1 0 0,-1 1 1 0 0,0 0-1 0 0,0 1 1 0 0,0 1-1 0 0,-1 1 1 0 0,22 10-1 0 0,-34-13-18 0 0,-1 0-1 0 0,0 1 0 0 0,0 0 0 0 0,-1 1 0 0 0,0-1 0 0 0,0 1 1 0 0,0 1-1 0 0,-1-1 0 0 0,0 1 0 0 0,-1 0 0 0 0,0 0 0 0 0,0 1 1 0 0,-1 0-1 0 0,0-1 0 0 0,-1 1 0 0 0,0 1 0 0 0,0-1 0 0 0,-1 0 1 0 0,-1 1-1 0 0,0-1 0 0 0,0 1 0 0 0,-1 0 0 0 0,0-1 0 0 0,-1 1 1 0 0,0 0-1 0 0,0 0 0 0 0,-2-1 0 0 0,-3 15 0 0 0,-1-2-44 0 0,-1 1-1 0 0,-2-1 0 0 0,0 0 0 0 0,-18 27 1 0 0,-61 73 191 0 0,52-73-48 0 0,-30 50 1 0 0,61-90 150 0 0,1 1 0 0 0,1-1 0 0 0,-1 1 0 0 0,2 0 0 0 0,-3 12-1 0 0,5-19-206 0 0,0 0 0 0 0,0 0 0 0 0,0 0 0 0 0,0-1 0 0 0,0 1-1 0 0,0 0 1 0 0,1 0 0 0 0,-1 0 0 0 0,1-1 0 0 0,-1 1 0 0 0,1 0-1 0 0,0 0 1 0 0,0-1 0 0 0,1 3 0 0 0,0-3-31 0 0,-1 0 0 0 0,0 0 0 0 0,0-1 0 0 0,0 1 0 0 0,1 0 0 0 0,-1 0 0 0 0,0-1 0 0 0,1 1 0 0 0,-1-1 0 0 0,1 1 0 0 0,-1-1 0 0 0,1 1 0 0 0,-1-1 0 0 0,1 0 0 0 0,0 0 0 0 0,-1 1 0 0 0,1-1 0 0 0,-1 0 1 0 0,1 0-1 0 0,0 0 0 0 0,-1 0 0 0 0,3-1 0 0 0,13-2-1 0 0,0-1 1 0 0,-1 0 0 0 0,1-1 0 0 0,-1-1 0 0 0,-1 0-1 0 0,25-13 1 0 0,-2 2-94 0 0,230-99-357 0 0,-260 113 442 0 0,-1 0 0 0 0,1-1 0 0 0,-1 0 1 0 0,0 0-1 0 0,0 0 0 0 0,0-1 0 0 0,-1 1 0 0 0,7-7 1 0 0,-13 11 12 0 0,0 0 1 0 0,0 0 0 0 0,0 0-1 0 0,0 0 1 0 0,0 0 0 0 0,0 0-1 0 0,0-1 1 0 0,1 1 0 0 0,-1 0-1 0 0,0 0 1 0 0,0 0 0 0 0,0 0-1 0 0,0 0 1 0 0,0 0 0 0 0,0-1-1 0 0,0 1 1 0 0,0 0 0 0 0,0 0-1 0 0,0 0 1 0 0,0 0 0 0 0,0 0-1 0 0,0-1 1 0 0,0 1 0 0 0,0 0-1 0 0,0 0 1 0 0,0 0 0 0 0,0 0-1 0 0,0 0 1 0 0,0 0 0 0 0,0-1-1 0 0,0 1 1 0 0,-1 0 0 0 0,1 0-1 0 0,0 0 1 0 0,0 0 0 0 0,0 0-1 0 0,0 0 1 0 0,0 0 0 0 0,0-1-1 0 0,-9 0-21 0 0,-11 1-10 0 0,19 0 32 0 0,-64 7 35 0 0,-94 20 0 0 0,122-15 640 0 0,35-10-644 0 0,2-2-25 0 0,1 0 1 0 0,-1 1 0 0 0,0-1 0 0 0,1 0 0 0 0,-1 0 0 0 0,1 0-1 0 0,-1 0 1 0 0,1 1 0 0 0,-1-1 0 0 0,0 0 0 0 0,1 0 0 0 0,-1 0-1 0 0,1 0 1 0 0,-1 0 0 0 0,1 0 0 0 0,-1 0 0 0 0,1 0 0 0 0,-1 0-1 0 0,1 0 1 0 0,-1 0 0 0 0,1 0 0 0 0,-1 0 0 0 0,1-1 0 0 0,-1 1 0 0 0,1 0-1 0 0,0 0 34 0 0,281-19 584 0 0,-22 11-323 0 0,-188 9-124 0 0,114 14 0 0 0,-125-4 31 0 0,-55-10-179 0 0,1 1 1 0 0,-1 0 0 0 0,0 0-1 0 0,0 0 1 0 0,0 1 0 0 0,11 6 0 0 0,-16-9-31 0 0,-1 0 0 0 0,0 0 0 0 0,1 1 0 0 0,-1-1 0 0 0,0 0 0 0 0,1 1 0 0 0,-1-1 0 0 0,0 0 1 0 0,1 0-1 0 0,-1 1 0 0 0,0-1 0 0 0,0 1 0 0 0,0-1 0 0 0,1 0 0 0 0,-1 1 0 0 0,0-1 0 0 0,0 0 1 0 0,0 1-1 0 0,0-1 0 0 0,0 1 0 0 0,0-1 0 0 0,0 0 0 0 0,0 1 0 0 0,0-1 0 0 0,0 1 0 0 0,0-1 1 0 0,0 0-1 0 0,0 1 0 0 0,0-1 0 0 0,-1 0 0 0 0,1 1 0 0 0,0-1 0 0 0,0 1 0 0 0,-16 11-69 0 0,10-9 43 0 0,0 0-1 0 0,-1-1 0 0 0,1 1 1 0 0,-8 1-1 0 0,-51 6-39 0 0,0-2 0 0 0,-1-3 0 0 0,-79 0 0 0 0,55-3-98 0 0,-573 12 189 0 0,-354 16-264 0 0,1002-29 243 0 0,-680 40-438 0 0,5 25-165 0 0,659-63 532 0 0,16-2 52 0 0,0 1-1 0 0,0 0 0 0 0,0 0 1 0 0,1 1-1 0 0,-1 1 0 0 0,-26 9 1 0 0,78-7-104 0 0,811-11 424 0 0,-153-1 400 0 0,-427 7-898 0 0,1375 13 1146 0 0,-822 12-2553 0 0,-2 20-4154 0 0,-276-10 2290 0 0,-511-34 1536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21T11:56:25.222"/>
    </inkml:context>
    <inkml:brush xml:id="br0">
      <inkml:brushProperty name="width" value="0.035" units="cm"/>
      <inkml:brushProperty name="height" value="0.035" units="cm"/>
      <inkml:brushProperty name="color" value="#004F8B"/>
    </inkml:brush>
  </inkml:definitions>
  <inkml:trace contextRef="#ctx0" brushRef="#br0">1476 435 3680 0 0,'2'-2'-72'0'0,"23"-18"-251"0"0,2 1 1 0 0,53-30-1 0 0,59-24-429 0 0,-67 38 630 0 0,2 2-1 0 0,2 3 1 0 0,1 3 0 0 0,1 3 0 0 0,2 2-1 0 0,103-16 1 0 0,-118 28-11 0 0,2 2-1 0 0,-1 2 1 0 0,98 2-1 0 0,-130 4 103 0 0,0 3 0 0 0,0 0 1 0 0,0 1-1 0 0,-1 2 0 0 0,0 1 0 0 0,-1 1 0 0 0,0 1 0 0 0,52 22 0 0 0,-71-26 29 0 0,-2 0 0 0 0,1 1-1 0 0,-1 1 1 0 0,0-1 0 0 0,-1 2 0 0 0,0-1 0 0 0,0 1 0 0 0,-1 0-1 0 0,-1 1 1 0 0,1-1 0 0 0,-2 2 0 0 0,1-1 0 0 0,-2 1 0 0 0,1-1-1 0 0,-2 1 1 0 0,0 1 0 0 0,0-1 0 0 0,-1 1 0 0 0,0-1 0 0 0,-2 1-1 0 0,1 0 1 0 0,-2 0 0 0 0,1 18 0 0 0,-3-11-2 0 0,-1 1 1 0 0,-1 0-1 0 0,-1 0 0 0 0,-1-1 1 0 0,-1 0-1 0 0,-12 23 0 0 0,-1-4-3 0 0,-49 68 0 0 0,25-51 726 0 0,-3-1 1 0 0,-105 93-1 0 0,-138 74 548 0 0,202-160-683 0 0,-3-4 0 0 0,-3-3 0 0 0,-192 82 0 0 0,-62-7 576 0 0,245-96-692 0 0,-157 33 0 0 0,153-45-34 0 0,-2-4 0 0 0,-162 7 0 0 0,210-22-337 0 0,0-1 0 0 0,0-3 0 0 0,-1-2 0 0 0,2-2 0 0 0,0-2 0 0 0,-64-16 0 0 0,95 17-97 0 0,1-1-1 0 0,-1 0 0 0 0,2-2 1 0 0,-1 0-1 0 0,2-1 0 0 0,0-2 1 0 0,-29-20-1 0 0,40 24-10 0 0,1 0 0 0 0,0-1 0 0 0,1-1 0 0 0,0 0 0 0 0,1 0 0 0 0,1-1-1 0 0,1 0 1 0 0,0 0 0 0 0,1 0 0 0 0,1-1 0 0 0,0-1 0 0 0,-7-25 0 0 0,10 20-4 0 0,1-1-1 0 0,1 1 1 0 0,1-1 0 0 0,1 1-1 0 0,1-1 1 0 0,2 1 0 0 0,0 0-1 0 0,2 0 1 0 0,1 0-1 0 0,0 0 1 0 0,2 0 0 0 0,12-21-1 0 0,5-1-19 0 0,2 0-1 0 0,2 1 1 0 0,3 2-1 0 0,44-44 1 0 0,-21 29 70 0 0,3 3 0 0 0,2 2 0 0 0,86-54 1 0 0,-56 48 69 0 0,3 3 0 0 0,102-42 0 0 0,-28 27 63 0 0,4 6 0 0 0,330-79 0 0 0,-395 116-20 0 0,158-18 0 0 0,-227 37-148 0 0,149-11 5 0 0,-120 15 50 0 0,85 5-1 0 0,-127-2-51 0 0,0 1-1 0 0,-1 1 1 0 0,0 0-1 0 0,0 1 1 0 0,0 1-1 0 0,-1 1 1 0 0,22 10-1 0 0,-34-13-18 0 0,-1 0-1 0 0,0 1 0 0 0,0 0 0 0 0,-1 1 0 0 0,0-1 0 0 0,0 1 1 0 0,0 1-1 0 0,-1-1 0 0 0,0 1 0 0 0,-1 0 0 0 0,0 0 0 0 0,0 1 1 0 0,-1 0-1 0 0,0-1 0 0 0,-1 1 0 0 0,0 1 0 0 0,0-1 0 0 0,-1 0 1 0 0,-1 1-1 0 0,0-1 0 0 0,0 1 0 0 0,-1 0 0 0 0,0-1 0 0 0,-1 1 1 0 0,0 0-1 0 0,0 0 0 0 0,-2-1 0 0 0,-3 15 0 0 0,-1-2-44 0 0,-1 1-1 0 0,-2-1 0 0 0,0 0 0 0 0,-18 27 1 0 0,-61 73 191 0 0,52-73-48 0 0,-30 50 1 0 0,61-90 150 0 0,1 1 0 0 0,1-1 0 0 0,-1 1 0 0 0,2 0 0 0 0,-3 12-1 0 0,5-19-206 0 0,0 0 0 0 0,0 0 0 0 0,0 0 0 0 0,0-1 0 0 0,0 1-1 0 0,0 0 1 0 0,1 0 0 0 0,-1 0 0 0 0,1-1 0 0 0,-1 1 0 0 0,1 0-1 0 0,0 0 1 0 0,0-1 0 0 0,1 3 0 0 0,0-3-31 0 0,-1 0 0 0 0,0 0 0 0 0,0-1 0 0 0,0 1 0 0 0,1 0 0 0 0,-1 0 0 0 0,0-1 0 0 0,1 1 0 0 0,-1-1 0 0 0,1 1 0 0 0,-1-1 0 0 0,1 1 0 0 0,-1-1 0 0 0,1 0 0 0 0,0 0 0 0 0,-1 1 0 0 0,1-1 0 0 0,-1 0 1 0 0,1 0-1 0 0,0 0 0 0 0,-1 0 0 0 0,3-1 0 0 0,13-2-1 0 0,0-1 1 0 0,-1 0 0 0 0,1-1 0 0 0,-1-1 0 0 0,-1 0-1 0 0,25-13 1 0 0,-2 2-94 0 0,230-99-357 0 0,-260 113 442 0 0,-1 0 0 0 0,1-1 0 0 0,-1 0 1 0 0,0 0-1 0 0,0 0 0 0 0,0-1 0 0 0,-1 1 0 0 0,7-7 1 0 0,-13 11 12 0 0,0 0 1 0 0,0 0 0 0 0,0 0-1 0 0,0 0 1 0 0,0 0 0 0 0,0 0-1 0 0,0-1 1 0 0,1 1 0 0 0,-1 0-1 0 0,0 0 1 0 0,0 0 0 0 0,0 0-1 0 0,0 0 1 0 0,0 0 0 0 0,0-1-1 0 0,0 1 1 0 0,0 0 0 0 0,0 0-1 0 0,0 0 1 0 0,0 0 0 0 0,0 0-1 0 0,0-1 1 0 0,0 1 0 0 0,0 0-1 0 0,0 0 1 0 0,0 0 0 0 0,0 0-1 0 0,0 0 1 0 0,0 0 0 0 0,0-1-1 0 0,0 1 1 0 0,-1 0 0 0 0,1 0-1 0 0,0 0 1 0 0,0 0 0 0 0,0 0-1 0 0,0 0 1 0 0,0 0 0 0 0,0-1-1 0 0,-9 0-21 0 0,-11 1-10 0 0,19 0 32 0 0,-64 7 35 0 0,-94 20 0 0 0,122-15 640 0 0,35-10-644 0 0,2-2-25 0 0,1 0 1 0 0,-1 1 0 0 0,0-1 0 0 0,1 0 0 0 0,-1 0 0 0 0,1 0-1 0 0,-1 0 1 0 0,1 1 0 0 0,-1-1 0 0 0,0 0 0 0 0,1 0 0 0 0,-1 0-1 0 0,1 0 1 0 0,-1 0 0 0 0,1 0 0 0 0,-1 0 0 0 0,1 0 0 0 0,-1 0-1 0 0,1 0 1 0 0,-1 0 0 0 0,1 0 0 0 0,-1 0 0 0 0,1-1 0 0 0,-1 1 0 0 0,1 0-1 0 0,0 0 34 0 0,281-19 584 0 0,-22 11-323 0 0,-188 9-124 0 0,114 14 0 0 0,-125-4 31 0 0,-55-10-179 0 0,1 1 1 0 0,-1 0 0 0 0,0 0-1 0 0,0 0 1 0 0,0 1 0 0 0,11 6 0 0 0,-16-9-31 0 0,-1 0 0 0 0,0 0 0 0 0,1 1 0 0 0,-1-1 0 0 0,0 0 0 0 0,1 1 0 0 0,-1-1 0 0 0,0 0 1 0 0,1 0-1 0 0,-1 1 0 0 0,0-1 0 0 0,0 1 0 0 0,0-1 0 0 0,1 0 0 0 0,-1 1 0 0 0,0-1 0 0 0,0 0 1 0 0,0 1-1 0 0,0-1 0 0 0,0 1 0 0 0,0-1 0 0 0,0 0 0 0 0,0 1 0 0 0,0-1 0 0 0,0 1 0 0 0,0-1 1 0 0,0 0-1 0 0,0 1 0 0 0,0-1 0 0 0,-1 0 0 0 0,1 1 0 0 0,0-1 0 0 0,0 1 0 0 0,-16 11-69 0 0,10-9 43 0 0,0 0-1 0 0,-1-1 0 0 0,1 1 1 0 0,-8 1-1 0 0,-51 6-39 0 0,0-2 0 0 0,-1-3 0 0 0,-79 0 0 0 0,55-3-98 0 0,-573 12 189 0 0,-354 16-264 0 0,1002-29 243 0 0,-680 40-438 0 0,5 25-165 0 0,659-63 532 0 0,16-2 52 0 0,0 1-1 0 0,0 0 0 0 0,0 0 1 0 0,1 1-1 0 0,-1 1 0 0 0,-26 9 1 0 0,78-7-104 0 0,811-11 424 0 0,-153-1 400 0 0,-427 7-898 0 0,1375 13 1146 0 0,-822 12-2553 0 0,-2 20-4154 0 0,-276-10 2290 0 0,-511-34 1536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1933</TotalTime>
  <Pages>2</Pages>
  <Words>849</Words>
  <Characters>4843</Characters>
  <Application>Microsoft Office Word</Application>
  <DocSecurity>0</DocSecurity>
  <Lines>40</Lines>
  <Paragraphs>11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Astellas Pharma Inc.</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Ivan Boytsov</dc:creator>
  <cp:lastModifiedBy>Ariel Kharan</cp:lastModifiedBy>
  <cp:revision>2</cp:revision>
  <cp:lastPrinted>2025-09-21T12:00:00Z</cp:lastPrinted>
  <dcterms:created xsi:type="dcterms:W3CDTF">2025-09-22T20:16:00Z</dcterms:created>
  <dcterms:modified xsi:type="dcterms:W3CDTF">2025-09-22T20:16:00Z</dcterms:modified>
</cp:coreProperties>
</file>