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10D" w:rsidRDefault="00ED610D" w:rsidP="00ED610D">
      <w:pPr>
        <w:pStyle w:val="ListParagraph"/>
      </w:pPr>
      <w:r>
        <w:t>START HERE</w:t>
      </w:r>
    </w:p>
    <w:p w:rsidR="00ED610D" w:rsidRDefault="00ED610D" w:rsidP="00ED610D">
      <w:pPr>
        <w:pStyle w:val="ListParagraph"/>
      </w:pPr>
    </w:p>
    <w:p w:rsidR="00ED610D" w:rsidRDefault="00ED610D" w:rsidP="00ED610D">
      <w:pPr>
        <w:pStyle w:val="ListParagraph"/>
        <w:numPr>
          <w:ilvl w:val="0"/>
          <w:numId w:val="1"/>
        </w:numPr>
      </w:pPr>
      <w:r>
        <w:t xml:space="preserve">task: redesign the website for </w:t>
      </w:r>
      <w:proofErr w:type="spellStart"/>
      <w:r>
        <w:t>macewan</w:t>
      </w:r>
      <w:proofErr w:type="spellEnd"/>
      <w:r>
        <w:t xml:space="preserve"> university. </w:t>
      </w:r>
    </w:p>
    <w:p w:rsidR="00ED610D" w:rsidRDefault="00ED610D" w:rsidP="00ED610D">
      <w:pPr>
        <w:pStyle w:val="ListParagraph"/>
        <w:numPr>
          <w:ilvl w:val="0"/>
          <w:numId w:val="1"/>
        </w:numPr>
      </w:pPr>
      <w:r>
        <w:t xml:space="preserve">The main goals 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 xml:space="preserve">learn more about MacEwan and encourage them to attend the university. 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 xml:space="preserve">more inviting so students will spend more time on the site learning   </w:t>
      </w:r>
    </w:p>
    <w:p w:rsidR="00ED610D" w:rsidRDefault="00ED610D" w:rsidP="00ED610D">
      <w:pPr>
        <w:pStyle w:val="ListParagraph"/>
        <w:numPr>
          <w:ilvl w:val="0"/>
          <w:numId w:val="1"/>
        </w:numPr>
      </w:pPr>
      <w:r>
        <w:t xml:space="preserve">biggest thing for us was 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 xml:space="preserve">modernize the design 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 xml:space="preserve">main marketing tool of a university. 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>young people the main way of finding information is online.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 xml:space="preserve">impression that MacEwan has modern programs and facilities so students will want to attend, up-to-date education. </w:t>
      </w:r>
    </w:p>
    <w:p w:rsidR="00ED610D" w:rsidRDefault="00ED610D" w:rsidP="00ED610D">
      <w:pPr>
        <w:pStyle w:val="ListParagraph"/>
        <w:numPr>
          <w:ilvl w:val="0"/>
          <w:numId w:val="1"/>
        </w:numPr>
      </w:pPr>
      <w:r>
        <w:t xml:space="preserve">To update the look, we 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 xml:space="preserve">updated the colors, engaging and visually appealing, 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>used a hero image across the pages</w:t>
      </w:r>
    </w:p>
    <w:p w:rsidR="00ED610D" w:rsidRDefault="00ED610D" w:rsidP="00ED610D">
      <w:pPr>
        <w:pStyle w:val="ListParagraph"/>
        <w:numPr>
          <w:ilvl w:val="0"/>
          <w:numId w:val="1"/>
        </w:numPr>
      </w:pPr>
      <w:r>
        <w:t xml:space="preserve">and made the site more responsive on devices of various sizes. 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 xml:space="preserve">Responsiveness is </w:t>
      </w:r>
      <w:proofErr w:type="gramStart"/>
      <w:r>
        <w:t>really important</w:t>
      </w:r>
      <w:proofErr w:type="gramEnd"/>
      <w:r>
        <w:t xml:space="preserve">, current site is not responsive 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>students using mobile devices, may leave the site quickly if it is not easy to use, and they may move on to other university websites.</w:t>
      </w:r>
    </w:p>
    <w:p w:rsidR="00ED610D" w:rsidRDefault="00ED610D" w:rsidP="00ED610D">
      <w:pPr>
        <w:pStyle w:val="ListParagraph"/>
        <w:numPr>
          <w:ilvl w:val="0"/>
          <w:numId w:val="1"/>
        </w:numPr>
      </w:pPr>
      <w:r>
        <w:t>wireframing/design choices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getting into our design process…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>while wireframing, our basic design concept included</w:t>
      </w:r>
    </w:p>
    <w:p w:rsidR="00ED610D" w:rsidRDefault="00ED610D" w:rsidP="00ED610D">
      <w:pPr>
        <w:pStyle w:val="ListParagraph"/>
        <w:numPr>
          <w:ilvl w:val="2"/>
          <w:numId w:val="1"/>
        </w:numPr>
      </w:pPr>
      <w:r>
        <w:t>large hero section across each of the pages, as that is a trend</w:t>
      </w:r>
    </w:p>
    <w:p w:rsidR="00ED610D" w:rsidRDefault="00ED610D" w:rsidP="00ED610D">
      <w:pPr>
        <w:pStyle w:val="ListParagraph"/>
        <w:numPr>
          <w:ilvl w:val="2"/>
          <w:numId w:val="1"/>
        </w:numPr>
      </w:pPr>
      <w:r>
        <w:t>one simplified menu at the top, highlight most important content that students may be looking for</w:t>
      </w:r>
    </w:p>
    <w:p w:rsidR="00ED610D" w:rsidRDefault="00ED610D" w:rsidP="00ED610D">
      <w:pPr>
        <w:pStyle w:val="ListParagraph"/>
        <w:numPr>
          <w:ilvl w:val="2"/>
          <w:numId w:val="1"/>
        </w:numPr>
      </w:pPr>
      <w:r>
        <w:t xml:space="preserve">breaking down page content into a card structure where possible </w:t>
      </w:r>
    </w:p>
    <w:p w:rsidR="00ED610D" w:rsidRDefault="00ED610D" w:rsidP="00ED610D">
      <w:pPr>
        <w:pStyle w:val="ListParagraph"/>
        <w:numPr>
          <w:ilvl w:val="3"/>
          <w:numId w:val="1"/>
        </w:numPr>
      </w:pPr>
      <w:r>
        <w:t>Can show example on programs page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 xml:space="preserve">(content and many images are from the original </w:t>
      </w:r>
      <w:proofErr w:type="spellStart"/>
      <w:r>
        <w:t>macewan</w:t>
      </w:r>
      <w:proofErr w:type="spellEnd"/>
      <w:r>
        <w:t xml:space="preserve"> site)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 xml:space="preserve">Once we had our design in mind, </w:t>
      </w:r>
    </w:p>
    <w:p w:rsidR="00ED610D" w:rsidRDefault="00ED610D" w:rsidP="00ED610D">
      <w:pPr>
        <w:pStyle w:val="ListParagraph"/>
        <w:numPr>
          <w:ilvl w:val="2"/>
          <w:numId w:val="1"/>
        </w:numPr>
      </w:pPr>
      <w:r>
        <w:t>searched through themes that would be appropriate for an educational institution and found one that best fit our wireframe and overall look of the site that we were going for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>chose one and created a child theme, could make custom changes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>lord will give more details about the theme and how it works later</w:t>
      </w:r>
    </w:p>
    <w:p w:rsidR="00ED610D" w:rsidRDefault="00ED610D" w:rsidP="00ED610D">
      <w:pPr>
        <w:pStyle w:val="ListParagraph"/>
        <w:numPr>
          <w:ilvl w:val="1"/>
          <w:numId w:val="1"/>
        </w:numPr>
      </w:pPr>
      <w:r>
        <w:t>mentioned earlier, it was important to update colors – previously the site used sad, dull red, and to be modern and engaging, we decided to update the colors to something brighter and warmer</w:t>
      </w:r>
    </w:p>
    <w:p w:rsidR="00ED610D" w:rsidRDefault="00ED610D" w:rsidP="00ED610D">
      <w:pPr>
        <w:pStyle w:val="ListParagraph"/>
        <w:numPr>
          <w:ilvl w:val="2"/>
          <w:numId w:val="1"/>
        </w:numPr>
      </w:pPr>
      <w:r>
        <w:t>also minimize the teal color, which just didn’t go well with the red for me</w:t>
      </w:r>
    </w:p>
    <w:p w:rsidR="00ED610D" w:rsidRDefault="00ED610D" w:rsidP="00ED610D">
      <w:pPr>
        <w:pStyle w:val="ListParagraph"/>
        <w:numPr>
          <w:ilvl w:val="2"/>
          <w:numId w:val="1"/>
        </w:numPr>
      </w:pPr>
      <w:r>
        <w:t>only used for links</w:t>
      </w:r>
    </w:p>
    <w:p w:rsidR="00ED610D" w:rsidRDefault="00ED610D" w:rsidP="00ED610D">
      <w:pPr>
        <w:pStyle w:val="ListParagraph"/>
        <w:numPr>
          <w:ilvl w:val="2"/>
          <w:numId w:val="1"/>
        </w:numPr>
      </w:pPr>
      <w:r>
        <w:t>example: residence page</w:t>
      </w:r>
    </w:p>
    <w:p w:rsidR="00ED610D" w:rsidRDefault="00ED610D" w:rsidP="00ED610D">
      <w:pPr>
        <w:pStyle w:val="ListParagraph"/>
        <w:numPr>
          <w:ilvl w:val="0"/>
          <w:numId w:val="1"/>
        </w:numPr>
      </w:pPr>
      <w:r>
        <w:t>going to turn it over to Lord to talk about the content of the site and the theme in more detail</w:t>
      </w:r>
    </w:p>
    <w:p w:rsidR="00ED610D" w:rsidRDefault="00ED610D">
      <w:bookmarkStart w:id="0" w:name="_GoBack"/>
      <w:bookmarkEnd w:id="0"/>
    </w:p>
    <w:sectPr w:rsidR="00ED6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15B1F"/>
    <w:multiLevelType w:val="hybridMultilevel"/>
    <w:tmpl w:val="F01C1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0D"/>
    <w:rsid w:val="00E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61895-D138-4535-97C1-AE54222A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Hack</dc:creator>
  <cp:keywords/>
  <dc:description/>
  <cp:lastModifiedBy>Julia Hack</cp:lastModifiedBy>
  <cp:revision>1</cp:revision>
  <dcterms:created xsi:type="dcterms:W3CDTF">2019-11-18T18:37:00Z</dcterms:created>
  <dcterms:modified xsi:type="dcterms:W3CDTF">2019-11-18T18:37:00Z</dcterms:modified>
</cp:coreProperties>
</file>