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184B1C43" w14:textId="77777777" w:rsidR="00D77F6F" w:rsidRDefault="00D77F6F" w:rsidP="00D77F6F">
      <w:pPr>
        <w:spacing w:line="360" w:lineRule="auto"/>
        <w:rPr>
          <w:rFonts w:ascii="Calibri" w:hAnsi="Calibri" w:cs="Calibri"/>
          <w:u w:val="single"/>
        </w:rPr>
      </w:pPr>
    </w:p>
    <w:p w14:paraId="54FF3432" w14:textId="0C6BA2A4" w:rsidR="00D77F6F" w:rsidRPr="006B113A" w:rsidRDefault="00D77F6F" w:rsidP="00D77F6F">
      <w:pPr>
        <w:spacing w:line="360" w:lineRule="auto"/>
        <w:rPr>
          <w:rFonts w:ascii="Calibri" w:hAnsi="Calibri" w:cs="Calibri"/>
          <w:u w:val="single"/>
        </w:rPr>
      </w:pPr>
      <w:r w:rsidRPr="006B113A">
        <w:rPr>
          <w:rFonts w:ascii="Calibri" w:hAnsi="Calibri" w:cs="Calibri"/>
          <w:u w:val="single"/>
        </w:rPr>
        <w:t xml:space="preserve">Contact </w:t>
      </w:r>
    </w:p>
    <w:p w14:paraId="6387B512" w14:textId="6C602C7F" w:rsidR="00CD6B59" w:rsidRDefault="00D77F6F" w:rsidP="00D77F6F">
      <w:pPr>
        <w:spacing w:line="360" w:lineRule="auto"/>
        <w:rPr>
          <w:rStyle w:val="Hyperlink"/>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21DFFB75" w14:textId="77777777" w:rsidR="00D77F6F" w:rsidRDefault="00D77F6F" w:rsidP="00D77F6F">
      <w:pPr>
        <w:spacing w:line="360" w:lineRule="auto"/>
        <w:rPr>
          <w:rFonts w:ascii="Calibri" w:hAnsi="Calibri" w:cs="Calibri"/>
        </w:rPr>
      </w:pPr>
    </w:p>
    <w:p w14:paraId="1347E42D" w14:textId="480944C6" w:rsidR="00D77F6F" w:rsidRDefault="00D77F6F" w:rsidP="00D77F6F">
      <w:pPr>
        <w:spacing w:line="360" w:lineRule="auto"/>
        <w:rPr>
          <w:rFonts w:ascii="Calibri" w:hAnsi="Calibri" w:cs="Calibri"/>
        </w:rPr>
      </w:pPr>
      <w:r>
        <w:rPr>
          <w:rFonts w:ascii="Calibri" w:hAnsi="Calibri" w:cs="Calibri"/>
          <w:u w:val="single"/>
        </w:rPr>
        <w:t>Acknowledgments</w:t>
      </w:r>
    </w:p>
    <w:p w14:paraId="6D3C5C12" w14:textId="4E527C34" w:rsidR="00D77F6F" w:rsidRPr="00D77F6F" w:rsidRDefault="00D77F6F" w:rsidP="00D77F6F">
      <w:pPr>
        <w:spacing w:line="360" w:lineRule="auto"/>
        <w:rPr>
          <w:rFonts w:ascii="Calibri" w:hAnsi="Calibri" w:cs="Calibri"/>
        </w:rPr>
      </w:pPr>
      <w:r>
        <w:rPr>
          <w:rFonts w:ascii="Calibri" w:hAnsi="Calibri" w:cs="Calibri"/>
        </w:rPr>
        <w:t xml:space="preserve">A special thank you to Natalie </w:t>
      </w:r>
      <w:proofErr w:type="spellStart"/>
      <w:r>
        <w:rPr>
          <w:rFonts w:ascii="Calibri" w:hAnsi="Calibri" w:cs="Calibri"/>
        </w:rPr>
        <w:t>Colich</w:t>
      </w:r>
      <w:proofErr w:type="spellEnd"/>
      <w:r>
        <w:rPr>
          <w:rFonts w:ascii="Calibri" w:hAnsi="Calibri" w:cs="Calibri"/>
        </w:rPr>
        <w:t xml:space="preserve"> and Laura </w:t>
      </w:r>
      <w:proofErr w:type="spellStart"/>
      <w:r>
        <w:rPr>
          <w:rFonts w:ascii="Calibri" w:hAnsi="Calibri" w:cs="Calibri"/>
        </w:rPr>
        <w:t>Machlin</w:t>
      </w:r>
      <w:proofErr w:type="spellEnd"/>
      <w:r>
        <w:rPr>
          <w:rFonts w:ascii="Calibri" w:hAnsi="Calibri" w:cs="Calibri"/>
        </w:rPr>
        <w:t xml:space="preserve"> for sharing their expertise. </w:t>
      </w:r>
    </w:p>
    <w:p w14:paraId="6ECDD6DF" w14:textId="77777777" w:rsidR="00D77F6F" w:rsidRDefault="00D77F6F" w:rsidP="00CD6B59">
      <w:pPr>
        <w:spacing w:line="360" w:lineRule="auto"/>
        <w:rPr>
          <w:rFonts w:ascii="Calibri" w:hAnsi="Calibri" w:cs="Calibri"/>
          <w:u w:val="single"/>
        </w:rPr>
      </w:pPr>
    </w:p>
    <w:p w14:paraId="639F30A2" w14:textId="77777777" w:rsidR="00CD6B59" w:rsidRPr="006B113A" w:rsidRDefault="00CD6B59" w:rsidP="00D77F6F">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D77F6F">
      <w:pPr>
        <w:pStyle w:val="NormalWeb"/>
        <w:spacing w:before="0" w:beforeAutospacing="0"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9107AD9" w14:textId="77777777" w:rsidR="007E4869" w:rsidRDefault="007E4869" w:rsidP="007E4869">
      <w:pPr>
        <w:spacing w:line="360" w:lineRule="auto"/>
        <w:rPr>
          <w:rFonts w:ascii="Calibri" w:hAnsi="Calibri" w:cs="Calibri"/>
          <w:b/>
          <w:u w:val="single"/>
        </w:rPr>
      </w:pPr>
    </w:p>
    <w:p w14:paraId="3E95180E" w14:textId="04D1CCBD" w:rsidR="00136AC5" w:rsidRPr="00453F2A" w:rsidRDefault="007E4869" w:rsidP="00052758">
      <w:pPr>
        <w:spacing w:line="360" w:lineRule="auto"/>
        <w:rPr>
          <w:rFonts w:ascii="Calibri" w:hAnsi="Calibri" w:cs="Calibri"/>
          <w:bCs/>
          <w:u w:val="single"/>
        </w:rPr>
      </w:pPr>
      <w:r w:rsidRPr="00453F2A">
        <w:rPr>
          <w:rFonts w:ascii="Calibri" w:hAnsi="Calibri" w:cs="Calibri"/>
          <w:bCs/>
          <w:u w:val="single"/>
        </w:rPr>
        <w:t>Current word count</w:t>
      </w:r>
      <w:r w:rsidR="00453F2A" w:rsidRPr="00453F2A">
        <w:rPr>
          <w:rFonts w:ascii="Calibri" w:hAnsi="Calibri" w:cs="Calibri"/>
          <w:bCs/>
        </w:rPr>
        <w:t xml:space="preserve">: </w:t>
      </w:r>
      <w:r w:rsidRPr="00453F2A">
        <w:rPr>
          <w:rFonts w:ascii="Calibri" w:hAnsi="Calibri" w:cs="Calibri"/>
          <w:bCs/>
        </w:rPr>
        <w:t>5</w:t>
      </w:r>
      <w:r w:rsidR="003D7255" w:rsidRPr="00453F2A">
        <w:rPr>
          <w:rFonts w:ascii="Calibri" w:hAnsi="Calibri" w:cs="Calibri"/>
          <w:bCs/>
        </w:rPr>
        <w:t>788 with title page and abstrac</w:t>
      </w:r>
      <w:r w:rsidR="00052758" w:rsidRPr="00453F2A">
        <w:rPr>
          <w:rFonts w:ascii="Calibri" w:hAnsi="Calibri" w:cs="Calibri"/>
          <w:bCs/>
        </w:rPr>
        <w:t>t</w:t>
      </w:r>
    </w:p>
    <w:p w14:paraId="7961E2C8" w14:textId="1487F00A" w:rsidR="00052758" w:rsidRPr="00D77F6F" w:rsidRDefault="00052758" w:rsidP="00D77F6F">
      <w:pPr>
        <w:spacing w:line="360" w:lineRule="auto"/>
        <w:rPr>
          <w:rFonts w:asciiTheme="minorHAnsi" w:hAnsiTheme="minorHAnsi" w:cstheme="minorHAnsi"/>
          <w:bCs/>
        </w:rPr>
      </w:pPr>
      <w:r w:rsidRPr="00453F2A">
        <w:rPr>
          <w:rFonts w:ascii="Calibri" w:hAnsi="Calibri" w:cs="Calibri"/>
          <w:bCs/>
          <w:u w:val="single"/>
        </w:rPr>
        <w:t>Potential journal targets</w:t>
      </w:r>
      <w:r w:rsidRPr="00453F2A">
        <w:rPr>
          <w:rFonts w:ascii="Calibri" w:hAnsi="Calibri" w:cs="Calibri"/>
          <w:b/>
        </w:rPr>
        <w:t xml:space="preserve">: </w:t>
      </w:r>
      <w:r w:rsidRPr="00052758">
        <w:rPr>
          <w:rFonts w:ascii="Calibri" w:hAnsi="Calibri" w:cs="Calibri"/>
          <w:bCs/>
        </w:rPr>
        <w:t>Child Abuse and Neglect; Journal of Child Psychology and Psychiatry</w:t>
      </w:r>
      <w:r>
        <w:rPr>
          <w:rFonts w:asciiTheme="minorHAnsi" w:hAnsiTheme="minorHAnsi" w:cstheme="minorHAnsi"/>
          <w:b/>
          <w:bCs/>
          <w:u w:val="single"/>
        </w:rPr>
        <w:br w:type="page"/>
      </w:r>
    </w:p>
    <w:p w14:paraId="44127FC0" w14:textId="065330BF"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1C10">
        <w:rPr>
          <w:rFonts w:asciiTheme="minorHAnsi" w:hAnsiTheme="minorHAnsi" w:cstheme="minorHAnsi"/>
        </w:rPr>
        <w:t>2</w:t>
      </w:r>
      <w:r w:rsidR="009F3D85">
        <w:rPr>
          <w:rFonts w:asciiTheme="minorHAnsi" w:hAnsiTheme="minorHAnsi" w:cstheme="minorHAnsi"/>
        </w:rPr>
        <w:t>46</w:t>
      </w:r>
      <w:r w:rsidR="009A361F">
        <w:rPr>
          <w:rFonts w:asciiTheme="minorHAnsi" w:hAnsiTheme="minorHAnsi" w:cstheme="minorHAnsi"/>
        </w:rPr>
        <w:t xml:space="preserve"> </w:t>
      </w:r>
      <w:r w:rsidR="00B92064" w:rsidRPr="00B92064">
        <w:rPr>
          <w:rFonts w:asciiTheme="minorHAnsi" w:hAnsiTheme="minorHAnsi" w:cstheme="minorHAnsi"/>
        </w:rPr>
        <w:t>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40694A6C"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w:t>
      </w:r>
      <w:r w:rsidR="006920EF">
        <w:rPr>
          <w:rFonts w:asciiTheme="minorHAnsi" w:hAnsiTheme="minorHAnsi" w:cstheme="minorHAnsi"/>
        </w:rPr>
        <w:t xml:space="preserve">examine the relationships between proposed cognitive, affective, and developmental mediators linking </w:t>
      </w:r>
      <w:r w:rsidRPr="00136AC5">
        <w:rPr>
          <w:rFonts w:asciiTheme="minorHAnsi" w:hAnsiTheme="minorHAnsi" w:cstheme="minorHAnsi"/>
        </w:rPr>
        <w:t xml:space="preserve">childhood threat and deprivation experiences to </w:t>
      </w:r>
      <w:r w:rsidR="00174075">
        <w:rPr>
          <w:rFonts w:asciiTheme="minorHAnsi" w:hAnsiTheme="minorHAnsi" w:cstheme="minorHAnsi"/>
        </w:rPr>
        <w:t>adolescent</w:t>
      </w:r>
      <w:r w:rsidRPr="00136AC5">
        <w:rPr>
          <w:rFonts w:asciiTheme="minorHAnsi" w:hAnsiTheme="minorHAnsi" w:cstheme="minorHAnsi"/>
        </w:rPr>
        <w:t xml:space="preserve"> </w:t>
      </w:r>
      <w:r w:rsidR="006920EF">
        <w:rPr>
          <w:rFonts w:asciiTheme="minorHAnsi" w:hAnsiTheme="minorHAnsi" w:cstheme="minorHAnsi"/>
        </w:rPr>
        <w:t>psychopathology</w:t>
      </w:r>
      <w:r w:rsidRPr="00136AC5">
        <w:rPr>
          <w:rFonts w:asciiTheme="minorHAnsi" w:hAnsiTheme="minorHAnsi" w:cstheme="minorHAnsi"/>
        </w:rPr>
        <w:t xml:space="preserve"> </w:t>
      </w:r>
      <w:r w:rsidR="006920EF">
        <w:rPr>
          <w:rFonts w:asciiTheme="minorHAnsi" w:hAnsiTheme="minorHAnsi" w:cstheme="minorHAnsi"/>
        </w:rPr>
        <w:t>and empirically identify the strongest mechanisms</w:t>
      </w:r>
      <w:r w:rsidRPr="00136AC5">
        <w:rPr>
          <w:rFonts w:asciiTheme="minorHAnsi" w:hAnsiTheme="minorHAnsi" w:cstheme="minorHAnsi"/>
        </w:rPr>
        <w:t xml:space="preserv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4565BC45"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w:t>
      </w:r>
      <w:r w:rsidR="005A5D00">
        <w:rPr>
          <w:rFonts w:asciiTheme="minorHAnsi" w:hAnsiTheme="minorHAnsi" w:cstheme="minorHAnsi"/>
        </w:rPr>
        <w:t>emerge</w:t>
      </w:r>
      <w:r w:rsidR="00136AC5" w:rsidRPr="00136AC5">
        <w:rPr>
          <w:rFonts w:asciiTheme="minorHAnsi" w:hAnsiTheme="minorHAnsi" w:cstheme="minorHAnsi"/>
        </w:rPr>
        <w:t xml:space="preserve">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0A846FE5" w:rsidR="00136AC5" w:rsidRDefault="006670EE" w:rsidP="00136AC5">
      <w:pPr>
        <w:spacing w:line="360" w:lineRule="auto"/>
        <w:rPr>
          <w:rFonts w:asciiTheme="minorHAnsi" w:hAnsiTheme="minorHAnsi" w:cstheme="minorHAnsi"/>
        </w:rPr>
      </w:pPr>
      <w:r>
        <w:rPr>
          <w:rFonts w:asciiTheme="minorHAnsi" w:hAnsiTheme="minorHAnsi" w:cstheme="minorHAnsi"/>
        </w:rPr>
        <w:t xml:space="preserve">Reward sensitivity and pubertal timing emerged as jointly significant predictors of both internalizing and externalizing symptoms. </w:t>
      </w:r>
      <w:r w:rsidR="00136AC5"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00136AC5" w:rsidRPr="00136AC5">
        <w:rPr>
          <w:rFonts w:asciiTheme="minorHAnsi" w:hAnsiTheme="minorHAnsi" w:cstheme="minorHAnsi"/>
        </w:rPr>
        <w:t>%</w:t>
      </w:r>
      <w:r w:rsidR="003126A8">
        <w:rPr>
          <w:rFonts w:asciiTheme="minorHAnsi" w:hAnsiTheme="minorHAnsi" w:cstheme="minorHAnsi"/>
        </w:rPr>
        <w:t>, 95% CI (3.3%,38.9%)</w:t>
      </w:r>
      <w:r w:rsidR="00136AC5"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w:t>
      </w:r>
      <w:r>
        <w:rPr>
          <w:rFonts w:asciiTheme="minorHAnsi" w:hAnsiTheme="minorHAnsi" w:cstheme="minorHAnsi"/>
        </w:rPr>
        <w:t xml:space="preserve">and </w:t>
      </w:r>
      <w:r w:rsidR="00701C10">
        <w:rPr>
          <w:rFonts w:asciiTheme="minorHAnsi" w:hAnsiTheme="minorHAnsi" w:cstheme="minorHAnsi"/>
        </w:rPr>
        <w:t>maternal depression</w:t>
      </w:r>
      <w:r w:rsidR="00136AC5" w:rsidRPr="00136AC5">
        <w:rPr>
          <w:rFonts w:asciiTheme="minorHAnsi" w:hAnsiTheme="minorHAnsi" w:cstheme="minorHAnsi"/>
        </w:rPr>
        <w:t xml:space="preserve">. While deprivation was a </w:t>
      </w:r>
      <w:r w:rsidR="004806F7">
        <w:rPr>
          <w:rFonts w:asciiTheme="minorHAnsi" w:hAnsiTheme="minorHAnsi" w:cstheme="minorHAnsi"/>
        </w:rPr>
        <w:t>significant</w:t>
      </w:r>
      <w:r w:rsidR="00136AC5" w:rsidRPr="00136AC5">
        <w:rPr>
          <w:rFonts w:asciiTheme="minorHAnsi" w:hAnsiTheme="minorHAnsi" w:cstheme="minorHAnsi"/>
        </w:rPr>
        <w:t xml:space="preserve"> independent predictor of</w:t>
      </w:r>
      <w:r w:rsidR="003126A8">
        <w:rPr>
          <w:rFonts w:asciiTheme="minorHAnsi" w:hAnsiTheme="minorHAnsi" w:cstheme="minorHAnsi"/>
        </w:rPr>
        <w:t xml:space="preserve"> both</w:t>
      </w:r>
      <w:r w:rsidR="00136AC5"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00136AC5" w:rsidRPr="00136AC5">
        <w:rPr>
          <w:rFonts w:asciiTheme="minorHAnsi" w:hAnsiTheme="minorHAnsi" w:cstheme="minorHAnsi"/>
        </w:rPr>
        <w:t>, no</w:t>
      </w:r>
      <w:r w:rsidR="003126A8">
        <w:rPr>
          <w:rFonts w:asciiTheme="minorHAnsi" w:hAnsiTheme="minorHAnsi" w:cstheme="minorHAnsi"/>
        </w:rPr>
        <w:t>ne of the</w:t>
      </w:r>
      <w:r w:rsidR="00136AC5"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00136AC5" w:rsidRPr="00136AC5">
        <w:rPr>
          <w:rFonts w:asciiTheme="minorHAnsi" w:hAnsiTheme="minorHAnsi" w:cstheme="minorHAnsi"/>
        </w:rPr>
        <w:t xml:space="preserve"> </w:t>
      </w:r>
    </w:p>
    <w:p w14:paraId="615CF7CF" w14:textId="5D2958E1"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w:t>
      </w:r>
      <w:r>
        <w:rPr>
          <w:rFonts w:asciiTheme="minorHAnsi" w:hAnsiTheme="minorHAnsi" w:cstheme="minorHAnsi"/>
        </w:rPr>
        <w:t>:</w:t>
      </w:r>
    </w:p>
    <w:p w14:paraId="6F9317C8" w14:textId="237883FA" w:rsidR="00B55AE1" w:rsidRDefault="00136AC5" w:rsidP="00B55AE1">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w:t>
      </w:r>
      <w:r w:rsidR="004806F7">
        <w:rPr>
          <w:rFonts w:asciiTheme="minorHAnsi" w:hAnsiTheme="minorHAnsi" w:cstheme="minorHAnsi"/>
        </w:rPr>
        <w:t xml:space="preserve">mediates the </w:t>
      </w:r>
      <w:r w:rsidRPr="00136AC5">
        <w:rPr>
          <w:rFonts w:asciiTheme="minorHAnsi" w:hAnsiTheme="minorHAnsi" w:cstheme="minorHAnsi"/>
        </w:rPr>
        <w:t>prospective association between early-life threat experiences and adolescent internalizing psychopathology. Further investigation into the impact of interventions that bolster reward sensitivity are warranted in large representative samples.</w:t>
      </w:r>
    </w:p>
    <w:p w14:paraId="48CC3566" w14:textId="77777777" w:rsidR="004806F7" w:rsidRDefault="004806F7" w:rsidP="00705B12">
      <w:pPr>
        <w:spacing w:after="240" w:line="360" w:lineRule="auto"/>
        <w:rPr>
          <w:rFonts w:ascii="Calibri" w:hAnsi="Calibri" w:cs="Calibri"/>
          <w:b/>
          <w:u w:val="single"/>
        </w:rPr>
      </w:pPr>
    </w:p>
    <w:p w14:paraId="65F58BFA" w14:textId="015DACCB" w:rsidR="00705B12" w:rsidRDefault="00A63AF8" w:rsidP="00705B12">
      <w:pPr>
        <w:spacing w:after="240" w:line="360" w:lineRule="auto"/>
        <w:rPr>
          <w:rFonts w:ascii="Calibri" w:hAnsi="Calibri" w:cs="Calibri"/>
        </w:rPr>
      </w:pPr>
      <w:r>
        <w:rPr>
          <w:rFonts w:ascii="Calibri" w:hAnsi="Calibri" w:cs="Calibri"/>
          <w:b/>
          <w:u w:val="single"/>
        </w:rPr>
        <w:t xml:space="preserve">1. </w:t>
      </w:r>
      <w:r w:rsidR="00705B12">
        <w:rPr>
          <w:rFonts w:ascii="Calibri" w:hAnsi="Calibri" w:cs="Calibri"/>
          <w:b/>
          <w:u w:val="single"/>
        </w:rPr>
        <w:t>Introduction</w:t>
      </w:r>
    </w:p>
    <w:p w14:paraId="27366202" w14:textId="16063148"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2C0D9E">
        <w:rPr>
          <w:rFonts w:asciiTheme="minorHAnsi" w:hAnsiTheme="minorHAnsi" w:cstheme="minorHAnsi"/>
        </w:rPr>
        <w:instrText xml:space="preserve"> ADDIN EN.CITE </w:instrText>
      </w:r>
      <w:r w:rsidR="002C0D9E">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2C0D9E">
        <w:rPr>
          <w:rFonts w:asciiTheme="minorHAnsi" w:hAnsiTheme="minorHAnsi" w:cstheme="minorHAnsi"/>
        </w:rPr>
        <w:instrText xml:space="preserve"> ADDIN EN.CITE.DATA </w:instrText>
      </w:r>
      <w:r w:rsidR="002C0D9E">
        <w:rPr>
          <w:rFonts w:asciiTheme="minorHAnsi" w:hAnsiTheme="minorHAnsi" w:cstheme="minorHAnsi"/>
        </w:rPr>
      </w:r>
      <w:r w:rsidR="002C0D9E">
        <w:rPr>
          <w:rFonts w:asciiTheme="minorHAnsi" w:hAnsiTheme="minorHAnsi" w:cstheme="minorHAnsi"/>
        </w:rPr>
        <w:fldChar w:fldCharType="end"/>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sidR="002C0D9E">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0001CF7D"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pubertal </w:t>
      </w:r>
      <w:r w:rsidR="0090684C">
        <w:rPr>
          <w:rFonts w:ascii="Calibri" w:hAnsi="Calibri" w:cs="Calibri"/>
        </w:rPr>
        <w:t>timing</w:t>
      </w:r>
      <w:r w:rsidR="00DC0516">
        <w:rPr>
          <w:rFonts w:ascii="Calibri" w:hAnsi="Calibri" w:cs="Calibri"/>
        </w:rPr>
        <w:t xml:space="preserve">,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6670EE">
        <w:rPr>
          <w:rFonts w:ascii="Calibri" w:hAnsi="Calibri" w:cs="Calibri"/>
        </w:rPr>
        <w:t xml:space="preserve">candidate </w:t>
      </w:r>
      <w:r w:rsidR="00236427">
        <w:rPr>
          <w:rFonts w:ascii="Calibri" w:hAnsi="Calibri" w:cs="Calibri"/>
        </w:rPr>
        <w:t xml:space="preserve">mechanisms </w:t>
      </w:r>
      <w:r w:rsidR="00236427">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dGFtcD0iMTY2OTY1NzU5NiIgZ3VpZD0iOTE2YjY2OTMtZmRjZS00YTkyLWFjZDYtMWU3Y2FkMWJj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dGFtcD0iMTY2OTY1NzU5NiIgZ3VpZD0iOTE2YjY2OTMtZmRjZS00YTkyLWFjZDYtMWU3Y2FkMWJj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003F4C">
        <w:rPr>
          <w:rFonts w:ascii="Calibri" w:hAnsi="Calibri" w:cs="Calibri"/>
        </w:rPr>
        <w:t>R</w:t>
      </w:r>
      <w:r w:rsidR="00AC7243">
        <w:rPr>
          <w:rFonts w:ascii="Calibri" w:hAnsi="Calibri" w:cs="Calibri"/>
        </w:rPr>
        <w:t>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1714E86C" w:rsidR="00B0605D" w:rsidRDefault="009506BE" w:rsidP="00B0605D">
      <w:pPr>
        <w:spacing w:after="240" w:line="360" w:lineRule="auto"/>
        <w:rPr>
          <w:rFonts w:ascii="Calibri" w:hAnsi="Calibri" w:cs="Calibri"/>
        </w:rPr>
      </w:pPr>
      <w:r>
        <w:rPr>
          <w:rFonts w:ascii="Calibri" w:hAnsi="Calibri" w:cs="Calibri"/>
        </w:rPr>
        <w:t xml:space="preserve">Alterations in social information processing, emotion </w:t>
      </w:r>
      <w:r w:rsidR="0090684C">
        <w:rPr>
          <w:rFonts w:ascii="Calibri" w:hAnsi="Calibri" w:cs="Calibri"/>
        </w:rPr>
        <w:t>regulation</w:t>
      </w:r>
      <w:r>
        <w:rPr>
          <w:rFonts w:ascii="Calibri" w:hAnsi="Calibri" w:cs="Calibri"/>
        </w:rPr>
        <w:t>, and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emhmeHYyd2VhYTBmdnZ6YTB2dDBkcmVkOXB3dDkiIHRpbWVzdGFtcD0iMTY2OTY1NzU5NiIgZ3Vp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emhmeHYyd2VhYTBmdnZ6YTB2dDBkcmVkOXB3dDkiIHRpbWVzdGFtcD0iMTY2OTY1NzU5NiIgZ3Vp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 xml:space="preserve">Biases in social information processing linked to threat experiences encompass heightened sensitivity to anger cues, attribution of a wider range of </w:t>
      </w:r>
      <w:r w:rsidR="00E262F1">
        <w:rPr>
          <w:rFonts w:ascii="Calibri" w:hAnsi="Calibri" w:cs="Calibri"/>
        </w:rPr>
        <w:t>interactions</w:t>
      </w:r>
      <w:r w:rsidR="00E10B1F">
        <w:rPr>
          <w:rFonts w:ascii="Calibri" w:hAnsi="Calibri" w:cs="Calibri"/>
        </w:rPr>
        <w:t xml:space="preserve"> to hostility, and greater attention devoted to threatening stimuli</w:t>
      </w:r>
      <w:r w:rsidR="00013B31">
        <w:rPr>
          <w:rFonts w:ascii="Calibri" w:hAnsi="Calibri" w:cs="Calibri"/>
        </w:rPr>
        <w:t xml:space="preserve">. </w:t>
      </w:r>
      <w:r w:rsidR="00E10B1F">
        <w:rPr>
          <w:rFonts w:ascii="Calibri" w:hAnsi="Calibri" w:cs="Calibri"/>
        </w:rPr>
        <w:t xml:space="preserve">Enhanced threat detection and greater </w:t>
      </w:r>
      <w:r w:rsidR="000345A0">
        <w:rPr>
          <w:rFonts w:ascii="Calibri" w:hAnsi="Calibri" w:cs="Calibri"/>
        </w:rPr>
        <w:t xml:space="preserve">attention bias to threatening stimuli have been shown to mediate the </w:t>
      </w:r>
      <w:r w:rsidR="000345A0">
        <w:rPr>
          <w:rFonts w:ascii="Calibri" w:hAnsi="Calibri" w:cs="Calibri"/>
        </w:rPr>
        <w:lastRenderedPageBreak/>
        <w:t xml:space="preserve">relationships between abusive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v</w:t>
      </w:r>
      <w:r w:rsidR="00E262F1">
        <w:rPr>
          <w:rFonts w:ascii="Calibri" w:hAnsi="Calibri" w:cs="Calibri"/>
        </w:rPr>
        <w:t>ersu</w:t>
      </w:r>
      <w:r w:rsidR="00E10B1F">
        <w:rPr>
          <w:rFonts w:ascii="Calibri" w:hAnsi="Calibri" w:cs="Calibri"/>
        </w:rPr>
        <w:t xml:space="preserve">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w:t>
      </w:r>
      <w:r w:rsidR="006670EE">
        <w:rPr>
          <w:rFonts w:ascii="Calibri" w:hAnsi="Calibri" w:cs="Calibri"/>
        </w:rPr>
        <w:t>symptoms</w:t>
      </w:r>
      <w:r w:rsidR="00E10B1F">
        <w:rPr>
          <w:rFonts w:ascii="Calibri" w:hAnsi="Calibri" w:cs="Calibri"/>
        </w:rPr>
        <w:t xml:space="preserve"> </w:t>
      </w:r>
      <w:r w:rsidR="00E10B1F" w:rsidRPr="00A974F0">
        <w:rPr>
          <w:rFonts w:ascii="Calibri" w:hAnsi="Calibri" w:cs="Calibri"/>
        </w:rPr>
        <w:fldChar w:fldCharType="begin"/>
      </w:r>
      <w:r w:rsidR="002C0D9E">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2C0D9E">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w:t>
      </w:r>
      <w:r w:rsidR="00003F4C">
        <w:rPr>
          <w:rFonts w:ascii="Calibri" w:hAnsi="Calibri" w:cs="Calibri"/>
        </w:rPr>
        <w:t>was</w:t>
      </w:r>
      <w:r>
        <w:rPr>
          <w:rFonts w:ascii="Calibri" w:hAnsi="Calibri" w:cs="Calibri"/>
        </w:rPr>
        <w:t xml:space="preserve"> shown to mediate the </w:t>
      </w:r>
      <w:r w:rsidR="006670EE">
        <w:rPr>
          <w:rFonts w:ascii="Calibri" w:hAnsi="Calibri" w:cs="Calibri"/>
        </w:rPr>
        <w:t>association</w:t>
      </w:r>
      <w:r>
        <w:rPr>
          <w:rFonts w:ascii="Calibri" w:hAnsi="Calibri" w:cs="Calibri"/>
        </w:rPr>
        <w:t xml:space="preserve">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w:t>
      </w:r>
      <w:r w:rsidR="00003F4C">
        <w:rPr>
          <w:rFonts w:ascii="Calibri" w:hAnsi="Calibri" w:cs="Calibri"/>
        </w:rPr>
        <w:t xml:space="preserve"> social</w:t>
      </w:r>
      <w:r w:rsidR="00B0605D">
        <w:rPr>
          <w:rFonts w:ascii="Calibri" w:hAnsi="Calibri" w:cs="Calibri"/>
        </w:rPr>
        <w:t xml:space="preserve">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w:t>
      </w:r>
      <w:r w:rsidR="00003F4C">
        <w:rPr>
          <w:rFonts w:ascii="Calibri" w:hAnsi="Calibri" w:cs="Calibri"/>
        </w:rPr>
        <w:t>captured</w:t>
      </w:r>
      <w:r w:rsidR="00B0605D">
        <w:rPr>
          <w:rFonts w:ascii="Calibri" w:hAnsi="Calibri" w:cs="Calibri"/>
        </w:rPr>
        <w:t xml:space="preserve"> </w:t>
      </w:r>
      <w:r w:rsidR="00011A4B">
        <w:rPr>
          <w:rFonts w:ascii="Calibri" w:hAnsi="Calibri" w:cs="Calibri"/>
        </w:rPr>
        <w:t>by</w:t>
      </w:r>
      <w:r w:rsidR="00B0605D">
        <w:rPr>
          <w:rFonts w:ascii="Calibri" w:hAnsi="Calibri" w:cs="Calibri"/>
        </w:rPr>
        <w:t xml:space="preserve"> pubertal timing. Threatening experiences early in life have been </w:t>
      </w:r>
      <w:r w:rsidR="00003F4C">
        <w:rPr>
          <w:rFonts w:ascii="Calibri" w:hAnsi="Calibri" w:cs="Calibri"/>
        </w:rPr>
        <w:t>demonstrated</w:t>
      </w:r>
      <w:r w:rsidR="00B0605D">
        <w:rPr>
          <w:rFonts w:ascii="Calibri" w:hAnsi="Calibri" w:cs="Calibri"/>
        </w:rPr>
        <w:t xml:space="preserve">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2C0D9E">
        <w:rPr>
          <w:rFonts w:asciiTheme="minorHAnsi" w:hAnsiTheme="minorHAnsi" w:cstheme="minorHAnsi"/>
          <w:color w:val="000000"/>
        </w:rPr>
        <w:instrText xml:space="preserve"> ADDIN EN.CITE </w:instrText>
      </w:r>
      <w:r w:rsidR="002C0D9E">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2C0D9E">
        <w:rPr>
          <w:rFonts w:asciiTheme="minorHAnsi" w:hAnsiTheme="minorHAnsi" w:cstheme="minorHAnsi"/>
          <w:color w:val="000000"/>
        </w:rPr>
        <w:instrText xml:space="preserve"> ADDIN EN.CITE.DATA </w:instrText>
      </w:r>
      <w:r w:rsidR="002C0D9E">
        <w:rPr>
          <w:rFonts w:asciiTheme="minorHAnsi" w:hAnsiTheme="minorHAnsi" w:cstheme="minorHAnsi"/>
          <w:color w:val="000000"/>
        </w:rPr>
      </w:r>
      <w:r w:rsidR="002C0D9E">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26481F04"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 xml:space="preserve">implicated as a </w:t>
      </w:r>
      <w:r w:rsidR="00E262F1">
        <w:rPr>
          <w:rFonts w:ascii="Calibri" w:hAnsi="Calibri" w:cs="Calibri"/>
        </w:rPr>
        <w:t>connection between</w:t>
      </w:r>
      <w:r>
        <w:rPr>
          <w:rFonts w:ascii="Calibri" w:hAnsi="Calibri" w:cs="Calibri"/>
        </w:rPr>
        <w:t xml:space="preserve"> deprivation experiences </w:t>
      </w:r>
      <w:r w:rsidR="00E262F1">
        <w:rPr>
          <w:rFonts w:ascii="Calibri" w:hAnsi="Calibri" w:cs="Calibri"/>
        </w:rPr>
        <w:t>and</w:t>
      </w:r>
      <w:r>
        <w:rPr>
          <w:rFonts w:ascii="Calibri" w:hAnsi="Calibri" w:cs="Calibri"/>
        </w:rPr>
        <w:t xml:space="preserve">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w:t>
      </w:r>
      <w:r w:rsidR="006670EE">
        <w:rPr>
          <w:rFonts w:ascii="Calibri" w:hAnsi="Calibri" w:cs="Calibri"/>
        </w:rPr>
        <w:t>symptoms</w:t>
      </w:r>
      <w:r>
        <w:rPr>
          <w:rFonts w:ascii="Calibri" w:hAnsi="Calibri" w:cs="Calibri"/>
        </w:rPr>
        <w:t xml:space="preserve"> via </w:t>
      </w:r>
      <w:r w:rsidR="006670EE">
        <w:rPr>
          <w:rFonts w:ascii="Calibri" w:hAnsi="Calibri" w:cs="Calibri"/>
        </w:rPr>
        <w:t xml:space="preserve">working </w:t>
      </w:r>
      <w:r>
        <w:rPr>
          <w:rFonts w:ascii="Calibri" w:hAnsi="Calibri" w:cs="Calibri"/>
        </w:rPr>
        <w:t xml:space="preserve">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w:t>
      </w:r>
      <w:r w:rsidR="00DD5D9D">
        <w:rPr>
          <w:rFonts w:ascii="Calibri" w:hAnsi="Calibri" w:cs="Calibri"/>
        </w:rPr>
        <w:t>Large longitudinal samples demonstrate that d</w:t>
      </w:r>
      <w:r>
        <w:rPr>
          <w:rFonts w:ascii="Calibri" w:hAnsi="Calibri" w:cs="Calibri"/>
        </w:rPr>
        <w:t xml:space="preserve">etriments in language ability </w:t>
      </w:r>
      <w:r w:rsidR="00DD5D9D">
        <w:rPr>
          <w:rFonts w:ascii="Calibri" w:hAnsi="Calibri" w:cs="Calibri"/>
        </w:rPr>
        <w:t xml:space="preserve">in early childhood </w:t>
      </w:r>
      <w:r>
        <w:rPr>
          <w:rFonts w:ascii="Calibri" w:hAnsi="Calibri" w:cs="Calibri"/>
        </w:rPr>
        <w:t>mediate deprivation’s impact on internalizing and externalizing psychopathology in adolescen</w:t>
      </w:r>
      <w:r w:rsidR="00DD5D9D">
        <w:rPr>
          <w:rFonts w:ascii="Calibri" w:hAnsi="Calibri" w:cs="Calibri"/>
        </w:rPr>
        <w:t>ce</w:t>
      </w:r>
      <w:r>
        <w:rPr>
          <w:rFonts w:ascii="Calibri" w:hAnsi="Calibri" w:cs="Calibri"/>
        </w:rPr>
        <w:t xml:space="preserve">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670E18D9"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sidR="002C0D9E">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w:t>
      </w:r>
      <w:r>
        <w:rPr>
          <w:rFonts w:ascii="Calibri" w:hAnsi="Calibri" w:cs="Calibri"/>
        </w:rPr>
        <w:lastRenderedPageBreak/>
        <w:t xml:space="preserve">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ZT48QXV0aG9yPk1jTGF1Z2hsaW48L0F1dGhvcj48WWVhcj4yMDE2PC9ZZWFyPjxSZWNOdW0+MzI8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ZT48QXV0aG9yPk1jTGF1Z2hsaW48L0F1dGhvcj48WWVhcj4yMDE2PC9ZZWFyPjxSZWNOdW0+MzI8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sharpen emotional reactivity</w:t>
      </w:r>
      <w:r w:rsidR="00003F4C">
        <w:rPr>
          <w:rFonts w:ascii="Calibri" w:hAnsi="Calibri" w:cs="Calibri"/>
        </w:rPr>
        <w:t xml:space="preserve">, </w:t>
      </w:r>
      <w:r>
        <w:rPr>
          <w:rFonts w:ascii="Calibri" w:hAnsi="Calibri" w:cs="Calibri"/>
        </w:rPr>
        <w:t>enhance threat detection</w:t>
      </w:r>
      <w:r w:rsidR="00003F4C">
        <w:rPr>
          <w:rFonts w:ascii="Calibri" w:hAnsi="Calibri" w:cs="Calibri"/>
        </w:rPr>
        <w:t>,</w:t>
      </w:r>
      <w:r w:rsidR="000345A0">
        <w:rPr>
          <w:rFonts w:ascii="Calibri" w:hAnsi="Calibri" w:cs="Calibri"/>
        </w:rPr>
        <w:t xml:space="preserve"> and</w:t>
      </w:r>
      <w:r>
        <w:rPr>
          <w:rFonts w:ascii="Calibri" w:hAnsi="Calibri" w:cs="Calibri"/>
        </w:rPr>
        <w:t xml:space="preserve"> </w:t>
      </w:r>
      <w:r w:rsidR="008448CF">
        <w:rPr>
          <w:rFonts w:ascii="Calibri" w:hAnsi="Calibri" w:cs="Calibri"/>
        </w:rPr>
        <w:t xml:space="preserve">increase </w:t>
      </w:r>
      <w:r>
        <w:rPr>
          <w:rFonts w:ascii="Calibri" w:hAnsi="Calibri" w:cs="Calibri"/>
        </w:rPr>
        <w:t xml:space="preserve">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sidR="00003F4C">
        <w:rPr>
          <w:rFonts w:ascii="Calibri" w:hAnsi="Calibri" w:cs="Calibri"/>
        </w:rPr>
        <w:t>Findings</w:t>
      </w:r>
      <w:r>
        <w:rPr>
          <w:rFonts w:ascii="Calibri" w:hAnsi="Calibri" w:cs="Calibri"/>
        </w:rPr>
        <w:t xml:space="preserve"> </w:t>
      </w:r>
      <w:r w:rsidR="00003F4C">
        <w:rPr>
          <w:rFonts w:ascii="Calibri" w:hAnsi="Calibri" w:cs="Calibri"/>
        </w:rPr>
        <w:t>about</w:t>
      </w:r>
      <w:r>
        <w:rPr>
          <w:rFonts w:ascii="Calibri" w:hAnsi="Calibri" w:cs="Calibri"/>
        </w:rPr>
        <w:t xml:space="preserve"> early life adversity and striatal reward circuits are less clear but suggest that </w:t>
      </w:r>
      <w:r w:rsidR="006670EE">
        <w:rPr>
          <w:rFonts w:ascii="Calibri" w:hAnsi="Calibri" w:cs="Calibri"/>
        </w:rPr>
        <w:t xml:space="preserve">both </w:t>
      </w:r>
      <w:r>
        <w:rPr>
          <w:rFonts w:ascii="Calibri" w:hAnsi="Calibri" w:cs="Calibri"/>
        </w:rPr>
        <w:t>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07EA156E"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BE64E8">
        <w:rPr>
          <w:rFonts w:ascii="Calibri" w:hAnsi="Calibri" w:cs="Calibri"/>
        </w:rPr>
        <w:t xml:space="preserve">n exploratory </w:t>
      </w:r>
      <w:r w:rsidRPr="00224F06">
        <w:rPr>
          <w:rFonts w:ascii="Calibri" w:hAnsi="Calibri" w:cs="Calibri"/>
        </w:rPr>
        <w:t>analysis</w:t>
      </w:r>
      <w:r w:rsidR="00752947">
        <w:rPr>
          <w:rFonts w:ascii="Calibri" w:hAnsi="Calibri" w:cs="Calibri"/>
        </w:rPr>
        <w:t xml:space="preserve"> of </w:t>
      </w:r>
      <w:r w:rsidR="000C121A">
        <w:rPr>
          <w:rFonts w:ascii="Calibri" w:hAnsi="Calibri" w:cs="Calibri"/>
        </w:rPr>
        <w:t>a prospective study</w:t>
      </w:r>
      <w:r w:rsidR="00752947">
        <w:rPr>
          <w:rFonts w:ascii="Calibri" w:hAnsi="Calibri" w:cs="Calibri"/>
        </w:rPr>
        <w:t xml:space="preserve"> </w:t>
      </w:r>
      <w:r w:rsidR="00503833">
        <w:rPr>
          <w:rFonts w:ascii="Calibri" w:hAnsi="Calibri" w:cs="Calibri"/>
        </w:rPr>
        <w:t xml:space="preserve">to </w:t>
      </w:r>
      <w:r w:rsidR="00752947">
        <w:rPr>
          <w:rFonts w:ascii="Calibri" w:hAnsi="Calibri" w:cs="Calibri"/>
        </w:rPr>
        <w:t xml:space="preserve">determine which </w:t>
      </w:r>
      <w:r w:rsidR="008448CF">
        <w:rPr>
          <w:rFonts w:ascii="Calibri" w:hAnsi="Calibri" w:cs="Calibri"/>
        </w:rPr>
        <w:t>theorized</w:t>
      </w:r>
      <w:r w:rsidR="00752947">
        <w:rPr>
          <w:rFonts w:ascii="Calibri" w:hAnsi="Calibri" w:cs="Calibri"/>
        </w:rPr>
        <w:t xml:space="preserve"> mediating mechanisms from a likely correlated set </w:t>
      </w:r>
      <w:r w:rsidR="008448CF">
        <w:rPr>
          <w:rFonts w:ascii="Calibri" w:hAnsi="Calibri" w:cs="Calibri"/>
        </w:rPr>
        <w:t>emerge as jointly significant mediators of</w:t>
      </w:r>
      <w:r w:rsidR="00752947">
        <w:rPr>
          <w:rFonts w:ascii="Calibri" w:hAnsi="Calibri" w:cs="Calibri"/>
        </w:rPr>
        <w:t xml:space="preserve"> the relationships between childhood threat and deprivation and psychopathology in adolescence. </w:t>
      </w:r>
      <w:r w:rsidR="001B571E">
        <w:rPr>
          <w:rFonts w:ascii="Calibri" w:hAnsi="Calibri" w:cs="Calibri"/>
        </w:rPr>
        <w:t xml:space="preserve">We apply a novel statistical approach to explore this question in data with </w:t>
      </w:r>
      <w:r w:rsidR="00BE64E8">
        <w:rPr>
          <w:rFonts w:ascii="Calibri" w:hAnsi="Calibri" w:cs="Calibri"/>
        </w:rPr>
        <w:t xml:space="preserve">dimensional measures of </w:t>
      </w:r>
      <w:r>
        <w:rPr>
          <w:rFonts w:ascii="Calibri" w:hAnsi="Calibri" w:cs="Calibri"/>
        </w:rPr>
        <w:t>threat and deprivation</w:t>
      </w:r>
      <w:r w:rsidR="00EF6A69">
        <w:rPr>
          <w:rFonts w:ascii="Calibri" w:hAnsi="Calibri" w:cs="Calibri"/>
        </w:rPr>
        <w:t xml:space="preserve">, </w:t>
      </w:r>
      <w:r>
        <w:rPr>
          <w:rFonts w:ascii="Calibri" w:hAnsi="Calibri" w:cs="Calibri"/>
        </w:rPr>
        <w:t xml:space="preserve">a </w:t>
      </w:r>
      <w:r w:rsidR="007115EA">
        <w:rPr>
          <w:rFonts w:ascii="Calibri" w:hAnsi="Calibri" w:cs="Calibri"/>
        </w:rPr>
        <w:t>broad</w:t>
      </w:r>
      <w:r>
        <w:rPr>
          <w:rFonts w:ascii="Calibri" w:hAnsi="Calibri" w:cs="Calibri"/>
        </w:rPr>
        <w:t xml:space="preserve"> assessment of </w:t>
      </w:r>
      <w:r w:rsidR="001B571E">
        <w:rPr>
          <w:rFonts w:ascii="Calibri" w:hAnsi="Calibri" w:cs="Calibri"/>
        </w:rPr>
        <w:t xml:space="preserve">candidate mediating </w:t>
      </w:r>
      <w:r>
        <w:rPr>
          <w:rFonts w:ascii="Calibri" w:hAnsi="Calibri" w:cs="Calibri"/>
        </w:rPr>
        <w:t>phenotypes</w:t>
      </w:r>
      <w:r w:rsidR="008448CF">
        <w:rPr>
          <w:rFonts w:ascii="Calibri" w:hAnsi="Calibri" w:cs="Calibri"/>
        </w:rPr>
        <w:t>,</w:t>
      </w:r>
      <w:r w:rsidR="00EF6A69">
        <w:rPr>
          <w:rFonts w:ascii="Calibri" w:hAnsi="Calibri" w:cs="Calibri"/>
        </w:rPr>
        <w:t xml:space="preserve"> and </w:t>
      </w:r>
      <w:r w:rsidR="00BE64E8">
        <w:rPr>
          <w:rFonts w:ascii="Calibri" w:hAnsi="Calibri" w:cs="Calibri"/>
        </w:rPr>
        <w:t xml:space="preserve">an assessment of </w:t>
      </w:r>
      <w:r w:rsidR="00EF6A69">
        <w:rPr>
          <w:rFonts w:ascii="Calibri" w:hAnsi="Calibri" w:cs="Calibri"/>
        </w:rPr>
        <w:t>internalizing and externalizing psychopathology</w:t>
      </w:r>
      <w:r w:rsidR="00BE64E8">
        <w:rPr>
          <w:rFonts w:ascii="Calibri" w:hAnsi="Calibri" w:cs="Calibri"/>
        </w:rPr>
        <w:t xml:space="preserve"> in adolescence</w:t>
      </w:r>
      <w:r>
        <w:rPr>
          <w:rFonts w:ascii="Calibri" w:hAnsi="Calibri" w:cs="Calibri"/>
        </w:rPr>
        <w:t xml:space="preserve">. </w:t>
      </w:r>
    </w:p>
    <w:p w14:paraId="253EBE1D" w14:textId="21E87701" w:rsidR="00705B12" w:rsidRPr="00FB47D8" w:rsidRDefault="00A63AF8" w:rsidP="00705B12">
      <w:pPr>
        <w:spacing w:after="240" w:line="360" w:lineRule="auto"/>
        <w:rPr>
          <w:rFonts w:ascii="Calibri" w:hAnsi="Calibri" w:cs="Calibri"/>
          <w:b/>
          <w:bCs/>
          <w:u w:val="single"/>
        </w:rPr>
      </w:pPr>
      <w:r>
        <w:rPr>
          <w:rFonts w:ascii="Calibri" w:hAnsi="Calibri" w:cs="Calibri"/>
          <w:b/>
          <w:bCs/>
          <w:u w:val="single"/>
        </w:rPr>
        <w:t xml:space="preserve">2. </w:t>
      </w:r>
      <w:r w:rsidR="00705B12" w:rsidRPr="00FB47D8">
        <w:rPr>
          <w:rFonts w:ascii="Calibri" w:hAnsi="Calibri" w:cs="Calibri"/>
          <w:b/>
          <w:bCs/>
          <w:u w:val="single"/>
        </w:rPr>
        <w:t>Methods</w:t>
      </w:r>
    </w:p>
    <w:p w14:paraId="7310263D" w14:textId="06F5C476" w:rsidR="00705B12" w:rsidRPr="00FB47D8" w:rsidRDefault="00A63AF8" w:rsidP="00705B12">
      <w:pPr>
        <w:spacing w:after="240" w:line="360" w:lineRule="auto"/>
        <w:rPr>
          <w:rFonts w:ascii="Calibri" w:hAnsi="Calibri" w:cs="Calibri"/>
        </w:rPr>
      </w:pPr>
      <w:r>
        <w:rPr>
          <w:rFonts w:ascii="Calibri" w:hAnsi="Calibri" w:cs="Calibri"/>
          <w:u w:val="single"/>
        </w:rPr>
        <w:t xml:space="preserve">2.1 </w:t>
      </w:r>
      <w:r w:rsidR="00705B12" w:rsidRPr="00FB47D8">
        <w:rPr>
          <w:rFonts w:ascii="Calibri" w:hAnsi="Calibri" w:cs="Calibri"/>
          <w:u w:val="single"/>
        </w:rPr>
        <w:t>Study overview</w:t>
      </w:r>
      <w:r w:rsidR="00705B12" w:rsidRPr="00FB47D8">
        <w:rPr>
          <w:rFonts w:ascii="Calibri" w:hAnsi="Calibri" w:cs="Calibri"/>
        </w:rPr>
        <w:t>:</w:t>
      </w:r>
    </w:p>
    <w:p w14:paraId="2F23DBC3" w14:textId="74A6EF99"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27B96293" w:rsidR="00705B12" w:rsidRPr="00FB47D8" w:rsidRDefault="002B2E78" w:rsidP="00705B12">
      <w:pPr>
        <w:spacing w:after="240" w:line="360" w:lineRule="auto"/>
        <w:rPr>
          <w:rFonts w:ascii="Calibri" w:hAnsi="Calibri" w:cs="Calibri"/>
          <w:u w:val="single"/>
        </w:rPr>
      </w:pPr>
      <w:r>
        <w:rPr>
          <w:rFonts w:ascii="Calibri" w:hAnsi="Calibri" w:cs="Calibri"/>
        </w:rPr>
        <w:lastRenderedPageBreak/>
        <w:t>We included</w:t>
      </w:r>
      <w:r w:rsidR="00337255">
        <w:rPr>
          <w:rFonts w:ascii="Calibri" w:hAnsi="Calibri" w:cs="Calibri"/>
        </w:rPr>
        <w:t xml:space="preserve"> </w:t>
      </w:r>
      <w:r w:rsidR="00C819BD">
        <w:rPr>
          <w:rFonts w:ascii="Calibri" w:hAnsi="Calibri" w:cs="Calibri"/>
        </w:rPr>
        <w:t xml:space="preserve">227 mother-child dyads </w:t>
      </w:r>
      <w:r w:rsidR="00337255">
        <w:rPr>
          <w:rFonts w:ascii="Calibri" w:hAnsi="Calibri" w:cs="Calibri"/>
        </w:rPr>
        <w:t>who provided data when the children were between</w:t>
      </w:r>
      <w:r w:rsidR="00705B12">
        <w:rPr>
          <w:rFonts w:ascii="Calibri" w:hAnsi="Calibri" w:cs="Calibri"/>
        </w:rPr>
        <w:t xml:space="preserve"> 10.9 and 13</w:t>
      </w:r>
      <w:r w:rsidR="00575364">
        <w:rPr>
          <w:rFonts w:ascii="Calibri" w:hAnsi="Calibri" w:cs="Calibri"/>
        </w:rPr>
        <w:t>.0</w:t>
      </w:r>
      <w:r w:rsidR="00705B12">
        <w:rPr>
          <w:rFonts w:ascii="Calibri" w:hAnsi="Calibri" w:cs="Calibri"/>
        </w:rPr>
        <w:t xml:space="preserve">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0C03A0">
        <w:rPr>
          <w:rFonts w:ascii="Calibri" w:hAnsi="Calibri" w:cs="Calibri"/>
        </w:rPr>
        <w:t xml:space="preserve"> </w:t>
      </w:r>
      <w:r w:rsidR="0076646F">
        <w:rPr>
          <w:rFonts w:ascii="Calibri" w:hAnsi="Calibri" w:cs="Calibri"/>
        </w:rPr>
        <w:t>Participating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was assessed at this point and again at a follow-up assessment </w:t>
      </w:r>
      <w:r w:rsidR="0076646F" w:rsidRPr="00FB47D8">
        <w:rPr>
          <w:rFonts w:ascii="Calibri" w:hAnsi="Calibri" w:cs="Calibri"/>
        </w:rPr>
        <w:t xml:space="preserve">conducted approximately 2 years </w:t>
      </w:r>
      <w:r w:rsidR="0076646F">
        <w:rPr>
          <w:rFonts w:ascii="Calibri" w:hAnsi="Calibri" w:cs="Calibri"/>
        </w:rPr>
        <w:t>later</w:t>
      </w:r>
      <w:r w:rsidR="00575364">
        <w:rPr>
          <w:rFonts w:ascii="Calibri" w:hAnsi="Calibri" w:cs="Calibri"/>
        </w:rPr>
        <w:t>, when the children were between 13.1 and 15.1 years of age (M=13.7, SD=0.4)</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xml:space="preserve">. Chronicity of poverty was defined as the number of visits out of </w:t>
      </w:r>
      <w:r w:rsidR="000C121A">
        <w:rPr>
          <w:rFonts w:ascii="Calibri" w:hAnsi="Calibri" w:cs="Calibri"/>
        </w:rPr>
        <w:t>four</w:t>
      </w:r>
      <w:r w:rsidR="00705B12">
        <w:rPr>
          <w:rFonts w:ascii="Calibri" w:hAnsi="Calibri" w:cs="Calibri"/>
        </w:rPr>
        <w:t xml:space="preserve">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sidR="00337255">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sidR="00337255">
        <w:rPr>
          <w:rFonts w:ascii="Calibri" w:hAnsi="Calibri" w:cs="Calibri"/>
        </w:rPr>
        <w:fldChar w:fldCharType="begin"/>
      </w:r>
      <w:r w:rsidR="00337255">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sidR="00337255">
        <w:rPr>
          <w:rFonts w:ascii="Calibri" w:hAnsi="Calibri" w:cs="Calibri"/>
        </w:rPr>
        <w:fldChar w:fldCharType="separate"/>
      </w:r>
      <w:r w:rsidR="00337255">
        <w:rPr>
          <w:rFonts w:ascii="Calibri" w:hAnsi="Calibri" w:cs="Calibri"/>
          <w:noProof/>
        </w:rPr>
        <w:t>(Radloff, 1977)</w:t>
      </w:r>
      <w:r w:rsidR="00337255">
        <w:rPr>
          <w:rFonts w:ascii="Calibri" w:hAnsi="Calibri" w:cs="Calibri"/>
        </w:rPr>
        <w:fldChar w:fldCharType="end"/>
      </w:r>
      <w:r w:rsidR="00705B12">
        <w:rPr>
          <w:rFonts w:ascii="Calibri" w:hAnsi="Calibri" w:cs="Calibri"/>
        </w:rPr>
        <w:t xml:space="preserve">. </w:t>
      </w:r>
      <w:r w:rsidR="00BA55B4">
        <w:rPr>
          <w:rFonts w:ascii="Calibri" w:hAnsi="Calibri" w:cs="Calibri"/>
        </w:rPr>
        <w:t>The sample was 48.5% female, with 38.1% having experienced poverty at some point in childhood. Early childhood maternal CES-D depression symptom scores ranged from 12 to 56 (M=23.9, SD=7.6).</w:t>
      </w:r>
    </w:p>
    <w:p w14:paraId="1A858469" w14:textId="44BF6A9E" w:rsidR="00705B12" w:rsidRPr="00FB47D8" w:rsidRDefault="00A63AF8" w:rsidP="00705B12">
      <w:pPr>
        <w:spacing w:after="240" w:line="360" w:lineRule="auto"/>
        <w:rPr>
          <w:rFonts w:ascii="Calibri" w:hAnsi="Calibri" w:cs="Calibri"/>
        </w:rPr>
      </w:pPr>
      <w:r>
        <w:rPr>
          <w:rFonts w:ascii="Calibri" w:hAnsi="Calibri" w:cs="Calibri"/>
          <w:u w:val="single"/>
        </w:rPr>
        <w:t>2.2 Measures</w:t>
      </w:r>
      <w:r w:rsidR="00705B12" w:rsidRPr="00FB47D8">
        <w:rPr>
          <w:rFonts w:ascii="Calibri" w:hAnsi="Calibri" w:cs="Calibri"/>
        </w:rPr>
        <w:t>:</w:t>
      </w:r>
    </w:p>
    <w:p w14:paraId="34F0D3B8" w14:textId="3ADDD3F3" w:rsidR="00086583" w:rsidRDefault="00A63AF8" w:rsidP="00705B12">
      <w:pPr>
        <w:spacing w:after="240" w:line="360" w:lineRule="auto"/>
        <w:rPr>
          <w:rFonts w:ascii="Calibri" w:hAnsi="Calibri" w:cs="Calibri"/>
          <w:i/>
          <w:iCs/>
        </w:rPr>
      </w:pPr>
      <w:r>
        <w:rPr>
          <w:rFonts w:ascii="Calibri" w:hAnsi="Calibri" w:cs="Calibri"/>
          <w:i/>
          <w:iCs/>
        </w:rPr>
        <w:t xml:space="preserve">2.2.1. </w:t>
      </w:r>
      <w:r w:rsidR="000D1B11">
        <w:rPr>
          <w:rFonts w:ascii="Calibri" w:hAnsi="Calibri" w:cs="Calibri"/>
          <w:i/>
          <w:iCs/>
        </w:rPr>
        <w:t>Threat and deprivation</w:t>
      </w:r>
      <w:r w:rsidR="00086583">
        <w:rPr>
          <w:rFonts w:ascii="Calibri" w:hAnsi="Calibri" w:cs="Calibri"/>
          <w:i/>
          <w:iCs/>
        </w:rPr>
        <w:t xml:space="preserve"> experiences</w:t>
      </w:r>
      <w:r w:rsidR="000D1B11">
        <w:rPr>
          <w:rFonts w:ascii="Calibri" w:hAnsi="Calibri" w:cs="Calibri"/>
          <w:i/>
          <w:iCs/>
        </w:rPr>
        <w:t>:</w:t>
      </w:r>
    </w:p>
    <w:p w14:paraId="68798083" w14:textId="68A06ED1"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experience measures were constructed using multi-informant methods.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preregistered (</w:t>
      </w:r>
      <w:hyperlink r:id="rId12" w:history="1">
        <w:r w:rsidR="000B612E" w:rsidRPr="006C3755">
          <w:rPr>
            <w:rStyle w:val="Hyperlink"/>
            <w:rFonts w:ascii="Calibri" w:hAnsi="Calibri" w:cs="Calibri"/>
          </w:rPr>
          <w:t>https://osf.io/6yf4p/</w:t>
        </w:r>
      </w:hyperlink>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sidR="000C121A">
        <w:rPr>
          <w:rFonts w:ascii="Calibri" w:hAnsi="Calibri" w:cs="Calibri"/>
        </w:rPr>
        <w:t xml:space="preserve">in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23B3C856"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w:t>
      </w:r>
      <w:r w:rsidR="000346E4">
        <w:rPr>
          <w:rFonts w:ascii="Calibri" w:hAnsi="Calibri" w:cs="Calibri"/>
        </w:rPr>
        <w:lastRenderedPageBreak/>
        <w:t xml:space="preserve">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ZnpoZnh2MndlYWEwZnZ2emEwdnQwZHJlZDlwd3Q5IiB0aW1lc3RhbXA9IjE2Njk2NTc1OTYiIGd1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ZnpoZnh2MndlYWEwZnZ2emEwdnQwZHJlZDlwd3Q5IiB0aW1lc3RhbXA9IjE2Njk2NTc1OTYiIGd1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2C0D9E">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 were each standardized to mean of 0 and standard deviation of 1 and averaged to create t</w:t>
      </w:r>
      <w:r w:rsidR="002059BC">
        <w:rPr>
          <w:rFonts w:ascii="Calibri" w:hAnsi="Calibri" w:cs="Calibri"/>
        </w:rPr>
        <w:t xml:space="preserve">he composite threat experience variable. </w:t>
      </w:r>
    </w:p>
    <w:p w14:paraId="0D5B6686" w14:textId="1695E787"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 xml:space="preserve">cale, </w:t>
      </w:r>
      <w:r w:rsidR="000C121A">
        <w:rPr>
          <w:rFonts w:ascii="Calibri" w:hAnsi="Calibri" w:cs="Calibri"/>
        </w:rPr>
        <w:t>the</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5ABDB537" w:rsidR="00705B12" w:rsidRPr="00FB47D8" w:rsidRDefault="00A63AF8" w:rsidP="00705B12">
      <w:pPr>
        <w:spacing w:after="240" w:line="360" w:lineRule="auto"/>
        <w:rPr>
          <w:rFonts w:ascii="Calibri" w:hAnsi="Calibri" w:cs="Calibri"/>
          <w:i/>
          <w:iCs/>
        </w:rPr>
      </w:pPr>
      <w:r>
        <w:rPr>
          <w:rFonts w:ascii="Calibri" w:hAnsi="Calibri" w:cs="Calibri"/>
          <w:i/>
          <w:iCs/>
        </w:rPr>
        <w:t xml:space="preserve">2.2.2. </w:t>
      </w:r>
      <w:r w:rsidR="00705B12" w:rsidRPr="00FB47D8">
        <w:rPr>
          <w:rFonts w:ascii="Calibri" w:hAnsi="Calibri" w:cs="Calibri"/>
          <w:i/>
          <w:iCs/>
        </w:rPr>
        <w:t>Candidate mediators:</w:t>
      </w:r>
    </w:p>
    <w:p w14:paraId="2CDB9081" w14:textId="4F2802CA" w:rsidR="00705B12" w:rsidRPr="008D458C" w:rsidRDefault="00705B12" w:rsidP="00705B12">
      <w:pPr>
        <w:spacing w:after="240" w:line="360" w:lineRule="auto"/>
        <w:rPr>
          <w:rFonts w:ascii="Calibri" w:hAnsi="Calibri" w:cs="Calibri"/>
        </w:rPr>
      </w:pPr>
      <w:r w:rsidRPr="00FB47D8">
        <w:rPr>
          <w:rFonts w:ascii="Calibri" w:hAnsi="Calibri" w:cs="Calibri"/>
        </w:rPr>
        <w:lastRenderedPageBreak/>
        <w:t>Candidate mediators of threat</w:t>
      </w:r>
      <w:r w:rsidR="00505BFB">
        <w:rPr>
          <w:rFonts w:ascii="Calibri" w:hAnsi="Calibri" w:cs="Calibri"/>
        </w:rPr>
        <w:t xml:space="preserve"> and deprivation’s relationships with adolescent</w:t>
      </w:r>
      <w:r w:rsidRPr="00FB47D8">
        <w:rPr>
          <w:rFonts w:ascii="Calibri" w:hAnsi="Calibri" w:cs="Calibri"/>
        </w:rPr>
        <w:t xml:space="preserve">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the conceptual model of the pathways linking threat</w:t>
      </w:r>
      <w:r w:rsidR="000C121A">
        <w:rPr>
          <w:rFonts w:ascii="Calibri" w:hAnsi="Calibri" w:cs="Calibri"/>
        </w:rPr>
        <w:t xml:space="preserve"> with</w:t>
      </w:r>
      <w:r w:rsidRPr="00FB47D8">
        <w:rPr>
          <w:rFonts w:ascii="Calibri" w:hAnsi="Calibri" w:cs="Calibri"/>
        </w:rPr>
        <w:t xml:space="preserve">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language ability, reasoning ability, and reward sensitivity.</w:t>
      </w:r>
      <w:r w:rsidR="008D458C">
        <w:rPr>
          <w:rFonts w:ascii="Calibri" w:hAnsi="Calibri" w:cs="Calibri"/>
        </w:rPr>
        <w:t xml:space="preserve"> See</w:t>
      </w:r>
      <w:r w:rsidRPr="00FB47D8">
        <w:rPr>
          <w:rFonts w:ascii="Calibri" w:hAnsi="Calibri" w:cs="Calibri"/>
        </w:rPr>
        <w:t xml:space="preserve"> </w:t>
      </w:r>
      <w:r w:rsidR="008D458C" w:rsidRPr="005D0B34">
        <w:rPr>
          <w:rFonts w:ascii="Calibri" w:hAnsi="Calibri" w:cs="Calibri"/>
          <w:b/>
          <w:bCs/>
          <w:highlight w:val="green"/>
        </w:rPr>
        <w:t xml:space="preserve">Table </w:t>
      </w:r>
      <w:r w:rsidR="008D458C" w:rsidRPr="00761205">
        <w:rPr>
          <w:rFonts w:ascii="Calibri" w:hAnsi="Calibri" w:cs="Calibri"/>
          <w:b/>
          <w:bCs/>
          <w:highlight w:val="green"/>
        </w:rPr>
        <w:t>1</w:t>
      </w:r>
      <w:r w:rsidR="008D458C">
        <w:rPr>
          <w:rFonts w:ascii="Calibri" w:hAnsi="Calibri" w:cs="Calibri"/>
          <w:b/>
          <w:bCs/>
        </w:rPr>
        <w:t xml:space="preserve"> </w:t>
      </w:r>
      <w:r w:rsidR="008D458C" w:rsidRPr="008D458C">
        <w:rPr>
          <w:rFonts w:ascii="Calibri" w:hAnsi="Calibri" w:cs="Calibri"/>
        </w:rPr>
        <w:t>for a</w:t>
      </w:r>
      <w:r w:rsidR="000D3AD5">
        <w:rPr>
          <w:rFonts w:ascii="Calibri" w:hAnsi="Calibri" w:cs="Calibri"/>
        </w:rPr>
        <w:t xml:space="preserve">n overview </w:t>
      </w:r>
      <w:r w:rsidR="008D458C" w:rsidRPr="008D458C">
        <w:rPr>
          <w:rFonts w:ascii="Calibri" w:hAnsi="Calibri" w:cs="Calibri"/>
        </w:rPr>
        <w:t>of the 15 variables considered</w:t>
      </w:r>
      <w:r w:rsidR="00A91FE7">
        <w:rPr>
          <w:rFonts w:ascii="Calibri" w:hAnsi="Calibri" w:cs="Calibri"/>
        </w:rPr>
        <w:t>,</w:t>
      </w:r>
      <w:r w:rsidR="00E46FE7">
        <w:rPr>
          <w:rFonts w:ascii="Calibri" w:hAnsi="Calibri" w:cs="Calibri"/>
        </w:rPr>
        <w:t xml:space="preserve"> grouped by domain</w:t>
      </w:r>
      <w:r w:rsidR="008D458C" w:rsidRPr="008D458C">
        <w:rPr>
          <w:rFonts w:ascii="Calibri" w:hAnsi="Calibri" w:cs="Calibri"/>
        </w:rPr>
        <w:t>.</w:t>
      </w:r>
    </w:p>
    <w:p w14:paraId="7E4366B9" w14:textId="4124B579" w:rsidR="00705B12" w:rsidRPr="00FB47D8" w:rsidRDefault="00481775" w:rsidP="00705B12">
      <w:pPr>
        <w:spacing w:after="240" w:line="360" w:lineRule="auto"/>
        <w:rPr>
          <w:rFonts w:ascii="Calibri" w:hAnsi="Calibri" w:cs="Calibri"/>
        </w:rPr>
      </w:pPr>
      <w:r w:rsidRPr="00481775">
        <w:rPr>
          <w:rFonts w:ascii="Calibri" w:hAnsi="Calibri" w:cs="Calibri"/>
          <w:i/>
          <w:iCs/>
        </w:rPr>
        <w:t>Attention bias to threat</w:t>
      </w:r>
      <w:r w:rsidR="00705B12" w:rsidRPr="00FB47D8">
        <w:rPr>
          <w:rFonts w:ascii="Calibri" w:hAnsi="Calibri" w:cs="Calibri"/>
        </w:rPr>
        <w:t xml:space="preserve"> was captured by the difference in reaction times to neutral v</w:t>
      </w:r>
      <w:r w:rsidR="002D6011">
        <w:rPr>
          <w:rFonts w:ascii="Calibri" w:hAnsi="Calibri" w:cs="Calibri"/>
        </w:rPr>
        <w:t>ersu</w:t>
      </w:r>
      <w:r w:rsidR="00705B12" w:rsidRPr="00FB47D8">
        <w:rPr>
          <w:rFonts w:ascii="Calibri" w:hAnsi="Calibri" w:cs="Calibri"/>
        </w:rPr>
        <w:t>s angry faces displayed by the</w:t>
      </w:r>
      <w:r w:rsidR="003B49C9">
        <w:rPr>
          <w:rFonts w:ascii="Calibri" w:hAnsi="Calibri" w:cs="Calibri"/>
        </w:rPr>
        <w:t xml:space="preserve"> visual</w:t>
      </w:r>
      <w:r w:rsidR="00705B12" w:rsidRPr="00FB47D8">
        <w:rPr>
          <w:rFonts w:ascii="Calibri" w:hAnsi="Calibri" w:cs="Calibri"/>
        </w:rPr>
        <w:t xml:space="preserve"> </w:t>
      </w:r>
      <w:r w:rsidR="003B49C9">
        <w:rPr>
          <w:rFonts w:ascii="Calibri" w:hAnsi="Calibri" w:cs="Calibri"/>
        </w:rPr>
        <w:t>d</w:t>
      </w:r>
      <w:r w:rsidR="00705B12" w:rsidRPr="00FB47D8">
        <w:rPr>
          <w:rFonts w:ascii="Calibri" w:hAnsi="Calibri" w:cs="Calibri"/>
        </w:rPr>
        <w:t>ot</w:t>
      </w:r>
      <w:r w:rsidR="003B49C9">
        <w:rPr>
          <w:rFonts w:ascii="Calibri" w:hAnsi="Calibri" w:cs="Calibri"/>
        </w:rPr>
        <w:t>-p</w:t>
      </w:r>
      <w:r w:rsidR="00705B12" w:rsidRPr="00FB47D8">
        <w:rPr>
          <w:rFonts w:ascii="Calibri" w:hAnsi="Calibri" w:cs="Calibri"/>
        </w:rPr>
        <w:t>robe task</w:t>
      </w:r>
      <w:r w:rsidR="00CC7877">
        <w:rPr>
          <w:rFonts w:ascii="Calibri" w:hAnsi="Calibri" w:cs="Calibri"/>
        </w:rPr>
        <w:t xml:space="preserve"> </w:t>
      </w:r>
      <w:r w:rsidR="00CC7877">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eHYyd2VhYTBmdnZ6YTB2dDBkcmVkOXB3dDkiIHRpbWVzdGFtcD0iMTY2OTY1NzU5NiIgZ3VpZD0i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</w:fldData>
        </w:fldChar>
      </w:r>
      <w:r w:rsidR="00CC7877">
        <w:rPr>
          <w:rFonts w:ascii="Calibri" w:hAnsi="Calibri" w:cs="Calibri"/>
        </w:rPr>
        <w:instrText xml:space="preserve"> ADDIN EN.CITE </w:instrText>
      </w:r>
      <w:r w:rsidR="00CC7877">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eHYyd2VhYTBmdnZ6YTB2dDBkcmVkOXB3dDkiIHRpbWVzdGFtcD0iMTY2OTY1NzU5NiIgZ3VpZD0i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</w:fldData>
        </w:fldChar>
      </w:r>
      <w:r w:rsidR="00CC7877">
        <w:rPr>
          <w:rFonts w:ascii="Calibri" w:hAnsi="Calibri" w:cs="Calibri"/>
        </w:rPr>
        <w:instrText xml:space="preserve"> ADDIN EN.CITE.DATA </w:instrText>
      </w:r>
      <w:r w:rsidR="00CC7877">
        <w:rPr>
          <w:rFonts w:ascii="Calibri" w:hAnsi="Calibri" w:cs="Calibri"/>
        </w:rPr>
      </w:r>
      <w:r w:rsidR="00CC7877">
        <w:rPr>
          <w:rFonts w:ascii="Calibri" w:hAnsi="Calibri" w:cs="Calibri"/>
        </w:rPr>
        <w:fldChar w:fldCharType="end"/>
      </w:r>
      <w:r w:rsidR="00CC7877">
        <w:rPr>
          <w:rFonts w:ascii="Calibri" w:hAnsi="Calibri" w:cs="Calibri"/>
        </w:rPr>
        <w:fldChar w:fldCharType="separate"/>
      </w:r>
      <w:r w:rsidR="00CC7877">
        <w:rPr>
          <w:rFonts w:ascii="Calibri" w:hAnsi="Calibri" w:cs="Calibri"/>
          <w:noProof/>
        </w:rPr>
        <w:t>(Briggs-Gowan et al., 2015; Pérez-Edgar et al., 2010; Waters et al., 2010; Weissman et al., 2019)</w:t>
      </w:r>
      <w:r w:rsidR="00CC7877">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B81142">
        <w:rPr>
          <w:rFonts w:ascii="Calibri" w:hAnsi="Calibri" w:cs="Calibri"/>
        </w:rPr>
        <w:t xml:space="preserve">Greater values signify shorter response times to angry rather than neutral expressions. </w:t>
      </w:r>
      <w:r w:rsidR="00705B12" w:rsidRPr="00FB47D8">
        <w:rPr>
          <w:rFonts w:ascii="Calibri" w:hAnsi="Calibri" w:cs="Calibri"/>
        </w:rPr>
        <w:t>Each trial consisted of a pair of fac</w:t>
      </w:r>
      <w:r w:rsidR="00D401DE">
        <w:rPr>
          <w:rFonts w:ascii="Calibri" w:hAnsi="Calibri" w:cs="Calibri"/>
        </w:rPr>
        <w:t>ial expressions from the same actor, displayed side-by-side, with a left- or right-pointing arrow appearing in place of one of the faces</w:t>
      </w:r>
      <w:r w:rsidR="00705B12" w:rsidRPr="00FB47D8">
        <w:rPr>
          <w:rFonts w:ascii="Calibri" w:hAnsi="Calibri" w:cs="Calibri"/>
        </w:rPr>
        <w:t xml:space="preserve">. The participating child was instructed to press </w:t>
      </w:r>
      <w:r w:rsidR="00D401DE">
        <w:rPr>
          <w:rFonts w:ascii="Calibri" w:hAnsi="Calibri" w:cs="Calibri"/>
        </w:rPr>
        <w:t xml:space="preserve">the corresponding arrow key on a keyboard </w:t>
      </w:r>
      <w:r w:rsidR="00705B12" w:rsidRPr="00FB47D8">
        <w:rPr>
          <w:rFonts w:ascii="Calibri" w:hAnsi="Calibri" w:cs="Calibri"/>
        </w:rPr>
        <w:t xml:space="preserve">to identify behind which face the </w:t>
      </w:r>
      <w:r w:rsidR="00D401DE">
        <w:rPr>
          <w:rFonts w:ascii="Calibri" w:hAnsi="Calibri" w:cs="Calibri"/>
        </w:rPr>
        <w:t>arrow</w:t>
      </w:r>
      <w:r w:rsidR="00705B12" w:rsidRPr="00FB47D8">
        <w:rPr>
          <w:rFonts w:ascii="Calibri" w:hAnsi="Calibri" w:cs="Calibri"/>
        </w:rPr>
        <w:t xml:space="preserve"> flashed</w:t>
      </w:r>
      <w:r w:rsidR="002D6011">
        <w:rPr>
          <w:rFonts w:ascii="Calibri" w:hAnsi="Calibri" w:cs="Calibri"/>
        </w:rPr>
        <w:t xml:space="preserve">. </w:t>
      </w:r>
      <w:r w:rsidR="00D401DE" w:rsidRPr="00CC7877">
        <w:rPr>
          <w:rFonts w:ascii="Calibri" w:hAnsi="Calibri" w:cs="Calibri"/>
          <w:color w:val="000000" w:themeColor="text1"/>
        </w:rPr>
        <w:t xml:space="preserve">The task consisted of 16 practice trials, then two experimental blocks of 80 trials each, where each trial began with a central fixation point displayed for 500ms, then the pair of faced displayed for 500ms, and finally the arrow displayed for 500ms. </w:t>
      </w:r>
      <w:r w:rsidR="00D401DE">
        <w:rPr>
          <w:rFonts w:ascii="Calibri" w:hAnsi="Calibri" w:cs="Calibri"/>
        </w:rPr>
        <w:t xml:space="preserve">On trials where the participant correctly pressed the button, reaction times were averaged and compared by expression type. </w:t>
      </w:r>
      <w:r w:rsidR="002D6011">
        <w:rPr>
          <w:rFonts w:ascii="Calibri" w:hAnsi="Calibri" w:cs="Calibri"/>
        </w:rPr>
        <w:t>F</w:t>
      </w:r>
      <w:r w:rsidR="00705B12" w:rsidRPr="00FB47D8">
        <w:rPr>
          <w:rFonts w:ascii="Calibri" w:hAnsi="Calibri" w:cs="Calibri"/>
        </w:rPr>
        <w:t xml:space="preserve">aster reaction times to correctly identify the </w:t>
      </w:r>
      <w:r w:rsidR="00D401DE">
        <w:rPr>
          <w:rFonts w:ascii="Calibri" w:hAnsi="Calibri" w:cs="Calibri"/>
        </w:rPr>
        <w:t>arrow</w:t>
      </w:r>
      <w:r w:rsidR="00705B12" w:rsidRPr="00FB47D8">
        <w:rPr>
          <w:rFonts w:ascii="Calibri" w:hAnsi="Calibri" w:cs="Calibri"/>
        </w:rPr>
        <w:t xml:space="preserve"> behind angry faces rather than neutral faces signaled greater attention bias to threat. </w:t>
      </w:r>
    </w:p>
    <w:p w14:paraId="7AC8BA72" w14:textId="30F6A8C3" w:rsidR="00705B12" w:rsidRPr="00FB47D8" w:rsidRDefault="00481775" w:rsidP="00705B12">
      <w:pPr>
        <w:spacing w:after="240" w:line="360" w:lineRule="auto"/>
        <w:rPr>
          <w:rFonts w:ascii="Calibri" w:hAnsi="Calibri" w:cs="Calibri"/>
        </w:rPr>
      </w:pPr>
      <w:r w:rsidRPr="00481775">
        <w:rPr>
          <w:rFonts w:ascii="Calibri" w:hAnsi="Calibri" w:cs="Calibri"/>
          <w:i/>
          <w:iCs/>
        </w:rPr>
        <w:t>Implicit emotion regulation</w:t>
      </w:r>
      <w:r w:rsidR="00705B12" w:rsidRPr="00FB47D8">
        <w:rPr>
          <w:rFonts w:ascii="Calibri" w:hAnsi="Calibri" w:cs="Calibri"/>
        </w:rPr>
        <w:t xml:space="preserve"> was captured by several metrics from the </w:t>
      </w:r>
      <w:r w:rsidR="002C61B7">
        <w:rPr>
          <w:rFonts w:ascii="Calibri" w:hAnsi="Calibri" w:cs="Calibri"/>
        </w:rPr>
        <w:t>e</w:t>
      </w:r>
      <w:r w:rsidR="00705B12" w:rsidRPr="00FB47D8">
        <w:rPr>
          <w:rFonts w:ascii="Calibri" w:hAnsi="Calibri" w:cs="Calibri"/>
        </w:rPr>
        <w:t>motional Stroop task</w:t>
      </w:r>
      <w:r w:rsidR="00705B12">
        <w:rPr>
          <w:rFonts w:ascii="Calibri" w:hAnsi="Calibri" w:cs="Calibri"/>
        </w:rPr>
        <w:t xml:space="preserve"> </w:t>
      </w:r>
      <w:r w:rsidR="00705B12">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 </w:instrText>
      </w:r>
      <w:r w:rsidR="002D74F7">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EN.CITE.DATA </w:instrText>
      </w:r>
      <w:r w:rsidR="002D74F7">
        <w:rPr>
          <w:rFonts w:ascii="Calibri" w:hAnsi="Calibri" w:cs="Calibri"/>
        </w:rPr>
      </w:r>
      <w:r w:rsidR="002D74F7">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2D74F7">
        <w:rPr>
          <w:rFonts w:ascii="Calibri" w:hAnsi="Calibri" w:cs="Calibri"/>
          <w:noProof/>
        </w:rPr>
        <w:t>(Ben-Haim et al., 2016; Egner et al., 2008; Etkin et al., 2006)</w:t>
      </w:r>
      <w:r w:rsidR="00705B12">
        <w:rPr>
          <w:rFonts w:ascii="Calibri" w:hAnsi="Calibri" w:cs="Calibri"/>
        </w:rPr>
        <w:fldChar w:fldCharType="end"/>
      </w:r>
      <w:r w:rsidR="00705B12">
        <w:rPr>
          <w:rFonts w:ascii="Calibri" w:hAnsi="Calibri" w:cs="Calibri"/>
        </w:rPr>
        <w:t>.</w:t>
      </w:r>
      <w:r w:rsidR="002C61B7">
        <w:rPr>
          <w:rFonts w:ascii="Calibri" w:hAnsi="Calibri" w:cs="Calibri"/>
        </w:rPr>
        <w:t xml:space="preserve"> Each trial consisted of an image with a happy</w:t>
      </w:r>
      <w:r w:rsidR="002D74F7">
        <w:rPr>
          <w:rFonts w:ascii="Calibri" w:hAnsi="Calibri" w:cs="Calibri"/>
        </w:rPr>
        <w:t xml:space="preserve"> or fearful</w:t>
      </w:r>
      <w:r w:rsidR="002C61B7">
        <w:rPr>
          <w:rFonts w:ascii="Calibri" w:hAnsi="Calibri" w:cs="Calibri"/>
        </w:rPr>
        <w:t xml:space="preserve"> facial expression displayed with the word “happy” or “fear” overlaid over the image. </w:t>
      </w:r>
      <w:r w:rsidR="00705B12" w:rsidRPr="00FB47D8">
        <w:rPr>
          <w:rFonts w:ascii="Calibri" w:hAnsi="Calibri" w:cs="Calibri"/>
        </w:rPr>
        <w:t xml:space="preserve">In congruent trials, the emotional valence of the face matched the label displayed, whereas in incongruent trials, the emotion label was inconsistent with the facial </w:t>
      </w:r>
      <w:r w:rsidR="00705B12" w:rsidRPr="00FB47D8">
        <w:rPr>
          <w:rFonts w:ascii="Calibri" w:hAnsi="Calibri" w:cs="Calibri"/>
        </w:rPr>
        <w:lastRenderedPageBreak/>
        <w:t xml:space="preserve">expression, and required the child to correctly </w:t>
      </w:r>
      <w:r w:rsidR="003B49C9">
        <w:rPr>
          <w:rFonts w:ascii="Calibri" w:hAnsi="Calibri" w:cs="Calibri"/>
        </w:rPr>
        <w:t xml:space="preserve">identify the valence of the facial expression despite </w:t>
      </w:r>
      <w:r w:rsidR="00674C05">
        <w:rPr>
          <w:rFonts w:ascii="Calibri" w:hAnsi="Calibri" w:cs="Calibri"/>
        </w:rPr>
        <w:t xml:space="preserve">a </w:t>
      </w:r>
      <w:r w:rsidR="002C61B7">
        <w:rPr>
          <w:rFonts w:ascii="Calibri" w:hAnsi="Calibri" w:cs="Calibri"/>
        </w:rPr>
        <w:t xml:space="preserve">conflicting </w:t>
      </w:r>
      <w:r w:rsidR="00674C05">
        <w:rPr>
          <w:rFonts w:ascii="Calibri" w:hAnsi="Calibri" w:cs="Calibri"/>
        </w:rPr>
        <w:t>label</w:t>
      </w:r>
      <w:r w:rsidR="00705B12" w:rsidRPr="00FB47D8">
        <w:rPr>
          <w:rFonts w:ascii="Calibri" w:hAnsi="Calibri" w:cs="Calibri"/>
        </w:rPr>
        <w:t xml:space="preserve">. </w:t>
      </w:r>
      <w:r w:rsidR="002C61B7">
        <w:rPr>
          <w:rFonts w:ascii="Calibri" w:hAnsi="Calibri" w:cs="Calibri"/>
        </w:rPr>
        <w:t xml:space="preserve">We used three measures of implicit emotion regulation derived from this task. Using only trials with correctly identified facial expressions, we </w:t>
      </w:r>
      <w:r w:rsidR="00475C50">
        <w:rPr>
          <w:rFonts w:ascii="Calibri" w:hAnsi="Calibri" w:cs="Calibri"/>
        </w:rPr>
        <w:t>contrasted</w:t>
      </w:r>
      <w:r w:rsidR="002C61B7">
        <w:rPr>
          <w:rFonts w:ascii="Calibri" w:hAnsi="Calibri" w:cs="Calibri"/>
        </w:rPr>
        <w:t xml:space="preserve"> reaction times on incongruent versus congruent trials with fearful faces and happy faces</w:t>
      </w:r>
      <w:r w:rsidR="00674C05">
        <w:rPr>
          <w:rFonts w:ascii="Calibri" w:hAnsi="Calibri" w:cs="Calibri"/>
        </w:rPr>
        <w:t xml:space="preserve"> separately</w:t>
      </w:r>
      <w:r w:rsidR="002C61B7">
        <w:rPr>
          <w:rFonts w:ascii="Calibri" w:hAnsi="Calibri" w:cs="Calibri"/>
        </w:rPr>
        <w:t xml:space="preserve">. </w:t>
      </w:r>
      <w:r w:rsidR="00705B12" w:rsidRPr="00FB47D8">
        <w:rPr>
          <w:rFonts w:ascii="Calibri" w:hAnsi="Calibri" w:cs="Calibri"/>
        </w:rPr>
        <w:t>We also included a variable for adaptation to emotional conflict</w:t>
      </w:r>
      <w:r w:rsidR="00674C05">
        <w:rPr>
          <w:rFonts w:ascii="Calibri" w:hAnsi="Calibri" w:cs="Calibri"/>
        </w:rPr>
        <w:t xml:space="preserve">. Faster reaction times are expected on incongruent trials that </w:t>
      </w:r>
      <w:r w:rsidR="00B81142">
        <w:rPr>
          <w:rFonts w:ascii="Calibri" w:hAnsi="Calibri" w:cs="Calibri"/>
        </w:rPr>
        <w:t>a</w:t>
      </w:r>
      <w:r w:rsidR="00674C05">
        <w:rPr>
          <w:rFonts w:ascii="Calibri" w:hAnsi="Calibri" w:cs="Calibri"/>
        </w:rPr>
        <w:t xml:space="preserve">re preceded by incongruent trials rather than congruent trials, since cognitive control over emotional conflict is expected to be elicited. Adaptation to emotional conflict was </w:t>
      </w:r>
      <w:r w:rsidR="00705B12" w:rsidRPr="00FB47D8">
        <w:rPr>
          <w:rFonts w:ascii="Calibri" w:hAnsi="Calibri" w:cs="Calibri"/>
        </w:rPr>
        <w:t>operationalized as the difference in reaction times on incongruent trials that were preceded by congruent trials v</w:t>
      </w:r>
      <w:r w:rsidR="003B49C9">
        <w:rPr>
          <w:rFonts w:ascii="Calibri" w:hAnsi="Calibri" w:cs="Calibri"/>
        </w:rPr>
        <w:t>ersu</w:t>
      </w:r>
      <w:r w:rsidR="00705B12" w:rsidRPr="00FB47D8">
        <w:rPr>
          <w:rFonts w:ascii="Calibri" w:hAnsi="Calibri" w:cs="Calibri"/>
        </w:rPr>
        <w:t xml:space="preserve">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2C0D9E">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6E0AD7">
        <w:rPr>
          <w:rFonts w:ascii="Calibri" w:hAnsi="Calibri" w:cs="Calibri"/>
        </w:rPr>
        <w:t>Higher values on this contrast signal greater adaptation to emotional conflict.</w:t>
      </w:r>
      <w:r w:rsidR="00705B12" w:rsidRPr="00FB47D8">
        <w:rPr>
          <w:rFonts w:ascii="Calibri" w:hAnsi="Calibri" w:cs="Calibri"/>
        </w:rPr>
        <w:t xml:space="preserve"> </w:t>
      </w:r>
    </w:p>
    <w:p w14:paraId="01A58F58" w14:textId="4AD4A4DC" w:rsidR="00705B12" w:rsidRPr="00F3787C" w:rsidRDefault="006E0AD7" w:rsidP="00705B12">
      <w:pPr>
        <w:tabs>
          <w:tab w:val="num" w:pos="1440"/>
        </w:tabs>
        <w:spacing w:after="240" w:line="360" w:lineRule="auto"/>
        <w:rPr>
          <w:rFonts w:ascii="Calibri" w:hAnsi="Calibri" w:cs="Calibri"/>
          <w:color w:val="000000" w:themeColor="text1"/>
        </w:rPr>
      </w:pPr>
      <w:r w:rsidRPr="00F3787C">
        <w:rPr>
          <w:rFonts w:ascii="Calibri" w:hAnsi="Calibri" w:cs="Calibri"/>
          <w:i/>
          <w:iCs/>
          <w:color w:val="000000" w:themeColor="text1"/>
        </w:rPr>
        <w:t>T</w:t>
      </w:r>
      <w:r w:rsidR="00705B12" w:rsidRPr="00F3787C">
        <w:rPr>
          <w:rFonts w:ascii="Calibri" w:hAnsi="Calibri" w:cs="Calibri"/>
          <w:i/>
          <w:iCs/>
          <w:color w:val="000000" w:themeColor="text1"/>
        </w:rPr>
        <w:t>heory of mind</w:t>
      </w:r>
      <w:r w:rsidR="00705B12" w:rsidRPr="00F3787C">
        <w:rPr>
          <w:rFonts w:ascii="Calibri" w:hAnsi="Calibri" w:cs="Calibri"/>
          <w:color w:val="000000" w:themeColor="text1"/>
        </w:rPr>
        <w:t xml:space="preserve"> was measured with a Theory of Mind task</w:t>
      </w:r>
      <w:r w:rsidRPr="00F3787C">
        <w:rPr>
          <w:rFonts w:ascii="Calibri" w:hAnsi="Calibri" w:cs="Calibri"/>
          <w:color w:val="000000" w:themeColor="text1"/>
        </w:rPr>
        <w:t xml:space="preserve">, adapted from a previously implemented task to detect differences between cognitive and affective theory of mind dimensions </w:t>
      </w:r>
      <w:r w:rsidRPr="00F3787C">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sidR="002C0D9E">
        <w:rPr>
          <w:rFonts w:ascii="Calibri" w:hAnsi="Calibri" w:cs="Calibri"/>
          <w:color w:val="000000" w:themeColor="text1"/>
        </w:rPr>
        <w:instrText xml:space="preserve"> ADDIN EN.CITE </w:instrText>
      </w:r>
      <w:r w:rsidR="002C0D9E">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sidR="002C0D9E">
        <w:rPr>
          <w:rFonts w:ascii="Calibri" w:hAnsi="Calibri" w:cs="Calibri"/>
          <w:color w:val="000000" w:themeColor="text1"/>
        </w:rPr>
        <w:instrText xml:space="preserve"> ADDIN EN.CITE.DATA </w:instrText>
      </w:r>
      <w:r w:rsidR="002C0D9E">
        <w:rPr>
          <w:rFonts w:ascii="Calibri" w:hAnsi="Calibri" w:cs="Calibri"/>
          <w:color w:val="000000" w:themeColor="text1"/>
        </w:rPr>
      </w:r>
      <w:r w:rsidR="002C0D9E">
        <w:rPr>
          <w:rFonts w:ascii="Calibri" w:hAnsi="Calibri" w:cs="Calibri"/>
          <w:color w:val="000000" w:themeColor="text1"/>
        </w:rPr>
        <w:fldChar w:fldCharType="end"/>
      </w:r>
      <w:r w:rsidRPr="00F3787C">
        <w:rPr>
          <w:rFonts w:ascii="Calibri" w:hAnsi="Calibri" w:cs="Calibri"/>
          <w:color w:val="000000" w:themeColor="text1"/>
        </w:rPr>
        <w:fldChar w:fldCharType="separate"/>
      </w:r>
      <w:r w:rsidRPr="00F3787C">
        <w:rPr>
          <w:rFonts w:ascii="Calibri" w:hAnsi="Calibri" w:cs="Calibri"/>
          <w:noProof/>
          <w:color w:val="000000" w:themeColor="text1"/>
        </w:rPr>
        <w:t>(Heleniak &amp; McLaughlin, 2020; Schlaffke et al., 2015)</w:t>
      </w:r>
      <w:r w:rsidRPr="00F3787C">
        <w:rPr>
          <w:rFonts w:ascii="Calibri" w:hAnsi="Calibri" w:cs="Calibri"/>
          <w:color w:val="000000" w:themeColor="text1"/>
        </w:rPr>
        <w:fldChar w:fldCharType="end"/>
      </w:r>
      <w:r w:rsidRPr="00F3787C">
        <w:rPr>
          <w:rFonts w:ascii="Calibri" w:hAnsi="Calibri" w:cs="Calibri"/>
          <w:color w:val="000000" w:themeColor="text1"/>
        </w:rPr>
        <w:t xml:space="preserve">. </w:t>
      </w:r>
      <w:r w:rsidR="00705B12" w:rsidRPr="00F3787C">
        <w:rPr>
          <w:rFonts w:ascii="Calibri" w:hAnsi="Calibri" w:cs="Calibri"/>
          <w:color w:val="000000" w:themeColor="text1"/>
        </w:rPr>
        <w:t xml:space="preserve">Cartoons depicting </w:t>
      </w:r>
      <w:r w:rsidRPr="00F3787C">
        <w:rPr>
          <w:rFonts w:ascii="Calibri" w:hAnsi="Calibri" w:cs="Calibri"/>
          <w:color w:val="000000" w:themeColor="text1"/>
        </w:rPr>
        <w:t>vignettes</w:t>
      </w:r>
      <w:r w:rsidR="00705B12" w:rsidRPr="00F3787C">
        <w:rPr>
          <w:rFonts w:ascii="Calibri" w:hAnsi="Calibri" w:cs="Calibri"/>
          <w:color w:val="000000" w:themeColor="text1"/>
        </w:rPr>
        <w:t xml:space="preserve"> of cooperation or cooperation to deceive were shown to children who were asked to predict the conclusion of each story</w:t>
      </w:r>
      <w:r w:rsidRPr="00F3787C">
        <w:rPr>
          <w:rFonts w:ascii="Calibri" w:hAnsi="Calibri" w:cs="Calibri"/>
          <w:color w:val="000000" w:themeColor="text1"/>
        </w:rPr>
        <w:t xml:space="preserve"> and respond to questions about the story</w:t>
      </w:r>
      <w:r w:rsidR="00705B12" w:rsidRPr="00F3787C">
        <w:rPr>
          <w:rFonts w:ascii="Calibri" w:hAnsi="Calibri" w:cs="Calibri"/>
          <w:color w:val="000000" w:themeColor="text1"/>
        </w:rPr>
        <w:t xml:space="preserve">. </w:t>
      </w:r>
      <w:r w:rsidRPr="00F3787C">
        <w:rPr>
          <w:rFonts w:ascii="Calibri" w:hAnsi="Calibri" w:cs="Calibri"/>
          <w:color w:val="000000" w:themeColor="text1"/>
        </w:rPr>
        <w:t xml:space="preserve">Of the twelve vignettes, four involved two characters cooperating to achieve a common goal, four depicted a story where the two characters deceived each other, and in the remaining four, the two characters together deceived a third character. The vignettes were displayed </w:t>
      </w:r>
      <w:r w:rsidR="009D0532" w:rsidRPr="00F3787C">
        <w:rPr>
          <w:rFonts w:ascii="Calibri" w:hAnsi="Calibri" w:cs="Calibri"/>
          <w:color w:val="000000" w:themeColor="text1"/>
        </w:rPr>
        <w:t>in</w:t>
      </w:r>
      <w:r w:rsidRPr="00F3787C">
        <w:rPr>
          <w:rFonts w:ascii="Calibri" w:hAnsi="Calibri" w:cs="Calibri"/>
          <w:color w:val="000000" w:themeColor="text1"/>
        </w:rPr>
        <w:t xml:space="preserve"> experimental blocks</w:t>
      </w:r>
      <w:r w:rsidR="00494A72" w:rsidRPr="00F3787C">
        <w:rPr>
          <w:rFonts w:ascii="Calibri" w:hAnsi="Calibri" w:cs="Calibri"/>
          <w:color w:val="000000" w:themeColor="text1"/>
        </w:rPr>
        <w:t xml:space="preserve"> with each of three types of stories displayed in random order. E</w:t>
      </w:r>
      <w:r w:rsidRPr="00F3787C">
        <w:rPr>
          <w:rFonts w:ascii="Calibri" w:hAnsi="Calibri" w:cs="Calibri"/>
          <w:color w:val="000000" w:themeColor="text1"/>
        </w:rPr>
        <w:t xml:space="preserve">ach block began with a set of instructions </w:t>
      </w:r>
      <w:r w:rsidR="009D0532" w:rsidRPr="00F3787C">
        <w:rPr>
          <w:rFonts w:ascii="Calibri" w:hAnsi="Calibri" w:cs="Calibri"/>
          <w:color w:val="000000" w:themeColor="text1"/>
        </w:rPr>
        <w:t xml:space="preserve">corresponding to cognitive theory of mind, affective theory of mind, or physical causality conditions. </w:t>
      </w:r>
      <w:r w:rsidR="00CC7877">
        <w:rPr>
          <w:rFonts w:ascii="Calibri" w:hAnsi="Calibri" w:cs="Calibri"/>
          <w:color w:val="000000" w:themeColor="text1"/>
        </w:rPr>
        <w:t xml:space="preserve">In cognitive blocks, children were asked to correctly identify the </w:t>
      </w:r>
      <w:r w:rsidR="00705B12" w:rsidRPr="00F3787C">
        <w:rPr>
          <w:rFonts w:ascii="Calibri" w:hAnsi="Calibri" w:cs="Calibri"/>
          <w:color w:val="000000" w:themeColor="text1"/>
        </w:rPr>
        <w:t xml:space="preserve">thoughts, beliefs, and intentions of the characters in the cartoon while </w:t>
      </w:r>
      <w:r w:rsidR="00CC7877">
        <w:rPr>
          <w:rFonts w:ascii="Calibri" w:hAnsi="Calibri" w:cs="Calibri"/>
          <w:color w:val="000000" w:themeColor="text1"/>
        </w:rPr>
        <w:t xml:space="preserve">in </w:t>
      </w:r>
      <w:r w:rsidR="00705B12" w:rsidRPr="00F3787C">
        <w:rPr>
          <w:rFonts w:ascii="Calibri" w:hAnsi="Calibri" w:cs="Calibri"/>
          <w:color w:val="000000" w:themeColor="text1"/>
        </w:rPr>
        <w:t xml:space="preserve">affective </w:t>
      </w:r>
      <w:r w:rsidR="00CC7877">
        <w:rPr>
          <w:rFonts w:ascii="Calibri" w:hAnsi="Calibri" w:cs="Calibri"/>
          <w:color w:val="000000" w:themeColor="text1"/>
        </w:rPr>
        <w:t>blocks, the participants</w:t>
      </w:r>
      <w:r w:rsidR="00705B12" w:rsidRPr="00F3787C">
        <w:rPr>
          <w:rFonts w:ascii="Calibri" w:hAnsi="Calibri" w:cs="Calibri"/>
          <w:color w:val="000000" w:themeColor="text1"/>
        </w:rPr>
        <w:t xml:space="preserve"> </w:t>
      </w:r>
      <w:r w:rsidR="00CC7877">
        <w:rPr>
          <w:rFonts w:ascii="Calibri" w:hAnsi="Calibri" w:cs="Calibri"/>
          <w:color w:val="000000" w:themeColor="text1"/>
        </w:rPr>
        <w:t>needed to</w:t>
      </w:r>
      <w:r w:rsidR="00705B12" w:rsidRPr="00F3787C">
        <w:rPr>
          <w:rFonts w:ascii="Calibri" w:hAnsi="Calibri" w:cs="Calibri"/>
          <w:color w:val="000000" w:themeColor="text1"/>
        </w:rPr>
        <w:t xml:space="preserve"> accurately interpret the emotional state of the characters. </w:t>
      </w:r>
      <w:r w:rsidR="00494A72" w:rsidRPr="00F3787C">
        <w:rPr>
          <w:rFonts w:ascii="Calibri" w:hAnsi="Calibri" w:cs="Calibri"/>
          <w:color w:val="000000" w:themeColor="text1"/>
        </w:rPr>
        <w:t>Average a</w:t>
      </w:r>
      <w:r w:rsidR="00705B12" w:rsidRPr="00F3787C">
        <w:rPr>
          <w:rFonts w:ascii="Calibri" w:hAnsi="Calibri" w:cs="Calibri"/>
          <w:color w:val="000000" w:themeColor="text1"/>
        </w:rPr>
        <w:t>ccuracy</w:t>
      </w:r>
      <w:r w:rsidR="00494A72" w:rsidRPr="00F3787C">
        <w:rPr>
          <w:rFonts w:ascii="Calibri" w:hAnsi="Calibri" w:cs="Calibri"/>
          <w:color w:val="000000" w:themeColor="text1"/>
        </w:rPr>
        <w:t xml:space="preserve"> metrics</w:t>
      </w:r>
      <w:r w:rsidR="00705B12" w:rsidRPr="00F3787C">
        <w:rPr>
          <w:rFonts w:ascii="Calibri" w:hAnsi="Calibri" w:cs="Calibri"/>
          <w:color w:val="000000" w:themeColor="text1"/>
        </w:rPr>
        <w:t xml:space="preserve"> on cognitive and affective theory of mind trials w</w:t>
      </w:r>
      <w:r w:rsidR="00494A72" w:rsidRPr="00F3787C">
        <w:rPr>
          <w:rFonts w:ascii="Calibri" w:hAnsi="Calibri" w:cs="Calibri"/>
          <w:color w:val="000000" w:themeColor="text1"/>
        </w:rPr>
        <w:t xml:space="preserve">ere </w:t>
      </w:r>
      <w:r w:rsidR="00705B12" w:rsidRPr="00F3787C">
        <w:rPr>
          <w:rFonts w:ascii="Calibri" w:hAnsi="Calibri" w:cs="Calibri"/>
          <w:color w:val="000000" w:themeColor="text1"/>
        </w:rPr>
        <w:t xml:space="preserve">recorded. </w:t>
      </w:r>
    </w:p>
    <w:p w14:paraId="1044A796" w14:textId="477BC1E2" w:rsidR="0086045F" w:rsidRPr="0086045F" w:rsidRDefault="00481775" w:rsidP="0086045F">
      <w:pPr>
        <w:spacing w:after="240" w:line="360" w:lineRule="auto"/>
        <w:rPr>
          <w:rFonts w:ascii="Calibri" w:hAnsi="Calibri" w:cs="Calibri"/>
          <w:color w:val="000000"/>
        </w:rPr>
      </w:pPr>
      <w:commentRangeStart w:id="2"/>
      <w:commentRangeStart w:id="3"/>
      <w:r w:rsidRPr="00481775">
        <w:rPr>
          <w:rFonts w:ascii="Calibri" w:hAnsi="Calibri" w:cs="Calibri"/>
          <w:i/>
          <w:iCs/>
          <w:color w:val="000000"/>
        </w:rPr>
        <w:t>Fear learning</w:t>
      </w:r>
      <w:r w:rsidR="00475C50">
        <w:rPr>
          <w:rFonts w:ascii="Calibri" w:hAnsi="Calibri" w:cs="Calibri"/>
          <w:color w:val="000000"/>
        </w:rPr>
        <w:t xml:space="preserve"> </w:t>
      </w:r>
      <w:r w:rsidR="00BC5989" w:rsidRPr="00BC5989">
        <w:rPr>
          <w:rFonts w:ascii="Calibri" w:hAnsi="Calibri" w:cs="Calibri"/>
          <w:color w:val="000000"/>
        </w:rPr>
        <w:t>was measured by the difference in the amplitude of skin conductance response (SCR) during the early acquisition phase of a block design fear conditioning and extinction task that has been adapted to the early adolescent population</w:t>
      </w:r>
      <w:r w:rsidR="00BC5989" w:rsidRPr="00BC5989">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2C0D9E">
        <w:rPr>
          <w:rStyle w:val="gmail-apple-converted-space"/>
          <w:rFonts w:ascii="Calibri" w:hAnsi="Calibri" w:cs="Calibri"/>
          <w:color w:val="000000"/>
        </w:rPr>
        <w:instrText xml:space="preserve"> ADDIN EN.CITE </w:instrText>
      </w:r>
      <w:r w:rsidR="002C0D9E">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2C0D9E">
        <w:rPr>
          <w:rStyle w:val="gmail-apple-converted-space"/>
          <w:rFonts w:ascii="Calibri" w:hAnsi="Calibri" w:cs="Calibri"/>
          <w:color w:val="000000"/>
        </w:rPr>
        <w:instrText xml:space="preserve"> ADDIN EN.CITE.DATA </w:instrText>
      </w:r>
      <w:r w:rsidR="002C0D9E">
        <w:rPr>
          <w:rStyle w:val="gmail-apple-converted-space"/>
          <w:rFonts w:ascii="Calibri" w:hAnsi="Calibri" w:cs="Calibri"/>
          <w:color w:val="000000"/>
        </w:rPr>
      </w:r>
      <w:r w:rsidR="002C0D9E">
        <w:rPr>
          <w:rStyle w:val="gmail-apple-converted-space"/>
          <w:rFonts w:ascii="Calibri" w:hAnsi="Calibri" w:cs="Calibri"/>
          <w:color w:val="000000"/>
        </w:rPr>
        <w:fldChar w:fldCharType="end"/>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(Shechner et al., 2015)</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xml:space="preserve">. SCR was </w:t>
      </w:r>
      <w:r w:rsidR="00BC5989" w:rsidRPr="00BC5989">
        <w:rPr>
          <w:rFonts w:ascii="Calibri" w:hAnsi="Calibri" w:cs="Calibri"/>
          <w:color w:val="000000"/>
        </w:rPr>
        <w:lastRenderedPageBreak/>
        <w:t>captured by electrodermal activity and calculated using standard procedures</w:t>
      </w:r>
      <w:r w:rsidR="0086045F">
        <w:rPr>
          <w:rFonts w:ascii="Calibri" w:hAnsi="Calibri" w:cs="Calibri"/>
          <w:color w:val="000000"/>
        </w:rPr>
        <w:t xml:space="preserve"> </w:t>
      </w:r>
      <w:r w:rsidR="0086045F" w:rsidRPr="0086045F">
        <w:rPr>
          <w:rFonts w:ascii="Calibri" w:hAnsi="Calibri" w:cs="Calibri"/>
          <w:color w:val="000000"/>
        </w:rPr>
        <w:t>as the difference in the 1–5 s following</w:t>
      </w:r>
      <w:r w:rsidR="0086045F">
        <w:rPr>
          <w:rFonts w:ascii="Calibri" w:hAnsi="Calibri" w:cs="Calibri"/>
          <w:color w:val="000000"/>
        </w:rPr>
        <w:t xml:space="preserve"> </w:t>
      </w:r>
      <w:r w:rsidR="0086045F" w:rsidRPr="0086045F">
        <w:rPr>
          <w:rFonts w:ascii="Calibri" w:hAnsi="Calibri" w:cs="Calibri"/>
          <w:color w:val="000000"/>
        </w:rPr>
        <w:t xml:space="preserve">stimulus onset, with a minimum response of 0.05 </w:t>
      </w:r>
      <w:proofErr w:type="spellStart"/>
      <w:proofErr w:type="gramStart"/>
      <w:r w:rsidR="0086045F" w:rsidRPr="0086045F">
        <w:rPr>
          <w:rFonts w:ascii="Calibri" w:hAnsi="Calibri" w:cs="Calibri"/>
          <w:color w:val="000000"/>
        </w:rPr>
        <w:t>microsiemens</w:t>
      </w:r>
      <w:proofErr w:type="spellEnd"/>
      <w:proofErr w:type="gramEnd"/>
    </w:p>
    <w:p w14:paraId="01D4E785" w14:textId="66E13E73" w:rsidR="00BC5989" w:rsidRPr="00BC5989" w:rsidRDefault="0086045F" w:rsidP="0086045F">
      <w:pPr>
        <w:spacing w:after="240" w:line="360" w:lineRule="auto"/>
        <w:rPr>
          <w:rFonts w:ascii="Arial" w:hAnsi="Arial" w:cs="Arial"/>
          <w:color w:val="222222"/>
        </w:rPr>
      </w:pPr>
      <w:r w:rsidRPr="0086045F">
        <w:rPr>
          <w:rFonts w:ascii="Calibri" w:hAnsi="Calibri" w:cs="Calibri"/>
          <w:color w:val="000000"/>
        </w:rPr>
        <w:t>(</w:t>
      </w:r>
      <w:proofErr w:type="spellStart"/>
      <w:r w:rsidRPr="0086045F">
        <w:rPr>
          <w:rFonts w:ascii="Calibri" w:hAnsi="Calibri" w:cs="Calibri"/>
          <w:color w:val="000000"/>
        </w:rPr>
        <w:t>μs</w:t>
      </w:r>
      <w:proofErr w:type="spellEnd"/>
      <w:r w:rsidRPr="0086045F">
        <w:rPr>
          <w:rFonts w:ascii="Calibri" w:hAnsi="Calibri" w:cs="Calibri"/>
          <w:color w:val="000000"/>
        </w:rPr>
        <w:t>)</w:t>
      </w:r>
      <w:r w:rsidR="00BC5989" w:rsidRPr="00BC5989">
        <w:rPr>
          <w:rStyle w:val="gmail-apple-converted-space"/>
          <w:rFonts w:ascii="Calibri" w:hAnsi="Calibri" w:cs="Calibri"/>
          <w:color w:val="000000"/>
        </w:rPr>
        <w:t> </w:t>
      </w:r>
      <w:r w:rsidR="00BC5989" w:rsidRPr="00BC5989">
        <w:rPr>
          <w:rStyle w:val="gmail-apple-converted-space"/>
          <w:rFonts w:ascii="Calibri" w:hAnsi="Calibri" w:cs="Calibri"/>
          <w:color w:val="000000"/>
        </w:rPr>
        <w:fldChar w:fldCharType="begin"/>
      </w:r>
      <w:r w:rsidR="00BC5989" w:rsidRPr="00BC5989">
        <w:rPr>
          <w:rStyle w:val="gmail-apple-converted-space"/>
          <w:rFonts w:ascii="Calibri" w:hAnsi="Calibri" w:cs="Calibri"/>
          <w:color w:val="000000"/>
        </w:rPr>
        <w:instrText xml:space="preserve"> ADDIN EN.CITE &lt;EndNote&gt;&lt;Cite&gt;&lt;Author&gt;Braithwaite&lt;/Author&gt;&lt;Year&gt;2013&lt;/Year&gt;&lt;RecNum&gt;50&lt;/RecNum&gt;&lt;DisplayText&gt;(Braithwaite et al., 2013)&lt;/DisplayText&gt;&lt;record&gt;&lt;rec-number&gt;50&lt;/rec-number&gt;&lt;foreign-keys&gt;&lt;key app="EN" db-id="wr90sderqtfxw1expeap9teawr22f0zt0a52" timestamp="1681844552"&gt;50&lt;/key&gt;&lt;/foreign-keys&gt;&lt;ref-type name="Journal Article"&gt;17&lt;/ref-type&gt;&lt;contributors&gt;&lt;authors&gt;&lt;author&gt;Braithwaite, Jason J&lt;/author&gt;&lt;author&gt;Watson, Diana Patrícia Zethelius&lt;/author&gt;&lt;author&gt;Jones, R. O.&lt;/author&gt;&lt;author&gt;Rowe, Michael A.&lt;/author&gt;&lt;/authors&gt;&lt;/contributors&gt;&lt;titles&gt;&lt;title&gt;Guide for Analysing Electrodermal Activity &amp;amp; Skin Conductance Responses for Psychological Experiments&lt;/title&gt;&lt;secondary-title&gt;CTIT technical reports series&lt;/secondary-title&gt;&lt;/titles&gt;&lt;periodical&gt;&lt;full-title&gt;CTIT technical reports series&lt;/full-title&gt;&lt;/periodical&gt;&lt;dates&gt;&lt;year&gt;2013&lt;/year&gt;&lt;/dates&gt;&lt;urls&gt;&lt;/urls&gt;&lt;/record&gt;&lt;/Cite&gt;&lt;/EndNote&gt;</w:instrText>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(Braithwaite et al., 2013)</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A blue square and orange diamond were conditioned stimuli. In the initial sequence, the first 10 trials presented the blue square with no aversive reinforcement – the CS- block. Next, 10 trials presented the orange diamond and 8 of the 10 were paired with an aversive sound – the US block. Next, 10 trials showed the orange diamond without the aversive stimulus – the CS+ block. After the initial sequence (</w:t>
      </w:r>
      <w:r w:rsidR="00BC5989" w:rsidRPr="00BC5989">
        <w:rPr>
          <w:rFonts w:ascii="Calibri" w:hAnsi="Calibri" w:cs="Calibri"/>
          <w:color w:val="000000"/>
          <w:shd w:val="clear" w:color="auto" w:fill="FFFF00"/>
        </w:rPr>
        <w:t>of which blocks 2 and 3 were considered pre-acquisition</w:t>
      </w:r>
      <w:r w:rsidR="00BC5989" w:rsidRPr="00BC5989">
        <w:rPr>
          <w:rFonts w:ascii="Calibri" w:hAnsi="Calibri" w:cs="Calibri"/>
          <w:color w:val="000000"/>
        </w:rPr>
        <w:t>), 9 stimulus blocks (3 reinforced US, 3 non-reinforced CS+ blocks, and 3 CS- blocks) were shown in random order in sets of 3. The difference in SCR on CS+ trials versus CS- trials in the first set of 3 blocks after the pre-acquisition set, corrected for pre-acquisition conductance, was used to capture fear learning.</w:t>
      </w:r>
      <w:commentRangeEnd w:id="2"/>
      <w:r w:rsidR="00DD0275">
        <w:rPr>
          <w:rStyle w:val="CommentReference"/>
        </w:rPr>
        <w:commentReference w:id="2"/>
      </w:r>
      <w:commentRangeEnd w:id="3"/>
      <w:r>
        <w:rPr>
          <w:rStyle w:val="CommentReference"/>
        </w:rPr>
        <w:commentReference w:id="3"/>
      </w:r>
      <w:r w:rsidR="00494A72">
        <w:rPr>
          <w:rFonts w:ascii="Calibri" w:hAnsi="Calibri" w:cs="Calibri"/>
          <w:color w:val="000000"/>
        </w:rPr>
        <w:t xml:space="preserve"> </w:t>
      </w:r>
    </w:p>
    <w:p w14:paraId="016BA93B" w14:textId="38CA978E" w:rsidR="00705B12" w:rsidRDefault="00481775" w:rsidP="00705B12">
      <w:pPr>
        <w:spacing w:after="240" w:line="360" w:lineRule="auto"/>
        <w:rPr>
          <w:rFonts w:ascii="Calibri" w:hAnsi="Calibri" w:cs="Calibri"/>
        </w:rPr>
      </w:pPr>
      <w:r w:rsidRPr="00481775">
        <w:rPr>
          <w:rFonts w:ascii="Calibri" w:hAnsi="Calibri" w:cs="Calibri"/>
          <w:i/>
          <w:iCs/>
        </w:rPr>
        <w:t>Pubertal timing</w:t>
      </w:r>
      <w:r w:rsidR="00705B12" w:rsidRPr="00FB47D8">
        <w:rPr>
          <w:rFonts w:ascii="Calibri" w:hAnsi="Calibri" w:cs="Calibri"/>
        </w:rPr>
        <w:t xml:space="preserve"> was assessed using the Tanner staging method </w: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705B12">
        <w:rPr>
          <w:rFonts w:ascii="Calibri" w:hAnsi="Calibri" w:cs="Calibri"/>
          <w:noProof/>
        </w:rPr>
        <w:t>(Marshall &amp; Tanner, 1969, 1970)</w:t>
      </w:r>
      <w:r w:rsidR="00705B12">
        <w:rPr>
          <w:rFonts w:ascii="Calibri" w:hAnsi="Calibri" w:cs="Calibri"/>
        </w:rPr>
        <w:fldChar w:fldCharType="end"/>
      </w:r>
      <w:r w:rsidR="00705B12" w:rsidRPr="00FB47D8">
        <w:rPr>
          <w:rFonts w:ascii="Calibri" w:hAnsi="Calibri" w:cs="Calibri"/>
        </w:rPr>
        <w:t xml:space="preserve">. Children were shown sex-specific </w:t>
      </w:r>
      <w:r w:rsidR="008946DA">
        <w:rPr>
          <w:rFonts w:ascii="Calibri" w:hAnsi="Calibri" w:cs="Calibri"/>
        </w:rPr>
        <w:t>line drawings</w:t>
      </w:r>
      <w:r w:rsidR="00705B12" w:rsidRPr="00FB47D8">
        <w:rPr>
          <w:rFonts w:ascii="Calibri" w:hAnsi="Calibri" w:cs="Calibri"/>
        </w:rPr>
        <w:t xml:space="preserve"> conveying stages of development of sexual characteristics (breasts for girls, testes/scrotum/penis for boys</w:t>
      </w:r>
      <w:r w:rsidR="00705B12">
        <w:rPr>
          <w:rFonts w:ascii="Calibri" w:hAnsi="Calibri" w:cs="Calibri"/>
        </w:rPr>
        <w:t xml:space="preserve">, and </w:t>
      </w:r>
      <w:r w:rsidR="00705B12" w:rsidRPr="00FB47D8">
        <w:rPr>
          <w:rFonts w:ascii="Calibri" w:hAnsi="Calibri" w:cs="Calibri"/>
        </w:rPr>
        <w:t xml:space="preserve">pubic hair for both). </w:t>
      </w:r>
      <w:r w:rsidR="00705B12">
        <w:rPr>
          <w:rFonts w:ascii="Calibri" w:hAnsi="Calibri" w:cs="Calibri"/>
        </w:rPr>
        <w:t>Pubertal timing</w:t>
      </w:r>
      <w:r w:rsidR="00705B12" w:rsidRPr="00FB47D8">
        <w:rPr>
          <w:rFonts w:ascii="Calibri" w:hAnsi="Calibri" w:cs="Calibri"/>
        </w:rPr>
        <w:t xml:space="preserve"> was the average of the two sex-specific ratings. </w:t>
      </w:r>
    </w:p>
    <w:p w14:paraId="122A829F" w14:textId="17563330" w:rsidR="000607EC" w:rsidRPr="00FB47D8" w:rsidRDefault="000607EC" w:rsidP="000607EC">
      <w:pPr>
        <w:tabs>
          <w:tab w:val="num" w:pos="1440"/>
        </w:tabs>
        <w:spacing w:after="240" w:line="360" w:lineRule="auto"/>
        <w:rPr>
          <w:rFonts w:ascii="Calibri" w:hAnsi="Calibri" w:cs="Calibri"/>
        </w:rPr>
      </w:pPr>
      <w:r w:rsidRPr="00475C50">
        <w:rPr>
          <w:rFonts w:ascii="Calibri" w:hAnsi="Calibri" w:cs="Calibri"/>
          <w:i/>
          <w:iCs/>
        </w:rPr>
        <w:t>Inhibitory control</w:t>
      </w:r>
      <w:r w:rsidRPr="00FB47D8">
        <w:rPr>
          <w:rFonts w:ascii="Calibri" w:hAnsi="Calibri" w:cs="Calibri"/>
        </w:rPr>
        <w:t xml:space="preserve">, an executive functioning ability to suppress a prepotent response to achieve a longer-term goal, was measured using </w:t>
      </w:r>
      <w:r w:rsidR="00494A72">
        <w:rPr>
          <w:rFonts w:ascii="Calibri" w:hAnsi="Calibri" w:cs="Calibri"/>
        </w:rPr>
        <w:t>two</w:t>
      </w:r>
      <w:r w:rsidRPr="00FB47D8">
        <w:rPr>
          <w:rFonts w:ascii="Calibri" w:hAnsi="Calibri" w:cs="Calibri"/>
        </w:rPr>
        <w:t xml:space="preserve">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006474B7">
        <w:rPr>
          <w:rFonts w:ascii="Calibri" w:hAnsi="Calibri" w:cs="Calibri"/>
        </w:rPr>
        <w:t xml:space="preserve"> </w:t>
      </w:r>
      <w:r w:rsidR="00B61DCE">
        <w:rPr>
          <w:rFonts w:ascii="Calibri" w:hAnsi="Calibri" w:cs="Calibri"/>
        </w:rPr>
        <w:t xml:space="preserve">The participants </w:t>
      </w:r>
      <w:r w:rsidR="00494A72">
        <w:rPr>
          <w:rFonts w:ascii="Calibri" w:hAnsi="Calibri" w:cs="Calibri"/>
        </w:rPr>
        <w:t>we</w:t>
      </w:r>
      <w:r w:rsidR="00B61DCE">
        <w:rPr>
          <w:rFonts w:ascii="Calibri" w:hAnsi="Calibri" w:cs="Calibri"/>
        </w:rPr>
        <w:t xml:space="preserve">re shown a series of circle and square shapes, with some of them shaded in, and asked to read through the shapes to establish a baseline reaction time. In the “inhibit” trials, the participants </w:t>
      </w:r>
      <w:r w:rsidR="00494A72">
        <w:rPr>
          <w:rFonts w:ascii="Calibri" w:hAnsi="Calibri" w:cs="Calibri"/>
        </w:rPr>
        <w:t>we</w:t>
      </w:r>
      <w:r w:rsidR="00B61DCE">
        <w:rPr>
          <w:rFonts w:ascii="Calibri" w:hAnsi="Calibri" w:cs="Calibri"/>
        </w:rPr>
        <w:t xml:space="preserve">re asked to say the opposite of the shape presented, regardless of whether it </w:t>
      </w:r>
      <w:r w:rsidR="00494A72">
        <w:rPr>
          <w:rFonts w:ascii="Calibri" w:hAnsi="Calibri" w:cs="Calibri"/>
        </w:rPr>
        <w:t>wa</w:t>
      </w:r>
      <w:r w:rsidR="00B61DCE">
        <w:rPr>
          <w:rFonts w:ascii="Calibri" w:hAnsi="Calibri" w:cs="Calibri"/>
        </w:rPr>
        <w:t>s shaded in or blank. In the “switch” trial sequence, they are asked to say the opposite of the shape if it</w:t>
      </w:r>
      <w:r w:rsidR="00494A72">
        <w:rPr>
          <w:rFonts w:ascii="Calibri" w:hAnsi="Calibri" w:cs="Calibri"/>
        </w:rPr>
        <w:t xml:space="preserve"> was</w:t>
      </w:r>
      <w:r w:rsidR="00B61DCE">
        <w:rPr>
          <w:rFonts w:ascii="Calibri" w:hAnsi="Calibri" w:cs="Calibri"/>
        </w:rPr>
        <w:t xml:space="preserve"> blank, and the true shape if it</w:t>
      </w:r>
      <w:r w:rsidR="00494A72">
        <w:rPr>
          <w:rFonts w:ascii="Calibri" w:hAnsi="Calibri" w:cs="Calibri"/>
        </w:rPr>
        <w:t xml:space="preserve"> was</w:t>
      </w:r>
      <w:r w:rsidR="00B61DCE">
        <w:rPr>
          <w:rFonts w:ascii="Calibri" w:hAnsi="Calibri" w:cs="Calibri"/>
        </w:rPr>
        <w:t xml:space="preserve">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w:t>
      </w:r>
      <w:r w:rsidR="00494A72">
        <w:rPr>
          <w:rFonts w:ascii="Calibri" w:hAnsi="Calibri" w:cs="Calibri"/>
        </w:rPr>
        <w:t>id</w:t>
      </w:r>
      <w:r>
        <w:rPr>
          <w:rFonts w:ascii="Calibri" w:hAnsi="Calibri" w:cs="Calibri"/>
        </w:rPr>
        <w:t>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38CF81EE" w:rsidR="00705B12" w:rsidRPr="00FB47D8" w:rsidRDefault="00705B12" w:rsidP="00705B12">
      <w:pPr>
        <w:tabs>
          <w:tab w:val="num" w:pos="1440"/>
        </w:tabs>
        <w:spacing w:after="240" w:line="360" w:lineRule="auto"/>
        <w:rPr>
          <w:rFonts w:ascii="Calibri" w:hAnsi="Calibri" w:cs="Calibri"/>
        </w:rPr>
      </w:pPr>
      <w:r w:rsidRPr="00475C50">
        <w:rPr>
          <w:rFonts w:ascii="Calibri" w:hAnsi="Calibri" w:cs="Calibri"/>
          <w:i/>
          <w:iCs/>
        </w:rPr>
        <w:lastRenderedPageBreak/>
        <w:t>Language ability and reasoning ability</w:t>
      </w:r>
      <w:r w:rsidRPr="00FB47D8">
        <w:rPr>
          <w:rFonts w:ascii="Calibri" w:hAnsi="Calibri" w:cs="Calibri"/>
        </w:rPr>
        <w:t xml:space="preserve">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30FEE1EC" w:rsidR="00705B12" w:rsidRDefault="00705B12" w:rsidP="00705B12">
      <w:pPr>
        <w:spacing w:after="240" w:line="360" w:lineRule="auto"/>
        <w:rPr>
          <w:rFonts w:ascii="Calibri" w:hAnsi="Calibri" w:cs="Calibri"/>
        </w:rPr>
      </w:pPr>
      <w:r w:rsidRPr="00FB47D8">
        <w:rPr>
          <w:rFonts w:ascii="Calibri" w:hAnsi="Calibri" w:cs="Calibri"/>
        </w:rPr>
        <w:t xml:space="preserve">Lastly, </w:t>
      </w:r>
      <w:r w:rsidRPr="00475C50">
        <w:rPr>
          <w:rFonts w:ascii="Calibri" w:hAnsi="Calibri" w:cs="Calibri"/>
          <w:i/>
          <w:iCs/>
        </w:rPr>
        <w:t>reward sensitivity</w:t>
      </w:r>
      <w:r w:rsidRPr="00FB47D8">
        <w:rPr>
          <w:rFonts w:ascii="Calibri" w:hAnsi="Calibri" w:cs="Calibri"/>
        </w:rPr>
        <w:t xml:space="preserve">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883304">
        <w:rPr>
          <w:rFonts w:ascii="Calibri" w:hAnsi="Calibri" w:cs="Calibri"/>
        </w:rPr>
        <w:t>A</w:t>
      </w:r>
      <w:r w:rsidR="00D44C54">
        <w:rPr>
          <w:rFonts w:ascii="Calibri" w:hAnsi="Calibri" w:cs="Calibri"/>
        </w:rPr>
        <w:t>nimal-shaped</w:t>
      </w:r>
      <w:r w:rsidRPr="00FB47D8">
        <w:rPr>
          <w:rFonts w:ascii="Calibri" w:hAnsi="Calibri" w:cs="Calibri"/>
        </w:rPr>
        <w:t xml:space="preserve"> piñata</w:t>
      </w:r>
      <w:r w:rsidR="00883304">
        <w:rPr>
          <w:rFonts w:ascii="Calibri" w:hAnsi="Calibri" w:cs="Calibri"/>
        </w:rPr>
        <w:t xml:space="preserve">s </w:t>
      </w:r>
      <w:r w:rsidR="00494A72">
        <w:rPr>
          <w:rFonts w:ascii="Calibri" w:hAnsi="Calibri" w:cs="Calibri"/>
        </w:rPr>
        <w:t xml:space="preserve">with stars depicted inside </w:t>
      </w:r>
      <w:r w:rsidRPr="00FB47D8">
        <w:rPr>
          <w:rFonts w:ascii="Calibri" w:hAnsi="Calibri" w:cs="Calibri"/>
        </w:rPr>
        <w:t>appear</w:t>
      </w:r>
      <w:r w:rsidR="00883304">
        <w:rPr>
          <w:rFonts w:ascii="Calibri" w:hAnsi="Calibri" w:cs="Calibri"/>
        </w:rPr>
        <w:t>ed</w:t>
      </w:r>
      <w:r w:rsidRPr="00FB47D8">
        <w:rPr>
          <w:rFonts w:ascii="Calibri" w:hAnsi="Calibri" w:cs="Calibri"/>
        </w:rPr>
        <w:t xml:space="preserve"> on the screen, and the participating children are asked to “whack” </w:t>
      </w:r>
      <w:r w:rsidR="00883304">
        <w:rPr>
          <w:rFonts w:ascii="Calibri" w:hAnsi="Calibri" w:cs="Calibri"/>
        </w:rPr>
        <w:t>each</w:t>
      </w:r>
      <w:r w:rsidRPr="00FB47D8">
        <w:rPr>
          <w:rFonts w:ascii="Calibri" w:hAnsi="Calibri" w:cs="Calibri"/>
        </w:rPr>
        <w:t xml:space="preserve"> piñata as quickly as possible once </w:t>
      </w:r>
      <w:r w:rsidR="00883304">
        <w:rPr>
          <w:rFonts w:ascii="Calibri" w:hAnsi="Calibri" w:cs="Calibri"/>
        </w:rPr>
        <w:t>it dropped</w:t>
      </w:r>
      <w:r w:rsidRPr="00FB47D8">
        <w:rPr>
          <w:rFonts w:ascii="Calibri" w:hAnsi="Calibri" w:cs="Calibri"/>
        </w:rPr>
        <w:t xml:space="preserve"> to the middle of the screen</w:t>
      </w:r>
      <w:r w:rsidR="00D44C54">
        <w:rPr>
          <w:rFonts w:ascii="Calibri" w:hAnsi="Calibri" w:cs="Calibri"/>
        </w:rPr>
        <w:t xml:space="preserve"> by pressing the spacebar on a keyboard</w:t>
      </w:r>
      <w:r w:rsidRPr="00FB47D8">
        <w:rPr>
          <w:rFonts w:ascii="Calibri" w:hAnsi="Calibri" w:cs="Calibri"/>
        </w:rPr>
        <w:t xml:space="preserve">. </w:t>
      </w:r>
      <w:r w:rsidR="003D0EF9">
        <w:rPr>
          <w:rFonts w:ascii="Calibri" w:hAnsi="Calibri" w:cs="Calibri"/>
        </w:rPr>
        <w:t xml:space="preserve">Each piñata </w:t>
      </w:r>
      <w:r w:rsidR="00494A72">
        <w:rPr>
          <w:rFonts w:ascii="Calibri" w:hAnsi="Calibri" w:cs="Calibri"/>
        </w:rPr>
        <w:t>wa</w:t>
      </w:r>
      <w:r w:rsidR="003D0EF9">
        <w:rPr>
          <w:rFonts w:ascii="Calibri" w:hAnsi="Calibri" w:cs="Calibri"/>
        </w:rPr>
        <w:t>s previewed as having 0</w:t>
      </w:r>
      <w:r w:rsidR="00883304">
        <w:rPr>
          <w:rFonts w:ascii="Calibri" w:hAnsi="Calibri" w:cs="Calibri"/>
        </w:rPr>
        <w:t xml:space="preserve">, </w:t>
      </w:r>
      <w:r w:rsidR="003D0EF9">
        <w:rPr>
          <w:rFonts w:ascii="Calibri" w:hAnsi="Calibri" w:cs="Calibri"/>
        </w:rPr>
        <w:t>1,</w:t>
      </w:r>
      <w:r w:rsidR="00883304">
        <w:rPr>
          <w:rFonts w:ascii="Calibri" w:hAnsi="Calibri" w:cs="Calibri"/>
        </w:rPr>
        <w:t xml:space="preserve"> </w:t>
      </w:r>
      <w:r w:rsidR="003D0EF9">
        <w:rPr>
          <w:rFonts w:ascii="Calibri" w:hAnsi="Calibri" w:cs="Calibri"/>
        </w:rPr>
        <w:t>2, or 4 stars inside before it</w:t>
      </w:r>
      <w:r w:rsidR="00494A72">
        <w:rPr>
          <w:rFonts w:ascii="Calibri" w:hAnsi="Calibri" w:cs="Calibri"/>
        </w:rPr>
        <w:t xml:space="preserve"> was</w:t>
      </w:r>
      <w:r w:rsidR="003D0EF9">
        <w:rPr>
          <w:rFonts w:ascii="Calibri" w:hAnsi="Calibri" w:cs="Calibri"/>
        </w:rPr>
        <w:t xml:space="preserve"> dropped. </w:t>
      </w:r>
      <w:r w:rsidR="00D44C54">
        <w:rPr>
          <w:rFonts w:ascii="Calibri" w:hAnsi="Calibri" w:cs="Calibri"/>
        </w:rPr>
        <w:t xml:space="preserve">If the piñata </w:t>
      </w:r>
      <w:r w:rsidR="00883304">
        <w:rPr>
          <w:rFonts w:ascii="Calibri" w:hAnsi="Calibri" w:cs="Calibri"/>
        </w:rPr>
        <w:t>was</w:t>
      </w:r>
      <w:r w:rsidR="00D44C54">
        <w:rPr>
          <w:rFonts w:ascii="Calibri" w:hAnsi="Calibri" w:cs="Calibri"/>
        </w:rPr>
        <w:t xml:space="preserve"> hit before it drop</w:t>
      </w:r>
      <w:r w:rsidR="00883304">
        <w:rPr>
          <w:rFonts w:ascii="Calibri" w:hAnsi="Calibri" w:cs="Calibri"/>
        </w:rPr>
        <w:t>ped</w:t>
      </w:r>
      <w:r w:rsidR="00D44C54">
        <w:rPr>
          <w:rFonts w:ascii="Calibri" w:hAnsi="Calibri" w:cs="Calibri"/>
        </w:rPr>
        <w:t xml:space="preserve"> to the middle of the screen, no stars </w:t>
      </w:r>
      <w:r w:rsidR="00883304">
        <w:rPr>
          <w:rFonts w:ascii="Calibri" w:hAnsi="Calibri" w:cs="Calibri"/>
        </w:rPr>
        <w:t>we</w:t>
      </w:r>
      <w:r w:rsidR="00D44C54">
        <w:rPr>
          <w:rFonts w:ascii="Calibri" w:hAnsi="Calibri" w:cs="Calibri"/>
        </w:rPr>
        <w:t>re earned. T</w:t>
      </w:r>
      <w:r w:rsidRPr="00FB47D8">
        <w:rPr>
          <w:rFonts w:ascii="Calibri" w:hAnsi="Calibri" w:cs="Calibri"/>
        </w:rPr>
        <w:t xml:space="preserve">he stars </w:t>
      </w:r>
      <w:r w:rsidR="00883304">
        <w:rPr>
          <w:rFonts w:ascii="Calibri" w:hAnsi="Calibri" w:cs="Calibri"/>
        </w:rPr>
        <w:t>we</w:t>
      </w:r>
      <w:r w:rsidRPr="00FB47D8">
        <w:rPr>
          <w:rFonts w:ascii="Calibri" w:hAnsi="Calibri" w:cs="Calibri"/>
        </w:rPr>
        <w:t xml:space="preserve">re earned if the </w:t>
      </w:r>
      <w:r w:rsidR="00D44C54">
        <w:rPr>
          <w:rFonts w:ascii="Calibri" w:hAnsi="Calibri" w:cs="Calibri"/>
        </w:rPr>
        <w:t xml:space="preserve">spacebar </w:t>
      </w:r>
      <w:r w:rsidR="00883304">
        <w:rPr>
          <w:rFonts w:ascii="Calibri" w:hAnsi="Calibri" w:cs="Calibri"/>
        </w:rPr>
        <w:t>wa</w:t>
      </w:r>
      <w:r w:rsidR="00D44C54">
        <w:rPr>
          <w:rFonts w:ascii="Calibri" w:hAnsi="Calibri" w:cs="Calibri"/>
        </w:rPr>
        <w:t>s pressed within a response window (between 250</w:t>
      </w:r>
      <w:r w:rsidR="00494A72">
        <w:rPr>
          <w:rFonts w:ascii="Calibri" w:hAnsi="Calibri" w:cs="Calibri"/>
        </w:rPr>
        <w:t>ms</w:t>
      </w:r>
      <w:r w:rsidR="00D44C54">
        <w:rPr>
          <w:rFonts w:ascii="Calibri" w:hAnsi="Calibri" w:cs="Calibri"/>
        </w:rPr>
        <w:t xml:space="preserve"> and 300ms after the piñata drop</w:t>
      </w:r>
      <w:r w:rsidR="00494A72">
        <w:rPr>
          <w:rFonts w:ascii="Calibri" w:hAnsi="Calibri" w:cs="Calibri"/>
        </w:rPr>
        <w:t>ped</w:t>
      </w:r>
      <w:r w:rsidR="00D44C54">
        <w:rPr>
          <w:rFonts w:ascii="Calibri" w:hAnsi="Calibri" w:cs="Calibri"/>
        </w:rPr>
        <w:t xml:space="preserve"> to the middle of the screen). Earned stars accumulated in a basket at the bottom of the screen</w:t>
      </w:r>
      <w:r w:rsidRPr="00FB47D8">
        <w:rPr>
          <w:rFonts w:ascii="Calibri" w:hAnsi="Calibri" w:cs="Calibri"/>
        </w:rPr>
        <w:t>.</w:t>
      </w:r>
      <w:r w:rsidR="00D44C54">
        <w:rPr>
          <w:rFonts w:ascii="Calibri" w:hAnsi="Calibri" w:cs="Calibri"/>
        </w:rPr>
        <w:t xml:space="preserve"> The participating children </w:t>
      </w:r>
      <w:r w:rsidR="00883304">
        <w:rPr>
          <w:rFonts w:ascii="Calibri" w:hAnsi="Calibri" w:cs="Calibri"/>
        </w:rPr>
        <w:t>we</w:t>
      </w:r>
      <w:r w:rsidR="00D44C54">
        <w:rPr>
          <w:rFonts w:ascii="Calibri" w:hAnsi="Calibri" w:cs="Calibri"/>
        </w:rPr>
        <w:t xml:space="preserve">re told that they will be awarded $10 if they earn enough starts, but ultimately, all children </w:t>
      </w:r>
      <w:r w:rsidR="00883304">
        <w:rPr>
          <w:rFonts w:ascii="Calibri" w:hAnsi="Calibri" w:cs="Calibri"/>
        </w:rPr>
        <w:t>we</w:t>
      </w:r>
      <w:r w:rsidR="00D44C54">
        <w:rPr>
          <w:rFonts w:ascii="Calibri" w:hAnsi="Calibri" w:cs="Calibri"/>
        </w:rPr>
        <w:t xml:space="preserve">re awarded the $10. </w:t>
      </w:r>
      <w:r w:rsidR="003D0EF9">
        <w:rPr>
          <w:rFonts w:ascii="Calibri" w:hAnsi="Calibri" w:cs="Calibri"/>
        </w:rPr>
        <w:t xml:space="preserve">The participants </w:t>
      </w:r>
      <w:r w:rsidR="00883304">
        <w:rPr>
          <w:rFonts w:ascii="Calibri" w:hAnsi="Calibri" w:cs="Calibri"/>
        </w:rPr>
        <w:t>we</w:t>
      </w:r>
      <w:r w:rsidR="003D0EF9">
        <w:rPr>
          <w:rFonts w:ascii="Calibri" w:hAnsi="Calibri" w:cs="Calibri"/>
        </w:rPr>
        <w:t xml:space="preserve">re given 22 trials to practice at the start, during which baseline response times </w:t>
      </w:r>
      <w:r w:rsidR="00883304">
        <w:rPr>
          <w:rFonts w:ascii="Calibri" w:hAnsi="Calibri" w:cs="Calibri"/>
        </w:rPr>
        <w:t>we</w:t>
      </w:r>
      <w:r w:rsidR="003D0EF9">
        <w:rPr>
          <w:rFonts w:ascii="Calibri" w:hAnsi="Calibri" w:cs="Calibri"/>
        </w:rPr>
        <w:t xml:space="preserve">re recorded. </w:t>
      </w:r>
      <w:r w:rsidR="00883304">
        <w:rPr>
          <w:rFonts w:ascii="Calibri" w:hAnsi="Calibri" w:cs="Calibri"/>
        </w:rPr>
        <w:t xml:space="preserve">The task consisted of 132 trials overall, with 6 runs of 22 trials each. The trials were evenly split by reward level with 33 trials each displaying 0, 1, 2, and 4 stars. </w:t>
      </w:r>
      <w:r w:rsidRPr="00FB47D8">
        <w:rPr>
          <w:rFonts w:ascii="Calibri" w:hAnsi="Calibri" w:cs="Calibri"/>
        </w:rPr>
        <w:t>T</w:t>
      </w:r>
      <w:r>
        <w:rPr>
          <w:rFonts w:ascii="Calibri" w:hAnsi="Calibri" w:cs="Calibri"/>
        </w:rPr>
        <w:t>he t</w:t>
      </w:r>
      <w:r w:rsidRPr="00FB47D8">
        <w:rPr>
          <w:rFonts w:ascii="Calibri" w:hAnsi="Calibri" w:cs="Calibri"/>
        </w:rPr>
        <w:t xml:space="preserve">otal earned stars and the contrast in </w:t>
      </w:r>
      <w:r w:rsidR="00883304">
        <w:rPr>
          <w:rFonts w:ascii="Calibri" w:hAnsi="Calibri" w:cs="Calibri"/>
        </w:rPr>
        <w:t xml:space="preserve">average </w:t>
      </w:r>
      <w:r w:rsidRPr="00FB47D8">
        <w:rPr>
          <w:rFonts w:ascii="Calibri" w:hAnsi="Calibri" w:cs="Calibri"/>
        </w:rPr>
        <w:t>reaction times on no-reward (0-star)</w:t>
      </w:r>
      <w:r>
        <w:rPr>
          <w:rFonts w:ascii="Calibri" w:hAnsi="Calibri" w:cs="Calibri"/>
        </w:rPr>
        <w:t xml:space="preserve"> v</w:t>
      </w:r>
      <w:r w:rsidR="00494A72">
        <w:rPr>
          <w:rFonts w:ascii="Calibri" w:hAnsi="Calibri" w:cs="Calibri"/>
        </w:rPr>
        <w:t>ersu</w:t>
      </w:r>
      <w:r>
        <w:rPr>
          <w:rFonts w:ascii="Calibri" w:hAnsi="Calibri" w:cs="Calibri"/>
        </w:rPr>
        <w:t>s high-reward (4-star)</w:t>
      </w:r>
      <w:r w:rsidRPr="00FB47D8">
        <w:rPr>
          <w:rFonts w:ascii="Calibri" w:hAnsi="Calibri" w:cs="Calibri"/>
        </w:rPr>
        <w:t xml:space="preserve"> trials measure</w:t>
      </w:r>
      <w:r w:rsidR="00883304">
        <w:rPr>
          <w:rFonts w:ascii="Calibri" w:hAnsi="Calibri" w:cs="Calibri"/>
        </w:rPr>
        <w:t>d</w:t>
      </w:r>
      <w:r w:rsidRPr="00FB47D8">
        <w:rPr>
          <w:rFonts w:ascii="Calibri" w:hAnsi="Calibri" w:cs="Calibri"/>
        </w:rPr>
        <w:t xml:space="preserve"> reward sensitivity, with greater total stars and a greater reaction time contrast conveying greater reward sensitivity.  </w:t>
      </w:r>
    </w:p>
    <w:p w14:paraId="1318118D" w14:textId="10DDF9A3" w:rsidR="008D458C" w:rsidRPr="008D458C" w:rsidRDefault="008D458C" w:rsidP="008D458C">
      <w:pPr>
        <w:spacing w:after="240" w:line="360" w:lineRule="auto"/>
        <w:jc w:val="center"/>
        <w:rPr>
          <w:rFonts w:asciiTheme="minorHAnsi" w:hAnsiTheme="minorHAnsi" w:cstheme="minorHAnsi"/>
        </w:rPr>
      </w:pPr>
      <w:r>
        <w:rPr>
          <w:rFonts w:asciiTheme="minorHAnsi" w:hAnsiTheme="minorHAnsi" w:cstheme="minorHAnsi"/>
        </w:rPr>
        <w:t>--- Table 1 here ---</w:t>
      </w:r>
    </w:p>
    <w:p w14:paraId="4406D11E" w14:textId="1C393BF4" w:rsidR="00761205" w:rsidRPr="00761205" w:rsidRDefault="00A63AF8" w:rsidP="00761205">
      <w:pPr>
        <w:spacing w:after="240" w:line="360" w:lineRule="auto"/>
        <w:rPr>
          <w:rFonts w:asciiTheme="minorHAnsi" w:hAnsiTheme="minorHAnsi" w:cstheme="minorHAnsi"/>
        </w:rPr>
      </w:pPr>
      <w:r>
        <w:rPr>
          <w:rFonts w:asciiTheme="minorHAnsi" w:hAnsiTheme="minorHAnsi" w:cstheme="minorHAnsi"/>
          <w:i/>
          <w:iCs/>
        </w:rPr>
        <w:t xml:space="preserve">2.2.3. </w:t>
      </w:r>
      <w:r w:rsidR="00761205"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00761205" w:rsidRPr="00761205">
        <w:rPr>
          <w:rFonts w:asciiTheme="minorHAnsi" w:hAnsiTheme="minorHAnsi" w:cstheme="minorHAnsi"/>
        </w:rPr>
        <w:t>:</w:t>
      </w:r>
    </w:p>
    <w:p w14:paraId="54914D3B" w14:textId="340A3D2C"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 xml:space="preserve">measured with total scores on child-reported Children’s Depression Inventory-2 (CDI), Screen </w:t>
      </w:r>
      <w:r w:rsidRPr="00761205">
        <w:rPr>
          <w:rFonts w:asciiTheme="minorHAnsi" w:hAnsiTheme="minorHAnsi" w:cstheme="minorHAnsi"/>
        </w:rPr>
        <w:lastRenderedPageBreak/>
        <w:t>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sidR="002C0D9E">
        <w:rPr>
          <w:rFonts w:asciiTheme="minorHAnsi" w:hAnsiTheme="minorHAnsi" w:cstheme="minorHAnsi"/>
        </w:rPr>
        <w:instrText xml:space="preserve"> ADDIN EN.CITE </w:instrText>
      </w:r>
      <w:r w:rsidR="002C0D9E">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sidR="002C0D9E">
        <w:rPr>
          <w:rFonts w:asciiTheme="minorHAnsi" w:hAnsiTheme="minorHAnsi" w:cstheme="minorHAnsi"/>
        </w:rPr>
        <w:instrText xml:space="preserve"> ADDIN EN.CITE.DATA </w:instrText>
      </w:r>
      <w:r w:rsidR="002C0D9E">
        <w:rPr>
          <w:rFonts w:asciiTheme="minorHAnsi" w:hAnsiTheme="minorHAnsi" w:cstheme="minorHAnsi"/>
        </w:rPr>
      </w:r>
      <w:r w:rsidR="002C0D9E">
        <w:rPr>
          <w:rFonts w:asciiTheme="minorHAnsi" w:hAnsiTheme="minorHAnsi" w:cstheme="minorHAnsi"/>
        </w:rPr>
        <w:fldChar w:fldCharType="end"/>
      </w:r>
      <w:r w:rsidRPr="00761205">
        <w:rPr>
          <w:rFonts w:asciiTheme="minorHAnsi" w:hAnsiTheme="minorHAnsi" w:cstheme="minorHAnsi"/>
        </w:rPr>
        <w:fldChar w:fldCharType="separate"/>
      </w:r>
      <w:r w:rsidR="002C0D9E">
        <w:rPr>
          <w:rFonts w:asciiTheme="minorHAnsi" w:hAnsiTheme="minorHAnsi" w:cstheme="minorHAnsi"/>
          <w:noProof/>
        </w:rPr>
        <w:t>(Birmaher et al., 1997; Kovacs, 2011;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internalizing and externalizing composites has been previously described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sidR="00E02B20">
        <w:rPr>
          <w:rFonts w:asciiTheme="minorHAnsi" w:hAnsiTheme="minorHAnsi" w:cstheme="minorHAnsi"/>
        </w:rPr>
        <w:t xml:space="preserve"> and is outlined in </w:t>
      </w:r>
      <w:r w:rsidR="00795C2A" w:rsidRPr="00795C2A">
        <w:rPr>
          <w:rFonts w:asciiTheme="minorHAnsi" w:hAnsiTheme="minorHAnsi" w:cstheme="minorHAnsi"/>
          <w:highlight w:val="green"/>
        </w:rPr>
        <w:t>Supplementary Materials</w:t>
      </w:r>
      <w:r>
        <w:rPr>
          <w:rFonts w:asciiTheme="minorHAnsi" w:hAnsiTheme="minorHAnsi" w:cstheme="minorHAnsi"/>
        </w:rPr>
        <w:t>.</w:t>
      </w:r>
      <w:r w:rsidRPr="00761205">
        <w:rPr>
          <w:rFonts w:asciiTheme="minorHAnsi" w:hAnsiTheme="minorHAnsi" w:cstheme="minorHAnsi"/>
        </w:rPr>
        <w:t xml:space="preserve"> </w:t>
      </w:r>
    </w:p>
    <w:p w14:paraId="333DCBE4" w14:textId="77777777" w:rsidR="00761205" w:rsidRDefault="00761205">
      <w:pPr>
        <w:rPr>
          <w:rFonts w:asciiTheme="minorHAnsi" w:hAnsiTheme="minorHAnsi" w:cstheme="minorHAnsi"/>
        </w:rPr>
      </w:pPr>
    </w:p>
    <w:p w14:paraId="43F19A2C" w14:textId="16BCEA81" w:rsidR="001B1643" w:rsidRPr="00FB47D8" w:rsidRDefault="00A63AF8" w:rsidP="001B1643">
      <w:pPr>
        <w:spacing w:after="240" w:line="360" w:lineRule="auto"/>
        <w:rPr>
          <w:rFonts w:ascii="Calibri" w:hAnsi="Calibri" w:cs="Calibri"/>
        </w:rPr>
      </w:pPr>
      <w:r>
        <w:rPr>
          <w:rFonts w:ascii="Calibri" w:hAnsi="Calibri" w:cs="Calibri"/>
          <w:u w:val="single"/>
        </w:rPr>
        <w:t xml:space="preserve">2.3. </w:t>
      </w:r>
      <w:r w:rsidR="001B1643">
        <w:rPr>
          <w:rFonts w:ascii="Calibri" w:hAnsi="Calibri" w:cs="Calibri"/>
          <w:u w:val="single"/>
        </w:rPr>
        <w:t>Statistical a</w:t>
      </w:r>
      <w:r w:rsidR="001B1643" w:rsidRPr="00FB47D8">
        <w:rPr>
          <w:rFonts w:ascii="Calibri" w:hAnsi="Calibri" w:cs="Calibri"/>
          <w:u w:val="single"/>
        </w:rPr>
        <w:t>nalysis</w:t>
      </w:r>
      <w:r w:rsidR="001B1643" w:rsidRPr="00FB47D8">
        <w:rPr>
          <w:rFonts w:ascii="Calibri" w:hAnsi="Calibri" w:cs="Calibri"/>
        </w:rPr>
        <w:t>:</w:t>
      </w:r>
    </w:p>
    <w:p w14:paraId="26B45EE1" w14:textId="160DBAC1" w:rsidR="001B1643" w:rsidRDefault="001B1643" w:rsidP="001B1643">
      <w:pPr>
        <w:spacing w:after="240" w:line="360" w:lineRule="auto"/>
        <w:rPr>
          <w:rFonts w:ascii="Calibri" w:hAnsi="Calibri" w:cs="Calibri"/>
        </w:rPr>
      </w:pPr>
      <w:r w:rsidRPr="00FB47D8">
        <w:rPr>
          <w:rFonts w:ascii="Calibri" w:hAnsi="Calibri" w:cs="Calibri"/>
        </w:rPr>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sidR="002C0D9E">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 xml:space="preserve">Table </w:t>
      </w:r>
      <w:r w:rsidR="00795C2A">
        <w:rPr>
          <w:rFonts w:ascii="Calibri" w:hAnsi="Calibri" w:cs="Calibri"/>
          <w:b/>
          <w:bCs/>
          <w:highlight w:val="green"/>
        </w:rPr>
        <w:t>S</w:t>
      </w:r>
      <w:r w:rsidRPr="00FB47D8">
        <w:rPr>
          <w:rFonts w:ascii="Calibri" w:hAnsi="Calibri" w:cs="Calibri"/>
          <w:b/>
          <w:bCs/>
          <w:highlight w:val="green"/>
        </w:rPr>
        <w:t>.</w:t>
      </w:r>
      <w:r>
        <w:rPr>
          <w:rFonts w:ascii="Calibri" w:hAnsi="Calibri" w:cs="Calibri"/>
          <w:b/>
          <w:bCs/>
          <w:highlight w:val="green"/>
        </w:rPr>
        <w:t>1</w:t>
      </w:r>
      <w:r w:rsidRPr="00FB47D8">
        <w:rPr>
          <w:rFonts w:ascii="Calibri" w:hAnsi="Calibri" w:cs="Calibri"/>
          <w:highlight w:val="green"/>
        </w:rPr>
        <w:t xml:space="preserve"> in the </w:t>
      </w:r>
      <w:r w:rsidR="00795C2A" w:rsidRPr="00795C2A">
        <w:rPr>
          <w:rFonts w:asciiTheme="minorHAnsi" w:hAnsiTheme="minorHAnsi" w:cstheme="minorHAnsi"/>
          <w:highlight w:val="green"/>
        </w:rPr>
        <w:t>Supplementary Materials</w:t>
      </w:r>
      <w:r w:rsidRPr="00FB47D8">
        <w:rPr>
          <w:rFonts w:ascii="Calibri" w:hAnsi="Calibri" w:cs="Calibri"/>
        </w:rPr>
        <w:t>.</w:t>
      </w:r>
      <w:r w:rsidR="00185800" w:rsidRPr="00185800">
        <w:rPr>
          <w:rFonts w:ascii="Calibri" w:hAnsi="Calibri" w:cs="Calibri"/>
        </w:rPr>
        <w:t xml:space="preserve"> </w:t>
      </w:r>
    </w:p>
    <w:p w14:paraId="0ADDADB6" w14:textId="49A5CCAB" w:rsidR="00944FCE" w:rsidRDefault="001B1643" w:rsidP="001B1643">
      <w:pPr>
        <w:spacing w:after="240" w:line="360" w:lineRule="auto"/>
        <w:rPr>
          <w:rFonts w:ascii="Calibri" w:hAnsi="Calibri" w:cs="Calibri"/>
        </w:rPr>
      </w:pPr>
      <w:r>
        <w:rPr>
          <w:rFonts w:ascii="Calibri" w:hAnsi="Calibri" w:cs="Calibri"/>
        </w:rPr>
        <w:t xml:space="preserve">We </w:t>
      </w:r>
      <w:r w:rsidR="0030734D">
        <w:rPr>
          <w:rFonts w:ascii="Calibri" w:hAnsi="Calibri" w:cs="Calibri"/>
        </w:rPr>
        <w:t xml:space="preserve">examined </w:t>
      </w:r>
      <w:r>
        <w:rPr>
          <w:rFonts w:ascii="Calibri" w:hAnsi="Calibri" w:cs="Calibri"/>
        </w:rPr>
        <w:t xml:space="preserve">the mediator space using the 3-stage high-dimensional mediation algorithm executed </w:t>
      </w:r>
      <w:r w:rsidR="00BC4340">
        <w:rPr>
          <w:rFonts w:ascii="Calibri" w:hAnsi="Calibri" w:cs="Calibri"/>
        </w:rPr>
        <w:t>implemented by</w:t>
      </w:r>
      <w:r>
        <w:rPr>
          <w:rFonts w:ascii="Calibri" w:hAnsi="Calibri" w:cs="Calibri"/>
        </w:rPr>
        <w:t xml:space="preserve"> the ‘HIMA’ R package </w:t>
      </w:r>
      <w:r>
        <w:rPr>
          <w:rFonts w:ascii="Calibri" w:hAnsi="Calibri" w:cs="Calibri"/>
        </w:rPr>
        <w:fldChar w:fldCharType="begin"/>
      </w:r>
      <w:r w:rsidR="002C0D9E">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sidR="002C0D9E">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a minimax-concave penalty (MC</w:t>
      </w:r>
      <w:r w:rsidR="0030734D">
        <w:rPr>
          <w:rFonts w:ascii="Calibri" w:hAnsi="Calibri" w:cs="Calibri"/>
        </w:rPr>
        <w:t>P</w:t>
      </w:r>
      <w:r>
        <w:rPr>
          <w:rFonts w:ascii="Calibri" w:hAnsi="Calibri" w:cs="Calibri"/>
        </w:rPr>
        <w:t xml:space="preserve">)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w:t>
      </w:r>
      <w:r w:rsidR="00F12F11">
        <w:rPr>
          <w:rFonts w:ascii="Calibri" w:hAnsi="Calibri" w:cs="Calibri"/>
        </w:rPr>
        <w:lastRenderedPageBreak/>
        <w:t xml:space="preserve">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728D9DD4"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w:t>
      </w:r>
      <w:r w:rsidR="00AB14A9">
        <w:rPr>
          <w:rFonts w:ascii="Calibri" w:hAnsi="Calibri" w:cs="Calibri"/>
        </w:rPr>
        <w:t>with</w:t>
      </w:r>
      <w:r w:rsidR="00944FCE">
        <w:rPr>
          <w:rFonts w:ascii="Calibri" w:hAnsi="Calibri" w:cs="Calibri"/>
        </w:rPr>
        <w:t xml:space="preserv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r w:rsidR="00CD6116">
        <w:rPr>
          <w:rFonts w:ascii="Calibri" w:hAnsi="Calibri" w:cs="Calibri"/>
        </w:rPr>
        <w:t xml:space="preserve"> We also examined identified relationships stratified by sex in supplementary materials.</w:t>
      </w:r>
    </w:p>
    <w:p w14:paraId="45436932" w14:textId="06D06CE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indirect effect</w:t>
      </w:r>
      <w:r w:rsidR="00893243">
        <w:rPr>
          <w:rFonts w:ascii="Calibri" w:hAnsi="Calibri" w:cs="Calibri"/>
        </w:rPr>
        <w:t xml:space="preserve"> on the outcome, quantifying the impact of increasing the mediator phenotype to the level it would naturally take on if the aversity</w:t>
      </w:r>
      <w:r w:rsidR="00BA55B4">
        <w:rPr>
          <w:rFonts w:ascii="Calibri" w:hAnsi="Calibri" w:cs="Calibri"/>
        </w:rPr>
        <w:t xml:space="preserve"> measure</w:t>
      </w:r>
      <w:r w:rsidR="00CC0A67">
        <w:rPr>
          <w:rFonts w:ascii="Calibri" w:hAnsi="Calibri" w:cs="Calibri"/>
        </w:rPr>
        <w:t xml:space="preserve"> wa</w:t>
      </w:r>
      <w:r w:rsidR="00893243">
        <w:rPr>
          <w:rFonts w:ascii="Calibri" w:hAnsi="Calibri" w:cs="Calibri"/>
        </w:rPr>
        <w:t xml:space="preserve">s increased by a standard deviation. For indirect effects and </w:t>
      </w:r>
      <w:r w:rsidR="00BC4340">
        <w:rPr>
          <w:rFonts w:ascii="Calibri" w:hAnsi="Calibri" w:cs="Calibri"/>
        </w:rPr>
        <w:t>proportions mediated</w:t>
      </w:r>
      <w:r w:rsidR="00893243">
        <w:rPr>
          <w:rFonts w:ascii="Calibri" w:hAnsi="Calibri" w:cs="Calibri"/>
        </w:rPr>
        <w:t xml:space="preserve">,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 </w:instrText>
      </w:r>
      <w:r w:rsidR="007374D9">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EN.CITE.DATA </w:instrText>
      </w:r>
      <w:r w:rsidR="007374D9">
        <w:rPr>
          <w:rFonts w:ascii="Calibri" w:hAnsi="Calibri" w:cs="Calibri"/>
        </w:rPr>
      </w:r>
      <w:r w:rsidR="007374D9">
        <w:rPr>
          <w:rFonts w:ascii="Calibri" w:hAnsi="Calibri" w:cs="Calibri"/>
        </w:rPr>
        <w:fldChar w:fldCharType="end"/>
      </w:r>
      <w:r>
        <w:rPr>
          <w:rFonts w:ascii="Calibri" w:hAnsi="Calibri" w:cs="Calibri"/>
        </w:rPr>
        <w:fldChar w:fldCharType="separate"/>
      </w:r>
      <w:r w:rsidR="00BC4340">
        <w:rPr>
          <w:rFonts w:ascii="Calibri" w:hAnsi="Calibri" w:cs="Calibri"/>
          <w:noProof/>
        </w:rPr>
        <w:t>(Shi et al., 2021; Valeri &amp; Vanderweele, 2013)</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30336187" w:rsidR="00BB560F" w:rsidRDefault="00A63AF8" w:rsidP="00BB560F">
      <w:pPr>
        <w:spacing w:after="240" w:line="360" w:lineRule="auto"/>
        <w:rPr>
          <w:rFonts w:ascii="Calibri" w:hAnsi="Calibri" w:cs="Calibri"/>
        </w:rPr>
      </w:pPr>
      <w:r>
        <w:rPr>
          <w:rFonts w:ascii="Calibri" w:hAnsi="Calibri" w:cs="Calibri"/>
          <w:b/>
          <w:bCs/>
          <w:u w:val="single"/>
        </w:rPr>
        <w:t xml:space="preserve">3. </w:t>
      </w:r>
      <w:r w:rsidR="00BB560F" w:rsidRPr="00FB47D8">
        <w:rPr>
          <w:rFonts w:ascii="Calibri" w:hAnsi="Calibri" w:cs="Calibri"/>
          <w:b/>
          <w:bCs/>
          <w:u w:val="single"/>
        </w:rPr>
        <w:t>Results</w:t>
      </w:r>
    </w:p>
    <w:p w14:paraId="69AFC37C" w14:textId="74965A51" w:rsidR="00E35F9D" w:rsidRPr="00E35F9D" w:rsidRDefault="00E35F9D" w:rsidP="00BB560F">
      <w:pPr>
        <w:spacing w:after="240" w:line="360" w:lineRule="auto"/>
        <w:rPr>
          <w:rFonts w:ascii="Calibri" w:hAnsi="Calibri" w:cs="Calibri"/>
          <w:i/>
          <w:iCs/>
        </w:rPr>
      </w:pPr>
      <w:r w:rsidRPr="00E35F9D">
        <w:rPr>
          <w:rFonts w:ascii="Calibri" w:hAnsi="Calibri" w:cs="Calibri"/>
          <w:i/>
          <w:iCs/>
        </w:rPr>
        <w:t>3.1</w:t>
      </w:r>
      <w:r w:rsidR="004C1453">
        <w:rPr>
          <w:rFonts w:ascii="Calibri" w:hAnsi="Calibri" w:cs="Calibri"/>
          <w:i/>
          <w:iCs/>
        </w:rPr>
        <w:t>.</w:t>
      </w:r>
      <w:r w:rsidRPr="00E35F9D">
        <w:rPr>
          <w:rFonts w:ascii="Calibri" w:hAnsi="Calibri" w:cs="Calibri"/>
          <w:i/>
          <w:iCs/>
        </w:rPr>
        <w:t xml:space="preserve"> </w:t>
      </w:r>
      <w:r>
        <w:rPr>
          <w:rFonts w:ascii="Calibri" w:hAnsi="Calibri" w:cs="Calibri"/>
          <w:i/>
          <w:iCs/>
        </w:rPr>
        <w:t>Pairwise</w:t>
      </w:r>
      <w:r w:rsidRPr="00E35F9D">
        <w:rPr>
          <w:rFonts w:ascii="Calibri" w:hAnsi="Calibri" w:cs="Calibri"/>
          <w:i/>
          <w:iCs/>
        </w:rPr>
        <w:t xml:space="preserve"> </w:t>
      </w:r>
      <w:r>
        <w:rPr>
          <w:rFonts w:ascii="Calibri" w:hAnsi="Calibri" w:cs="Calibri"/>
          <w:i/>
          <w:iCs/>
        </w:rPr>
        <w:t>associations</w:t>
      </w:r>
    </w:p>
    <w:p w14:paraId="5C002634" w14:textId="3B31344A" w:rsidR="00BB560F" w:rsidRDefault="00F05C15" w:rsidP="00BB560F">
      <w:pPr>
        <w:spacing w:after="240" w:line="360" w:lineRule="auto"/>
        <w:rPr>
          <w:rFonts w:ascii="Calibri" w:hAnsi="Calibri" w:cs="Calibri"/>
        </w:rPr>
      </w:pPr>
      <w:r>
        <w:rPr>
          <w:rFonts w:ascii="Calibri" w:hAnsi="Calibri" w:cs="Calibri"/>
        </w:rPr>
        <w:t xml:space="preserve">Correlations among the variables under study are reported in </w:t>
      </w:r>
      <w:r w:rsidRPr="00C50E4D">
        <w:rPr>
          <w:rFonts w:ascii="Calibri" w:hAnsi="Calibri" w:cs="Calibri"/>
          <w:b/>
          <w:bCs/>
          <w:highlight w:val="green"/>
        </w:rPr>
        <w:t>Tables 2</w:t>
      </w:r>
      <w:r w:rsidRPr="00F05C15">
        <w:rPr>
          <w:rFonts w:ascii="Calibri" w:hAnsi="Calibri" w:cs="Calibri"/>
          <w:highlight w:val="green"/>
        </w:rPr>
        <w:t xml:space="preserve"> and </w:t>
      </w:r>
      <w:r w:rsidRPr="00C50E4D">
        <w:rPr>
          <w:rFonts w:ascii="Calibri" w:hAnsi="Calibri" w:cs="Calibri"/>
          <w:b/>
          <w:bCs/>
          <w:highlight w:val="green"/>
        </w:rPr>
        <w:t>3</w:t>
      </w:r>
      <w:r>
        <w:rPr>
          <w:rFonts w:ascii="Calibri" w:hAnsi="Calibri" w:cs="Calibri"/>
        </w:rPr>
        <w:t xml:space="preserve">. Significant </w:t>
      </w:r>
      <w:r w:rsidR="00011BE7">
        <w:rPr>
          <w:rFonts w:ascii="Calibri" w:hAnsi="Calibri" w:cs="Calibri"/>
        </w:rPr>
        <w:t>associations</w:t>
      </w:r>
      <w:r>
        <w:rPr>
          <w:rFonts w:ascii="Calibri" w:hAnsi="Calibri" w:cs="Calibri"/>
        </w:rPr>
        <w:t xml:space="preserve"> are evident among candidate mediators from different domains. Greater attention bias to threat is positively associated with language and reasoning ability, as well as accuracy on the Stroop task (an inhibitory control marker) and total stars earned on the reward sensitivity task. The two reward sensitivity metrics, while not correlated with each other, are significantly correlated with facets of executive functioning, including inhibitory control and reasoning ability. Accuracy on cognitive theory of mind trials is crudely associated with language ability.</w:t>
      </w:r>
      <w:r w:rsidR="0030734D">
        <w:rPr>
          <w:rFonts w:ascii="Calibri" w:hAnsi="Calibri" w:cs="Calibri"/>
        </w:rPr>
        <w:t xml:space="preserve"> We see that cognitive, affective, and developmental phenotypes theorized to mediate the </w:t>
      </w:r>
      <w:r w:rsidR="0030734D">
        <w:rPr>
          <w:rFonts w:ascii="Calibri" w:hAnsi="Calibri" w:cs="Calibri"/>
        </w:rPr>
        <w:lastRenderedPageBreak/>
        <w:t xml:space="preserve">relationships between threat and deprivation are not exclusively correlated within the domains of </w:t>
      </w:r>
      <w:r w:rsidR="00C50E4D">
        <w:rPr>
          <w:rFonts w:ascii="Calibri" w:hAnsi="Calibri" w:cs="Calibri"/>
        </w:rPr>
        <w:t>social information processing, emotion regulation, fear learning</w:t>
      </w:r>
      <w:r w:rsidR="007C7788">
        <w:rPr>
          <w:rFonts w:ascii="Calibri" w:hAnsi="Calibri" w:cs="Calibri"/>
        </w:rPr>
        <w:t xml:space="preserve"> and</w:t>
      </w:r>
      <w:r w:rsidR="00C50E4D">
        <w:rPr>
          <w:rFonts w:ascii="Calibri" w:hAnsi="Calibri" w:cs="Calibri"/>
        </w:rPr>
        <w:t xml:space="preserve"> executive functioning. </w:t>
      </w:r>
      <w:r w:rsidR="0030734D">
        <w:rPr>
          <w:rFonts w:ascii="Calibri" w:hAnsi="Calibri" w:cs="Calibri"/>
        </w:rPr>
        <w:t xml:space="preserve">We see relationships across domains, </w:t>
      </w:r>
      <w:r w:rsidR="007C7788">
        <w:rPr>
          <w:rFonts w:ascii="Calibri" w:hAnsi="Calibri" w:cs="Calibri"/>
        </w:rPr>
        <w:t>underscoring the</w:t>
      </w:r>
      <w:r w:rsidR="0030734D">
        <w:rPr>
          <w:rFonts w:ascii="Calibri" w:hAnsi="Calibri" w:cs="Calibri"/>
        </w:rPr>
        <w:t xml:space="preserve"> complexity of mechanisms we are examining.</w:t>
      </w:r>
    </w:p>
    <w:p w14:paraId="390C8623" w14:textId="643C7B49" w:rsidR="00B35261" w:rsidRDefault="00B35261" w:rsidP="00BB560F">
      <w:pPr>
        <w:spacing w:after="240" w:line="360" w:lineRule="auto"/>
        <w:jc w:val="center"/>
        <w:rPr>
          <w:rFonts w:ascii="Calibri" w:hAnsi="Calibri" w:cs="Calibri"/>
        </w:rPr>
      </w:pPr>
      <w:r>
        <w:rPr>
          <w:rFonts w:ascii="Calibri" w:hAnsi="Calibri" w:cs="Calibri"/>
        </w:rPr>
        <w:t>--- Table</w:t>
      </w:r>
      <w:r w:rsidR="00A32A81">
        <w:rPr>
          <w:rFonts w:ascii="Calibri" w:hAnsi="Calibri" w:cs="Calibri"/>
        </w:rPr>
        <w:t>s</w:t>
      </w:r>
      <w:r>
        <w:rPr>
          <w:rFonts w:ascii="Calibri" w:hAnsi="Calibri" w:cs="Calibri"/>
        </w:rPr>
        <w:t xml:space="preserve"> 2 </w:t>
      </w:r>
      <w:r w:rsidR="00A32A81">
        <w:rPr>
          <w:rFonts w:ascii="Calibri" w:hAnsi="Calibri" w:cs="Calibri"/>
        </w:rPr>
        <w:t xml:space="preserve">and 3 </w:t>
      </w:r>
      <w:r>
        <w:rPr>
          <w:rFonts w:ascii="Calibri" w:hAnsi="Calibri" w:cs="Calibri"/>
        </w:rPr>
        <w:t>here ---</w:t>
      </w:r>
    </w:p>
    <w:p w14:paraId="76E952F7" w14:textId="2A8B1011" w:rsidR="00494ED6" w:rsidRPr="00494ED6" w:rsidRDefault="00494ED6" w:rsidP="00B35261">
      <w:pPr>
        <w:spacing w:after="240" w:line="360" w:lineRule="auto"/>
        <w:rPr>
          <w:rFonts w:ascii="Calibri" w:hAnsi="Calibri" w:cs="Calibri"/>
          <w:i/>
          <w:iCs/>
        </w:rPr>
      </w:pPr>
      <w:r w:rsidRPr="00494ED6">
        <w:rPr>
          <w:rFonts w:ascii="Calibri" w:hAnsi="Calibri" w:cs="Calibri"/>
          <w:i/>
          <w:iCs/>
        </w:rPr>
        <w:t>4.2. High-dimensional mediation</w:t>
      </w:r>
    </w:p>
    <w:p w14:paraId="1B7A102A" w14:textId="3EE51F2A" w:rsidR="00D70840" w:rsidRDefault="00B35261" w:rsidP="00B35261">
      <w:pPr>
        <w:spacing w:after="240" w:line="360" w:lineRule="auto"/>
        <w:rPr>
          <w:rFonts w:ascii="Calibri" w:hAnsi="Calibri" w:cs="Calibri"/>
        </w:rPr>
      </w:pPr>
      <w:r w:rsidRPr="00B35261">
        <w:rPr>
          <w:rFonts w:ascii="Calibri" w:hAnsi="Calibri" w:cs="Calibri"/>
          <w:b/>
          <w:bCs/>
          <w:highlight w:val="green"/>
        </w:rPr>
        <w:t xml:space="preserve">Table </w:t>
      </w:r>
      <w:r w:rsidR="003E2EA0" w:rsidRPr="003E2EA0">
        <w:rPr>
          <w:rFonts w:ascii="Calibri" w:hAnsi="Calibri" w:cs="Calibri"/>
          <w:b/>
          <w:bCs/>
          <w:highlight w:val="green"/>
        </w:rPr>
        <w:t>4</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w:t>
      </w:r>
      <w:r w:rsidR="00C50E4D">
        <w:rPr>
          <w:rFonts w:ascii="Calibri" w:hAnsi="Calibri" w:cs="Calibri"/>
        </w:rPr>
        <w:t xml:space="preserve">pairwise correlations shown in </w:t>
      </w:r>
      <w:r w:rsidR="00C50E4D" w:rsidRPr="00C50E4D">
        <w:rPr>
          <w:rFonts w:ascii="Calibri" w:hAnsi="Calibri" w:cs="Calibri"/>
          <w:b/>
          <w:bCs/>
          <w:highlight w:val="green"/>
        </w:rPr>
        <w:t>Table 2</w:t>
      </w:r>
      <w:r w:rsidR="00D426E6">
        <w:rPr>
          <w:rFonts w:ascii="Calibri" w:hAnsi="Calibri" w:cs="Calibri"/>
        </w:rPr>
        <w:t>,</w:t>
      </w:r>
      <w:r>
        <w:rPr>
          <w:rFonts w:ascii="Calibri" w:hAnsi="Calibri" w:cs="Calibri"/>
        </w:rPr>
        <w:t xml:space="preserve"> with deprivation’s </w:t>
      </w:r>
      <w:r w:rsidR="0030734D">
        <w:rPr>
          <w:rFonts w:ascii="Calibri" w:hAnsi="Calibri" w:cs="Calibri"/>
        </w:rPr>
        <w:t>association with</w:t>
      </w:r>
      <w:r>
        <w:rPr>
          <w:rFonts w:ascii="Calibri" w:hAnsi="Calibri" w:cs="Calibri"/>
        </w:rPr>
        <w:t xml:space="preserve">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w:t>
      </w:r>
      <w:r w:rsidR="0030734D">
        <w:rPr>
          <w:rFonts w:ascii="Calibri" w:hAnsi="Calibri" w:cs="Calibri"/>
        </w:rPr>
        <w:t>association with</w:t>
      </w:r>
      <w:r w:rsidR="0078765D">
        <w:rPr>
          <w:rFonts w:ascii="Calibri" w:hAnsi="Calibri" w:cs="Calibri"/>
        </w:rPr>
        <w:t xml:space="preserve">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w:t>
      </w:r>
      <w:r w:rsidR="007C7788">
        <w:rPr>
          <w:rFonts w:ascii="Calibri" w:hAnsi="Calibri" w:cs="Calibri"/>
        </w:rPr>
        <w:t>ersu</w:t>
      </w:r>
      <w:r w:rsidR="0078765D">
        <w:rPr>
          <w:rFonts w:ascii="Calibri" w:hAnsi="Calibri" w:cs="Calibri"/>
        </w:rPr>
        <w:t>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w:t>
      </w:r>
      <w:r w:rsidR="00C50E4D">
        <w:rPr>
          <w:rFonts w:ascii="Calibri" w:hAnsi="Calibri" w:cs="Calibri"/>
        </w:rPr>
        <w:t>as predictive of greater</w:t>
      </w:r>
      <w:r w:rsidR="0078765D">
        <w:rPr>
          <w:rFonts w:ascii="Calibri" w:hAnsi="Calibri" w:cs="Calibri"/>
        </w:rPr>
        <w:t xml:space="preserve">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xml:space="preserve">, with a 1-SD increase in threat experiences </w:t>
      </w:r>
      <w:r w:rsidR="00817AF3">
        <w:rPr>
          <w:rFonts w:ascii="Calibri" w:hAnsi="Calibri" w:cs="Calibri"/>
        </w:rPr>
        <w:t xml:space="preserve">associated with a </w:t>
      </w:r>
      <w:r w:rsidR="00F44E03">
        <w:rPr>
          <w:rFonts w:ascii="Calibri" w:hAnsi="Calibri" w:cs="Calibri"/>
        </w:rPr>
        <w:t>0.20 standard deviation</w:t>
      </w:r>
      <w:r w:rsidR="00817AF3">
        <w:rPr>
          <w:rFonts w:ascii="Calibri" w:hAnsi="Calibri" w:cs="Calibri"/>
        </w:rPr>
        <w:t xml:space="preserve"> decrease in reward sensitivity</w:t>
      </w:r>
      <w:r w:rsidR="00F44E03">
        <w:rPr>
          <w:rFonts w:ascii="Calibri" w:hAnsi="Calibri" w:cs="Calibri"/>
        </w:rPr>
        <w:t xml:space="preserve">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7C495C7B"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w:t>
      </w:r>
      <w:r w:rsidR="00C50E4D">
        <w:rPr>
          <w:rFonts w:ascii="Calibri" w:hAnsi="Calibri" w:cs="Calibri"/>
        </w:rPr>
        <w:t xml:space="preserve">Pubertal </w:t>
      </w:r>
      <w:r>
        <w:rPr>
          <w:rFonts w:ascii="Calibri" w:hAnsi="Calibri" w:cs="Calibri"/>
        </w:rPr>
        <w:t xml:space="preserve">timing and an alternative measure of reward sensitivity (total stars earned during the </w:t>
      </w:r>
      <w:r w:rsidR="007C7788">
        <w:rPr>
          <w:rFonts w:ascii="Calibri" w:hAnsi="Calibri" w:cs="Calibri"/>
        </w:rPr>
        <w:t>p</w:t>
      </w:r>
      <w:r>
        <w:rPr>
          <w:rFonts w:ascii="Calibri" w:hAnsi="Calibri" w:cs="Calibri"/>
        </w:rPr>
        <w:t>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reward sensitivity w</w:t>
      </w:r>
      <w:r w:rsidR="00C50E4D">
        <w:rPr>
          <w:rFonts w:ascii="Calibri" w:hAnsi="Calibri" w:cs="Calibri"/>
        </w:rPr>
        <w:t>as</w:t>
      </w:r>
      <w:r>
        <w:rPr>
          <w:rFonts w:ascii="Calibri" w:hAnsi="Calibri" w:cs="Calibri"/>
        </w:rPr>
        <w:t xml:space="preserv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w:t>
      </w:r>
      <w:r w:rsidR="007C7788">
        <w:rPr>
          <w:rFonts w:ascii="Calibri" w:hAnsi="Calibri" w:cs="Calibri"/>
        </w:rPr>
        <w:t>9</w:t>
      </w:r>
      <w:r>
        <w:rPr>
          <w:rFonts w:ascii="Calibri" w:hAnsi="Calibri" w:cs="Calibri"/>
        </w:rPr>
        <w:t>, 95% CI (-0.</w:t>
      </w:r>
      <w:r w:rsidR="007C7788">
        <w:rPr>
          <w:rFonts w:ascii="Calibri" w:hAnsi="Calibri" w:cs="Calibri"/>
        </w:rPr>
        <w:t>31</w:t>
      </w:r>
      <w:r>
        <w:rPr>
          <w:rFonts w:ascii="Calibri" w:hAnsi="Calibri" w:cs="Calibri"/>
        </w:rPr>
        <w:t>,-0.0</w:t>
      </w:r>
      <w:r w:rsidR="007C7788">
        <w:rPr>
          <w:rFonts w:ascii="Calibri" w:hAnsi="Calibri" w:cs="Calibri"/>
        </w:rPr>
        <w:t>7</w:t>
      </w:r>
      <w:r>
        <w:rPr>
          <w:rFonts w:ascii="Calibri" w:hAnsi="Calibri" w:cs="Calibri"/>
        </w:rPr>
        <w:t xml:space="preserve">)). Neither threat nor </w:t>
      </w:r>
      <w:r>
        <w:rPr>
          <w:rFonts w:ascii="Calibri" w:hAnsi="Calibri" w:cs="Calibri"/>
        </w:rPr>
        <w:lastRenderedPageBreak/>
        <w:t>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526A4EF2" w14:textId="56C954B8" w:rsidR="007516BF" w:rsidRDefault="007516BF" w:rsidP="007516BF">
      <w:pPr>
        <w:spacing w:after="240" w:line="360" w:lineRule="auto"/>
        <w:jc w:val="center"/>
        <w:rPr>
          <w:rFonts w:ascii="Calibri" w:hAnsi="Calibri" w:cs="Calibri"/>
        </w:rPr>
      </w:pPr>
      <w:r>
        <w:rPr>
          <w:rFonts w:ascii="Calibri" w:hAnsi="Calibri" w:cs="Calibri"/>
        </w:rPr>
        <w:t xml:space="preserve">--- Table </w:t>
      </w:r>
      <w:r w:rsidR="00CE1B5C">
        <w:rPr>
          <w:rFonts w:ascii="Calibri" w:hAnsi="Calibri" w:cs="Calibri"/>
        </w:rPr>
        <w:t>4</w:t>
      </w:r>
      <w:r>
        <w:rPr>
          <w:rFonts w:ascii="Calibri" w:hAnsi="Calibri" w:cs="Calibri"/>
        </w:rPr>
        <w:t xml:space="preserve">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BDB07C4" w:rsidR="00907D14" w:rsidRDefault="007516BF" w:rsidP="00B35261">
      <w:pPr>
        <w:spacing w:after="240" w:line="360" w:lineRule="auto"/>
        <w:rPr>
          <w:rFonts w:ascii="Calibri" w:hAnsi="Calibri" w:cs="Calibri"/>
        </w:rPr>
      </w:pPr>
      <w:r w:rsidRPr="001F32E8">
        <w:rPr>
          <w:rFonts w:ascii="Calibri" w:hAnsi="Calibri" w:cs="Calibri"/>
          <w:b/>
          <w:bCs/>
          <w:highlight w:val="green"/>
        </w:rPr>
        <w:t>Figure 1</w:t>
      </w:r>
      <w:r>
        <w:rPr>
          <w:rFonts w:ascii="Calibri" w:hAnsi="Calibri" w:cs="Calibri"/>
        </w:rPr>
        <w:t xml:space="preserve"> highlights the identified mediating pathway for threat and internalizing symptoms via reward sensitivity. Threat </w:t>
      </w:r>
      <w:r w:rsidR="007C7788">
        <w:rPr>
          <w:rFonts w:ascii="Calibri" w:hAnsi="Calibri" w:cs="Calibri"/>
        </w:rPr>
        <w:t>is associated with significantly lower</w:t>
      </w:r>
      <w:r>
        <w:rPr>
          <w:rFonts w:ascii="Calibri" w:hAnsi="Calibri" w:cs="Calibri"/>
        </w:rPr>
        <w:t xml:space="preserve"> reward sensitivity, and in turn, diminished reward sensitivity </w:t>
      </w:r>
      <w:r w:rsidR="007C7788">
        <w:rPr>
          <w:rFonts w:ascii="Calibri" w:hAnsi="Calibri" w:cs="Calibri"/>
        </w:rPr>
        <w:t>is associated with greater</w:t>
      </w:r>
      <w:r>
        <w:rPr>
          <w:rFonts w:ascii="Calibri" w:hAnsi="Calibri" w:cs="Calibri"/>
        </w:rPr>
        <w:t xml:space="preserve"> internalizing symptomatology</w:t>
      </w:r>
      <w:r w:rsidR="00A90C03">
        <w:rPr>
          <w:rFonts w:ascii="Calibri" w:hAnsi="Calibri" w:cs="Calibri"/>
        </w:rPr>
        <w:t xml:space="preserve"> after controlling for age, sex, poverty experiences, and maternal depression symptoms</w:t>
      </w:r>
      <w:r>
        <w:rPr>
          <w:rFonts w:ascii="Calibri" w:hAnsi="Calibri" w:cs="Calibri"/>
        </w:rPr>
        <w:t>. If the reaction time</w:t>
      </w:r>
      <w:r w:rsidR="00B935E3">
        <w:rPr>
          <w:rFonts w:ascii="Calibri" w:hAnsi="Calibri" w:cs="Calibri"/>
        </w:rPr>
        <w:t xml:space="preserve"> contrast</w:t>
      </w:r>
      <w:r>
        <w:rPr>
          <w:rFonts w:ascii="Calibri" w:hAnsi="Calibri" w:cs="Calibri"/>
        </w:rPr>
        <w:t xml:space="preserve"> </w:t>
      </w:r>
      <w:r w:rsidR="00A41185">
        <w:rPr>
          <w:rFonts w:ascii="Calibri" w:hAnsi="Calibri" w:cs="Calibri"/>
        </w:rPr>
        <w:t>on</w:t>
      </w:r>
      <w:r>
        <w:rPr>
          <w:rFonts w:ascii="Calibri" w:hAnsi="Calibri" w:cs="Calibri"/>
        </w:rPr>
        <w:t xml:space="preserve"> no- v</w:t>
      </w:r>
      <w:r w:rsidR="00A41185">
        <w:rPr>
          <w:rFonts w:ascii="Calibri" w:hAnsi="Calibri" w:cs="Calibri"/>
        </w:rPr>
        <w:t>ersu</w:t>
      </w:r>
      <w:r>
        <w:rPr>
          <w:rFonts w:ascii="Calibri" w:hAnsi="Calibri" w:cs="Calibri"/>
        </w:rPr>
        <w:t xml:space="preserve">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A 1-standard deviation increase in threat</w:t>
      </w:r>
      <w:r w:rsidR="007C7788">
        <w:rPr>
          <w:rFonts w:ascii="Calibri" w:hAnsi="Calibri" w:cs="Calibri"/>
        </w:rPr>
        <w:t xml:space="preserve"> is</w:t>
      </w:r>
      <w:r w:rsidR="0090629F">
        <w:rPr>
          <w:rFonts w:ascii="Calibri" w:hAnsi="Calibri" w:cs="Calibri"/>
        </w:rPr>
        <w:t xml:space="preserve">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w:t>
      </w:r>
      <w:r w:rsidR="00230ACA">
        <w:rPr>
          <w:rFonts w:ascii="Calibri" w:hAnsi="Calibri" w:cs="Calibri"/>
        </w:rPr>
        <w:t xml:space="preserve">the association with </w:t>
      </w:r>
      <w:r w:rsidR="0090629F">
        <w:rPr>
          <w:rFonts w:ascii="Calibri" w:hAnsi="Calibri" w:cs="Calibri"/>
        </w:rPr>
        <w:t xml:space="preserve">threat. </w:t>
      </w:r>
      <w:r w:rsidR="001D668F">
        <w:rPr>
          <w:rFonts w:ascii="Calibri" w:hAnsi="Calibri" w:cs="Calibri"/>
        </w:rPr>
        <w:t xml:space="preserve">Additional adjustment for pubertal timing does not </w:t>
      </w:r>
      <w:r w:rsidR="008E638D">
        <w:rPr>
          <w:rFonts w:ascii="Calibri" w:hAnsi="Calibri" w:cs="Calibri"/>
        </w:rPr>
        <w:t xml:space="preserve">meaningfully </w:t>
      </w:r>
      <w:r w:rsidR="001D668F">
        <w:rPr>
          <w:rFonts w:ascii="Calibri" w:hAnsi="Calibri" w:cs="Calibri"/>
        </w:rPr>
        <w:t>alter the results.</w:t>
      </w:r>
    </w:p>
    <w:p w14:paraId="1AC11E78" w14:textId="36FDE4DF" w:rsidR="00494ED6" w:rsidRPr="00494ED6" w:rsidRDefault="00494ED6" w:rsidP="00B35261">
      <w:pPr>
        <w:spacing w:after="240" w:line="360" w:lineRule="auto"/>
        <w:rPr>
          <w:rFonts w:ascii="Calibri" w:hAnsi="Calibri" w:cs="Calibri"/>
          <w:i/>
          <w:iCs/>
        </w:rPr>
      </w:pPr>
      <w:r w:rsidRPr="00494ED6">
        <w:rPr>
          <w:rFonts w:ascii="Calibri" w:hAnsi="Calibri" w:cs="Calibri"/>
          <w:i/>
          <w:iCs/>
        </w:rPr>
        <w:t>4.3. Sensitivity analyses</w:t>
      </w:r>
    </w:p>
    <w:p w14:paraId="0C989905" w14:textId="47F32B7F" w:rsidR="00494ED6" w:rsidRDefault="00494ED6" w:rsidP="00B35261">
      <w:pPr>
        <w:spacing w:after="240" w:line="360" w:lineRule="auto"/>
        <w:rPr>
          <w:rFonts w:ascii="Calibri" w:hAnsi="Calibri" w:cs="Calibri"/>
        </w:rPr>
      </w:pPr>
      <w:r>
        <w:rPr>
          <w:rFonts w:ascii="Calibri" w:hAnsi="Calibri" w:cs="Calibri"/>
        </w:rPr>
        <w:t xml:space="preserve">In a sensitivity analysis, when the exposure and mediator models in the HIMA procedure for threat were additionally adjusted for deprivation, the reward sensitivity mediating pathway connecting threat and internalizing symptoms remained significant, and no new mediating pathways were found. Interestingly, the overall association of threat with internalizing symptoms diminished with the addition of deprivation in the model for this outcome, with a 1-SD increase in threat resulting in a 0.16-SD increase in internalizing symptoms (95% CI (0.02,0.29)), down from </w:t>
      </w:r>
      <w:r>
        <w:rPr>
          <w:rFonts w:ascii="Calibri" w:hAnsi="Calibri" w:cs="Calibri"/>
        </w:rPr>
        <w:sym w:font="Symbol" w:char="F062"/>
      </w:r>
      <w:r>
        <w:rPr>
          <w:rFonts w:ascii="Calibri" w:hAnsi="Calibri" w:cs="Calibri"/>
        </w:rPr>
        <w:t xml:space="preserve">=0.22, 95% CI (0.09,0.36). Please refer to </w:t>
      </w:r>
      <w:r w:rsidRPr="00A11B29">
        <w:rPr>
          <w:rFonts w:ascii="Calibri" w:hAnsi="Calibri" w:cs="Calibri"/>
          <w:b/>
          <w:bCs/>
          <w:highlight w:val="green"/>
        </w:rPr>
        <w:t>Table</w:t>
      </w:r>
      <w:r>
        <w:rPr>
          <w:rFonts w:ascii="Calibri" w:hAnsi="Calibri" w:cs="Calibri"/>
          <w:b/>
          <w:bCs/>
          <w:highlight w:val="green"/>
        </w:rPr>
        <w:t xml:space="preserve">s </w:t>
      </w:r>
      <w:r w:rsidR="00795C2A">
        <w:rPr>
          <w:rFonts w:ascii="Calibri" w:hAnsi="Calibri" w:cs="Calibri"/>
          <w:b/>
          <w:bCs/>
          <w:highlight w:val="green"/>
        </w:rPr>
        <w:t>S</w:t>
      </w:r>
      <w:r>
        <w:rPr>
          <w:rFonts w:ascii="Calibri" w:hAnsi="Calibri" w:cs="Calibri"/>
          <w:b/>
          <w:bCs/>
          <w:highlight w:val="green"/>
        </w:rPr>
        <w:t xml:space="preserve">.2 </w:t>
      </w:r>
      <w:r w:rsidRPr="00A11B29">
        <w:rPr>
          <w:rFonts w:ascii="Calibri" w:hAnsi="Calibri" w:cs="Calibri"/>
          <w:b/>
          <w:bCs/>
          <w:highlight w:val="green"/>
        </w:rPr>
        <w:t xml:space="preserve">in the </w:t>
      </w:r>
      <w:r w:rsidR="00795C2A" w:rsidRPr="00795C2A">
        <w:rPr>
          <w:rFonts w:asciiTheme="minorHAnsi" w:hAnsiTheme="minorHAnsi" w:cstheme="minorHAnsi"/>
          <w:b/>
          <w:bCs/>
          <w:highlight w:val="green"/>
        </w:rPr>
        <w:t>Supplementary Materials</w:t>
      </w:r>
      <w:r w:rsidR="00795C2A">
        <w:rPr>
          <w:rFonts w:ascii="Calibri" w:hAnsi="Calibri" w:cs="Calibri"/>
        </w:rPr>
        <w:t xml:space="preserve"> </w:t>
      </w:r>
      <w:r>
        <w:rPr>
          <w:rFonts w:ascii="Calibri" w:hAnsi="Calibri" w:cs="Calibri"/>
        </w:rPr>
        <w:t xml:space="preserve">for results with mutual adjustment for the other type of adversity. </w:t>
      </w:r>
    </w:p>
    <w:p w14:paraId="69E7F426" w14:textId="77777777" w:rsidR="00494ED6" w:rsidRDefault="00494ED6" w:rsidP="00B35261">
      <w:pPr>
        <w:spacing w:after="240" w:line="360" w:lineRule="auto"/>
        <w:rPr>
          <w:rFonts w:ascii="Calibri" w:hAnsi="Calibri" w:cs="Calibri"/>
        </w:rPr>
      </w:pPr>
    </w:p>
    <w:p w14:paraId="634D1543" w14:textId="4E1FF61A" w:rsidR="00D70840" w:rsidRPr="003F30DC" w:rsidRDefault="00E35F9D" w:rsidP="00D70840">
      <w:pPr>
        <w:spacing w:after="240" w:line="360" w:lineRule="auto"/>
        <w:rPr>
          <w:rFonts w:ascii="Calibri" w:hAnsi="Calibri" w:cs="Calibri"/>
          <w:b/>
          <w:bCs/>
          <w:u w:val="single"/>
        </w:rPr>
      </w:pPr>
      <w:r>
        <w:rPr>
          <w:rFonts w:ascii="Calibri" w:hAnsi="Calibri" w:cs="Calibri"/>
          <w:b/>
          <w:bCs/>
          <w:u w:val="single"/>
        </w:rPr>
        <w:lastRenderedPageBreak/>
        <w:t xml:space="preserve">4. </w:t>
      </w:r>
      <w:r w:rsidR="00D70840" w:rsidRPr="003F30DC">
        <w:rPr>
          <w:rFonts w:ascii="Calibri" w:hAnsi="Calibri" w:cs="Calibri"/>
          <w:b/>
          <w:bCs/>
          <w:u w:val="single"/>
        </w:rPr>
        <w:t>Discussion</w:t>
      </w:r>
    </w:p>
    <w:p w14:paraId="1DC5376E" w14:textId="06CCCD4C"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w:t>
      </w:r>
      <w:r w:rsidR="000168DD">
        <w:rPr>
          <w:rFonts w:ascii="Calibri" w:hAnsi="Calibri" w:cs="Calibri"/>
        </w:rPr>
        <w:t xml:space="preserve">community </w:t>
      </w:r>
      <w:r>
        <w:rPr>
          <w:rFonts w:ascii="Calibri" w:hAnsi="Calibri" w:cs="Calibri"/>
        </w:rPr>
        <w:t>sample with</w:t>
      </w:r>
      <w:r w:rsidR="00A94F27">
        <w:rPr>
          <w:rFonts w:ascii="Calibri" w:hAnsi="Calibri" w:cs="Calibri"/>
        </w:rPr>
        <w:t xml:space="preserve"> longitudinally measured accounts of childhood</w:t>
      </w:r>
      <w:r>
        <w:rPr>
          <w:rFonts w:ascii="Calibri" w:hAnsi="Calibri" w:cs="Calibri"/>
        </w:rPr>
        <w:t xml:space="preserve"> threat and deprivation exposures, 1</w:t>
      </w:r>
      <w:r w:rsidR="000168DD">
        <w:rPr>
          <w:rFonts w:ascii="Calibri" w:hAnsi="Calibri" w:cs="Calibri"/>
        </w:rPr>
        <w:t>5</w:t>
      </w:r>
      <w:r>
        <w:rPr>
          <w:rFonts w:ascii="Calibri" w:hAnsi="Calibri" w:cs="Calibri"/>
        </w:rPr>
        <w:t xml:space="preserve">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w:t>
      </w:r>
      <w:r w:rsidR="000168DD">
        <w:rPr>
          <w:rFonts w:ascii="Calibri" w:hAnsi="Calibri" w:cs="Calibri"/>
        </w:rPr>
        <w:t xml:space="preserve">is associated with </w:t>
      </w:r>
      <w:r>
        <w:rPr>
          <w:rFonts w:ascii="Calibri" w:hAnsi="Calibri" w:cs="Calibri"/>
        </w:rPr>
        <w:t xml:space="preserve">significantly </w:t>
      </w:r>
      <w:r w:rsidR="000168DD">
        <w:rPr>
          <w:rFonts w:ascii="Calibri" w:hAnsi="Calibri" w:cs="Calibri"/>
        </w:rPr>
        <w:t>lower</w:t>
      </w:r>
      <w:r>
        <w:rPr>
          <w:rFonts w:ascii="Calibri" w:hAnsi="Calibri" w:cs="Calibri"/>
        </w:rPr>
        <w:t xml:space="preserve"> reward sensitivity, as measured by the contrast in reaction time </w:t>
      </w:r>
      <w:r w:rsidR="000168DD">
        <w:rPr>
          <w:rFonts w:ascii="Calibri" w:hAnsi="Calibri" w:cs="Calibri"/>
        </w:rPr>
        <w:t>on</w:t>
      </w:r>
      <w:r>
        <w:rPr>
          <w:rFonts w:ascii="Calibri" w:hAnsi="Calibri" w:cs="Calibri"/>
        </w:rPr>
        <w:t xml:space="preserve"> no-reward v</w:t>
      </w:r>
      <w:r w:rsidR="000168DD">
        <w:rPr>
          <w:rFonts w:ascii="Calibri" w:hAnsi="Calibri" w:cs="Calibri"/>
        </w:rPr>
        <w:t>ersu</w:t>
      </w:r>
      <w:r>
        <w:rPr>
          <w:rFonts w:ascii="Calibri" w:hAnsi="Calibri" w:cs="Calibri"/>
        </w:rPr>
        <w:t xml:space="preserve">s high-reward </w:t>
      </w:r>
      <w:r w:rsidR="000168DD">
        <w:rPr>
          <w:rFonts w:ascii="Calibri" w:hAnsi="Calibri" w:cs="Calibri"/>
        </w:rPr>
        <w:t>p</w:t>
      </w:r>
      <w:r w:rsidR="007D6714">
        <w:rPr>
          <w:rFonts w:ascii="Calibri" w:hAnsi="Calibri" w:cs="Calibri"/>
        </w:rPr>
        <w:t>iñata trials</w:t>
      </w:r>
      <w:r>
        <w:rPr>
          <w:rFonts w:ascii="Calibri" w:hAnsi="Calibri" w:cs="Calibri"/>
        </w:rPr>
        <w:t xml:space="preserve">, which </w:t>
      </w:r>
      <w:r w:rsidR="000168DD">
        <w:rPr>
          <w:rFonts w:ascii="Calibri" w:hAnsi="Calibri" w:cs="Calibri"/>
        </w:rPr>
        <w:t xml:space="preserve">is in turn associated with greater </w:t>
      </w:r>
      <w:r>
        <w:rPr>
          <w:rFonts w:ascii="Calibri" w:hAnsi="Calibri" w:cs="Calibri"/>
        </w:rPr>
        <w:t xml:space="preserve">internalizing symptomatology </w:t>
      </w:r>
      <w:r w:rsidR="000168DD">
        <w:rPr>
          <w:rFonts w:ascii="Calibri" w:hAnsi="Calibri" w:cs="Calibri"/>
        </w:rPr>
        <w:t>during adolescence</w:t>
      </w:r>
      <w:r>
        <w:rPr>
          <w:rFonts w:ascii="Calibri" w:hAnsi="Calibri" w:cs="Calibri"/>
        </w:rPr>
        <w:t xml:space="preserve">. Accelerated pubertal timing and diminished reward sensitivity significantly predicted greater adolescent internalizing and externalizing symptoms. </w:t>
      </w:r>
      <w:r w:rsidR="000272B0">
        <w:rPr>
          <w:rFonts w:ascii="Calibri" w:hAnsi="Calibri" w:cs="Calibri"/>
        </w:rPr>
        <w:t xml:space="preserve">No significant mediating mechanisms were identified for </w:t>
      </w:r>
      <w:r w:rsidR="000168DD">
        <w:rPr>
          <w:rFonts w:ascii="Calibri" w:hAnsi="Calibri" w:cs="Calibri"/>
        </w:rPr>
        <w:t xml:space="preserve">the relationship between </w:t>
      </w:r>
      <w:r w:rsidR="000272B0">
        <w:rPr>
          <w:rFonts w:ascii="Calibri" w:hAnsi="Calibri" w:cs="Calibri"/>
        </w:rPr>
        <w:t>deprivation</w:t>
      </w:r>
      <w:r w:rsidR="000168DD">
        <w:rPr>
          <w:rFonts w:ascii="Calibri" w:hAnsi="Calibri" w:cs="Calibri"/>
        </w:rPr>
        <w:t xml:space="preserve"> and</w:t>
      </w:r>
      <w:r w:rsidR="000272B0">
        <w:rPr>
          <w:rFonts w:ascii="Calibri" w:hAnsi="Calibri" w:cs="Calibri"/>
        </w:rPr>
        <w:t xml:space="preserve"> psychopathology.</w:t>
      </w:r>
    </w:p>
    <w:p w14:paraId="2B13E850" w14:textId="72814042" w:rsidR="00F376DC" w:rsidRPr="00F376DC" w:rsidRDefault="00F376DC" w:rsidP="00A2632A">
      <w:pPr>
        <w:spacing w:after="240" w:line="360" w:lineRule="auto"/>
        <w:rPr>
          <w:rFonts w:ascii="Calibri" w:hAnsi="Calibri" w:cs="Calibri"/>
          <w:i/>
          <w:iCs/>
        </w:rPr>
      </w:pPr>
      <w:r w:rsidRPr="00F376DC">
        <w:rPr>
          <w:rFonts w:ascii="Calibri" w:hAnsi="Calibri" w:cs="Calibri"/>
          <w:i/>
          <w:iCs/>
        </w:rPr>
        <w:t>4.1</w:t>
      </w:r>
      <w:r w:rsidR="00CD6116">
        <w:rPr>
          <w:rFonts w:ascii="Calibri" w:hAnsi="Calibri" w:cs="Calibri"/>
          <w:i/>
          <w:iCs/>
        </w:rPr>
        <w:t>.</w:t>
      </w:r>
      <w:r w:rsidRPr="00F376DC">
        <w:rPr>
          <w:rFonts w:ascii="Calibri" w:hAnsi="Calibri" w:cs="Calibri"/>
          <w:i/>
          <w:iCs/>
        </w:rPr>
        <w:t xml:space="preserve"> Reward processing mechanism</w:t>
      </w:r>
    </w:p>
    <w:p w14:paraId="5A3A3A25" w14:textId="23F28CE5" w:rsid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w:t>
      </w:r>
      <w:r w:rsidR="001D4B37" w:rsidRPr="00F47AB3">
        <w:rPr>
          <w:rFonts w:ascii="Calibri" w:hAnsi="Calibri" w:cs="Calibri"/>
        </w:rPr>
        <w:t xml:space="preserve">depression </w:t>
      </w:r>
      <w:r w:rsidR="001D4B37" w:rsidRPr="00F47AB3">
        <w:rPr>
          <w:rFonts w:ascii="Calibri" w:hAnsi="Calibri" w:cs="Calibri"/>
        </w:rPr>
        <w:fldChar w:fldCharType="begin"/>
      </w:r>
      <w:r w:rsidR="00F47AB3" w:rsidRPr="00F47AB3">
        <w:rPr>
          <w:rFonts w:ascii="Calibri" w:hAnsi="Calibri" w:cs="Calibri"/>
        </w:rPr>
        <w:instrText xml:space="preserve"> ADDIN EN.CITE &lt;EndNote&gt;&lt;Cite&gt;&lt;Author&gt;Costello&lt;/Author&gt;&lt;Year&gt;1972&lt;/Year&gt;&lt;RecNum&gt;153&lt;/RecNum&gt;&lt;DisplayText&gt;(Costello, 1972)&lt;/DisplayText&gt;&lt;record&gt;&lt;rec-number&gt;153&lt;/rec-number&gt;&lt;foreign-keys&gt;&lt;key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EndNote&gt;</w:instrText>
      </w:r>
      <w:r w:rsidR="001D4B37" w:rsidRPr="00F47AB3">
        <w:rPr>
          <w:rFonts w:ascii="Calibri" w:hAnsi="Calibri" w:cs="Calibri"/>
        </w:rPr>
        <w:fldChar w:fldCharType="separate"/>
      </w:r>
      <w:r w:rsidR="00F47AB3" w:rsidRPr="00F47AB3">
        <w:rPr>
          <w:rFonts w:ascii="Calibri" w:hAnsi="Calibri" w:cs="Calibri"/>
          <w:noProof/>
        </w:rPr>
        <w:t>(Costello, 1972)</w:t>
      </w:r>
      <w:r w:rsidR="001D4B37" w:rsidRPr="00F47AB3">
        <w:rPr>
          <w:rFonts w:ascii="Calibri" w:hAnsi="Calibri" w:cs="Calibri"/>
        </w:rPr>
        <w:fldChar w:fldCharType="end"/>
      </w:r>
      <w:r w:rsidR="001D4B37" w:rsidRPr="00F47AB3">
        <w:rPr>
          <w:rFonts w:ascii="Calibri" w:hAnsi="Calibri" w:cs="Calibri"/>
        </w:rPr>
        <w:t>.</w:t>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w:t>
      </w:r>
      <w:r w:rsidR="000B57F6">
        <w:rPr>
          <w:rFonts w:ascii="Calibri" w:hAnsi="Calibri" w:cs="Calibri"/>
        </w:rPr>
        <w:t>dimensions of</w:t>
      </w:r>
      <w:r w:rsidR="00B2433F">
        <w:rPr>
          <w:rFonts w:ascii="Calibri" w:hAnsi="Calibri" w:cs="Calibri"/>
        </w:rPr>
        <w:t xml:space="preserve"> reward processing </w:t>
      </w:r>
      <w:r w:rsidR="000B57F6">
        <w:rPr>
          <w:rFonts w:ascii="Calibri" w:hAnsi="Calibri" w:cs="Calibri"/>
        </w:rPr>
        <w:t>contribute to the relationship between</w:t>
      </w:r>
      <w:r w:rsidR="00B2433F">
        <w:rPr>
          <w:rFonts w:ascii="Calibri" w:hAnsi="Calibri" w:cs="Calibri"/>
        </w:rPr>
        <w:t xml:space="preserve"> adversity </w:t>
      </w:r>
      <w:r w:rsidR="000B57F6">
        <w:rPr>
          <w:rFonts w:ascii="Calibri" w:hAnsi="Calibri" w:cs="Calibri"/>
        </w:rPr>
        <w:t>and</w:t>
      </w:r>
      <w:r w:rsidR="00B2433F">
        <w:rPr>
          <w:rFonts w:ascii="Calibri" w:hAnsi="Calibri" w:cs="Calibri"/>
        </w:rPr>
        <w:t xml:space="preserve">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w:t>
      </w:r>
      <w:r w:rsidR="00A2632A">
        <w:rPr>
          <w:rFonts w:ascii="Calibri" w:hAnsi="Calibri" w:cs="Calibri"/>
        </w:rPr>
        <w:lastRenderedPageBreak/>
        <w:t xml:space="preserve">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619028CC" w14:textId="727A155D" w:rsidR="003D0F13" w:rsidRDefault="003D0F13" w:rsidP="00A2632A">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associated with early life experiences of threat is required for our findings to be conclusive. If, indeed, reward sensitivity emerges as an early sign of adolescent psychopathology, intervention strategies can be implemented to bolster valuation of rewards and behavioral sensitivity to reward value among children and adolescents with a history of traumatic and threatening experiences. Validated self-rated scales such as Monetary Choice Questionnaire, Behavioral Activation System (BAS) scale, and Reward Responsiveness (RR) scale are available to facilitate the exploration of reward sensitivity as a modifiable early marker of internalizing psychopathology in larger, more representative studies </w:t>
      </w:r>
      <w:r>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(Carver &amp; White, 1994; Kirby &amp; Petry, 2004; Van Den Berg et al., 2010)</w:t>
      </w:r>
      <w:r>
        <w:rPr>
          <w:rFonts w:ascii="Calibri" w:hAnsi="Calibri" w:cs="Calibri"/>
        </w:rPr>
        <w:fldChar w:fldCharType="end"/>
      </w:r>
    </w:p>
    <w:p w14:paraId="0CF61E07" w14:textId="41DDBBFA" w:rsidR="00CD6116" w:rsidRPr="00CD6116" w:rsidRDefault="00CD6116" w:rsidP="00A2632A">
      <w:pPr>
        <w:spacing w:after="240" w:line="360" w:lineRule="auto"/>
        <w:rPr>
          <w:rFonts w:ascii="Calibri" w:hAnsi="Calibri" w:cs="Calibri"/>
          <w:i/>
          <w:iCs/>
        </w:rPr>
      </w:pPr>
      <w:r w:rsidRPr="00CD6116">
        <w:rPr>
          <w:rFonts w:ascii="Calibri" w:hAnsi="Calibri" w:cs="Calibri"/>
          <w:i/>
          <w:iCs/>
        </w:rPr>
        <w:t>4.2</w:t>
      </w:r>
      <w:r>
        <w:rPr>
          <w:rFonts w:ascii="Calibri" w:hAnsi="Calibri" w:cs="Calibri"/>
          <w:i/>
          <w:iCs/>
        </w:rPr>
        <w:t>.</w:t>
      </w:r>
      <w:r w:rsidRPr="00CD6116">
        <w:rPr>
          <w:rFonts w:ascii="Calibri" w:hAnsi="Calibri" w:cs="Calibri"/>
          <w:i/>
          <w:iCs/>
        </w:rPr>
        <w:t xml:space="preserve"> Complexity of </w:t>
      </w:r>
      <w:r>
        <w:rPr>
          <w:rFonts w:ascii="Calibri" w:hAnsi="Calibri" w:cs="Calibri"/>
          <w:i/>
          <w:iCs/>
        </w:rPr>
        <w:t>candidate</w:t>
      </w:r>
      <w:r w:rsidRPr="00CD6116">
        <w:rPr>
          <w:rFonts w:ascii="Calibri" w:hAnsi="Calibri" w:cs="Calibri"/>
          <w:i/>
          <w:iCs/>
        </w:rPr>
        <w:t xml:space="preserve"> mechanisms</w:t>
      </w:r>
    </w:p>
    <w:p w14:paraId="2DE8903B" w14:textId="1F32C6D8" w:rsidR="00CD6116" w:rsidRDefault="000168DD" w:rsidP="00CD6116">
      <w:pPr>
        <w:spacing w:after="240" w:line="360" w:lineRule="auto"/>
        <w:rPr>
          <w:rFonts w:ascii="Calibri" w:hAnsi="Calibri" w:cs="Calibri"/>
        </w:rPr>
      </w:pPr>
      <w:r>
        <w:rPr>
          <w:rFonts w:ascii="Calibri" w:hAnsi="Calibri" w:cs="Calibri"/>
        </w:rPr>
        <w:t>W</w:t>
      </w:r>
      <w:r w:rsidR="00834618">
        <w:rPr>
          <w:rFonts w:ascii="Calibri" w:hAnsi="Calibri" w:cs="Calibri"/>
        </w:rPr>
        <w:t xml:space="preserve">e found </w:t>
      </w:r>
      <w:r>
        <w:rPr>
          <w:rFonts w:ascii="Calibri" w:hAnsi="Calibri" w:cs="Calibri"/>
        </w:rPr>
        <w:t xml:space="preserve">that theory of mind, inhibitory control, language and reasoning ability, and reward sensitivity </w:t>
      </w:r>
      <w:r w:rsidR="00CD6116">
        <w:rPr>
          <w:rFonts w:ascii="Calibri" w:hAnsi="Calibri" w:cs="Calibri"/>
        </w:rPr>
        <w:t>we</w:t>
      </w:r>
      <w:r>
        <w:rPr>
          <w:rFonts w:ascii="Calibri" w:hAnsi="Calibri" w:cs="Calibri"/>
        </w:rPr>
        <w:t xml:space="preserve">re crudely associated with early life adversity. </w:t>
      </w:r>
      <w:r w:rsidR="00CD6116">
        <w:rPr>
          <w:rFonts w:ascii="Calibri" w:hAnsi="Calibri" w:cs="Calibri"/>
        </w:rPr>
        <w:t>O</w:t>
      </w:r>
      <w:r w:rsidR="00CD6116">
        <w:rPr>
          <w:rFonts w:ascii="Calibri" w:hAnsi="Calibri" w:cs="Calibri"/>
        </w:rPr>
        <w:t>nly one marker of inhibitory control differed in its association with threat and deprivation. Otherwise, if significant crude associations were found, they were consistent in direction and magnitude between threat and deprivation. We demonstrated the complexity in cognitive and affective phenotypes that are theorized to mediate the relationships between adversity domains and psychopathology over the course of development. Several cross-domain associations emerged. Attention bias to threat was associated with inhibitory control, language, and reasoning abilities. Total stars earned on the piñata task, one of the reward sensitivity measures, was significantly associated with inhibitory control measured using the Stroop task but was not associated with the alternative reward sensitivity measure from the same task – the contrast in reaction time to no-reward versus high-reward trials. This underscores the utility of regularization methods to identify jointly significant mediators among this complex set of interrelated phenotypes.</w:t>
      </w:r>
    </w:p>
    <w:p w14:paraId="604FB684" w14:textId="20DBFB9C" w:rsidR="00CD6116" w:rsidRPr="00CD6116" w:rsidRDefault="00CD6116" w:rsidP="00834618">
      <w:pPr>
        <w:spacing w:after="240" w:line="360" w:lineRule="auto"/>
        <w:rPr>
          <w:rFonts w:ascii="Calibri" w:hAnsi="Calibri" w:cs="Calibri"/>
          <w:i/>
          <w:iCs/>
        </w:rPr>
      </w:pPr>
      <w:r w:rsidRPr="00CD6116">
        <w:rPr>
          <w:rFonts w:ascii="Calibri" w:hAnsi="Calibri" w:cs="Calibri"/>
          <w:i/>
          <w:iCs/>
        </w:rPr>
        <w:t>4.3</w:t>
      </w:r>
      <w:r>
        <w:rPr>
          <w:rFonts w:ascii="Calibri" w:hAnsi="Calibri" w:cs="Calibri"/>
          <w:i/>
          <w:iCs/>
        </w:rPr>
        <w:t>.</w:t>
      </w:r>
      <w:r w:rsidRPr="00CD6116">
        <w:rPr>
          <w:rFonts w:ascii="Calibri" w:hAnsi="Calibri" w:cs="Calibri"/>
          <w:i/>
          <w:iCs/>
        </w:rPr>
        <w:t xml:space="preserve"> </w:t>
      </w:r>
      <w:r w:rsidR="00A65B57">
        <w:rPr>
          <w:rFonts w:ascii="Calibri" w:hAnsi="Calibri" w:cs="Calibri"/>
          <w:i/>
          <w:iCs/>
        </w:rPr>
        <w:t>Potential differences by sex</w:t>
      </w:r>
      <w:r w:rsidRPr="00CD6116">
        <w:rPr>
          <w:rFonts w:ascii="Calibri" w:hAnsi="Calibri" w:cs="Calibri"/>
          <w:i/>
          <w:iCs/>
        </w:rPr>
        <w:t xml:space="preserve"> </w:t>
      </w:r>
    </w:p>
    <w:p w14:paraId="03AB183B" w14:textId="5F806807" w:rsidR="00834618" w:rsidRDefault="00C1650C" w:rsidP="00834618">
      <w:pPr>
        <w:spacing w:after="240" w:line="360" w:lineRule="auto"/>
        <w:rPr>
          <w:rFonts w:ascii="Calibri" w:hAnsi="Calibri" w:cs="Calibri"/>
        </w:rPr>
      </w:pPr>
      <w:r>
        <w:rPr>
          <w:rFonts w:ascii="Calibri" w:hAnsi="Calibri" w:cs="Calibri"/>
        </w:rPr>
        <w:lastRenderedPageBreak/>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OTY1NzU5NiIgZ3VpZD0iOTE2YjY2OTMtZmRjZS00YTkyLWFjZDYtMWU3Y2FkMWJjYTM0Ij42Nzwv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OTY1NzU5NiIgZ3VpZD0iOTE2YjY2OTMtZmRjZS00YTkyLWFjZDYtMWU3Y2FkMWJjYTM0Ij42Nzwv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7D6714">
        <w:rPr>
          <w:rFonts w:ascii="Calibri" w:hAnsi="Calibri" w:cs="Calibri"/>
        </w:rPr>
        <w:fldChar w:fldCharType="separate"/>
      </w:r>
      <w:r w:rsidR="00320355">
        <w:rPr>
          <w:rFonts w:ascii="Calibri" w:hAnsi="Calibri" w:cs="Calibri"/>
          <w:noProof/>
        </w:rPr>
        <w:t>(Colich et al., 2020; Platt et al., 2017;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w:t>
      </w:r>
      <w:r w:rsidR="007E79ED">
        <w:rPr>
          <w:rFonts w:ascii="Calibri" w:hAnsi="Calibri" w:cs="Calibri"/>
        </w:rPr>
        <w:t>that</w:t>
      </w:r>
      <w:r w:rsidR="009A557C" w:rsidRPr="009A557C">
        <w:rPr>
          <w:rFonts w:ascii="Calibri" w:hAnsi="Calibri" w:cs="Calibri"/>
        </w:rPr>
        <w:t xml:space="preserve"> threat slightly advance</w:t>
      </w:r>
      <w:r w:rsidR="005A175C">
        <w:rPr>
          <w:rFonts w:ascii="Calibri" w:hAnsi="Calibri" w:cs="Calibri"/>
        </w:rPr>
        <w:t>d</w:t>
      </w:r>
      <w:r w:rsidR="009A557C" w:rsidRPr="009A557C">
        <w:rPr>
          <w:rFonts w:ascii="Calibri" w:hAnsi="Calibri" w:cs="Calibri"/>
        </w:rPr>
        <w:t xml:space="preserve"> pubertal timing for boys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795C2A">
        <w:rPr>
          <w:rFonts w:ascii="Calibri" w:hAnsi="Calibri" w:cs="Calibri"/>
          <w:highlight w:val="green"/>
        </w:rPr>
        <w:t>Supplementary Materials</w:t>
      </w:r>
      <w:r w:rsidR="00B935E3" w:rsidRPr="00B935E3">
        <w:rPr>
          <w:rFonts w:ascii="Calibri" w:hAnsi="Calibri" w:cs="Calibri"/>
          <w:highlight w:val="green"/>
        </w:rPr>
        <w:t xml:space="preserve"> </w:t>
      </w:r>
      <w:r w:rsidR="00B935E3" w:rsidRPr="00B935E3">
        <w:rPr>
          <w:rFonts w:ascii="Calibri" w:hAnsi="Calibri" w:cs="Calibri"/>
          <w:b/>
          <w:bCs/>
          <w:highlight w:val="green"/>
        </w:rPr>
        <w:t xml:space="preserve">Table </w:t>
      </w:r>
      <w:r w:rsidR="00795C2A">
        <w:rPr>
          <w:rFonts w:ascii="Calibri" w:hAnsi="Calibri" w:cs="Calibri"/>
          <w:b/>
          <w:bCs/>
          <w:highlight w:val="green"/>
        </w:rPr>
        <w:t>S</w:t>
      </w:r>
      <w:r w:rsidR="00B935E3" w:rsidRPr="00B935E3">
        <w:rPr>
          <w:rFonts w:ascii="Calibri" w:hAnsi="Calibri" w:cs="Calibri"/>
          <w:b/>
          <w:bCs/>
          <w:highlight w:val="green"/>
        </w:rPr>
        <w:t>.</w:t>
      </w:r>
      <w:r w:rsidR="00A32A81" w:rsidRPr="00A32A81">
        <w:rPr>
          <w:rFonts w:ascii="Calibri" w:hAnsi="Calibri" w:cs="Calibri"/>
          <w:b/>
          <w:bCs/>
          <w:highlight w:val="green"/>
        </w:rPr>
        <w:t>3</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w:t>
      </w:r>
      <w:r w:rsidR="00320355">
        <w:rPr>
          <w:rFonts w:ascii="Calibri" w:hAnsi="Calibri" w:cs="Calibri"/>
        </w:rPr>
        <w:t xml:space="preserve">in the total sample </w:t>
      </w:r>
      <w:r w:rsidR="009A557C">
        <w:rPr>
          <w:rFonts w:ascii="Calibri" w:hAnsi="Calibri" w:cs="Calibri"/>
        </w:rPr>
        <w:t xml:space="preserve">appears to be driven by </w:t>
      </w:r>
      <w:r w:rsidR="0075471D">
        <w:rPr>
          <w:rFonts w:ascii="Calibri" w:hAnsi="Calibri" w:cs="Calibri"/>
        </w:rPr>
        <w:t>girls</w:t>
      </w:r>
      <w:r w:rsidR="00320355">
        <w:rPr>
          <w:rFonts w:ascii="Calibri" w:hAnsi="Calibri" w:cs="Calibri"/>
        </w:rPr>
        <w:t>. D</w:t>
      </w:r>
      <w:r w:rsidR="0075471D">
        <w:rPr>
          <w:rFonts w:ascii="Calibri" w:hAnsi="Calibri" w:cs="Calibri"/>
        </w:rPr>
        <w:t xml:space="preserve">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77E4DA17"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0B57F6">
        <w:rPr>
          <w:rFonts w:ascii="Calibri" w:hAnsi="Calibri" w:cs="Calibri"/>
        </w:rPr>
        <w:t>In sex-stratified analyses, we see</w:t>
      </w:r>
      <w:r w:rsidR="00963FE0">
        <w:rPr>
          <w:rFonts w:ascii="Calibri" w:hAnsi="Calibri" w:cs="Calibri"/>
        </w:rPr>
        <w:t xml:space="preserve"> that threat has a greater influence on both types of adolescent psychopathology among girls (</w:t>
      </w:r>
      <w:r w:rsidR="00795C2A">
        <w:rPr>
          <w:rFonts w:ascii="Calibri" w:hAnsi="Calibri" w:cs="Calibri"/>
          <w:b/>
          <w:bCs/>
          <w:highlight w:val="green"/>
        </w:rPr>
        <w:t>Supplementary Materials</w:t>
      </w:r>
      <w:r w:rsidR="00963FE0" w:rsidRPr="003214D7">
        <w:rPr>
          <w:rFonts w:ascii="Calibri" w:hAnsi="Calibri" w:cs="Calibri"/>
          <w:highlight w:val="green"/>
        </w:rPr>
        <w:t xml:space="preserve"> </w:t>
      </w:r>
      <w:r w:rsidR="00963FE0" w:rsidRPr="003214D7">
        <w:rPr>
          <w:rFonts w:ascii="Calibri" w:hAnsi="Calibri" w:cs="Calibri"/>
          <w:b/>
          <w:bCs/>
          <w:highlight w:val="green"/>
        </w:rPr>
        <w:t xml:space="preserve">Table </w:t>
      </w:r>
      <w:r w:rsidR="00795C2A">
        <w:rPr>
          <w:rFonts w:ascii="Calibri" w:hAnsi="Calibri" w:cs="Calibri"/>
          <w:b/>
          <w:bCs/>
          <w:highlight w:val="green"/>
        </w:rPr>
        <w:t>S</w:t>
      </w:r>
      <w:r w:rsidR="00963FE0" w:rsidRPr="003214D7">
        <w:rPr>
          <w:rFonts w:ascii="Calibri" w:hAnsi="Calibri" w:cs="Calibri"/>
          <w:b/>
          <w:bCs/>
          <w:highlight w:val="green"/>
        </w:rPr>
        <w:t>.</w:t>
      </w:r>
      <w:r w:rsidR="00A32A81" w:rsidRPr="00A32A81">
        <w:rPr>
          <w:rFonts w:ascii="Calibri" w:hAnsi="Calibri" w:cs="Calibri"/>
          <w:b/>
          <w:bCs/>
          <w:highlight w:val="green"/>
        </w:rPr>
        <w:t>3</w:t>
      </w:r>
      <w:r w:rsidR="00963FE0">
        <w:rPr>
          <w:rFonts w:ascii="Calibri" w:hAnsi="Calibri" w:cs="Calibri"/>
        </w:rPr>
        <w:t xml:space="preserve">), but girls experienced </w:t>
      </w:r>
      <w:r w:rsidR="00C3520B">
        <w:rPr>
          <w:rFonts w:ascii="Calibri" w:hAnsi="Calibri" w:cs="Calibri"/>
        </w:rPr>
        <w:t>lower levels of</w:t>
      </w:r>
      <w:r w:rsidR="00963FE0">
        <w:rPr>
          <w:rFonts w:ascii="Calibri" w:hAnsi="Calibri" w:cs="Calibri"/>
        </w:rPr>
        <w:t xml:space="preserve"> threat in this sample </w:t>
      </w:r>
      <w:r w:rsidR="000B57F6">
        <w:rPr>
          <w:rFonts w:ascii="Calibri" w:hAnsi="Calibri" w:cs="Calibri"/>
        </w:rPr>
        <w:t>relative to</w:t>
      </w:r>
      <w:r w:rsidR="00963FE0">
        <w:rPr>
          <w:rFonts w:ascii="Calibri" w:hAnsi="Calibri" w:cs="Calibri"/>
        </w:rPr>
        <w:t xml:space="preserve"> boys (</w:t>
      </w:r>
      <w:r w:rsidR="00795C2A">
        <w:rPr>
          <w:rFonts w:ascii="Calibri" w:hAnsi="Calibri" w:cs="Calibri"/>
          <w:b/>
          <w:bCs/>
          <w:highlight w:val="green"/>
        </w:rPr>
        <w:t>Supplementary Materials</w:t>
      </w:r>
      <w:r w:rsidR="00963FE0" w:rsidRPr="00963FE0">
        <w:rPr>
          <w:rFonts w:ascii="Calibri" w:hAnsi="Calibri" w:cs="Calibri"/>
          <w:b/>
          <w:bCs/>
          <w:highlight w:val="green"/>
        </w:rPr>
        <w:t xml:space="preserve"> Table </w:t>
      </w:r>
      <w:r w:rsidR="00795C2A">
        <w:rPr>
          <w:rFonts w:ascii="Calibri" w:hAnsi="Calibri" w:cs="Calibri"/>
          <w:b/>
          <w:bCs/>
          <w:highlight w:val="green"/>
        </w:rPr>
        <w:t>S</w:t>
      </w:r>
      <w:r w:rsidR="00963FE0" w:rsidRPr="00963FE0">
        <w:rPr>
          <w:rFonts w:ascii="Calibri" w:hAnsi="Calibri" w:cs="Calibri"/>
          <w:b/>
          <w:bCs/>
          <w:highlight w:val="green"/>
        </w:rPr>
        <w:t>.</w:t>
      </w:r>
      <w:r w:rsidR="00A32A81" w:rsidRPr="00A32A81">
        <w:rPr>
          <w:rFonts w:ascii="Calibri" w:hAnsi="Calibri" w:cs="Calibri"/>
          <w:b/>
          <w:bCs/>
          <w:highlight w:val="green"/>
        </w:rPr>
        <w:t>4</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w:t>
      </w:r>
      <w:r w:rsidR="00A32A81">
        <w:rPr>
          <w:rFonts w:ascii="Calibri" w:hAnsi="Calibri" w:cs="Calibri"/>
        </w:rPr>
        <w:t>ersus</w:t>
      </w:r>
      <w:r w:rsidR="00C22094">
        <w:rPr>
          <w:rFonts w:ascii="Calibri" w:hAnsi="Calibri" w:cs="Calibri"/>
        </w:rPr>
        <w:t xml:space="preserve"> female adolescents is generally lower</w:t>
      </w:r>
      <w:r w:rsidR="00352B9D">
        <w:rPr>
          <w:rFonts w:ascii="Calibri" w:hAnsi="Calibri" w:cs="Calibri"/>
        </w:rPr>
        <w:t xml:space="preserve">, it’s possible that the observed dampening of threat’s </w:t>
      </w:r>
      <w:r w:rsidR="00C3520B">
        <w:rPr>
          <w:rFonts w:ascii="Calibri" w:hAnsi="Calibri" w:cs="Calibri"/>
        </w:rPr>
        <w:t>association with</w:t>
      </w:r>
      <w:r w:rsidR="00352B9D">
        <w:rPr>
          <w:rFonts w:ascii="Calibri" w:hAnsi="Calibri" w:cs="Calibri"/>
        </w:rPr>
        <w:t xml:space="preserve">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4CC253C0" w14:textId="10DA31EC" w:rsidR="00A65B57" w:rsidRPr="00A65B57" w:rsidRDefault="00A65B57" w:rsidP="00D70840">
      <w:pPr>
        <w:spacing w:after="240" w:line="360" w:lineRule="auto"/>
        <w:rPr>
          <w:rFonts w:ascii="Calibri" w:hAnsi="Calibri" w:cs="Calibri"/>
          <w:i/>
          <w:iCs/>
        </w:rPr>
      </w:pPr>
      <w:r w:rsidRPr="00A65B57">
        <w:rPr>
          <w:rFonts w:ascii="Calibri" w:hAnsi="Calibri" w:cs="Calibri"/>
          <w:i/>
          <w:iCs/>
        </w:rPr>
        <w:t>4.4. Strengths and limitations</w:t>
      </w:r>
    </w:p>
    <w:p w14:paraId="021F961A" w14:textId="3250470C" w:rsidR="00D57216" w:rsidRDefault="00186210" w:rsidP="00D70840">
      <w:pPr>
        <w:spacing w:after="240" w:line="360" w:lineRule="auto"/>
        <w:rPr>
          <w:rFonts w:ascii="Calibri" w:hAnsi="Calibri" w:cs="Calibri"/>
        </w:rPr>
      </w:pPr>
      <w:r>
        <w:rPr>
          <w:rFonts w:ascii="Calibri" w:hAnsi="Calibri" w:cs="Calibri"/>
        </w:rPr>
        <w:t>This</w:t>
      </w:r>
      <w:r w:rsidR="003671BE">
        <w:rPr>
          <w:rFonts w:ascii="Calibri" w:hAnsi="Calibri" w:cs="Calibri"/>
        </w:rPr>
        <w:t xml:space="preserve"> study ha</w:t>
      </w:r>
      <w:r w:rsidR="000B57F6">
        <w:rPr>
          <w:rFonts w:ascii="Calibri" w:hAnsi="Calibri" w:cs="Calibri"/>
        </w:rPr>
        <w:t xml:space="preserve">s important </w:t>
      </w:r>
      <w:r w:rsidR="003671BE">
        <w:rPr>
          <w:rFonts w:ascii="Calibri" w:hAnsi="Calibri" w:cs="Calibri"/>
        </w:rPr>
        <w:t>strength</w:t>
      </w:r>
      <w:r w:rsidR="000B57F6">
        <w:rPr>
          <w:rFonts w:ascii="Calibri" w:hAnsi="Calibri" w:cs="Calibri"/>
        </w:rPr>
        <w:t>s</w:t>
      </w:r>
      <w:r w:rsidR="003671BE">
        <w:rPr>
          <w:rFonts w:ascii="Calibri" w:hAnsi="Calibri" w:cs="Calibri"/>
        </w:rPr>
        <w:t xml:space="preserve">. </w:t>
      </w:r>
      <w:r>
        <w:rPr>
          <w:rFonts w:ascii="Calibri" w:hAnsi="Calibri" w:cs="Calibri"/>
        </w:rPr>
        <w:t>The</w:t>
      </w:r>
      <w:r w:rsidR="00613FC0">
        <w:rPr>
          <w:rFonts w:ascii="Calibri" w:hAnsi="Calibri" w:cs="Calibri"/>
        </w:rPr>
        <w:t xml:space="preserve"> community-based longitudinal </w:t>
      </w:r>
      <w:r w:rsidR="003671BE">
        <w:rPr>
          <w:rFonts w:ascii="Calibri" w:hAnsi="Calibri" w:cs="Calibri"/>
        </w:rPr>
        <w:t>study</w:t>
      </w:r>
      <w:r w:rsidR="000B57F6">
        <w:rPr>
          <w:rFonts w:ascii="Calibri" w:hAnsi="Calibri" w:cs="Calibri"/>
        </w:rPr>
        <w:t xml:space="preserve"> included dimensional constructs of </w:t>
      </w:r>
      <w:r w:rsidR="003671BE">
        <w:rPr>
          <w:rFonts w:ascii="Calibri" w:hAnsi="Calibri" w:cs="Calibri"/>
        </w:rPr>
        <w:t xml:space="preserve">adverse experiences from multiple informants (mother and child). All candidate mediators selected for the analysis </w:t>
      </w:r>
      <w:r w:rsidR="002757CB">
        <w:rPr>
          <w:rFonts w:ascii="Calibri" w:hAnsi="Calibri" w:cs="Calibri"/>
        </w:rPr>
        <w:t>(</w:t>
      </w:r>
      <w:proofErr w:type="gramStart"/>
      <w:r w:rsidR="003671BE">
        <w:rPr>
          <w:rFonts w:ascii="Calibri" w:hAnsi="Calibri" w:cs="Calibri"/>
        </w:rPr>
        <w:t>with the exception of</w:t>
      </w:r>
      <w:proofErr w:type="gramEnd"/>
      <w:r w:rsidR="003671BE">
        <w:rPr>
          <w:rFonts w:ascii="Calibri" w:hAnsi="Calibri" w:cs="Calibri"/>
        </w:rPr>
        <w:t xml:space="preserve"> pubertal timing</w:t>
      </w:r>
      <w:r w:rsidR="002757CB">
        <w:rPr>
          <w:rFonts w:ascii="Calibri" w:hAnsi="Calibri" w:cs="Calibri"/>
        </w:rPr>
        <w:t>)</w:t>
      </w:r>
      <w:r w:rsidR="003671BE">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w:t>
      </w:r>
      <w:r>
        <w:rPr>
          <w:rFonts w:ascii="Calibri" w:hAnsi="Calibri" w:cs="Calibri"/>
        </w:rPr>
        <w:t>captured</w:t>
      </w:r>
      <w:r w:rsidR="002757CB">
        <w:rPr>
          <w:rFonts w:ascii="Calibri" w:hAnsi="Calibri" w:cs="Calibri"/>
        </w:rPr>
        <w:t xml:space="preserve"> the domains of attention </w:t>
      </w:r>
      <w:r w:rsidR="002757CB">
        <w:rPr>
          <w:rFonts w:ascii="Calibri" w:hAnsi="Calibri" w:cs="Calibri"/>
        </w:rPr>
        <w:lastRenderedPageBreak/>
        <w:t xml:space="preserve">bias to threat, emotion regulation, theory of mind, fear learning, pubertal timing, inhibitory control, language and reasoning ability, and reward sensitivity. </w:t>
      </w:r>
      <w:r w:rsidR="00613FC0">
        <w:rPr>
          <w:rFonts w:ascii="Calibri" w:hAnsi="Calibri" w:cs="Calibri"/>
        </w:rPr>
        <w:t>We demonstrate</w:t>
      </w:r>
      <w:r w:rsidR="000B57F6">
        <w:rPr>
          <w:rFonts w:ascii="Calibri" w:hAnsi="Calibri" w:cs="Calibri"/>
        </w:rPr>
        <w:t>d</w:t>
      </w:r>
      <w:r w:rsidR="00613FC0">
        <w:rPr>
          <w:rFonts w:ascii="Calibri" w:hAnsi="Calibri" w:cs="Calibri"/>
        </w:rPr>
        <w:t xml:space="preserve"> that cognitive, affective, and developmental phenotypes assessed in this analysis are correlated across domains as well as within domains, making the HIMA approach a useful tool for discerning mediator constructs most strongly relating threat and deprivation to adolescent psychopathology. </w:t>
      </w:r>
    </w:p>
    <w:p w14:paraId="5ABF950E" w14:textId="2EEB6645" w:rsidR="003671BE" w:rsidRDefault="000B57F6" w:rsidP="00D70840">
      <w:pPr>
        <w:spacing w:after="240" w:line="360" w:lineRule="auto"/>
        <w:rPr>
          <w:rFonts w:ascii="Calibri" w:hAnsi="Calibri" w:cs="Calibri"/>
        </w:rPr>
      </w:pPr>
      <w:r>
        <w:rPr>
          <w:rFonts w:ascii="Calibri" w:hAnsi="Calibri" w:cs="Calibri"/>
        </w:rPr>
        <w:t xml:space="preserve">There are also notable limitations to our approach. </w:t>
      </w:r>
      <w:r w:rsidR="00613FC0">
        <w:rPr>
          <w:rFonts w:ascii="Calibri" w:hAnsi="Calibri" w:cs="Calibri"/>
        </w:rPr>
        <w:t>D</w:t>
      </w:r>
      <w:r w:rsidR="002757CB">
        <w:rPr>
          <w:rFonts w:ascii="Calibri" w:hAnsi="Calibri" w:cs="Calibri"/>
        </w:rPr>
        <w:t xml:space="preserve">eep phenotyping like </w:t>
      </w:r>
      <w:r w:rsidR="00D57216">
        <w:rPr>
          <w:rFonts w:ascii="Calibri" w:hAnsi="Calibri" w:cs="Calibri"/>
        </w:rPr>
        <w:t>what was done in this study</w:t>
      </w:r>
      <w:r w:rsidR="002757CB">
        <w:rPr>
          <w:rFonts w:ascii="Calibri" w:hAnsi="Calibri" w:cs="Calibri"/>
        </w:rPr>
        <w:t xml:space="preserve"> is seldom possible in large samples</w:t>
      </w:r>
      <w:r w:rsidR="006D2A01">
        <w:rPr>
          <w:rFonts w:ascii="Calibri" w:hAnsi="Calibri" w:cs="Calibri"/>
        </w:rPr>
        <w:t>. T</w:t>
      </w:r>
      <w:r w:rsidR="002757CB">
        <w:rPr>
          <w:rFonts w:ascii="Calibri" w:hAnsi="Calibri" w:cs="Calibri"/>
        </w:rPr>
        <w:t xml:space="preserve">hus, </w:t>
      </w:r>
      <w:r w:rsidR="006D2A01">
        <w:rPr>
          <w:rFonts w:ascii="Calibri" w:hAnsi="Calibri" w:cs="Calibri"/>
        </w:rPr>
        <w:t>grappling with</w:t>
      </w:r>
      <w:r w:rsidR="002757CB">
        <w:rPr>
          <w:rFonts w:ascii="Calibri" w:hAnsi="Calibri" w:cs="Calibri"/>
        </w:rPr>
        <w:t xml:space="preserve"> a small sample size</w:t>
      </w:r>
      <w:r w:rsidR="006D2A01">
        <w:rPr>
          <w:rFonts w:ascii="Calibri" w:hAnsi="Calibri" w:cs="Calibri"/>
        </w:rPr>
        <w:t xml:space="preserve">, </w:t>
      </w:r>
      <w:r w:rsidR="00A65B57">
        <w:rPr>
          <w:rFonts w:ascii="Calibri" w:hAnsi="Calibri" w:cs="Calibri"/>
        </w:rPr>
        <w:t xml:space="preserve">we addressed </w:t>
      </w:r>
      <w:r w:rsidR="002757CB">
        <w:rPr>
          <w:rFonts w:ascii="Calibri" w:hAnsi="Calibri" w:cs="Calibri"/>
        </w:rPr>
        <w:t xml:space="preserve">the paucity of power with an analytic approach designed to deal with high-dimensional data to detect the statistically </w:t>
      </w:r>
      <w:r w:rsidR="00A65B57">
        <w:rPr>
          <w:rFonts w:ascii="Calibri" w:hAnsi="Calibri" w:cs="Calibri"/>
        </w:rPr>
        <w:t>evident</w:t>
      </w:r>
      <w:r w:rsidR="002757CB">
        <w:rPr>
          <w:rFonts w:ascii="Calibri" w:hAnsi="Calibri" w:cs="Calibri"/>
        </w:rPr>
        <w:t xml:space="preserve"> mediating pathways. </w:t>
      </w:r>
      <w:r w:rsidR="00A65B57">
        <w:rPr>
          <w:rFonts w:ascii="Calibri" w:hAnsi="Calibri" w:cs="Calibri"/>
        </w:rPr>
        <w:t>However, such approaches are prone to identifying large effect sizes and favoring relationships with low error variance, but potentially missing</w:t>
      </w:r>
      <w:r w:rsidR="002757CB">
        <w:rPr>
          <w:rFonts w:ascii="Calibri" w:hAnsi="Calibri" w:cs="Calibri"/>
        </w:rPr>
        <w:t xml:space="preserve"> biologically </w:t>
      </w:r>
      <w:r w:rsidR="00A65B57">
        <w:rPr>
          <w:rFonts w:ascii="Calibri" w:hAnsi="Calibri" w:cs="Calibri"/>
        </w:rPr>
        <w:t>relevant small-to-modest effects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sidR="002757CB">
        <w:rPr>
          <w:rFonts w:ascii="Calibri" w:hAnsi="Calibri" w:cs="Calibri"/>
        </w:rPr>
        <w:t xml:space="preserve">. </w:t>
      </w:r>
      <w:r w:rsidR="00A65B57">
        <w:rPr>
          <w:rFonts w:ascii="Calibri" w:hAnsi="Calibri" w:cs="Calibri"/>
        </w:rPr>
        <w:t>We also did not consider possibly non-linear relationships or complex interactions between candidate mediators due to a lack of statistical power.</w:t>
      </w:r>
    </w:p>
    <w:p w14:paraId="5CD424D1" w14:textId="7C8A002D" w:rsidR="00D10A08" w:rsidRDefault="00D10A08" w:rsidP="00D70840">
      <w:pPr>
        <w:spacing w:after="240" w:line="360" w:lineRule="auto"/>
        <w:rPr>
          <w:rFonts w:ascii="Calibri" w:hAnsi="Calibri" w:cs="Calibri"/>
        </w:rPr>
      </w:pPr>
      <w:r w:rsidRPr="00D10A08">
        <w:rPr>
          <w:rFonts w:ascii="Calibri" w:hAnsi="Calibri" w:cs="Calibri"/>
          <w:b/>
          <w:bCs/>
        </w:rPr>
        <w:t>5. Conclusion</w:t>
      </w:r>
    </w:p>
    <w:p w14:paraId="1723BAE4" w14:textId="77777777" w:rsidR="00A41D87" w:rsidRPr="00A41D87" w:rsidRDefault="00A41D87" w:rsidP="00D70840">
      <w:pPr>
        <w:spacing w:after="240" w:line="360" w:lineRule="auto"/>
        <w:rPr>
          <w:rFonts w:ascii="Calibri" w:hAnsi="Calibri" w:cs="Calibri"/>
        </w:rPr>
      </w:pPr>
    </w:p>
    <w:p w14:paraId="503F6A76" w14:textId="0B195D21" w:rsidR="00C05007" w:rsidRPr="006C609A" w:rsidRDefault="00E1320F" w:rsidP="006C609A">
      <w:pPr>
        <w:spacing w:after="240" w:line="360" w:lineRule="auto"/>
        <w:rPr>
          <w:rFonts w:ascii="Calibri" w:hAnsi="Calibri" w:cs="Calibri"/>
        </w:rPr>
      </w:pPr>
      <w:r>
        <w:rPr>
          <w:rFonts w:ascii="Calibri" w:hAnsi="Calibri" w:cs="Calibri"/>
        </w:rPr>
        <w:t xml:space="preserve">. </w:t>
      </w:r>
      <w:r w:rsidR="006F36C2">
        <w:rPr>
          <w:rFonts w:ascii="Calibri" w:hAnsi="Calibri" w:cs="Calibri"/>
          <w:b/>
          <w:bCs/>
          <w:u w:val="single"/>
        </w:rPr>
        <w:br w:type="page"/>
      </w: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lastRenderedPageBreak/>
        <w:t>References</w:t>
      </w:r>
    </w:p>
    <w:p w14:paraId="236059A0" w14:textId="77777777" w:rsidR="000D6914" w:rsidRPr="000D6914" w:rsidRDefault="000D6914">
      <w:pPr>
        <w:rPr>
          <w:rFonts w:asciiTheme="minorHAnsi" w:hAnsiTheme="minorHAnsi" w:cstheme="minorHAnsi"/>
          <w:u w:val="single"/>
        </w:rPr>
      </w:pPr>
    </w:p>
    <w:p w14:paraId="72A0B683" w14:textId="77777777" w:rsidR="00CC7877" w:rsidRPr="00CC7877" w:rsidRDefault="004C6D5D" w:rsidP="00CC7877">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CC7877" w:rsidRPr="00CC7877">
        <w:rPr>
          <w:noProof/>
        </w:rPr>
        <w:t xml:space="preserve">Achenbach, T. M. (1991). Manual for the Child Behavior Checklist/4-18 and 1991 profile. </w:t>
      </w:r>
      <w:r w:rsidR="00CC7877" w:rsidRPr="00CC7877">
        <w:rPr>
          <w:i/>
          <w:noProof/>
        </w:rPr>
        <w:t>University of Vermont, Department of Psychiatry</w:t>
      </w:r>
      <w:r w:rsidR="00CC7877" w:rsidRPr="00CC7877">
        <w:rPr>
          <w:noProof/>
        </w:rPr>
        <w:t xml:space="preserve">. </w:t>
      </w:r>
    </w:p>
    <w:p w14:paraId="3F4F3C49" w14:textId="0DF6356E" w:rsidR="00CC7877" w:rsidRPr="00CC7877" w:rsidRDefault="00CC7877" w:rsidP="00CC7877">
      <w:pPr>
        <w:pStyle w:val="EndNoteBibliography"/>
        <w:ind w:left="720" w:hanging="720"/>
        <w:rPr>
          <w:noProof/>
        </w:rPr>
      </w:pPr>
      <w:r w:rsidRPr="00CC7877">
        <w:rPr>
          <w:noProof/>
        </w:rPr>
        <w:t xml:space="preserve">Alloy, L. B., Olino, T., Freed, R. D., &amp; Nusslock, R. (2016). Role of Reward Sensitivity and Processing in Major Depressive and Bipolar Spectrum Disorders. </w:t>
      </w:r>
      <w:r w:rsidRPr="00CC7877">
        <w:rPr>
          <w:i/>
          <w:noProof/>
        </w:rPr>
        <w:t>Behav Ther</w:t>
      </w:r>
      <w:r w:rsidRPr="00CC7877">
        <w:rPr>
          <w:noProof/>
        </w:rPr>
        <w:t>,</w:t>
      </w:r>
      <w:r w:rsidRPr="00CC7877">
        <w:rPr>
          <w:i/>
          <w:noProof/>
        </w:rPr>
        <w:t xml:space="preserve"> 47</w:t>
      </w:r>
      <w:r w:rsidRPr="00CC7877">
        <w:rPr>
          <w:noProof/>
        </w:rPr>
        <w:t xml:space="preserve">(5), 600-621. </w:t>
      </w:r>
      <w:hyperlink r:id="rId13" w:history="1">
        <w:r w:rsidRPr="00CC7877">
          <w:rPr>
            <w:rStyle w:val="Hyperlink"/>
            <w:noProof/>
          </w:rPr>
          <w:t>https://doi.org/10.1016/j.beth.2016.02.014</w:t>
        </w:r>
      </w:hyperlink>
      <w:r w:rsidRPr="00CC7877">
        <w:rPr>
          <w:noProof/>
        </w:rPr>
        <w:t xml:space="preserve"> </w:t>
      </w:r>
    </w:p>
    <w:p w14:paraId="4B686D91" w14:textId="7140D14F" w:rsidR="00CC7877" w:rsidRPr="00CC7877" w:rsidRDefault="00CC7877" w:rsidP="00CC7877">
      <w:pPr>
        <w:pStyle w:val="EndNoteBibliography"/>
        <w:ind w:left="720" w:hanging="720"/>
        <w:rPr>
          <w:noProof/>
        </w:rPr>
      </w:pPr>
      <w:r w:rsidRPr="00CC7877">
        <w:rPr>
          <w:noProof/>
        </w:rPr>
        <w:t xml:space="preserve">Ben-Haim, M. S., Williams, P., Howard, Z., Mama, Y., Eidels, A., &amp; Algom, D. (2016). The Emotional Stroop Task: Assessing Cognitive Performance under Exposure to Emotional Content. </w:t>
      </w:r>
      <w:r w:rsidRPr="00CC7877">
        <w:rPr>
          <w:i/>
          <w:noProof/>
        </w:rPr>
        <w:t>Journal of Visualized Experiments</w:t>
      </w:r>
      <w:r w:rsidRPr="00CC7877">
        <w:rPr>
          <w:noProof/>
        </w:rPr>
        <w:t xml:space="preserve">(112). </w:t>
      </w:r>
      <w:hyperlink r:id="rId14" w:history="1">
        <w:r w:rsidRPr="00CC7877">
          <w:rPr>
            <w:rStyle w:val="Hyperlink"/>
            <w:noProof/>
          </w:rPr>
          <w:t>https://doi.org/10.3791/53720</w:t>
        </w:r>
      </w:hyperlink>
      <w:r w:rsidRPr="00CC7877">
        <w:rPr>
          <w:noProof/>
        </w:rPr>
        <w:t xml:space="preserve"> </w:t>
      </w:r>
    </w:p>
    <w:p w14:paraId="0A9DE2B7" w14:textId="0739996A" w:rsidR="00CC7877" w:rsidRPr="00CC7877" w:rsidRDefault="00CC7877" w:rsidP="00CC7877">
      <w:pPr>
        <w:pStyle w:val="EndNoteBibliography"/>
        <w:ind w:left="720" w:hanging="720"/>
        <w:rPr>
          <w:noProof/>
        </w:rPr>
      </w:pPr>
      <w:r w:rsidRPr="00CC7877">
        <w:rPr>
          <w:noProof/>
        </w:rPr>
        <w:t xml:space="preserve">Benjamini, Y., &amp; Hochberg, Y. (1995). Controlling the False Discovery Rate: A Practical and Powerful Approach to Multiple Testing. </w:t>
      </w:r>
      <w:r w:rsidRPr="00CC7877">
        <w:rPr>
          <w:i/>
          <w:noProof/>
        </w:rPr>
        <w:t>Journal of the Royal Statistical Society. Series B, Methodological</w:t>
      </w:r>
      <w:r w:rsidRPr="00CC7877">
        <w:rPr>
          <w:noProof/>
        </w:rPr>
        <w:t>,</w:t>
      </w:r>
      <w:r w:rsidRPr="00CC7877">
        <w:rPr>
          <w:i/>
          <w:noProof/>
        </w:rPr>
        <w:t xml:space="preserve"> 57</w:t>
      </w:r>
      <w:r w:rsidRPr="00CC7877">
        <w:rPr>
          <w:noProof/>
        </w:rPr>
        <w:t xml:space="preserve">(1), 289-300. </w:t>
      </w:r>
      <w:hyperlink r:id="rId15" w:history="1">
        <w:r w:rsidRPr="00CC7877">
          <w:rPr>
            <w:rStyle w:val="Hyperlink"/>
            <w:noProof/>
          </w:rPr>
          <w:t>https://doi.org/10.1111/j.2517-6161.1995.tb02031.x</w:t>
        </w:r>
      </w:hyperlink>
      <w:r w:rsidRPr="00CC7877">
        <w:rPr>
          <w:noProof/>
        </w:rPr>
        <w:t xml:space="preserve"> </w:t>
      </w:r>
    </w:p>
    <w:p w14:paraId="076F6720" w14:textId="77777777" w:rsidR="00CC7877" w:rsidRPr="00CC7877" w:rsidRDefault="00CC7877" w:rsidP="00CC7877">
      <w:pPr>
        <w:pStyle w:val="EndNoteBibliography"/>
        <w:ind w:left="720" w:hanging="720"/>
        <w:rPr>
          <w:noProof/>
        </w:rPr>
      </w:pPr>
      <w:r w:rsidRPr="00CC7877">
        <w:rPr>
          <w:noProof/>
        </w:rPr>
        <w:t xml:space="preserve">Bernstein, D. P., Ahluvalia, T., Pogge, D., &amp; Handelsman, L. (1997). Validity of the Childhood Trauma Questionnaire in an adolescent psychiatric population. </w:t>
      </w:r>
      <w:r w:rsidRPr="00CC7877">
        <w:rPr>
          <w:i/>
          <w:noProof/>
        </w:rPr>
        <w:t>Journal of the American Academy of Child &amp; Adolescent Psychiatry</w:t>
      </w:r>
      <w:r w:rsidRPr="00CC7877">
        <w:rPr>
          <w:noProof/>
        </w:rPr>
        <w:t>,</w:t>
      </w:r>
      <w:r w:rsidRPr="00CC7877">
        <w:rPr>
          <w:i/>
          <w:noProof/>
        </w:rPr>
        <w:t xml:space="preserve"> 36</w:t>
      </w:r>
      <w:r w:rsidRPr="00CC7877">
        <w:rPr>
          <w:noProof/>
        </w:rPr>
        <w:t xml:space="preserve">(3), 340-348. </w:t>
      </w:r>
    </w:p>
    <w:p w14:paraId="135C2B7D" w14:textId="77777777" w:rsidR="00CC7877" w:rsidRPr="00CC7877" w:rsidRDefault="00CC7877" w:rsidP="00CC7877">
      <w:pPr>
        <w:pStyle w:val="EndNoteBibliography"/>
        <w:ind w:left="720" w:hanging="720"/>
        <w:rPr>
          <w:noProof/>
        </w:rPr>
      </w:pPr>
      <w:r w:rsidRPr="00CC7877">
        <w:rPr>
          <w:noProof/>
        </w:rPr>
        <w:t xml:space="preserve">Bifulco, A., Brown, G. W., &amp; Harris, T. O. (1994). Childhood Experience of Care and Abuse (CECA): a retrospective interview measure. </w:t>
      </w:r>
      <w:r w:rsidRPr="00CC7877">
        <w:rPr>
          <w:i/>
          <w:noProof/>
        </w:rPr>
        <w:t>Journal of Child Psychology and Psychiatry</w:t>
      </w:r>
      <w:r w:rsidRPr="00CC7877">
        <w:rPr>
          <w:noProof/>
        </w:rPr>
        <w:t>,</w:t>
      </w:r>
      <w:r w:rsidRPr="00CC7877">
        <w:rPr>
          <w:i/>
          <w:noProof/>
        </w:rPr>
        <w:t xml:space="preserve"> 35</w:t>
      </w:r>
      <w:r w:rsidRPr="00CC7877">
        <w:rPr>
          <w:noProof/>
        </w:rPr>
        <w:t xml:space="preserve">(8), 1419-1435. </w:t>
      </w:r>
    </w:p>
    <w:p w14:paraId="30AEDEE3" w14:textId="77777777" w:rsidR="00CC7877" w:rsidRPr="00CC7877" w:rsidRDefault="00CC7877" w:rsidP="00CC7877">
      <w:pPr>
        <w:pStyle w:val="EndNoteBibliography"/>
        <w:ind w:left="720" w:hanging="720"/>
        <w:rPr>
          <w:noProof/>
        </w:rPr>
      </w:pPr>
      <w:r w:rsidRPr="00CC7877">
        <w:rPr>
          <w:noProof/>
        </w:rPr>
        <w:t xml:space="preserve">Birmaher, B., Khetarpal, S., Brent, D., Cully, M., Balach, L., Kaufman, J., &amp; Neer, S. M. (1997). The screen for child anxiety related emotional disorders (SCARED): Scale construction and psychometric characteristics. </w:t>
      </w:r>
      <w:r w:rsidRPr="00CC7877">
        <w:rPr>
          <w:i/>
          <w:noProof/>
        </w:rPr>
        <w:t>Journal of the American Academy of Child &amp; Adolescent Psychiatry</w:t>
      </w:r>
      <w:r w:rsidRPr="00CC7877">
        <w:rPr>
          <w:noProof/>
        </w:rPr>
        <w:t>,</w:t>
      </w:r>
      <w:r w:rsidRPr="00CC7877">
        <w:rPr>
          <w:i/>
          <w:noProof/>
        </w:rPr>
        <w:t xml:space="preserve"> 36</w:t>
      </w:r>
      <w:r w:rsidRPr="00CC7877">
        <w:rPr>
          <w:noProof/>
        </w:rPr>
        <w:t xml:space="preserve">(4), 545-553. </w:t>
      </w:r>
    </w:p>
    <w:p w14:paraId="2D3173DD" w14:textId="77777777" w:rsidR="00CC7877" w:rsidRPr="00CC7877" w:rsidRDefault="00CC7877" w:rsidP="00CC7877">
      <w:pPr>
        <w:pStyle w:val="EndNoteBibliography"/>
        <w:ind w:left="720" w:hanging="720"/>
        <w:rPr>
          <w:noProof/>
        </w:rPr>
      </w:pPr>
      <w:r w:rsidRPr="00CC7877">
        <w:rPr>
          <w:noProof/>
        </w:rPr>
        <w:t xml:space="preserve">Braithwaite, J. J., Watson, D. P. Z., Jones, R. O., &amp; Rowe, M. A. (2013). Guide for Analysing Electrodermal Activity &amp; Skin Conductance Responses for Psychological Experiments. </w:t>
      </w:r>
      <w:r w:rsidRPr="00CC7877">
        <w:rPr>
          <w:i/>
          <w:noProof/>
        </w:rPr>
        <w:t>CTIT technical reports series</w:t>
      </w:r>
      <w:r w:rsidRPr="00CC7877">
        <w:rPr>
          <w:noProof/>
        </w:rPr>
        <w:t xml:space="preserve">. </w:t>
      </w:r>
    </w:p>
    <w:p w14:paraId="4BF316B0" w14:textId="34E8C943" w:rsidR="00CC7877" w:rsidRPr="00CC7877" w:rsidRDefault="00CC7877" w:rsidP="00CC7877">
      <w:pPr>
        <w:pStyle w:val="EndNoteBibliography"/>
        <w:ind w:left="720" w:hanging="720"/>
        <w:rPr>
          <w:noProof/>
        </w:rPr>
      </w:pPr>
      <w:r w:rsidRPr="00CC7877">
        <w:rPr>
          <w:noProof/>
        </w:rPr>
        <w:t xml:space="preserve">Briggs-Gowan, M. J., Pollak, S. D., Grasso, D., Voss, J., Mian, N. D., Zobel, E., McCarthy, K. J., Wakschlag, L. S., &amp; Pine, D. S. (2015). Attention bias and anxiety in young children exposed to family violence. </w:t>
      </w:r>
      <w:r w:rsidRPr="00CC7877">
        <w:rPr>
          <w:i/>
          <w:noProof/>
        </w:rPr>
        <w:t>J Child Psychol Psychiatry</w:t>
      </w:r>
      <w:r w:rsidRPr="00CC7877">
        <w:rPr>
          <w:noProof/>
        </w:rPr>
        <w:t>,</w:t>
      </w:r>
      <w:r w:rsidRPr="00CC7877">
        <w:rPr>
          <w:i/>
          <w:noProof/>
        </w:rPr>
        <w:t xml:space="preserve"> 56</w:t>
      </w:r>
      <w:r w:rsidRPr="00CC7877">
        <w:rPr>
          <w:noProof/>
        </w:rPr>
        <w:t xml:space="preserve">(11), 1194-1201. </w:t>
      </w:r>
      <w:hyperlink r:id="rId16" w:history="1">
        <w:r w:rsidRPr="00CC7877">
          <w:rPr>
            <w:rStyle w:val="Hyperlink"/>
            <w:noProof/>
          </w:rPr>
          <w:t>https://doi.org/10.1111/jcpp.12397</w:t>
        </w:r>
      </w:hyperlink>
      <w:r w:rsidRPr="00CC7877">
        <w:rPr>
          <w:noProof/>
        </w:rPr>
        <w:t xml:space="preserve"> </w:t>
      </w:r>
    </w:p>
    <w:p w14:paraId="3C258698" w14:textId="1D1D8E8E" w:rsidR="00CC7877" w:rsidRPr="00CC7877" w:rsidRDefault="00CC7877" w:rsidP="00CC7877">
      <w:pPr>
        <w:pStyle w:val="EndNoteBibliography"/>
        <w:ind w:left="720" w:hanging="720"/>
        <w:rPr>
          <w:noProof/>
        </w:rPr>
      </w:pPr>
      <w:r w:rsidRPr="00CC7877">
        <w:rPr>
          <w:noProof/>
        </w:rPr>
        <w:t xml:space="preserve">Brooks, B. L., Sherman, E. M. S., &amp; Strauss, E. (2009). NEPSY-II: A Developmental Neuropsychological Assessment, Second Edition. </w:t>
      </w:r>
      <w:r w:rsidRPr="00CC7877">
        <w:rPr>
          <w:i/>
          <w:noProof/>
        </w:rPr>
        <w:t>Child neuropsychology</w:t>
      </w:r>
      <w:r w:rsidRPr="00CC7877">
        <w:rPr>
          <w:noProof/>
        </w:rPr>
        <w:t>,</w:t>
      </w:r>
      <w:r w:rsidRPr="00CC7877">
        <w:rPr>
          <w:i/>
          <w:noProof/>
        </w:rPr>
        <w:t xml:space="preserve"> 16</w:t>
      </w:r>
      <w:r w:rsidRPr="00CC7877">
        <w:rPr>
          <w:noProof/>
        </w:rPr>
        <w:t xml:space="preserve">(1), 80-101. </w:t>
      </w:r>
      <w:hyperlink r:id="rId17" w:history="1">
        <w:r w:rsidRPr="00CC7877">
          <w:rPr>
            <w:rStyle w:val="Hyperlink"/>
            <w:noProof/>
          </w:rPr>
          <w:t>https://doi.org/10.1080/09297040903146966</w:t>
        </w:r>
      </w:hyperlink>
      <w:r w:rsidRPr="00CC7877">
        <w:rPr>
          <w:noProof/>
        </w:rPr>
        <w:t xml:space="preserve"> </w:t>
      </w:r>
    </w:p>
    <w:p w14:paraId="05221EF1" w14:textId="7D1AE719" w:rsidR="00CC7877" w:rsidRPr="00CC7877" w:rsidRDefault="00CC7877" w:rsidP="00CC7877">
      <w:pPr>
        <w:pStyle w:val="EndNoteBibliography"/>
        <w:ind w:left="720" w:hanging="720"/>
        <w:rPr>
          <w:noProof/>
        </w:rPr>
      </w:pPr>
      <w:r w:rsidRPr="00CC7877">
        <w:rPr>
          <w:noProof/>
        </w:rPr>
        <w:t xml:space="preserve">Brooks, S. J., Dalvie, S., Cuzen, N. L., Cardenas, V., Fein, G., &amp; Stein, D. J. (2014). Childhood adversity is linked to differential brain volumes in adolescents with alcohol use disorder: a voxel-based morphometry study. </w:t>
      </w:r>
      <w:r w:rsidRPr="00CC7877">
        <w:rPr>
          <w:i/>
          <w:noProof/>
        </w:rPr>
        <w:t>Metabolic brain disease</w:t>
      </w:r>
      <w:r w:rsidRPr="00CC7877">
        <w:rPr>
          <w:noProof/>
        </w:rPr>
        <w:t>,</w:t>
      </w:r>
      <w:r w:rsidRPr="00CC7877">
        <w:rPr>
          <w:i/>
          <w:noProof/>
        </w:rPr>
        <w:t xml:space="preserve"> 29</w:t>
      </w:r>
      <w:r w:rsidRPr="00CC7877">
        <w:rPr>
          <w:noProof/>
        </w:rPr>
        <w:t xml:space="preserve">(2), 311-321. </w:t>
      </w:r>
      <w:hyperlink r:id="rId18" w:history="1">
        <w:r w:rsidRPr="00CC7877">
          <w:rPr>
            <w:rStyle w:val="Hyperlink"/>
            <w:noProof/>
          </w:rPr>
          <w:t>https://doi.org/10.1007/s11011-014-9489-4</w:t>
        </w:r>
      </w:hyperlink>
      <w:r w:rsidRPr="00CC7877">
        <w:rPr>
          <w:noProof/>
        </w:rPr>
        <w:t xml:space="preserve"> </w:t>
      </w:r>
    </w:p>
    <w:p w14:paraId="12B4C4CF" w14:textId="3BC69EFC" w:rsidR="00CC7877" w:rsidRPr="00CC7877" w:rsidRDefault="00CC7877" w:rsidP="00CC7877">
      <w:pPr>
        <w:pStyle w:val="EndNoteBibliography"/>
        <w:ind w:left="720" w:hanging="720"/>
        <w:rPr>
          <w:noProof/>
        </w:rPr>
      </w:pPr>
      <w:r w:rsidRPr="00CC7877">
        <w:rPr>
          <w:noProof/>
        </w:rPr>
        <w:t xml:space="preserve">Cardoso Melo, R. D., Groen, R. N., &amp; Hartman, C. A. (2022). Reward Sensitivity at Age 13 Predicts the Future Course of Psychopathology Symptoms [Original Research]. </w:t>
      </w:r>
      <w:r w:rsidRPr="00CC7877">
        <w:rPr>
          <w:i/>
          <w:noProof/>
        </w:rPr>
        <w:t>Frontiers in Psychiatry</w:t>
      </w:r>
      <w:r w:rsidRPr="00CC7877">
        <w:rPr>
          <w:noProof/>
        </w:rPr>
        <w:t>,</w:t>
      </w:r>
      <w:r w:rsidRPr="00CC7877">
        <w:rPr>
          <w:i/>
          <w:noProof/>
        </w:rPr>
        <w:t xml:space="preserve"> 13</w:t>
      </w:r>
      <w:r w:rsidRPr="00CC7877">
        <w:rPr>
          <w:noProof/>
        </w:rPr>
        <w:t xml:space="preserve">. </w:t>
      </w:r>
      <w:hyperlink r:id="rId19" w:history="1">
        <w:r w:rsidRPr="00CC7877">
          <w:rPr>
            <w:rStyle w:val="Hyperlink"/>
            <w:noProof/>
          </w:rPr>
          <w:t>https://doi.org/10.3389/fpsyt.2022.818047</w:t>
        </w:r>
      </w:hyperlink>
      <w:r w:rsidRPr="00CC7877">
        <w:rPr>
          <w:noProof/>
        </w:rPr>
        <w:t xml:space="preserve"> </w:t>
      </w:r>
    </w:p>
    <w:p w14:paraId="69EC7EDB" w14:textId="04EF6DF3" w:rsidR="00CC7877" w:rsidRPr="00CC7877" w:rsidRDefault="00CC7877" w:rsidP="00CC7877">
      <w:pPr>
        <w:pStyle w:val="EndNoteBibliography"/>
        <w:ind w:left="720" w:hanging="720"/>
        <w:rPr>
          <w:noProof/>
        </w:rPr>
      </w:pPr>
      <w:r w:rsidRPr="00CC7877">
        <w:rPr>
          <w:noProof/>
        </w:rPr>
        <w:t xml:space="preserve">Carozza, S., Holmes, J., &amp; Astle, D. E. (2022). Testing Deprivation and Threat: A Preregistered Network Analysis of the Dimensions of Early Adversity. </w:t>
      </w:r>
      <w:r w:rsidRPr="00CC7877">
        <w:rPr>
          <w:i/>
          <w:noProof/>
        </w:rPr>
        <w:t>Psychological science</w:t>
      </w:r>
      <w:r w:rsidRPr="00CC7877">
        <w:rPr>
          <w:noProof/>
        </w:rPr>
        <w:t>,</w:t>
      </w:r>
      <w:r w:rsidRPr="00CC7877">
        <w:rPr>
          <w:i/>
          <w:noProof/>
        </w:rPr>
        <w:t xml:space="preserve"> 33</w:t>
      </w:r>
      <w:r w:rsidRPr="00CC7877">
        <w:rPr>
          <w:noProof/>
        </w:rPr>
        <w:t xml:space="preserve">(10), 1753-1766. </w:t>
      </w:r>
      <w:hyperlink r:id="rId20" w:history="1">
        <w:r w:rsidRPr="00CC7877">
          <w:rPr>
            <w:rStyle w:val="Hyperlink"/>
            <w:noProof/>
          </w:rPr>
          <w:t>https://doi.org/10.1177/09567976221101045</w:t>
        </w:r>
      </w:hyperlink>
      <w:r w:rsidRPr="00CC7877">
        <w:rPr>
          <w:noProof/>
        </w:rPr>
        <w:t xml:space="preserve"> </w:t>
      </w:r>
    </w:p>
    <w:p w14:paraId="689030A2" w14:textId="3630BE7C" w:rsidR="00CC7877" w:rsidRPr="00CC7877" w:rsidRDefault="00CC7877" w:rsidP="00CC7877">
      <w:pPr>
        <w:pStyle w:val="EndNoteBibliography"/>
        <w:ind w:left="720" w:hanging="720"/>
        <w:rPr>
          <w:noProof/>
        </w:rPr>
      </w:pPr>
      <w:r w:rsidRPr="00CC7877">
        <w:rPr>
          <w:noProof/>
        </w:rPr>
        <w:lastRenderedPageBreak/>
        <w:t xml:space="preserve">Carver, C. S., &amp; White, T. L. (1994). Behavioral Inhibition, Behavioral Activation, and Affective Responses to Impending Reward and Punishment: The BIS/BAS Scales. </w:t>
      </w:r>
      <w:r w:rsidRPr="00CC7877">
        <w:rPr>
          <w:i/>
          <w:noProof/>
        </w:rPr>
        <w:t>Journal of Personality and Social Psychology</w:t>
      </w:r>
      <w:r w:rsidRPr="00CC7877">
        <w:rPr>
          <w:noProof/>
        </w:rPr>
        <w:t>,</w:t>
      </w:r>
      <w:r w:rsidRPr="00CC7877">
        <w:rPr>
          <w:i/>
          <w:noProof/>
        </w:rPr>
        <w:t xml:space="preserve"> 67</w:t>
      </w:r>
      <w:r w:rsidRPr="00CC7877">
        <w:rPr>
          <w:noProof/>
        </w:rPr>
        <w:t xml:space="preserve">(2), 319-333. </w:t>
      </w:r>
      <w:hyperlink r:id="rId21" w:history="1">
        <w:r w:rsidRPr="00CC7877">
          <w:rPr>
            <w:rStyle w:val="Hyperlink"/>
            <w:noProof/>
          </w:rPr>
          <w:t>https://doi.org/10.1037/0022-3514.67.2.319</w:t>
        </w:r>
      </w:hyperlink>
      <w:r w:rsidRPr="00CC7877">
        <w:rPr>
          <w:noProof/>
        </w:rPr>
        <w:t xml:space="preserve"> </w:t>
      </w:r>
    </w:p>
    <w:p w14:paraId="046F172C" w14:textId="6AA837E1" w:rsidR="00CC7877" w:rsidRPr="00CC7877" w:rsidRDefault="00CC7877" w:rsidP="00CC7877">
      <w:pPr>
        <w:pStyle w:val="EndNoteBibliography"/>
        <w:ind w:left="720" w:hanging="720"/>
        <w:rPr>
          <w:noProof/>
        </w:rPr>
      </w:pPr>
      <w:r w:rsidRPr="00CC7877">
        <w:rPr>
          <w:noProof/>
        </w:rPr>
        <w:t xml:space="preserve">Colich, N. L., Hanford, L. C., Weissman, D. G., Allen, N. B., Shirtcliff, E. A., Lengua, L. J., Sheridan, M. A., &amp; McLaughlin, K. A. (2023). Childhood trauma, earlier pubertal timing, and psychopathology in adolescence: The role of corticolimbic development. </w:t>
      </w:r>
      <w:r w:rsidRPr="00CC7877">
        <w:rPr>
          <w:i/>
          <w:noProof/>
        </w:rPr>
        <w:t>Dev Cogn Neurosci</w:t>
      </w:r>
      <w:r w:rsidRPr="00CC7877">
        <w:rPr>
          <w:noProof/>
        </w:rPr>
        <w:t>,</w:t>
      </w:r>
      <w:r w:rsidRPr="00CC7877">
        <w:rPr>
          <w:i/>
          <w:noProof/>
        </w:rPr>
        <w:t xml:space="preserve"> 59</w:t>
      </w:r>
      <w:r w:rsidRPr="00CC7877">
        <w:rPr>
          <w:noProof/>
        </w:rPr>
        <w:t xml:space="preserve">, 101187. </w:t>
      </w:r>
      <w:hyperlink r:id="rId22" w:history="1">
        <w:r w:rsidRPr="00CC7877">
          <w:rPr>
            <w:rStyle w:val="Hyperlink"/>
            <w:noProof/>
          </w:rPr>
          <w:t>https://doi.org/10.1016/j.dcn.2022.101187</w:t>
        </w:r>
      </w:hyperlink>
      <w:r w:rsidRPr="00CC7877">
        <w:rPr>
          <w:noProof/>
        </w:rPr>
        <w:t xml:space="preserve"> </w:t>
      </w:r>
    </w:p>
    <w:p w14:paraId="370BAB7A" w14:textId="4981A655" w:rsidR="00CC7877" w:rsidRPr="00CC7877" w:rsidRDefault="00CC7877" w:rsidP="00CC7877">
      <w:pPr>
        <w:pStyle w:val="EndNoteBibliography"/>
        <w:ind w:left="720" w:hanging="720"/>
        <w:rPr>
          <w:noProof/>
        </w:rPr>
      </w:pPr>
      <w:r w:rsidRPr="00CC7877">
        <w:rPr>
          <w:noProof/>
        </w:rPr>
        <w:t xml:space="preserve">Colich, N. L., Rosen, M. L., Williams, E. S., &amp; McLaughlin, K. A. (2020). Biological aging in childhood and adolescence following experiences of threat and deprivation: A systematic review and meta-analysis. </w:t>
      </w:r>
      <w:r w:rsidRPr="00CC7877">
        <w:rPr>
          <w:i/>
          <w:noProof/>
        </w:rPr>
        <w:t>Psychol Bull</w:t>
      </w:r>
      <w:r w:rsidRPr="00CC7877">
        <w:rPr>
          <w:noProof/>
        </w:rPr>
        <w:t>,</w:t>
      </w:r>
      <w:r w:rsidRPr="00CC7877">
        <w:rPr>
          <w:i/>
          <w:noProof/>
        </w:rPr>
        <w:t xml:space="preserve"> 146</w:t>
      </w:r>
      <w:r w:rsidRPr="00CC7877">
        <w:rPr>
          <w:noProof/>
        </w:rPr>
        <w:t xml:space="preserve">(9), 721-764. </w:t>
      </w:r>
      <w:hyperlink r:id="rId23" w:history="1">
        <w:r w:rsidRPr="00CC7877">
          <w:rPr>
            <w:rStyle w:val="Hyperlink"/>
            <w:noProof/>
          </w:rPr>
          <w:t>https://doi.org/10.1037/bul0000270</w:t>
        </w:r>
      </w:hyperlink>
      <w:r w:rsidRPr="00CC7877">
        <w:rPr>
          <w:noProof/>
        </w:rPr>
        <w:t xml:space="preserve"> </w:t>
      </w:r>
    </w:p>
    <w:p w14:paraId="51B53791" w14:textId="77777777" w:rsidR="00CC7877" w:rsidRPr="00CC7877" w:rsidRDefault="00CC7877" w:rsidP="00CC7877">
      <w:pPr>
        <w:pStyle w:val="EndNoteBibliography"/>
        <w:ind w:left="720" w:hanging="720"/>
        <w:rPr>
          <w:noProof/>
        </w:rPr>
      </w:pPr>
      <w:r w:rsidRPr="00CC7877">
        <w:rPr>
          <w:noProof/>
        </w:rPr>
        <w:t xml:space="preserve">Costello, C. G. (1972). Depression: loss of reinforcers of loss of reinforcer effectiveness? </w:t>
      </w:r>
      <w:r w:rsidRPr="00CC7877">
        <w:rPr>
          <w:i/>
          <w:noProof/>
        </w:rPr>
        <w:t>Behavior Therapy</w:t>
      </w:r>
      <w:r w:rsidRPr="00CC7877">
        <w:rPr>
          <w:noProof/>
        </w:rPr>
        <w:t>,</w:t>
      </w:r>
      <w:r w:rsidRPr="00CC7877">
        <w:rPr>
          <w:i/>
          <w:noProof/>
        </w:rPr>
        <w:t xml:space="preserve"> 3</w:t>
      </w:r>
      <w:r w:rsidRPr="00CC7877">
        <w:rPr>
          <w:noProof/>
        </w:rPr>
        <w:t xml:space="preserve">(2), 240-247. </w:t>
      </w:r>
    </w:p>
    <w:p w14:paraId="24452ADC" w14:textId="32C2247A" w:rsidR="00CC7877" w:rsidRPr="00CC7877" w:rsidRDefault="00CC7877" w:rsidP="00CC7877">
      <w:pPr>
        <w:pStyle w:val="EndNoteBibliography"/>
        <w:ind w:left="720" w:hanging="720"/>
        <w:rPr>
          <w:noProof/>
        </w:rPr>
      </w:pPr>
      <w:r w:rsidRPr="00CC7877">
        <w:rPr>
          <w:noProof/>
        </w:rPr>
        <w:t xml:space="preserve">Dennison, M. J., Sheridan, M. A., Busso, D. S., Jenness, J. L., Peverill, M., Rosen, M. L., &amp; McLaughlin, K. A. (2016). Neurobehavioral Markers of Resilience to Depression Amongst Adolescents Exposed to Child Abuse. </w:t>
      </w:r>
      <w:r w:rsidRPr="00CC7877">
        <w:rPr>
          <w:i/>
          <w:noProof/>
        </w:rPr>
        <w:t>Journal of abnormal psychology (1965)</w:t>
      </w:r>
      <w:r w:rsidRPr="00CC7877">
        <w:rPr>
          <w:noProof/>
        </w:rPr>
        <w:t>,</w:t>
      </w:r>
      <w:r w:rsidRPr="00CC7877">
        <w:rPr>
          <w:i/>
          <w:noProof/>
        </w:rPr>
        <w:t xml:space="preserve"> 125</w:t>
      </w:r>
      <w:r w:rsidRPr="00CC7877">
        <w:rPr>
          <w:noProof/>
        </w:rPr>
        <w:t xml:space="preserve">(8), 1201-1212. </w:t>
      </w:r>
      <w:hyperlink r:id="rId24" w:history="1">
        <w:r w:rsidRPr="00CC7877">
          <w:rPr>
            <w:rStyle w:val="Hyperlink"/>
            <w:noProof/>
          </w:rPr>
          <w:t>https://doi.org/10.1037/abn0000215</w:t>
        </w:r>
      </w:hyperlink>
      <w:r w:rsidRPr="00CC7877">
        <w:rPr>
          <w:noProof/>
        </w:rPr>
        <w:t xml:space="preserve"> </w:t>
      </w:r>
    </w:p>
    <w:p w14:paraId="53F053A5" w14:textId="48299649" w:rsidR="00CC7877" w:rsidRPr="00CC7877" w:rsidRDefault="00CC7877" w:rsidP="00CC7877">
      <w:pPr>
        <w:pStyle w:val="EndNoteBibliography"/>
        <w:ind w:left="720" w:hanging="720"/>
        <w:rPr>
          <w:noProof/>
        </w:rPr>
      </w:pPr>
      <w:r w:rsidRPr="00CC7877">
        <w:rPr>
          <w:noProof/>
        </w:rPr>
        <w:t xml:space="preserve">Egner, T., Etkin, A., Gale, S., &amp; Hirsch, J. (2008). Dissociable Neural Systems Resolve Conflict from Emotional versus Nonemotional Distracters. </w:t>
      </w:r>
      <w:r w:rsidRPr="00CC7877">
        <w:rPr>
          <w:i/>
          <w:noProof/>
        </w:rPr>
        <w:t>Cerebral cortex (New York, N.Y. 1991)</w:t>
      </w:r>
      <w:r w:rsidRPr="00CC7877">
        <w:rPr>
          <w:noProof/>
        </w:rPr>
        <w:t>,</w:t>
      </w:r>
      <w:r w:rsidRPr="00CC7877">
        <w:rPr>
          <w:i/>
          <w:noProof/>
        </w:rPr>
        <w:t xml:space="preserve"> 18</w:t>
      </w:r>
      <w:r w:rsidRPr="00CC7877">
        <w:rPr>
          <w:noProof/>
        </w:rPr>
        <w:t xml:space="preserve">(6), 1475-1484. </w:t>
      </w:r>
      <w:hyperlink r:id="rId25" w:history="1">
        <w:r w:rsidRPr="00CC7877">
          <w:rPr>
            <w:rStyle w:val="Hyperlink"/>
            <w:noProof/>
          </w:rPr>
          <w:t>https://doi.org/10.1093/cercor/bhm179</w:t>
        </w:r>
      </w:hyperlink>
      <w:r w:rsidRPr="00CC7877">
        <w:rPr>
          <w:noProof/>
        </w:rPr>
        <w:t xml:space="preserve"> </w:t>
      </w:r>
    </w:p>
    <w:p w14:paraId="774EC939" w14:textId="780AD8FA" w:rsidR="00CC7877" w:rsidRPr="00CC7877" w:rsidRDefault="00CC7877" w:rsidP="00CC7877">
      <w:pPr>
        <w:pStyle w:val="EndNoteBibliography"/>
        <w:ind w:left="720" w:hanging="720"/>
        <w:rPr>
          <w:noProof/>
        </w:rPr>
      </w:pPr>
      <w:r w:rsidRPr="00CC7877">
        <w:rPr>
          <w:noProof/>
        </w:rPr>
        <w:t xml:space="preserve">Etkin, A., Egner, T., Peraza, D. M., Kandel, E. R., &amp; Hirsch, J. (2006). Resolving Emotional Conflict: A Role for the Rostral Anterior Cingulate Cortex in Modulating Activity in the Amygdala. </w:t>
      </w:r>
      <w:r w:rsidRPr="00CC7877">
        <w:rPr>
          <w:i/>
          <w:noProof/>
        </w:rPr>
        <w:t>Neuron (Cambridge, Mass.)</w:t>
      </w:r>
      <w:r w:rsidRPr="00CC7877">
        <w:rPr>
          <w:noProof/>
        </w:rPr>
        <w:t>,</w:t>
      </w:r>
      <w:r w:rsidRPr="00CC7877">
        <w:rPr>
          <w:i/>
          <w:noProof/>
        </w:rPr>
        <w:t xml:space="preserve"> 52</w:t>
      </w:r>
      <w:r w:rsidRPr="00CC7877">
        <w:rPr>
          <w:noProof/>
        </w:rPr>
        <w:t xml:space="preserve">(6), 1121-1121. </w:t>
      </w:r>
      <w:hyperlink r:id="rId26" w:history="1">
        <w:r w:rsidRPr="00CC7877">
          <w:rPr>
            <w:rStyle w:val="Hyperlink"/>
            <w:noProof/>
          </w:rPr>
          <w:t>https://doi.org/10.1016/j.neuron.2006.12.003</w:t>
        </w:r>
      </w:hyperlink>
      <w:r w:rsidRPr="00CC7877">
        <w:rPr>
          <w:noProof/>
        </w:rPr>
        <w:t xml:space="preserve"> </w:t>
      </w:r>
    </w:p>
    <w:p w14:paraId="67FC8555" w14:textId="77777777" w:rsidR="00CC7877" w:rsidRPr="00CC7877" w:rsidRDefault="00CC7877" w:rsidP="00CC7877">
      <w:pPr>
        <w:pStyle w:val="EndNoteBibliography"/>
        <w:ind w:left="720" w:hanging="720"/>
        <w:rPr>
          <w:noProof/>
        </w:rPr>
      </w:pPr>
      <w:r w:rsidRPr="00CC7877">
        <w:rPr>
          <w:noProof/>
        </w:rPr>
        <w:t xml:space="preserve">Fan, J., &amp; Lv, J. (2008). Sure independence screening for ultrahigh dimensional feature space. </w:t>
      </w:r>
      <w:r w:rsidRPr="00CC7877">
        <w:rPr>
          <w:i/>
          <w:noProof/>
        </w:rPr>
        <w:t>Journal of the Royal Statistical Society: Series B (Statistical Methodology)</w:t>
      </w:r>
      <w:r w:rsidRPr="00CC7877">
        <w:rPr>
          <w:noProof/>
        </w:rPr>
        <w:t>,</w:t>
      </w:r>
      <w:r w:rsidRPr="00CC7877">
        <w:rPr>
          <w:i/>
          <w:noProof/>
        </w:rPr>
        <w:t xml:space="preserve"> 70</w:t>
      </w:r>
      <w:r w:rsidRPr="00CC7877">
        <w:rPr>
          <w:noProof/>
        </w:rPr>
        <w:t xml:space="preserve">(5), 849-911. </w:t>
      </w:r>
    </w:p>
    <w:p w14:paraId="619DD6A8" w14:textId="25EBFDC7" w:rsidR="00CC7877" w:rsidRPr="00CC7877" w:rsidRDefault="00CC7877" w:rsidP="00CC7877">
      <w:pPr>
        <w:pStyle w:val="EndNoteBibliography"/>
        <w:ind w:left="720" w:hanging="720"/>
        <w:rPr>
          <w:noProof/>
        </w:rPr>
      </w:pPr>
      <w:r w:rsidRPr="00CC7877">
        <w:rPr>
          <w:noProof/>
        </w:rPr>
        <w:t xml:space="preserve">Finkelhor, D., Hamby, S. L., Ormrod, R., &amp; Turner, H. (2005). The Juvenile Victimization Questionnaire: Reliability, validity, and national norms. </w:t>
      </w:r>
      <w:r w:rsidRPr="00CC7877">
        <w:rPr>
          <w:i/>
          <w:noProof/>
        </w:rPr>
        <w:t>Child abuse &amp; neglect</w:t>
      </w:r>
      <w:r w:rsidRPr="00CC7877">
        <w:rPr>
          <w:noProof/>
        </w:rPr>
        <w:t>,</w:t>
      </w:r>
      <w:r w:rsidRPr="00CC7877">
        <w:rPr>
          <w:i/>
          <w:noProof/>
        </w:rPr>
        <w:t xml:space="preserve"> 29</w:t>
      </w:r>
      <w:r w:rsidRPr="00CC7877">
        <w:rPr>
          <w:noProof/>
        </w:rPr>
        <w:t xml:space="preserve">(4), 383-412. </w:t>
      </w:r>
      <w:hyperlink r:id="rId27" w:history="1">
        <w:r w:rsidRPr="00CC7877">
          <w:rPr>
            <w:rStyle w:val="Hyperlink"/>
            <w:noProof/>
          </w:rPr>
          <w:t>https://doi.org/10.1016/j.chiabu.2004.11.001</w:t>
        </w:r>
      </w:hyperlink>
      <w:r w:rsidRPr="00CC7877">
        <w:rPr>
          <w:noProof/>
        </w:rPr>
        <w:t xml:space="preserve"> </w:t>
      </w:r>
    </w:p>
    <w:p w14:paraId="094A3190" w14:textId="783FC5AD" w:rsidR="00CC7877" w:rsidRPr="00CC7877" w:rsidRDefault="00CC7877" w:rsidP="00CC7877">
      <w:pPr>
        <w:pStyle w:val="EndNoteBibliography"/>
        <w:ind w:left="720" w:hanging="720"/>
        <w:rPr>
          <w:noProof/>
        </w:rPr>
      </w:pPr>
      <w:r w:rsidRPr="00CC7877">
        <w:rPr>
          <w:noProof/>
        </w:rPr>
        <w:t xml:space="preserve">Goff, B., Gee, D. G., Telzer, E. H., Humphreys, K. L., Gabard-Durnam, L., Flannery, J., &amp; Tottenham, N. (2013). Reduced nucleus accumbens reactivity and adolescent depression following early-life stress. </w:t>
      </w:r>
      <w:r w:rsidRPr="00CC7877">
        <w:rPr>
          <w:i/>
          <w:noProof/>
        </w:rPr>
        <w:t>Neuroscience</w:t>
      </w:r>
      <w:r w:rsidRPr="00CC7877">
        <w:rPr>
          <w:noProof/>
        </w:rPr>
        <w:t>,</w:t>
      </w:r>
      <w:r w:rsidRPr="00CC7877">
        <w:rPr>
          <w:i/>
          <w:noProof/>
        </w:rPr>
        <w:t xml:space="preserve"> 249</w:t>
      </w:r>
      <w:r w:rsidRPr="00CC7877">
        <w:rPr>
          <w:noProof/>
        </w:rPr>
        <w:t xml:space="preserve">, 129-138. </w:t>
      </w:r>
      <w:hyperlink r:id="rId28" w:history="1">
        <w:r w:rsidRPr="00CC7877">
          <w:rPr>
            <w:rStyle w:val="Hyperlink"/>
            <w:noProof/>
          </w:rPr>
          <w:t>https://doi.org/10.1016/j.neuroscience.2012.12.010</w:t>
        </w:r>
      </w:hyperlink>
      <w:r w:rsidRPr="00CC7877">
        <w:rPr>
          <w:noProof/>
        </w:rPr>
        <w:t xml:space="preserve"> </w:t>
      </w:r>
    </w:p>
    <w:p w14:paraId="4EFC26DF" w14:textId="2A8B189A" w:rsidR="00CC7877" w:rsidRPr="00CC7877" w:rsidRDefault="00CC7877" w:rsidP="00CC7877">
      <w:pPr>
        <w:pStyle w:val="EndNoteBibliography"/>
        <w:ind w:left="720" w:hanging="720"/>
        <w:rPr>
          <w:noProof/>
        </w:rPr>
      </w:pPr>
      <w:r w:rsidRPr="00CC7877">
        <w:rPr>
          <w:noProof/>
        </w:rPr>
        <w:t xml:space="preserve">Hamlat, E. J., Snyder, H. R., Young, J. F., &amp; Hankin, B. L. (2019). Pubertal Timing as a Transdiagnostic Risk for Psychopathology in Youth. </w:t>
      </w:r>
      <w:r w:rsidRPr="00CC7877">
        <w:rPr>
          <w:i/>
          <w:noProof/>
        </w:rPr>
        <w:t>Clin Psychol Sci</w:t>
      </w:r>
      <w:r w:rsidRPr="00CC7877">
        <w:rPr>
          <w:noProof/>
        </w:rPr>
        <w:t>,</w:t>
      </w:r>
      <w:r w:rsidRPr="00CC7877">
        <w:rPr>
          <w:i/>
          <w:noProof/>
        </w:rPr>
        <w:t xml:space="preserve"> 7</w:t>
      </w:r>
      <w:r w:rsidRPr="00CC7877">
        <w:rPr>
          <w:noProof/>
        </w:rPr>
        <w:t xml:space="preserve">(3), 411-429. </w:t>
      </w:r>
      <w:hyperlink r:id="rId29" w:history="1">
        <w:r w:rsidRPr="00CC7877">
          <w:rPr>
            <w:rStyle w:val="Hyperlink"/>
            <w:noProof/>
          </w:rPr>
          <w:t>https://doi.org/10.1177/2167702618810518</w:t>
        </w:r>
      </w:hyperlink>
      <w:r w:rsidRPr="00CC7877">
        <w:rPr>
          <w:noProof/>
        </w:rPr>
        <w:t xml:space="preserve"> </w:t>
      </w:r>
    </w:p>
    <w:p w14:paraId="5697A0E8" w14:textId="60A6746B" w:rsidR="00CC7877" w:rsidRPr="00CC7877" w:rsidRDefault="00CC7877" w:rsidP="00CC7877">
      <w:pPr>
        <w:pStyle w:val="EndNoteBibliography"/>
        <w:ind w:left="720" w:hanging="720"/>
        <w:rPr>
          <w:noProof/>
        </w:rPr>
      </w:pPr>
      <w:r w:rsidRPr="00CC7877">
        <w:rPr>
          <w:noProof/>
        </w:rPr>
        <w:t xml:space="preserve">Hankin, B. L., Abramson, L. Y., Moffitt, T. E., Silva, P. A., McGee, R., &amp; Angell, K. E. (1998). Development of depression from preadolescence to young adulthood: emerging gender differences in a 10-year longitudinal study. </w:t>
      </w:r>
      <w:r w:rsidRPr="00CC7877">
        <w:rPr>
          <w:i/>
          <w:noProof/>
        </w:rPr>
        <w:t>J Abnorm Psychol</w:t>
      </w:r>
      <w:r w:rsidRPr="00CC7877">
        <w:rPr>
          <w:noProof/>
        </w:rPr>
        <w:t>,</w:t>
      </w:r>
      <w:r w:rsidRPr="00CC7877">
        <w:rPr>
          <w:i/>
          <w:noProof/>
        </w:rPr>
        <w:t xml:space="preserve"> 107</w:t>
      </w:r>
      <w:r w:rsidRPr="00CC7877">
        <w:rPr>
          <w:noProof/>
        </w:rPr>
        <w:t xml:space="preserve">(1), 128-140. </w:t>
      </w:r>
      <w:hyperlink r:id="rId30" w:history="1">
        <w:r w:rsidRPr="00CC7877">
          <w:rPr>
            <w:rStyle w:val="Hyperlink"/>
            <w:noProof/>
          </w:rPr>
          <w:t>https://doi.org/10.1037//0021-843x.107.1.128</w:t>
        </w:r>
      </w:hyperlink>
      <w:r w:rsidRPr="00CC7877">
        <w:rPr>
          <w:noProof/>
        </w:rPr>
        <w:t xml:space="preserve"> </w:t>
      </w:r>
    </w:p>
    <w:p w14:paraId="2C76B17A" w14:textId="6C3684B7" w:rsidR="00CC7877" w:rsidRPr="00CC7877" w:rsidRDefault="00CC7877" w:rsidP="00CC7877">
      <w:pPr>
        <w:pStyle w:val="EndNoteBibliography"/>
        <w:ind w:left="720" w:hanging="720"/>
        <w:rPr>
          <w:noProof/>
        </w:rPr>
      </w:pPr>
      <w:r w:rsidRPr="00CC7877">
        <w:rPr>
          <w:noProof/>
        </w:rPr>
        <w:t xml:space="preserve">Hanson, J. L., Albert, D., Iselin, A.-M. R., Carre, J. M., Dodge, K. A., &amp; Hariri, A. R. (2016). Cumulative stress in childhood is associated with blunted reward-related brain activity </w:t>
      </w:r>
      <w:r w:rsidRPr="00CC7877">
        <w:rPr>
          <w:noProof/>
        </w:rPr>
        <w:lastRenderedPageBreak/>
        <w:t xml:space="preserve">in adulthood. </w:t>
      </w:r>
      <w:r w:rsidRPr="00CC7877">
        <w:rPr>
          <w:i/>
          <w:noProof/>
        </w:rPr>
        <w:t>Social cognitive and affective neuroscience</w:t>
      </w:r>
      <w:r w:rsidRPr="00CC7877">
        <w:rPr>
          <w:noProof/>
        </w:rPr>
        <w:t>,</w:t>
      </w:r>
      <w:r w:rsidRPr="00CC7877">
        <w:rPr>
          <w:i/>
          <w:noProof/>
        </w:rPr>
        <w:t xml:space="preserve"> 11</w:t>
      </w:r>
      <w:r w:rsidRPr="00CC7877">
        <w:rPr>
          <w:noProof/>
        </w:rPr>
        <w:t xml:space="preserve">(3), 405-412. </w:t>
      </w:r>
      <w:hyperlink r:id="rId31" w:history="1">
        <w:r w:rsidRPr="00CC7877">
          <w:rPr>
            <w:rStyle w:val="Hyperlink"/>
            <w:noProof/>
          </w:rPr>
          <w:t>https://doi.org/10.1093/scan/nsv124</w:t>
        </w:r>
      </w:hyperlink>
      <w:r w:rsidRPr="00CC7877">
        <w:rPr>
          <w:noProof/>
        </w:rPr>
        <w:t xml:space="preserve"> </w:t>
      </w:r>
    </w:p>
    <w:p w14:paraId="25A88C45" w14:textId="28FC4EE4" w:rsidR="00CC7877" w:rsidRPr="00CC7877" w:rsidRDefault="00CC7877" w:rsidP="00CC7877">
      <w:pPr>
        <w:pStyle w:val="EndNoteBibliography"/>
        <w:ind w:left="720" w:hanging="720"/>
        <w:rPr>
          <w:noProof/>
        </w:rPr>
      </w:pPr>
      <w:r w:rsidRPr="00CC7877">
        <w:rPr>
          <w:noProof/>
        </w:rPr>
        <w:t xml:space="preserve">Hanson, J. L., Nacewicz, B. M., Sutterer, M. J., Cayo, A. A., Schaefer, S. M., Rudolph, K. D., Shirtcliff, E. A., Pollak, S. D., &amp; Davidson, R. J. (2015). Behavioral Problems After Early Life Stress: Contributions of the Hippocampus and Amygdala. </w:t>
      </w:r>
      <w:r w:rsidRPr="00CC7877">
        <w:rPr>
          <w:i/>
          <w:noProof/>
        </w:rPr>
        <w:t>Biological psychiatry (1969)</w:t>
      </w:r>
      <w:r w:rsidRPr="00CC7877">
        <w:rPr>
          <w:noProof/>
        </w:rPr>
        <w:t>,</w:t>
      </w:r>
      <w:r w:rsidRPr="00CC7877">
        <w:rPr>
          <w:i/>
          <w:noProof/>
        </w:rPr>
        <w:t xml:space="preserve"> 77</w:t>
      </w:r>
      <w:r w:rsidRPr="00CC7877">
        <w:rPr>
          <w:noProof/>
        </w:rPr>
        <w:t xml:space="preserve">(4), 314-323. </w:t>
      </w:r>
      <w:hyperlink r:id="rId32" w:history="1">
        <w:r w:rsidRPr="00CC7877">
          <w:rPr>
            <w:rStyle w:val="Hyperlink"/>
            <w:noProof/>
          </w:rPr>
          <w:t>https://doi.org/10.1016/j.biopsych.2014.04.020</w:t>
        </w:r>
      </w:hyperlink>
      <w:r w:rsidRPr="00CC7877">
        <w:rPr>
          <w:noProof/>
        </w:rPr>
        <w:t xml:space="preserve"> </w:t>
      </w:r>
    </w:p>
    <w:p w14:paraId="172519FE" w14:textId="545867A7" w:rsidR="00CC7877" w:rsidRPr="00CC7877" w:rsidRDefault="00CC7877" w:rsidP="00CC7877">
      <w:pPr>
        <w:pStyle w:val="EndNoteBibliography"/>
        <w:ind w:left="720" w:hanging="720"/>
        <w:rPr>
          <w:noProof/>
        </w:rPr>
      </w:pPr>
      <w:r w:rsidRPr="00CC7877">
        <w:rPr>
          <w:noProof/>
        </w:rPr>
        <w:t xml:space="preserve">Heleniak, C., &amp; McLaughlin, K. A. (2020). Social-cognitive mechanisms in the cycle of violence: Cognitive and affective theory of mind, and externalizing psychopathology in children and adolescents. </w:t>
      </w:r>
      <w:r w:rsidRPr="00CC7877">
        <w:rPr>
          <w:i/>
          <w:noProof/>
        </w:rPr>
        <w:t>Dev Psychopathol</w:t>
      </w:r>
      <w:r w:rsidRPr="00CC7877">
        <w:rPr>
          <w:noProof/>
        </w:rPr>
        <w:t>,</w:t>
      </w:r>
      <w:r w:rsidRPr="00CC7877">
        <w:rPr>
          <w:i/>
          <w:noProof/>
        </w:rPr>
        <w:t xml:space="preserve"> 32</w:t>
      </w:r>
      <w:r w:rsidRPr="00CC7877">
        <w:rPr>
          <w:noProof/>
        </w:rPr>
        <w:t xml:space="preserve">(2), 735-750. </w:t>
      </w:r>
      <w:hyperlink r:id="rId33" w:history="1">
        <w:r w:rsidRPr="00CC7877">
          <w:rPr>
            <w:rStyle w:val="Hyperlink"/>
            <w:noProof/>
          </w:rPr>
          <w:t>https://doi.org/10.1017/S0954579419000725</w:t>
        </w:r>
      </w:hyperlink>
      <w:r w:rsidRPr="00CC7877">
        <w:rPr>
          <w:noProof/>
        </w:rPr>
        <w:t xml:space="preserve"> </w:t>
      </w:r>
    </w:p>
    <w:p w14:paraId="16C16570" w14:textId="2AC0C2AE" w:rsidR="00CC7877" w:rsidRPr="00CC7877" w:rsidRDefault="00CC7877" w:rsidP="00CC7877">
      <w:pPr>
        <w:pStyle w:val="EndNoteBibliography"/>
        <w:ind w:left="720" w:hanging="720"/>
        <w:rPr>
          <w:noProof/>
        </w:rPr>
      </w:pPr>
      <w:r w:rsidRPr="00CC7877">
        <w:rPr>
          <w:noProof/>
        </w:rPr>
        <w:t xml:space="preserve">Helfinstein, S. M., Kirwan, M. L., Benson, B. E., Hardin, M. G., Pine, D. S., Ernst, M., &amp; Fox, N. A. (2013). Validation of a child-friendly version of the monetary incentive delay task. </w:t>
      </w:r>
      <w:r w:rsidRPr="00CC7877">
        <w:rPr>
          <w:i/>
          <w:noProof/>
        </w:rPr>
        <w:t>Social cognitive and affective neuroscience</w:t>
      </w:r>
      <w:r w:rsidRPr="00CC7877">
        <w:rPr>
          <w:noProof/>
        </w:rPr>
        <w:t>,</w:t>
      </w:r>
      <w:r w:rsidRPr="00CC7877">
        <w:rPr>
          <w:i/>
          <w:noProof/>
        </w:rPr>
        <w:t xml:space="preserve"> 8</w:t>
      </w:r>
      <w:r w:rsidRPr="00CC7877">
        <w:rPr>
          <w:noProof/>
        </w:rPr>
        <w:t xml:space="preserve">(6), 720-726. </w:t>
      </w:r>
      <w:hyperlink r:id="rId34" w:history="1">
        <w:r w:rsidRPr="00CC7877">
          <w:rPr>
            <w:rStyle w:val="Hyperlink"/>
            <w:noProof/>
          </w:rPr>
          <w:t>https://doi.org/10.1093/scan/nss057</w:t>
        </w:r>
      </w:hyperlink>
      <w:r w:rsidRPr="00CC7877">
        <w:rPr>
          <w:noProof/>
        </w:rPr>
        <w:t xml:space="preserve"> </w:t>
      </w:r>
    </w:p>
    <w:p w14:paraId="1FC420CA" w14:textId="17D9C5B9" w:rsidR="00CC7877" w:rsidRPr="00CC7877" w:rsidRDefault="00CC7877" w:rsidP="00CC7877">
      <w:pPr>
        <w:pStyle w:val="EndNoteBibliography"/>
        <w:ind w:left="720" w:hanging="720"/>
        <w:rPr>
          <w:noProof/>
        </w:rPr>
      </w:pPr>
      <w:r w:rsidRPr="00CC7877">
        <w:rPr>
          <w:noProof/>
        </w:rPr>
        <w:t xml:space="preserve">Kasparek, S. W., Jenness, J. L., &amp; McLaughlin, K. A. (2020). Reward Processing Modulates the Association Between Trauma Exposure and Externalizing Psychopathology. </w:t>
      </w:r>
      <w:r w:rsidRPr="00CC7877">
        <w:rPr>
          <w:i/>
          <w:noProof/>
        </w:rPr>
        <w:t>Clinical Psychological Science</w:t>
      </w:r>
      <w:r w:rsidRPr="00CC7877">
        <w:rPr>
          <w:noProof/>
        </w:rPr>
        <w:t>,</w:t>
      </w:r>
      <w:r w:rsidRPr="00CC7877">
        <w:rPr>
          <w:i/>
          <w:noProof/>
        </w:rPr>
        <w:t xml:space="preserve"> 8</w:t>
      </w:r>
      <w:r w:rsidRPr="00CC7877">
        <w:rPr>
          <w:noProof/>
        </w:rPr>
        <w:t xml:space="preserve">(6), 989-1006. </w:t>
      </w:r>
      <w:hyperlink r:id="rId35" w:history="1">
        <w:r w:rsidRPr="00CC7877">
          <w:rPr>
            <w:rStyle w:val="Hyperlink"/>
            <w:noProof/>
          </w:rPr>
          <w:t>https://doi.org/10.1177/2167702620933570</w:t>
        </w:r>
      </w:hyperlink>
      <w:r w:rsidRPr="00CC7877">
        <w:rPr>
          <w:noProof/>
        </w:rPr>
        <w:t xml:space="preserve"> </w:t>
      </w:r>
    </w:p>
    <w:p w14:paraId="52F43441" w14:textId="77777777" w:rsidR="00CC7877" w:rsidRPr="00CC7877" w:rsidRDefault="00CC7877" w:rsidP="00CC7877">
      <w:pPr>
        <w:pStyle w:val="EndNoteBibliography"/>
        <w:ind w:left="720" w:hanging="720"/>
        <w:rPr>
          <w:noProof/>
        </w:rPr>
      </w:pPr>
      <w:r w:rsidRPr="00CC7877">
        <w:rPr>
          <w:noProof/>
        </w:rPr>
        <w:t xml:space="preserve">Kaufman Kantor, G., Holt, M., Mebert, C., Straus, M., Drach, K., Ricci, L., MacAllum, C., &amp; Brown, W. (2004). Development and psychometric properties of the Child Self-report multidimensional neglectful behavior scale (MNBS-CR). </w:t>
      </w:r>
      <w:r w:rsidRPr="00CC7877">
        <w:rPr>
          <w:i/>
          <w:noProof/>
        </w:rPr>
        <w:t>Child Maltreatment</w:t>
      </w:r>
      <w:r w:rsidRPr="00CC7877">
        <w:rPr>
          <w:noProof/>
        </w:rPr>
        <w:t>,</w:t>
      </w:r>
      <w:r w:rsidRPr="00CC7877">
        <w:rPr>
          <w:i/>
          <w:noProof/>
        </w:rPr>
        <w:t xml:space="preserve"> 9</w:t>
      </w:r>
      <w:r w:rsidRPr="00CC7877">
        <w:rPr>
          <w:noProof/>
        </w:rPr>
        <w:t xml:space="preserve">(4), 409-429. </w:t>
      </w:r>
    </w:p>
    <w:p w14:paraId="1871F138" w14:textId="0DE57806" w:rsidR="00CC7877" w:rsidRPr="00CC7877" w:rsidRDefault="00CC7877" w:rsidP="00CC7877">
      <w:pPr>
        <w:pStyle w:val="EndNoteBibliography"/>
        <w:ind w:left="720" w:hanging="720"/>
        <w:rPr>
          <w:noProof/>
        </w:rPr>
      </w:pPr>
      <w:r w:rsidRPr="00CC7877">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CC7877">
        <w:rPr>
          <w:i/>
          <w:noProof/>
        </w:rPr>
        <w:t>Br J Psychiatry</w:t>
      </w:r>
      <w:r w:rsidRPr="00CC7877">
        <w:rPr>
          <w:noProof/>
        </w:rPr>
        <w:t>,</w:t>
      </w:r>
      <w:r w:rsidRPr="00CC7877">
        <w:rPr>
          <w:i/>
          <w:noProof/>
        </w:rPr>
        <w:t xml:space="preserve"> 197</w:t>
      </w:r>
      <w:r w:rsidRPr="00CC7877">
        <w:rPr>
          <w:noProof/>
        </w:rPr>
        <w:t xml:space="preserve">(5), 378-385. </w:t>
      </w:r>
      <w:hyperlink r:id="rId36" w:history="1">
        <w:r w:rsidRPr="00CC7877">
          <w:rPr>
            <w:rStyle w:val="Hyperlink"/>
            <w:noProof/>
          </w:rPr>
          <w:t>https://doi.org/10.1192/bjp.bp.110.080499</w:t>
        </w:r>
      </w:hyperlink>
      <w:r w:rsidRPr="00CC7877">
        <w:rPr>
          <w:noProof/>
        </w:rPr>
        <w:t xml:space="preserve"> </w:t>
      </w:r>
    </w:p>
    <w:p w14:paraId="4885274B" w14:textId="13B9B2A4" w:rsidR="00CC7877" w:rsidRPr="00CC7877" w:rsidRDefault="00CC7877" w:rsidP="00CC7877">
      <w:pPr>
        <w:pStyle w:val="EndNoteBibliography"/>
        <w:ind w:left="720" w:hanging="720"/>
        <w:rPr>
          <w:noProof/>
        </w:rPr>
      </w:pPr>
      <w:r w:rsidRPr="00CC7877">
        <w:rPr>
          <w:noProof/>
        </w:rPr>
        <w:t xml:space="preserve">Kim, S. G., Weissman, D. G., Sheridan, M. A., &amp; McLaughlin, K. A. (2021). Child abuse and automatic emotion regulation in children and adolescents. </w:t>
      </w:r>
      <w:r w:rsidRPr="00CC7877">
        <w:rPr>
          <w:i/>
          <w:noProof/>
        </w:rPr>
        <w:t>Dev Psychopathol</w:t>
      </w:r>
      <w:r w:rsidRPr="00CC7877">
        <w:rPr>
          <w:noProof/>
        </w:rPr>
        <w:t xml:space="preserve">, 1-11. </w:t>
      </w:r>
      <w:hyperlink r:id="rId37" w:history="1">
        <w:r w:rsidRPr="00CC7877">
          <w:rPr>
            <w:rStyle w:val="Hyperlink"/>
            <w:noProof/>
          </w:rPr>
          <w:t>https://doi.org/10.1017/S0954579421000663</w:t>
        </w:r>
      </w:hyperlink>
      <w:r w:rsidRPr="00CC7877">
        <w:rPr>
          <w:noProof/>
        </w:rPr>
        <w:t xml:space="preserve"> </w:t>
      </w:r>
    </w:p>
    <w:p w14:paraId="59978EC0" w14:textId="02217B3B" w:rsidR="00CC7877" w:rsidRPr="00CC7877" w:rsidRDefault="00CC7877" w:rsidP="00CC7877">
      <w:pPr>
        <w:pStyle w:val="EndNoteBibliography"/>
        <w:ind w:left="720" w:hanging="720"/>
        <w:rPr>
          <w:noProof/>
        </w:rPr>
      </w:pPr>
      <w:r w:rsidRPr="00CC7877">
        <w:rPr>
          <w:noProof/>
        </w:rPr>
        <w:t xml:space="preserve">Kirby, K. N., &amp; Petry, N. M. (2004). Heroin and cocaine abusers have higher discount rates for delayed rewards than alcoholics or non-drug-using controls. </w:t>
      </w:r>
      <w:r w:rsidRPr="00CC7877">
        <w:rPr>
          <w:i/>
          <w:noProof/>
        </w:rPr>
        <w:t>Addiction (Abingdon, England)</w:t>
      </w:r>
      <w:r w:rsidRPr="00CC7877">
        <w:rPr>
          <w:noProof/>
        </w:rPr>
        <w:t>,</w:t>
      </w:r>
      <w:r w:rsidRPr="00CC7877">
        <w:rPr>
          <w:i/>
          <w:noProof/>
        </w:rPr>
        <w:t xml:space="preserve"> 99</w:t>
      </w:r>
      <w:r w:rsidRPr="00CC7877">
        <w:rPr>
          <w:noProof/>
        </w:rPr>
        <w:t xml:space="preserve">(4), 461-471. </w:t>
      </w:r>
      <w:hyperlink r:id="rId38" w:history="1">
        <w:r w:rsidRPr="00CC7877">
          <w:rPr>
            <w:rStyle w:val="Hyperlink"/>
            <w:noProof/>
          </w:rPr>
          <w:t>https://doi.org/10.1111/j.1360-0443.2003.00669.x</w:t>
        </w:r>
      </w:hyperlink>
      <w:r w:rsidRPr="00CC7877">
        <w:rPr>
          <w:noProof/>
        </w:rPr>
        <w:t xml:space="preserve"> </w:t>
      </w:r>
    </w:p>
    <w:p w14:paraId="0382F173" w14:textId="77777777" w:rsidR="00CC7877" w:rsidRPr="00CC7877" w:rsidRDefault="00CC7877" w:rsidP="00CC7877">
      <w:pPr>
        <w:pStyle w:val="EndNoteBibliography"/>
        <w:ind w:left="720" w:hanging="720"/>
        <w:rPr>
          <w:noProof/>
        </w:rPr>
      </w:pPr>
      <w:r w:rsidRPr="00CC7877">
        <w:rPr>
          <w:noProof/>
        </w:rPr>
        <w:t xml:space="preserve">Kovacs, M. (2011). CDI 2: Children’s depression inventory. . In </w:t>
      </w:r>
      <w:r w:rsidRPr="00CC7877">
        <w:rPr>
          <w:i/>
          <w:noProof/>
        </w:rPr>
        <w:t>Technical manual (2nd ed.)</w:t>
      </w:r>
      <w:r w:rsidRPr="00CC7877">
        <w:rPr>
          <w:noProof/>
        </w:rPr>
        <w:t xml:space="preserve">. Multi-health Systems. </w:t>
      </w:r>
    </w:p>
    <w:p w14:paraId="264AD1DF" w14:textId="4F8D9CFF" w:rsidR="00CC7877" w:rsidRPr="00CC7877" w:rsidRDefault="00CC7877" w:rsidP="00CC7877">
      <w:pPr>
        <w:pStyle w:val="EndNoteBibliography"/>
        <w:ind w:left="720" w:hanging="720"/>
        <w:rPr>
          <w:noProof/>
        </w:rPr>
      </w:pPr>
      <w:r w:rsidRPr="00CC7877">
        <w:rPr>
          <w:noProof/>
        </w:rPr>
        <w:t xml:space="preserve">Lengua, L. J., Moran, L., Zalewski, M., Ruberry, E., Kiff, C., &amp; Thompson, S. (2015). Relations of growth in effortful control to family income, cumulative risk, and adjustment in preschool-age children. </w:t>
      </w:r>
      <w:r w:rsidRPr="00CC7877">
        <w:rPr>
          <w:i/>
          <w:noProof/>
        </w:rPr>
        <w:t>J Abnorm Child Psychol</w:t>
      </w:r>
      <w:r w:rsidRPr="00CC7877">
        <w:rPr>
          <w:noProof/>
        </w:rPr>
        <w:t>,</w:t>
      </w:r>
      <w:r w:rsidRPr="00CC7877">
        <w:rPr>
          <w:i/>
          <w:noProof/>
        </w:rPr>
        <w:t xml:space="preserve"> 43</w:t>
      </w:r>
      <w:r w:rsidRPr="00CC7877">
        <w:rPr>
          <w:noProof/>
        </w:rPr>
        <w:t xml:space="preserve">(4), 705-720. </w:t>
      </w:r>
      <w:hyperlink r:id="rId39" w:history="1">
        <w:r w:rsidRPr="00CC7877">
          <w:rPr>
            <w:rStyle w:val="Hyperlink"/>
            <w:noProof/>
          </w:rPr>
          <w:t>https://doi.org/10.1007/s10802-014-9941-2</w:t>
        </w:r>
      </w:hyperlink>
      <w:r w:rsidRPr="00CC7877">
        <w:rPr>
          <w:noProof/>
        </w:rPr>
        <w:t xml:space="preserve"> </w:t>
      </w:r>
    </w:p>
    <w:p w14:paraId="470792C1" w14:textId="03B9A7C9" w:rsidR="00CC7877" w:rsidRPr="00CC7877" w:rsidRDefault="00CC7877" w:rsidP="00CC7877">
      <w:pPr>
        <w:pStyle w:val="EndNoteBibliography"/>
        <w:ind w:left="720" w:hanging="720"/>
        <w:rPr>
          <w:noProof/>
        </w:rPr>
      </w:pPr>
      <w:r w:rsidRPr="00CC7877">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CC7877">
        <w:rPr>
          <w:i/>
          <w:noProof/>
        </w:rPr>
        <w:t>Development and Psychopathology</w:t>
      </w:r>
      <w:r w:rsidRPr="00CC7877">
        <w:rPr>
          <w:noProof/>
        </w:rPr>
        <w:t>,</w:t>
      </w:r>
      <w:r w:rsidRPr="00CC7877">
        <w:rPr>
          <w:i/>
          <w:noProof/>
        </w:rPr>
        <w:t xml:space="preserve"> 32</w:t>
      </w:r>
      <w:r w:rsidRPr="00CC7877">
        <w:rPr>
          <w:noProof/>
        </w:rPr>
        <w:t xml:space="preserve">(2), 545-558. </w:t>
      </w:r>
      <w:hyperlink r:id="rId40" w:history="1">
        <w:r w:rsidRPr="00CC7877">
          <w:rPr>
            <w:rStyle w:val="Hyperlink"/>
            <w:noProof/>
          </w:rPr>
          <w:t>https://doi.org/10.1017/S0954579419000373</w:t>
        </w:r>
      </w:hyperlink>
      <w:r w:rsidRPr="00CC7877">
        <w:rPr>
          <w:noProof/>
        </w:rPr>
        <w:t xml:space="preserve"> </w:t>
      </w:r>
    </w:p>
    <w:p w14:paraId="4A6B8148" w14:textId="65FD01B1" w:rsidR="00CC7877" w:rsidRPr="00CC7877" w:rsidRDefault="00CC7877" w:rsidP="00CC7877">
      <w:pPr>
        <w:pStyle w:val="EndNoteBibliography"/>
        <w:ind w:left="720" w:hanging="720"/>
        <w:rPr>
          <w:noProof/>
        </w:rPr>
      </w:pPr>
      <w:r w:rsidRPr="00CC7877">
        <w:rPr>
          <w:noProof/>
        </w:rPr>
        <w:lastRenderedPageBreak/>
        <w:t xml:space="preserve">Lewis, S. J., Arseneault, L., Caspi, A., Fisher, H. L., Matthews, T., Moffitt, T. E., Odgers, C. L., Stahl, D., Teng, J. Y., &amp; Danese, A. (2019). The epidemiology of trauma and post-traumatic stress disorder in a representative cohort of young people in England and Wales. </w:t>
      </w:r>
      <w:r w:rsidRPr="00CC7877">
        <w:rPr>
          <w:i/>
          <w:noProof/>
        </w:rPr>
        <w:t>The Lancet. Psychiatry</w:t>
      </w:r>
      <w:r w:rsidRPr="00CC7877">
        <w:rPr>
          <w:noProof/>
        </w:rPr>
        <w:t>,</w:t>
      </w:r>
      <w:r w:rsidRPr="00CC7877">
        <w:rPr>
          <w:i/>
          <w:noProof/>
        </w:rPr>
        <w:t xml:space="preserve"> 6</w:t>
      </w:r>
      <w:r w:rsidRPr="00CC7877">
        <w:rPr>
          <w:noProof/>
        </w:rPr>
        <w:t xml:space="preserve">(3), 247-256. </w:t>
      </w:r>
      <w:hyperlink r:id="rId41" w:history="1">
        <w:r w:rsidRPr="00CC7877">
          <w:rPr>
            <w:rStyle w:val="Hyperlink"/>
            <w:noProof/>
          </w:rPr>
          <w:t>https://doi.org/10.1016/S2215-0366(19)30031-8</w:t>
        </w:r>
      </w:hyperlink>
      <w:r w:rsidRPr="00CC7877">
        <w:rPr>
          <w:noProof/>
        </w:rPr>
        <w:t xml:space="preserve"> </w:t>
      </w:r>
    </w:p>
    <w:p w14:paraId="1D56F3F6" w14:textId="77777777" w:rsidR="00CC7877" w:rsidRPr="00CC7877" w:rsidRDefault="00CC7877" w:rsidP="00CC7877">
      <w:pPr>
        <w:pStyle w:val="EndNoteBibliography"/>
        <w:ind w:left="720" w:hanging="720"/>
        <w:rPr>
          <w:noProof/>
        </w:rPr>
      </w:pPr>
      <w:r w:rsidRPr="00CC7877">
        <w:rPr>
          <w:noProof/>
        </w:rPr>
        <w:t xml:space="preserve">Liu, X., Guo, C., Liu, L., Wang, A., Hu, L., Tang, M., Chai, F., Zhao, G., Yang, J., &amp; Sun, L. (1997). Reliability and validity of the Youth Self-Report (YSR) of Achenbach's Child Behavior Checklist (CBCL). </w:t>
      </w:r>
      <w:r w:rsidRPr="00CC7877">
        <w:rPr>
          <w:i/>
          <w:noProof/>
        </w:rPr>
        <w:t>Chinese Mental Health Journal</w:t>
      </w:r>
      <w:r w:rsidRPr="00CC7877">
        <w:rPr>
          <w:noProof/>
        </w:rPr>
        <w:t xml:space="preserve">. </w:t>
      </w:r>
    </w:p>
    <w:p w14:paraId="423A9404" w14:textId="6C1D19D5" w:rsidR="00CC7877" w:rsidRPr="00CC7877" w:rsidRDefault="00CC7877" w:rsidP="00CC7877">
      <w:pPr>
        <w:pStyle w:val="EndNoteBibliography"/>
        <w:ind w:left="720" w:hanging="720"/>
        <w:rPr>
          <w:noProof/>
        </w:rPr>
      </w:pPr>
      <w:r w:rsidRPr="00CC7877">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CC7877">
        <w:rPr>
          <w:i/>
          <w:noProof/>
        </w:rPr>
        <w:t>Nature (London)</w:t>
      </w:r>
      <w:r w:rsidRPr="00CC7877">
        <w:rPr>
          <w:noProof/>
        </w:rPr>
        <w:t>,</w:t>
      </w:r>
      <w:r w:rsidRPr="00CC7877">
        <w:rPr>
          <w:i/>
          <w:noProof/>
        </w:rPr>
        <w:t xml:space="preserve"> 603</w:t>
      </w:r>
      <w:r w:rsidRPr="00CC7877">
        <w:rPr>
          <w:noProof/>
        </w:rPr>
        <w:t xml:space="preserve">(7902), 654-660. </w:t>
      </w:r>
      <w:hyperlink r:id="rId42" w:history="1">
        <w:r w:rsidRPr="00CC7877">
          <w:rPr>
            <w:rStyle w:val="Hyperlink"/>
            <w:noProof/>
          </w:rPr>
          <w:t>https://doi.org/10.1038/s41586-022-04492-9</w:t>
        </w:r>
      </w:hyperlink>
      <w:r w:rsidRPr="00CC7877">
        <w:rPr>
          <w:noProof/>
        </w:rPr>
        <w:t xml:space="preserve"> </w:t>
      </w:r>
    </w:p>
    <w:p w14:paraId="76A1DCC1" w14:textId="393DA269" w:rsidR="00CC7877" w:rsidRPr="00CC7877" w:rsidRDefault="00CC7877" w:rsidP="00CC7877">
      <w:pPr>
        <w:pStyle w:val="EndNoteBibliography"/>
        <w:ind w:left="720" w:hanging="720"/>
        <w:rPr>
          <w:noProof/>
        </w:rPr>
      </w:pPr>
      <w:r w:rsidRPr="00CC7877">
        <w:rPr>
          <w:noProof/>
        </w:rPr>
        <w:t xml:space="preserve">Marshall, W. A., &amp; Tanner, J. M. (1969). Variations in pattern of pubertal changes in girls. </w:t>
      </w:r>
      <w:r w:rsidRPr="00CC7877">
        <w:rPr>
          <w:i/>
          <w:noProof/>
        </w:rPr>
        <w:t>Arch Dis Child</w:t>
      </w:r>
      <w:r w:rsidRPr="00CC7877">
        <w:rPr>
          <w:noProof/>
        </w:rPr>
        <w:t>,</w:t>
      </w:r>
      <w:r w:rsidRPr="00CC7877">
        <w:rPr>
          <w:i/>
          <w:noProof/>
        </w:rPr>
        <w:t xml:space="preserve"> 44</w:t>
      </w:r>
      <w:r w:rsidRPr="00CC7877">
        <w:rPr>
          <w:noProof/>
        </w:rPr>
        <w:t xml:space="preserve">(235), 291-303. </w:t>
      </w:r>
      <w:hyperlink r:id="rId43" w:history="1">
        <w:r w:rsidRPr="00CC7877">
          <w:rPr>
            <w:rStyle w:val="Hyperlink"/>
            <w:noProof/>
          </w:rPr>
          <w:t>https://doi.org/10.1136/adc.44.235.291</w:t>
        </w:r>
      </w:hyperlink>
      <w:r w:rsidRPr="00CC7877">
        <w:rPr>
          <w:noProof/>
        </w:rPr>
        <w:t xml:space="preserve"> </w:t>
      </w:r>
    </w:p>
    <w:p w14:paraId="0BDC7F6E" w14:textId="3F6F3536" w:rsidR="00CC7877" w:rsidRPr="00CC7877" w:rsidRDefault="00CC7877" w:rsidP="00CC7877">
      <w:pPr>
        <w:pStyle w:val="EndNoteBibliography"/>
        <w:ind w:left="720" w:hanging="720"/>
        <w:rPr>
          <w:noProof/>
        </w:rPr>
      </w:pPr>
      <w:r w:rsidRPr="00CC7877">
        <w:rPr>
          <w:noProof/>
        </w:rPr>
        <w:t xml:space="preserve">Marshall, W. A., &amp; Tanner, J. M. (1970). Variations in the pattern of pubertal changes in boys. </w:t>
      </w:r>
      <w:r w:rsidRPr="00CC7877">
        <w:rPr>
          <w:i/>
          <w:noProof/>
        </w:rPr>
        <w:t>Arch Dis Child</w:t>
      </w:r>
      <w:r w:rsidRPr="00CC7877">
        <w:rPr>
          <w:noProof/>
        </w:rPr>
        <w:t>,</w:t>
      </w:r>
      <w:r w:rsidRPr="00CC7877">
        <w:rPr>
          <w:i/>
          <w:noProof/>
        </w:rPr>
        <w:t xml:space="preserve"> 45</w:t>
      </w:r>
      <w:r w:rsidRPr="00CC7877">
        <w:rPr>
          <w:noProof/>
        </w:rPr>
        <w:t xml:space="preserve">(239), 13-23. </w:t>
      </w:r>
      <w:hyperlink r:id="rId44" w:history="1">
        <w:r w:rsidRPr="00CC7877">
          <w:rPr>
            <w:rStyle w:val="Hyperlink"/>
            <w:noProof/>
          </w:rPr>
          <w:t>https://doi.org/10.1136/adc.45.239.13</w:t>
        </w:r>
      </w:hyperlink>
      <w:r w:rsidRPr="00CC7877">
        <w:rPr>
          <w:noProof/>
        </w:rPr>
        <w:t xml:space="preserve"> </w:t>
      </w:r>
    </w:p>
    <w:p w14:paraId="34A83350" w14:textId="4E38853E" w:rsidR="00CC7877" w:rsidRPr="00CC7877" w:rsidRDefault="00CC7877" w:rsidP="00CC7877">
      <w:pPr>
        <w:pStyle w:val="EndNoteBibliography"/>
        <w:ind w:left="720" w:hanging="720"/>
        <w:rPr>
          <w:noProof/>
        </w:rPr>
      </w:pPr>
      <w:r w:rsidRPr="00CC7877">
        <w:rPr>
          <w:noProof/>
        </w:rPr>
        <w:t xml:space="preserve">McLaughlin, K. (2020). 45Early Life Stress and Psychopathology. In </w:t>
      </w:r>
      <w:r w:rsidRPr="00CC7877">
        <w:rPr>
          <w:i/>
          <w:noProof/>
        </w:rPr>
        <w:t>The Oxford Handbook of Stress and Mental Health</w:t>
      </w:r>
      <w:r w:rsidRPr="00CC7877">
        <w:rPr>
          <w:noProof/>
        </w:rPr>
        <w:t xml:space="preserve"> (pp. 0). Oxford University Press. </w:t>
      </w:r>
      <w:hyperlink r:id="rId45" w:history="1">
        <w:r w:rsidRPr="00CC7877">
          <w:rPr>
            <w:rStyle w:val="Hyperlink"/>
            <w:noProof/>
          </w:rPr>
          <w:t>https://doi.org/10.1093/oxfordhb/9780190681777.013.3</w:t>
        </w:r>
      </w:hyperlink>
      <w:r w:rsidRPr="00CC7877">
        <w:rPr>
          <w:noProof/>
        </w:rPr>
        <w:t xml:space="preserve"> </w:t>
      </w:r>
    </w:p>
    <w:p w14:paraId="35BE97F2" w14:textId="02BDF5DC" w:rsidR="00CC7877" w:rsidRPr="00CC7877" w:rsidRDefault="00CC7877" w:rsidP="00CC7877">
      <w:pPr>
        <w:pStyle w:val="EndNoteBibliography"/>
        <w:ind w:left="720" w:hanging="720"/>
        <w:rPr>
          <w:noProof/>
        </w:rPr>
      </w:pPr>
      <w:r w:rsidRPr="00CC7877">
        <w:rPr>
          <w:noProof/>
        </w:rPr>
        <w:t xml:space="preserve">McLaughlin, K. A. (2016). Future Directions in Childhood Adversity and Youth Psychopathology. </w:t>
      </w:r>
      <w:r w:rsidRPr="00CC7877">
        <w:rPr>
          <w:i/>
          <w:noProof/>
        </w:rPr>
        <w:t>J Clin Child Adolesc Psychol</w:t>
      </w:r>
      <w:r w:rsidRPr="00CC7877">
        <w:rPr>
          <w:noProof/>
        </w:rPr>
        <w:t>,</w:t>
      </w:r>
      <w:r w:rsidRPr="00CC7877">
        <w:rPr>
          <w:i/>
          <w:noProof/>
        </w:rPr>
        <w:t xml:space="preserve"> 45</w:t>
      </w:r>
      <w:r w:rsidRPr="00CC7877">
        <w:rPr>
          <w:noProof/>
        </w:rPr>
        <w:t xml:space="preserve">(3), 361-382. </w:t>
      </w:r>
      <w:hyperlink r:id="rId46" w:history="1">
        <w:r w:rsidRPr="00CC7877">
          <w:rPr>
            <w:rStyle w:val="Hyperlink"/>
            <w:noProof/>
          </w:rPr>
          <w:t>https://doi.org/10.1080/15374416.2015.1110823</w:t>
        </w:r>
      </w:hyperlink>
      <w:r w:rsidRPr="00CC7877">
        <w:rPr>
          <w:noProof/>
        </w:rPr>
        <w:t xml:space="preserve"> </w:t>
      </w:r>
    </w:p>
    <w:p w14:paraId="46C21E35" w14:textId="4F56F04A" w:rsidR="00CC7877" w:rsidRPr="00CC7877" w:rsidRDefault="00CC7877" w:rsidP="00CC7877">
      <w:pPr>
        <w:pStyle w:val="EndNoteBibliography"/>
        <w:ind w:left="720" w:hanging="720"/>
        <w:rPr>
          <w:noProof/>
        </w:rPr>
      </w:pPr>
      <w:r w:rsidRPr="00CC7877">
        <w:rPr>
          <w:noProof/>
        </w:rPr>
        <w:t xml:space="preserve">McLaughlin, K. A., Colich, N. L., Rodman, A. M., &amp; Weissman, D. G. (2020). Mechanisms linking childhood trauma exposure and psychopathology: a transdiagnostic model of risk and resilience. </w:t>
      </w:r>
      <w:r w:rsidRPr="00CC7877">
        <w:rPr>
          <w:i/>
          <w:noProof/>
        </w:rPr>
        <w:t>BMC Med</w:t>
      </w:r>
      <w:r w:rsidRPr="00CC7877">
        <w:rPr>
          <w:noProof/>
        </w:rPr>
        <w:t>,</w:t>
      </w:r>
      <w:r w:rsidRPr="00CC7877">
        <w:rPr>
          <w:i/>
          <w:noProof/>
        </w:rPr>
        <w:t xml:space="preserve"> 18</w:t>
      </w:r>
      <w:r w:rsidRPr="00CC7877">
        <w:rPr>
          <w:noProof/>
        </w:rPr>
        <w:t xml:space="preserve">(1), 96. </w:t>
      </w:r>
      <w:hyperlink r:id="rId47" w:history="1">
        <w:r w:rsidRPr="00CC7877">
          <w:rPr>
            <w:rStyle w:val="Hyperlink"/>
            <w:noProof/>
          </w:rPr>
          <w:t>https://doi.org/10.1186/s12916-020-01561-6</w:t>
        </w:r>
      </w:hyperlink>
      <w:r w:rsidRPr="00CC7877">
        <w:rPr>
          <w:noProof/>
        </w:rPr>
        <w:t xml:space="preserve"> </w:t>
      </w:r>
    </w:p>
    <w:p w14:paraId="6E35DB2C" w14:textId="63A0E33F" w:rsidR="00CC7877" w:rsidRPr="00CC7877" w:rsidRDefault="00CC7877" w:rsidP="00CC7877">
      <w:pPr>
        <w:pStyle w:val="EndNoteBibliography"/>
        <w:ind w:left="720" w:hanging="720"/>
        <w:rPr>
          <w:noProof/>
        </w:rPr>
      </w:pPr>
      <w:r w:rsidRPr="00CC7877">
        <w:rPr>
          <w:noProof/>
        </w:rPr>
        <w:t xml:space="preserve">McLaughlin, K. A., DeCross, S. N., Jovanovic, T., &amp; Tottenham, N. (2019). Mechanisms linking childhood adversity with psychopathology: Learning as an intervention target. </w:t>
      </w:r>
      <w:r w:rsidRPr="00CC7877">
        <w:rPr>
          <w:i/>
          <w:noProof/>
        </w:rPr>
        <w:t>Behav Res Ther</w:t>
      </w:r>
      <w:r w:rsidRPr="00CC7877">
        <w:rPr>
          <w:noProof/>
        </w:rPr>
        <w:t>,</w:t>
      </w:r>
      <w:r w:rsidRPr="00CC7877">
        <w:rPr>
          <w:i/>
          <w:noProof/>
        </w:rPr>
        <w:t xml:space="preserve"> 118</w:t>
      </w:r>
      <w:r w:rsidRPr="00CC7877">
        <w:rPr>
          <w:noProof/>
        </w:rPr>
        <w:t xml:space="preserve">, 101-109. </w:t>
      </w:r>
      <w:hyperlink r:id="rId48" w:history="1">
        <w:r w:rsidRPr="00CC7877">
          <w:rPr>
            <w:rStyle w:val="Hyperlink"/>
            <w:noProof/>
          </w:rPr>
          <w:t>https://doi.org/10.1016/j.brat.2019.04.008</w:t>
        </w:r>
      </w:hyperlink>
      <w:r w:rsidRPr="00CC7877">
        <w:rPr>
          <w:noProof/>
        </w:rPr>
        <w:t xml:space="preserve"> </w:t>
      </w:r>
    </w:p>
    <w:p w14:paraId="11F970A4" w14:textId="3993891C" w:rsidR="00CC7877" w:rsidRPr="00CC7877" w:rsidRDefault="00CC7877" w:rsidP="00CC7877">
      <w:pPr>
        <w:pStyle w:val="EndNoteBibliography"/>
        <w:ind w:left="720" w:hanging="720"/>
        <w:rPr>
          <w:noProof/>
        </w:rPr>
      </w:pPr>
      <w:r w:rsidRPr="00CC7877">
        <w:rPr>
          <w:noProof/>
        </w:rPr>
        <w:t xml:space="preserve">McLaughlin, K. A., Greif Green, J., Gruber, M. J., Sampson, N. A., Zaslavsky, A. M., &amp; Kessler, R. C. (2012). Childhood adversities and first onset of psychiatric disorders in a national sample of US adolescents. </w:t>
      </w:r>
      <w:r w:rsidRPr="00CC7877">
        <w:rPr>
          <w:i/>
          <w:noProof/>
        </w:rPr>
        <w:t>Arch Gen Psychiatry</w:t>
      </w:r>
      <w:r w:rsidRPr="00CC7877">
        <w:rPr>
          <w:noProof/>
        </w:rPr>
        <w:t>,</w:t>
      </w:r>
      <w:r w:rsidRPr="00CC7877">
        <w:rPr>
          <w:i/>
          <w:noProof/>
        </w:rPr>
        <w:t xml:space="preserve"> 69</w:t>
      </w:r>
      <w:r w:rsidRPr="00CC7877">
        <w:rPr>
          <w:noProof/>
        </w:rPr>
        <w:t xml:space="preserve">(11), 1151-1160. </w:t>
      </w:r>
      <w:hyperlink r:id="rId49" w:history="1">
        <w:r w:rsidRPr="00CC7877">
          <w:rPr>
            <w:rStyle w:val="Hyperlink"/>
            <w:noProof/>
          </w:rPr>
          <w:t>https://doi.org/10.1001/archgenpsychiatry.2011.2277</w:t>
        </w:r>
      </w:hyperlink>
      <w:r w:rsidRPr="00CC7877">
        <w:rPr>
          <w:noProof/>
        </w:rPr>
        <w:t xml:space="preserve"> </w:t>
      </w:r>
    </w:p>
    <w:p w14:paraId="35162BF0" w14:textId="6E30EBED" w:rsidR="00CC7877" w:rsidRPr="00CC7877" w:rsidRDefault="00CC7877" w:rsidP="00CC7877">
      <w:pPr>
        <w:pStyle w:val="EndNoteBibliography"/>
        <w:ind w:left="720" w:hanging="720"/>
        <w:rPr>
          <w:noProof/>
        </w:rPr>
      </w:pPr>
      <w:r w:rsidRPr="00CC7877">
        <w:rPr>
          <w:noProof/>
        </w:rPr>
        <w:t xml:space="preserve">McLaughlin, K. A., &amp; Lambert, H. K. (2017). Child Trauma Exposure and Psychopathology: Mechanisms of Risk and Resilience. </w:t>
      </w:r>
      <w:r w:rsidRPr="00CC7877">
        <w:rPr>
          <w:i/>
          <w:noProof/>
        </w:rPr>
        <w:t>Curr Opin Psychol</w:t>
      </w:r>
      <w:r w:rsidRPr="00CC7877">
        <w:rPr>
          <w:noProof/>
        </w:rPr>
        <w:t>,</w:t>
      </w:r>
      <w:r w:rsidRPr="00CC7877">
        <w:rPr>
          <w:i/>
          <w:noProof/>
        </w:rPr>
        <w:t xml:space="preserve"> 14</w:t>
      </w:r>
      <w:r w:rsidRPr="00CC7877">
        <w:rPr>
          <w:noProof/>
        </w:rPr>
        <w:t xml:space="preserve">, 29-34. </w:t>
      </w:r>
      <w:hyperlink r:id="rId50" w:history="1">
        <w:r w:rsidRPr="00CC7877">
          <w:rPr>
            <w:rStyle w:val="Hyperlink"/>
            <w:noProof/>
          </w:rPr>
          <w:t>https://doi.org/10.1016/j.copsyc.2016.10.004</w:t>
        </w:r>
      </w:hyperlink>
      <w:r w:rsidRPr="00CC7877">
        <w:rPr>
          <w:noProof/>
        </w:rPr>
        <w:t xml:space="preserve"> </w:t>
      </w:r>
    </w:p>
    <w:p w14:paraId="50008BA2" w14:textId="69B38EAD" w:rsidR="00CC7877" w:rsidRPr="00CC7877" w:rsidRDefault="00CC7877" w:rsidP="00CC7877">
      <w:pPr>
        <w:pStyle w:val="EndNoteBibliography"/>
        <w:ind w:left="720" w:hanging="720"/>
        <w:rPr>
          <w:noProof/>
        </w:rPr>
      </w:pPr>
      <w:r w:rsidRPr="00CC7877">
        <w:rPr>
          <w:noProof/>
        </w:rPr>
        <w:t xml:space="preserve">McLaughlin, K. A., &amp; Sheridan, M. A. (2016). Beyond Cumulative Risk: A Dimensional Approach to Childhood Adversity. </w:t>
      </w:r>
      <w:r w:rsidRPr="00CC7877">
        <w:rPr>
          <w:i/>
          <w:noProof/>
        </w:rPr>
        <w:t>Curr Dir Psychol Sci</w:t>
      </w:r>
      <w:r w:rsidRPr="00CC7877">
        <w:rPr>
          <w:noProof/>
        </w:rPr>
        <w:t>,</w:t>
      </w:r>
      <w:r w:rsidRPr="00CC7877">
        <w:rPr>
          <w:i/>
          <w:noProof/>
        </w:rPr>
        <w:t xml:space="preserve"> 25</w:t>
      </w:r>
      <w:r w:rsidRPr="00CC7877">
        <w:rPr>
          <w:noProof/>
        </w:rPr>
        <w:t xml:space="preserve">(4), 239-245. </w:t>
      </w:r>
      <w:hyperlink r:id="rId51" w:history="1">
        <w:r w:rsidRPr="00CC7877">
          <w:rPr>
            <w:rStyle w:val="Hyperlink"/>
            <w:noProof/>
          </w:rPr>
          <w:t>https://doi.org/10.1177/0963721416655883</w:t>
        </w:r>
      </w:hyperlink>
      <w:r w:rsidRPr="00CC7877">
        <w:rPr>
          <w:noProof/>
        </w:rPr>
        <w:t xml:space="preserve"> </w:t>
      </w:r>
    </w:p>
    <w:p w14:paraId="3E569E22" w14:textId="4F87FAA6" w:rsidR="00CC7877" w:rsidRPr="00CC7877" w:rsidRDefault="00CC7877" w:rsidP="00CC7877">
      <w:pPr>
        <w:pStyle w:val="EndNoteBibliography"/>
        <w:ind w:left="720" w:hanging="720"/>
        <w:rPr>
          <w:noProof/>
        </w:rPr>
      </w:pPr>
      <w:r w:rsidRPr="00CC7877">
        <w:rPr>
          <w:noProof/>
        </w:rPr>
        <w:t xml:space="preserve">McLaughlin, K. A., Sheridan, M. A., Gold, A. L., Duys, A., Lambert, H. K., Peverill, M., Heleniak, C., Shechner, T., Wojcieszak, Z., &amp; Pine, D. S. (2016). Maltreatment Exposure, Brain Structure, and Fear Conditioning in Children and Adolescents. </w:t>
      </w:r>
      <w:r w:rsidRPr="00CC7877">
        <w:rPr>
          <w:i/>
          <w:noProof/>
        </w:rPr>
        <w:lastRenderedPageBreak/>
        <w:t>Neuropsychopharmacology (New York, N.Y.)</w:t>
      </w:r>
      <w:r w:rsidRPr="00CC7877">
        <w:rPr>
          <w:noProof/>
        </w:rPr>
        <w:t>,</w:t>
      </w:r>
      <w:r w:rsidRPr="00CC7877">
        <w:rPr>
          <w:i/>
          <w:noProof/>
        </w:rPr>
        <w:t xml:space="preserve"> 41</w:t>
      </w:r>
      <w:r w:rsidRPr="00CC7877">
        <w:rPr>
          <w:noProof/>
        </w:rPr>
        <w:t xml:space="preserve">(8), 1956-1964. </w:t>
      </w:r>
      <w:hyperlink r:id="rId52" w:history="1">
        <w:r w:rsidRPr="00CC7877">
          <w:rPr>
            <w:rStyle w:val="Hyperlink"/>
            <w:noProof/>
          </w:rPr>
          <w:t>https://doi.org/10.1038/npp.2015.365</w:t>
        </w:r>
      </w:hyperlink>
      <w:r w:rsidRPr="00CC7877">
        <w:rPr>
          <w:noProof/>
        </w:rPr>
        <w:t xml:space="preserve"> </w:t>
      </w:r>
    </w:p>
    <w:p w14:paraId="34BF1EB6" w14:textId="1E72C7AB" w:rsidR="00CC7877" w:rsidRPr="00CC7877" w:rsidRDefault="00CC7877" w:rsidP="00CC7877">
      <w:pPr>
        <w:pStyle w:val="EndNoteBibliography"/>
        <w:ind w:left="720" w:hanging="720"/>
        <w:rPr>
          <w:noProof/>
        </w:rPr>
      </w:pPr>
      <w:r w:rsidRPr="00CC7877">
        <w:rPr>
          <w:noProof/>
        </w:rPr>
        <w:t xml:space="preserve">McLaughlin, K. A., Sheridan, M. A., Humphreys, K. L., Belsky, J., &amp; Ellis, B. J. (2021). The Value of Dimensional Models of Early Experience: Thinking Clearly About Concepts and Categories. </w:t>
      </w:r>
      <w:r w:rsidRPr="00CC7877">
        <w:rPr>
          <w:i/>
          <w:noProof/>
        </w:rPr>
        <w:t>Perspectives on Psychological Science</w:t>
      </w:r>
      <w:r w:rsidRPr="00CC7877">
        <w:rPr>
          <w:noProof/>
        </w:rPr>
        <w:t>,</w:t>
      </w:r>
      <w:r w:rsidRPr="00CC7877">
        <w:rPr>
          <w:i/>
          <w:noProof/>
        </w:rPr>
        <w:t xml:space="preserve"> 16</w:t>
      </w:r>
      <w:r w:rsidRPr="00CC7877">
        <w:rPr>
          <w:noProof/>
        </w:rPr>
        <w:t xml:space="preserve">(6), 1463-1472. </w:t>
      </w:r>
      <w:hyperlink r:id="rId53" w:history="1">
        <w:r w:rsidRPr="00CC7877">
          <w:rPr>
            <w:rStyle w:val="Hyperlink"/>
            <w:noProof/>
          </w:rPr>
          <w:t>https://doi.org/10.1177/1745691621992346</w:t>
        </w:r>
      </w:hyperlink>
      <w:r w:rsidRPr="00CC7877">
        <w:rPr>
          <w:noProof/>
        </w:rPr>
        <w:t xml:space="preserve"> </w:t>
      </w:r>
    </w:p>
    <w:p w14:paraId="5D44CB1E" w14:textId="64F15866" w:rsidR="00CC7877" w:rsidRPr="00CC7877" w:rsidRDefault="00CC7877" w:rsidP="00CC7877">
      <w:pPr>
        <w:pStyle w:val="EndNoteBibliography"/>
        <w:ind w:left="720" w:hanging="720"/>
        <w:rPr>
          <w:noProof/>
        </w:rPr>
      </w:pPr>
      <w:r w:rsidRPr="00CC7877">
        <w:rPr>
          <w:noProof/>
        </w:rPr>
        <w:t xml:space="preserve">McLaughlin, K. A., Sheridan, M. A., &amp; Lambert, H. K. (2014). Childhood adversity and neural development: Deprivation and threat as distinct dimensions of early experience. </w:t>
      </w:r>
      <w:r w:rsidRPr="00CC7877">
        <w:rPr>
          <w:i/>
          <w:noProof/>
        </w:rPr>
        <w:t>Neuroscience &amp; Biobehavioral Reviews</w:t>
      </w:r>
      <w:r w:rsidRPr="00CC7877">
        <w:rPr>
          <w:noProof/>
        </w:rPr>
        <w:t>,</w:t>
      </w:r>
      <w:r w:rsidRPr="00CC7877">
        <w:rPr>
          <w:i/>
          <w:noProof/>
        </w:rPr>
        <w:t xml:space="preserve"> 47</w:t>
      </w:r>
      <w:r w:rsidRPr="00CC7877">
        <w:rPr>
          <w:noProof/>
        </w:rPr>
        <w:t xml:space="preserve">, 578-591. </w:t>
      </w:r>
      <w:hyperlink r:id="rId54" w:history="1">
        <w:r w:rsidRPr="00CC7877">
          <w:rPr>
            <w:rStyle w:val="Hyperlink"/>
            <w:noProof/>
          </w:rPr>
          <w:t>https://doi.org/https://doi.org/10.1016/j.neubiorev.2014.10.012</w:t>
        </w:r>
      </w:hyperlink>
      <w:r w:rsidRPr="00CC7877">
        <w:rPr>
          <w:noProof/>
        </w:rPr>
        <w:t xml:space="preserve"> </w:t>
      </w:r>
    </w:p>
    <w:p w14:paraId="7EB5F054" w14:textId="1DA4AD96" w:rsidR="00CC7877" w:rsidRPr="00CC7877" w:rsidRDefault="00CC7877" w:rsidP="00CC7877">
      <w:pPr>
        <w:pStyle w:val="EndNoteBibliography"/>
        <w:ind w:left="720" w:hanging="720"/>
        <w:rPr>
          <w:noProof/>
        </w:rPr>
      </w:pPr>
      <w:r w:rsidRPr="00CC7877">
        <w:rPr>
          <w:noProof/>
        </w:rPr>
        <w:t xml:space="preserve">McLaughlin, K. A., Weissman, D., &amp; Bitran, D. (2019). Childhood Adversity and Neural Development: A Systematic Review. </w:t>
      </w:r>
      <w:r w:rsidRPr="00CC7877">
        <w:rPr>
          <w:i/>
          <w:noProof/>
        </w:rPr>
        <w:t>Annu Rev Dev Psychol</w:t>
      </w:r>
      <w:r w:rsidRPr="00CC7877">
        <w:rPr>
          <w:noProof/>
        </w:rPr>
        <w:t>,</w:t>
      </w:r>
      <w:r w:rsidRPr="00CC7877">
        <w:rPr>
          <w:i/>
          <w:noProof/>
        </w:rPr>
        <w:t xml:space="preserve"> 1</w:t>
      </w:r>
      <w:r w:rsidRPr="00CC7877">
        <w:rPr>
          <w:noProof/>
        </w:rPr>
        <w:t xml:space="preserve">, 277-312. </w:t>
      </w:r>
      <w:hyperlink r:id="rId55" w:history="1">
        <w:r w:rsidRPr="00CC7877">
          <w:rPr>
            <w:rStyle w:val="Hyperlink"/>
            <w:noProof/>
          </w:rPr>
          <w:t>https://doi.org/10.1146/annurev-devpsych-121318-084950</w:t>
        </w:r>
      </w:hyperlink>
      <w:r w:rsidRPr="00CC7877">
        <w:rPr>
          <w:noProof/>
        </w:rPr>
        <w:t xml:space="preserve"> </w:t>
      </w:r>
    </w:p>
    <w:p w14:paraId="2B507604" w14:textId="786C215A" w:rsidR="00CC7877" w:rsidRPr="00CC7877" w:rsidRDefault="00CC7877" w:rsidP="00CC7877">
      <w:pPr>
        <w:pStyle w:val="EndNoteBibliography"/>
        <w:ind w:left="720" w:hanging="720"/>
        <w:rPr>
          <w:noProof/>
        </w:rPr>
      </w:pPr>
      <w:r w:rsidRPr="00CC7877">
        <w:rPr>
          <w:noProof/>
        </w:rPr>
        <w:t xml:space="preserve">McNeilly, E. A., Peverill, M., Jung, J., &amp; McLaughlin, K. A. (2021). Executive function as a mechanism linking socioeconomic status to internalizing and externalizing psychopathology in children and adolescents. </w:t>
      </w:r>
      <w:r w:rsidRPr="00CC7877">
        <w:rPr>
          <w:i/>
          <w:noProof/>
        </w:rPr>
        <w:t>Journal of adolescence (London, England.)</w:t>
      </w:r>
      <w:r w:rsidRPr="00CC7877">
        <w:rPr>
          <w:noProof/>
        </w:rPr>
        <w:t>,</w:t>
      </w:r>
      <w:r w:rsidRPr="00CC7877">
        <w:rPr>
          <w:i/>
          <w:noProof/>
        </w:rPr>
        <w:t xml:space="preserve"> 89</w:t>
      </w:r>
      <w:r w:rsidRPr="00CC7877">
        <w:rPr>
          <w:noProof/>
        </w:rPr>
        <w:t xml:space="preserve">, 149-160. </w:t>
      </w:r>
      <w:hyperlink r:id="rId56" w:history="1">
        <w:r w:rsidRPr="00CC7877">
          <w:rPr>
            <w:rStyle w:val="Hyperlink"/>
            <w:noProof/>
          </w:rPr>
          <w:t>https://doi.org/10.1016/j.adolescence.2021.04.010</w:t>
        </w:r>
      </w:hyperlink>
      <w:r w:rsidRPr="00CC7877">
        <w:rPr>
          <w:noProof/>
        </w:rPr>
        <w:t xml:space="preserve"> </w:t>
      </w:r>
    </w:p>
    <w:p w14:paraId="02258DBF" w14:textId="0BEC6AAC" w:rsidR="00CC7877" w:rsidRPr="00CC7877" w:rsidRDefault="00CC7877" w:rsidP="00CC7877">
      <w:pPr>
        <w:pStyle w:val="EndNoteBibliography"/>
        <w:ind w:left="720" w:hanging="720"/>
        <w:rPr>
          <w:noProof/>
        </w:rPr>
      </w:pPr>
      <w:r w:rsidRPr="00CC7877">
        <w:rPr>
          <w:noProof/>
        </w:rPr>
        <w:t xml:space="preserve">Mehta, M. A., Gore-Langton, E., Golembo, N., Colvert, E., Williams, S. C. R., &amp; Sonuga-Barke, E. (2010). Hyporesponsive Reward Anticipation in the Basal Ganglia following Severe Institutional Deprivation Early in Life. </w:t>
      </w:r>
      <w:r w:rsidRPr="00CC7877">
        <w:rPr>
          <w:i/>
          <w:noProof/>
        </w:rPr>
        <w:t>Journal of cognitive neuroscience</w:t>
      </w:r>
      <w:r w:rsidRPr="00CC7877">
        <w:rPr>
          <w:noProof/>
        </w:rPr>
        <w:t>,</w:t>
      </w:r>
      <w:r w:rsidRPr="00CC7877">
        <w:rPr>
          <w:i/>
          <w:noProof/>
        </w:rPr>
        <w:t xml:space="preserve"> 22</w:t>
      </w:r>
      <w:r w:rsidRPr="00CC7877">
        <w:rPr>
          <w:noProof/>
        </w:rPr>
        <w:t xml:space="preserve">(10), 2316-2325. </w:t>
      </w:r>
      <w:hyperlink r:id="rId57" w:history="1">
        <w:r w:rsidRPr="00CC7877">
          <w:rPr>
            <w:rStyle w:val="Hyperlink"/>
            <w:noProof/>
          </w:rPr>
          <w:t>https://doi.org/10.1162/jocn.2009.21394</w:t>
        </w:r>
      </w:hyperlink>
      <w:r w:rsidRPr="00CC7877">
        <w:rPr>
          <w:noProof/>
        </w:rPr>
        <w:t xml:space="preserve"> </w:t>
      </w:r>
    </w:p>
    <w:p w14:paraId="75074E58" w14:textId="61135787" w:rsidR="00CC7877" w:rsidRPr="00CC7877" w:rsidRDefault="00CC7877" w:rsidP="00CC7877">
      <w:pPr>
        <w:pStyle w:val="EndNoteBibliography"/>
        <w:ind w:left="720" w:hanging="720"/>
        <w:rPr>
          <w:noProof/>
        </w:rPr>
      </w:pPr>
      <w:r w:rsidRPr="00CC7877">
        <w:rPr>
          <w:noProof/>
        </w:rPr>
        <w:t xml:space="preserve">Miller, A. B., Machlin, L., McLaughlin, K. A., &amp; Sheridan, M. A. (2021). Deprivation and psychopathology in the Fragile Families Study: A 15-year longitudinal investigation. </w:t>
      </w:r>
      <w:r w:rsidRPr="00CC7877">
        <w:rPr>
          <w:i/>
          <w:noProof/>
        </w:rPr>
        <w:t>J Child Psychol Psychiatry</w:t>
      </w:r>
      <w:r w:rsidRPr="00CC7877">
        <w:rPr>
          <w:noProof/>
        </w:rPr>
        <w:t>,</w:t>
      </w:r>
      <w:r w:rsidRPr="00CC7877">
        <w:rPr>
          <w:i/>
          <w:noProof/>
        </w:rPr>
        <w:t xml:space="preserve"> 62</w:t>
      </w:r>
      <w:r w:rsidRPr="00CC7877">
        <w:rPr>
          <w:noProof/>
        </w:rPr>
        <w:t xml:space="preserve">(4), 382-391. </w:t>
      </w:r>
      <w:hyperlink r:id="rId58" w:history="1">
        <w:r w:rsidRPr="00CC7877">
          <w:rPr>
            <w:rStyle w:val="Hyperlink"/>
            <w:noProof/>
          </w:rPr>
          <w:t>https://doi.org/10.1111/jcpp.13260</w:t>
        </w:r>
      </w:hyperlink>
      <w:r w:rsidRPr="00CC7877">
        <w:rPr>
          <w:noProof/>
        </w:rPr>
        <w:t xml:space="preserve"> </w:t>
      </w:r>
    </w:p>
    <w:p w14:paraId="788723CD" w14:textId="72FD1F19" w:rsidR="00CC7877" w:rsidRPr="00CC7877" w:rsidRDefault="00CC7877" w:rsidP="00CC7877">
      <w:pPr>
        <w:pStyle w:val="EndNoteBibliography"/>
        <w:ind w:left="720" w:hanging="720"/>
        <w:rPr>
          <w:noProof/>
        </w:rPr>
      </w:pPr>
      <w:r w:rsidRPr="00CC7877">
        <w:rPr>
          <w:noProof/>
        </w:rPr>
        <w:t xml:space="preserve">Miller, A. B., Sheridan, M. A., Hanson, J. L., McLaughlin, K. A., Bates, J. E., Lansford, J. E., Pettit, G. S., &amp; Dodge, K. A. (2018). Dimensions of deprivation and threat, psychopathology, and potential mediators: A multi-year longitudinal analysis. </w:t>
      </w:r>
      <w:r w:rsidRPr="00CC7877">
        <w:rPr>
          <w:i/>
          <w:noProof/>
        </w:rPr>
        <w:t>J Abnorm Psychol</w:t>
      </w:r>
      <w:r w:rsidRPr="00CC7877">
        <w:rPr>
          <w:noProof/>
        </w:rPr>
        <w:t>,</w:t>
      </w:r>
      <w:r w:rsidRPr="00CC7877">
        <w:rPr>
          <w:i/>
          <w:noProof/>
        </w:rPr>
        <w:t xml:space="preserve"> 127</w:t>
      </w:r>
      <w:r w:rsidRPr="00CC7877">
        <w:rPr>
          <w:noProof/>
        </w:rPr>
        <w:t xml:space="preserve">(2), 160-170. </w:t>
      </w:r>
      <w:hyperlink r:id="rId59" w:history="1">
        <w:r w:rsidRPr="00CC7877">
          <w:rPr>
            <w:rStyle w:val="Hyperlink"/>
            <w:noProof/>
          </w:rPr>
          <w:t>https://doi.org/10.1037/abn0000331</w:t>
        </w:r>
      </w:hyperlink>
      <w:r w:rsidRPr="00CC7877">
        <w:rPr>
          <w:noProof/>
        </w:rPr>
        <w:t xml:space="preserve"> </w:t>
      </w:r>
    </w:p>
    <w:p w14:paraId="6BE8138C" w14:textId="77777777" w:rsidR="00CC7877" w:rsidRPr="00CC7877" w:rsidRDefault="00CC7877" w:rsidP="00CC7877">
      <w:pPr>
        <w:pStyle w:val="EndNoteBibliography"/>
        <w:ind w:left="720" w:hanging="720"/>
        <w:rPr>
          <w:noProof/>
        </w:rPr>
      </w:pPr>
      <w:r w:rsidRPr="00CC7877">
        <w:rPr>
          <w:noProof/>
        </w:rPr>
        <w:t xml:space="preserve">Mott, F. L. (2004). The utility of the HOME-SF scale for child development research in a large national longitudinal survey: the National Longitudinal Survey of Youth 1979 cohort. </w:t>
      </w:r>
      <w:r w:rsidRPr="00CC7877">
        <w:rPr>
          <w:i/>
          <w:noProof/>
        </w:rPr>
        <w:t>Parenting</w:t>
      </w:r>
      <w:r w:rsidRPr="00CC7877">
        <w:rPr>
          <w:noProof/>
        </w:rPr>
        <w:t>,</w:t>
      </w:r>
      <w:r w:rsidRPr="00CC7877">
        <w:rPr>
          <w:i/>
          <w:noProof/>
        </w:rPr>
        <w:t xml:space="preserve"> 4</w:t>
      </w:r>
      <w:r w:rsidRPr="00CC7877">
        <w:rPr>
          <w:noProof/>
        </w:rPr>
        <w:t xml:space="preserve">(2-3), 259-270. </w:t>
      </w:r>
    </w:p>
    <w:p w14:paraId="399F8A84" w14:textId="3CBA5559" w:rsidR="00CC7877" w:rsidRPr="00CC7877" w:rsidRDefault="00CC7877" w:rsidP="00CC7877">
      <w:pPr>
        <w:pStyle w:val="EndNoteBibliography"/>
        <w:ind w:left="720" w:hanging="720"/>
        <w:rPr>
          <w:noProof/>
        </w:rPr>
      </w:pPr>
      <w:r w:rsidRPr="00CC7877">
        <w:rPr>
          <w:noProof/>
        </w:rPr>
        <w:t xml:space="preserve">Mueller, S. C., Maheu, F. S., Dozier, M., Peloso, E., Mandell, D., Leibenluft, E., Pine, D. S., &amp; Ernst, M. (2010). Early-life stress is associated with impairment in cognitive control in adolescence: An fMRI study. </w:t>
      </w:r>
      <w:r w:rsidRPr="00CC7877">
        <w:rPr>
          <w:i/>
          <w:noProof/>
        </w:rPr>
        <w:t>Neuropsychologia</w:t>
      </w:r>
      <w:r w:rsidRPr="00CC7877">
        <w:rPr>
          <w:noProof/>
        </w:rPr>
        <w:t>,</w:t>
      </w:r>
      <w:r w:rsidRPr="00CC7877">
        <w:rPr>
          <w:i/>
          <w:noProof/>
        </w:rPr>
        <w:t xml:space="preserve"> 48</w:t>
      </w:r>
      <w:r w:rsidRPr="00CC7877">
        <w:rPr>
          <w:noProof/>
        </w:rPr>
        <w:t xml:space="preserve">(10), 3037-3044. </w:t>
      </w:r>
      <w:hyperlink r:id="rId60" w:history="1">
        <w:r w:rsidRPr="00CC7877">
          <w:rPr>
            <w:rStyle w:val="Hyperlink"/>
            <w:noProof/>
          </w:rPr>
          <w:t>https://doi.org/10.1016/j.neuropsychologia.2010.06.013</w:t>
        </w:r>
      </w:hyperlink>
      <w:r w:rsidRPr="00CC7877">
        <w:rPr>
          <w:noProof/>
        </w:rPr>
        <w:t xml:space="preserve"> </w:t>
      </w:r>
    </w:p>
    <w:p w14:paraId="132BAD51" w14:textId="77777777" w:rsidR="00CC7877" w:rsidRPr="00CC7877" w:rsidRDefault="00CC7877" w:rsidP="00CC7877">
      <w:pPr>
        <w:pStyle w:val="EndNoteBibliography"/>
        <w:ind w:left="720" w:hanging="720"/>
        <w:rPr>
          <w:noProof/>
        </w:rPr>
      </w:pPr>
      <w:r w:rsidRPr="00CC7877">
        <w:rPr>
          <w:noProof/>
        </w:rPr>
        <w:t xml:space="preserve">Muthén, L. K., &amp; Muthén, B. (2017). </w:t>
      </w:r>
      <w:r w:rsidRPr="00CC7877">
        <w:rPr>
          <w:i/>
          <w:noProof/>
        </w:rPr>
        <w:t>Mplus user's guide: Statistical analysis with latent variables, user's guide</w:t>
      </w:r>
      <w:r w:rsidRPr="00CC7877">
        <w:rPr>
          <w:noProof/>
        </w:rPr>
        <w:t xml:space="preserve">. Muthén &amp; Muthén. </w:t>
      </w:r>
    </w:p>
    <w:p w14:paraId="018CE7A3" w14:textId="12F6330B" w:rsidR="00CC7877" w:rsidRPr="00CC7877" w:rsidRDefault="00CC7877" w:rsidP="00CC7877">
      <w:pPr>
        <w:pStyle w:val="EndNoteBibliography"/>
        <w:ind w:left="720" w:hanging="720"/>
        <w:rPr>
          <w:noProof/>
        </w:rPr>
      </w:pPr>
      <w:r w:rsidRPr="00CC7877">
        <w:rPr>
          <w:noProof/>
        </w:rPr>
        <w:t xml:space="preserve">Nusslock, R., &amp; Alloy, L. B. (2017). Reward processing and mood-related symptoms: An RDoC and translational neuroscience perspective. </w:t>
      </w:r>
      <w:r w:rsidRPr="00CC7877">
        <w:rPr>
          <w:i/>
          <w:noProof/>
        </w:rPr>
        <w:t>J Affect Disord</w:t>
      </w:r>
      <w:r w:rsidRPr="00CC7877">
        <w:rPr>
          <w:noProof/>
        </w:rPr>
        <w:t>,</w:t>
      </w:r>
      <w:r w:rsidRPr="00CC7877">
        <w:rPr>
          <w:i/>
          <w:noProof/>
        </w:rPr>
        <w:t xml:space="preserve"> 216</w:t>
      </w:r>
      <w:r w:rsidRPr="00CC7877">
        <w:rPr>
          <w:noProof/>
        </w:rPr>
        <w:t xml:space="preserve">, 3-16. </w:t>
      </w:r>
      <w:hyperlink r:id="rId61" w:history="1">
        <w:r w:rsidRPr="00CC7877">
          <w:rPr>
            <w:rStyle w:val="Hyperlink"/>
            <w:noProof/>
          </w:rPr>
          <w:t>https://doi.org/10.1016/j.jad.2017.02.001</w:t>
        </w:r>
      </w:hyperlink>
      <w:r w:rsidRPr="00CC7877">
        <w:rPr>
          <w:noProof/>
        </w:rPr>
        <w:t xml:space="preserve"> </w:t>
      </w:r>
    </w:p>
    <w:p w14:paraId="1C6D1767" w14:textId="7618ADF4" w:rsidR="00CC7877" w:rsidRPr="00CC7877" w:rsidRDefault="00CC7877" w:rsidP="00CC7877">
      <w:pPr>
        <w:pStyle w:val="EndNoteBibliography"/>
        <w:ind w:left="720" w:hanging="720"/>
        <w:rPr>
          <w:noProof/>
        </w:rPr>
      </w:pPr>
      <w:r w:rsidRPr="00CC7877">
        <w:rPr>
          <w:noProof/>
        </w:rPr>
        <w:t xml:space="preserve">Oltean, L.-E., Șoflău, R., Miu, A. C., &amp; Szentágotai-Tătar, A. (2022). Childhood adversity and impaired reward processing: A meta-analysis. </w:t>
      </w:r>
      <w:r w:rsidRPr="00CC7877">
        <w:rPr>
          <w:i/>
          <w:noProof/>
        </w:rPr>
        <w:t>Child abuse &amp; neglect</w:t>
      </w:r>
      <w:r w:rsidRPr="00CC7877">
        <w:rPr>
          <w:noProof/>
        </w:rPr>
        <w:t xml:space="preserve">, 105596-105596. </w:t>
      </w:r>
      <w:hyperlink r:id="rId62" w:history="1">
        <w:r w:rsidRPr="00CC7877">
          <w:rPr>
            <w:rStyle w:val="Hyperlink"/>
            <w:noProof/>
          </w:rPr>
          <w:t>https://doi.org/10.1016/j.chiabu.2022.105596</w:t>
        </w:r>
      </w:hyperlink>
      <w:r w:rsidRPr="00CC7877">
        <w:rPr>
          <w:noProof/>
        </w:rPr>
        <w:t xml:space="preserve"> </w:t>
      </w:r>
    </w:p>
    <w:p w14:paraId="0819A37B" w14:textId="77777777" w:rsidR="00CC7877" w:rsidRPr="00CC7877" w:rsidRDefault="00CC7877" w:rsidP="00CC7877">
      <w:pPr>
        <w:pStyle w:val="EndNoteBibliography"/>
        <w:ind w:left="720" w:hanging="720"/>
        <w:rPr>
          <w:noProof/>
        </w:rPr>
      </w:pPr>
      <w:r w:rsidRPr="00CC7877">
        <w:rPr>
          <w:noProof/>
        </w:rPr>
        <w:lastRenderedPageBreak/>
        <w:t xml:space="preserve">Ono, M., &amp; Miller, H. P. (1969). </w:t>
      </w:r>
      <w:r w:rsidRPr="00CC7877">
        <w:rPr>
          <w:i/>
          <w:noProof/>
        </w:rPr>
        <w:t>Income nonresponses in the current population survey</w:t>
      </w:r>
      <w:r w:rsidRPr="00CC7877">
        <w:rPr>
          <w:noProof/>
        </w:rPr>
        <w:t xml:space="preserve">. US Bureau of the Census. </w:t>
      </w:r>
    </w:p>
    <w:p w14:paraId="2E6E5E17" w14:textId="236EEB66" w:rsidR="00CC7877" w:rsidRPr="00CC7877" w:rsidRDefault="00CC7877" w:rsidP="00CC7877">
      <w:pPr>
        <w:pStyle w:val="EndNoteBibliography"/>
        <w:ind w:left="720" w:hanging="720"/>
        <w:rPr>
          <w:noProof/>
        </w:rPr>
      </w:pPr>
      <w:r w:rsidRPr="00CC7877">
        <w:rPr>
          <w:noProof/>
        </w:rPr>
        <w:t xml:space="preserve">Pérez-Edgar, K., Bar-Haim, Y., McDermott, J. M., Chronis-Tuscano, A., Pine, D. S., &amp; Fox, N. A. (2010). Attention biases to threat and behavioral inhibition in early childhood shape adolescent social withdrawal. </w:t>
      </w:r>
      <w:r w:rsidRPr="00CC7877">
        <w:rPr>
          <w:i/>
          <w:noProof/>
        </w:rPr>
        <w:t>Emotion</w:t>
      </w:r>
      <w:r w:rsidRPr="00CC7877">
        <w:rPr>
          <w:noProof/>
        </w:rPr>
        <w:t>,</w:t>
      </w:r>
      <w:r w:rsidRPr="00CC7877">
        <w:rPr>
          <w:i/>
          <w:noProof/>
        </w:rPr>
        <w:t xml:space="preserve"> 10</w:t>
      </w:r>
      <w:r w:rsidRPr="00CC7877">
        <w:rPr>
          <w:noProof/>
        </w:rPr>
        <w:t xml:space="preserve">(3), 349-357. </w:t>
      </w:r>
      <w:hyperlink r:id="rId63" w:history="1">
        <w:r w:rsidRPr="00CC7877">
          <w:rPr>
            <w:rStyle w:val="Hyperlink"/>
            <w:noProof/>
          </w:rPr>
          <w:t>https://doi.org/10.1037/a0018486</w:t>
        </w:r>
      </w:hyperlink>
      <w:r w:rsidRPr="00CC7877">
        <w:rPr>
          <w:noProof/>
        </w:rPr>
        <w:t xml:space="preserve"> </w:t>
      </w:r>
    </w:p>
    <w:p w14:paraId="286081E2" w14:textId="7D984C97" w:rsidR="00CC7877" w:rsidRPr="00CC7877" w:rsidRDefault="00CC7877" w:rsidP="00CC7877">
      <w:pPr>
        <w:pStyle w:val="EndNoteBibliography"/>
        <w:ind w:left="720" w:hanging="720"/>
        <w:rPr>
          <w:noProof/>
        </w:rPr>
      </w:pPr>
      <w:r w:rsidRPr="00CC7877">
        <w:rPr>
          <w:noProof/>
        </w:rPr>
        <w:t xml:space="preserve">Platt, J. M., Colich, N. L., McLaughlin, K. A., Gary, D., &amp; Keyes, K. M. (2017). Transdiagnostic psychiatric disorder risk associated with early age of menarche: A latent modeling approach. </w:t>
      </w:r>
      <w:r w:rsidRPr="00CC7877">
        <w:rPr>
          <w:i/>
          <w:noProof/>
        </w:rPr>
        <w:t>Comprehensive Psychiatry</w:t>
      </w:r>
      <w:r w:rsidRPr="00CC7877">
        <w:rPr>
          <w:noProof/>
        </w:rPr>
        <w:t>,</w:t>
      </w:r>
      <w:r w:rsidRPr="00CC7877">
        <w:rPr>
          <w:i/>
          <w:noProof/>
        </w:rPr>
        <w:t xml:space="preserve"> 79</w:t>
      </w:r>
      <w:r w:rsidRPr="00CC7877">
        <w:rPr>
          <w:noProof/>
        </w:rPr>
        <w:t xml:space="preserve">, 70-79. </w:t>
      </w:r>
      <w:hyperlink r:id="rId64" w:history="1">
        <w:r w:rsidRPr="00CC7877">
          <w:rPr>
            <w:rStyle w:val="Hyperlink"/>
            <w:noProof/>
          </w:rPr>
          <w:t>https://doi.org/https://doi.org/10.1016/j.comppsych.2017.06.010</w:t>
        </w:r>
      </w:hyperlink>
      <w:r w:rsidRPr="00CC7877">
        <w:rPr>
          <w:noProof/>
        </w:rPr>
        <w:t xml:space="preserve"> </w:t>
      </w:r>
    </w:p>
    <w:p w14:paraId="526CA0AE" w14:textId="5B40E7FF" w:rsidR="00CC7877" w:rsidRPr="00CC7877" w:rsidRDefault="00CC7877" w:rsidP="00CC7877">
      <w:pPr>
        <w:pStyle w:val="EndNoteBibliography"/>
        <w:ind w:left="720" w:hanging="720"/>
        <w:rPr>
          <w:noProof/>
        </w:rPr>
      </w:pPr>
      <w:r w:rsidRPr="00CC7877">
        <w:rPr>
          <w:noProof/>
        </w:rPr>
        <w:t xml:space="preserve">Pollak, S. D., Cicchetti, D., Hornung, K., &amp; Reed, A. (2000). Recognizing Emotion in Faces: Developmental Effects of Child Abuse and Neglect. </w:t>
      </w:r>
      <w:r w:rsidRPr="00CC7877">
        <w:rPr>
          <w:i/>
          <w:noProof/>
        </w:rPr>
        <w:t>Developmental psychology</w:t>
      </w:r>
      <w:r w:rsidRPr="00CC7877">
        <w:rPr>
          <w:noProof/>
        </w:rPr>
        <w:t>,</w:t>
      </w:r>
      <w:r w:rsidRPr="00CC7877">
        <w:rPr>
          <w:i/>
          <w:noProof/>
        </w:rPr>
        <w:t xml:space="preserve"> 36</w:t>
      </w:r>
      <w:r w:rsidRPr="00CC7877">
        <w:rPr>
          <w:noProof/>
        </w:rPr>
        <w:t xml:space="preserve">(5), 679-688. </w:t>
      </w:r>
      <w:hyperlink r:id="rId65" w:history="1">
        <w:r w:rsidRPr="00CC7877">
          <w:rPr>
            <w:rStyle w:val="Hyperlink"/>
            <w:noProof/>
          </w:rPr>
          <w:t>https://doi.org/10.1037/0012-1649.36.5.679</w:t>
        </w:r>
      </w:hyperlink>
      <w:r w:rsidRPr="00CC7877">
        <w:rPr>
          <w:noProof/>
        </w:rPr>
        <w:t xml:space="preserve"> </w:t>
      </w:r>
    </w:p>
    <w:p w14:paraId="3F42AC03" w14:textId="4FF31208" w:rsidR="00CC7877" w:rsidRPr="00CC7877" w:rsidRDefault="00CC7877" w:rsidP="00CC7877">
      <w:pPr>
        <w:pStyle w:val="EndNoteBibliography"/>
        <w:ind w:left="720" w:hanging="720"/>
        <w:rPr>
          <w:noProof/>
        </w:rPr>
      </w:pPr>
      <w:r w:rsidRPr="00CC7877">
        <w:rPr>
          <w:noProof/>
        </w:rPr>
        <w:t xml:space="preserve">Radloff, L. S. (1977). The CES-D Scale: A Self-Report Depression Scale for Research in the General Population. </w:t>
      </w:r>
      <w:r w:rsidRPr="00CC7877">
        <w:rPr>
          <w:i/>
          <w:noProof/>
        </w:rPr>
        <w:t>Applied psychological measurement</w:t>
      </w:r>
      <w:r w:rsidRPr="00CC7877">
        <w:rPr>
          <w:noProof/>
        </w:rPr>
        <w:t>,</w:t>
      </w:r>
      <w:r w:rsidRPr="00CC7877">
        <w:rPr>
          <w:i/>
          <w:noProof/>
        </w:rPr>
        <w:t xml:space="preserve"> 1</w:t>
      </w:r>
      <w:r w:rsidRPr="00CC7877">
        <w:rPr>
          <w:noProof/>
        </w:rPr>
        <w:t xml:space="preserve">(3), 385-401. </w:t>
      </w:r>
      <w:hyperlink r:id="rId66" w:history="1">
        <w:r w:rsidRPr="00CC7877">
          <w:rPr>
            <w:rStyle w:val="Hyperlink"/>
            <w:noProof/>
          </w:rPr>
          <w:t>https://doi.org/10.1177/014662167700100306</w:t>
        </w:r>
      </w:hyperlink>
      <w:r w:rsidRPr="00CC7877">
        <w:rPr>
          <w:noProof/>
        </w:rPr>
        <w:t xml:space="preserve"> </w:t>
      </w:r>
    </w:p>
    <w:p w14:paraId="1D35BB73" w14:textId="12D38144" w:rsidR="00CC7877" w:rsidRPr="00CC7877" w:rsidRDefault="00CC7877" w:rsidP="00CC7877">
      <w:pPr>
        <w:pStyle w:val="EndNoteBibliography"/>
        <w:ind w:left="720" w:hanging="720"/>
        <w:rPr>
          <w:noProof/>
        </w:rPr>
      </w:pPr>
      <w:r w:rsidRPr="00CC7877">
        <w:rPr>
          <w:noProof/>
        </w:rPr>
        <w:t xml:space="preserve">Raviv, A., Erel, O., Fox, N. A., Leavitt, L. A., Raviv, A., Dar, Shahinfar, A., &amp; Greenbaum, C. W. (2001). Individual measurement of exposure to everyday violence among elementary schoolchildren across various settings. </w:t>
      </w:r>
      <w:r w:rsidRPr="00CC7877">
        <w:rPr>
          <w:i/>
          <w:noProof/>
        </w:rPr>
        <w:t>Journal of community psychology</w:t>
      </w:r>
      <w:r w:rsidRPr="00CC7877">
        <w:rPr>
          <w:noProof/>
        </w:rPr>
        <w:t>,</w:t>
      </w:r>
      <w:r w:rsidRPr="00CC7877">
        <w:rPr>
          <w:i/>
          <w:noProof/>
        </w:rPr>
        <w:t xml:space="preserve"> 29</w:t>
      </w:r>
      <w:r w:rsidRPr="00CC7877">
        <w:rPr>
          <w:noProof/>
        </w:rPr>
        <w:t xml:space="preserve">(2), 117-140. </w:t>
      </w:r>
      <w:hyperlink r:id="rId67" w:history="1">
        <w:r w:rsidRPr="00CC7877">
          <w:rPr>
            <w:rStyle w:val="Hyperlink"/>
            <w:noProof/>
          </w:rPr>
          <w:t>https://doi.org/10.1002/1520-6629(200103)29:2</w:t>
        </w:r>
      </w:hyperlink>
      <w:r w:rsidRPr="00CC7877">
        <w:rPr>
          <w:noProof/>
        </w:rPr>
        <w:t>&lt;117::AID-JCOP1009&gt;3.3.CO</w:t>
      </w:r>
    </w:p>
    <w:p w14:paraId="0A919D08" w14:textId="77777777" w:rsidR="00CC7877" w:rsidRPr="00CC7877" w:rsidRDefault="00CC7877" w:rsidP="00CC7877">
      <w:pPr>
        <w:pStyle w:val="EndNoteBibliography"/>
        <w:ind w:left="720" w:hanging="720"/>
        <w:rPr>
          <w:noProof/>
        </w:rPr>
      </w:pPr>
      <w:r w:rsidRPr="00CC7877">
        <w:rPr>
          <w:noProof/>
        </w:rPr>
        <w:t xml:space="preserve">2-U </w:t>
      </w:r>
    </w:p>
    <w:p w14:paraId="4D07DE47" w14:textId="77777777" w:rsidR="00CC7877" w:rsidRPr="00CC7877" w:rsidRDefault="00CC7877" w:rsidP="00CC7877">
      <w:pPr>
        <w:pStyle w:val="EndNoteBibliography"/>
        <w:ind w:left="720" w:hanging="720"/>
        <w:rPr>
          <w:noProof/>
        </w:rPr>
      </w:pPr>
      <w:r w:rsidRPr="00CC7877">
        <w:rPr>
          <w:noProof/>
        </w:rPr>
        <w:t xml:space="preserve">Raviv, A., Raviv, A., Shimoni, H., Fox, N. A., &amp; Leavitt, L. A. (1999). Children's self-report of exposure to violence and its relation to emotional distress. </w:t>
      </w:r>
      <w:r w:rsidRPr="00CC7877">
        <w:rPr>
          <w:i/>
          <w:noProof/>
        </w:rPr>
        <w:t>Journal of Applied Developmental Psychology</w:t>
      </w:r>
      <w:r w:rsidRPr="00CC7877">
        <w:rPr>
          <w:noProof/>
        </w:rPr>
        <w:t>,</w:t>
      </w:r>
      <w:r w:rsidRPr="00CC7877">
        <w:rPr>
          <w:i/>
          <w:noProof/>
        </w:rPr>
        <w:t xml:space="preserve"> 20</w:t>
      </w:r>
      <w:r w:rsidRPr="00CC7877">
        <w:rPr>
          <w:noProof/>
        </w:rPr>
        <w:t xml:space="preserve">(2), 337-353. </w:t>
      </w:r>
    </w:p>
    <w:p w14:paraId="797C2111" w14:textId="69EF0939" w:rsidR="00CC7877" w:rsidRPr="00CC7877" w:rsidRDefault="00CC7877" w:rsidP="00CC7877">
      <w:pPr>
        <w:pStyle w:val="EndNoteBibliography"/>
        <w:ind w:left="720" w:hanging="720"/>
        <w:rPr>
          <w:noProof/>
        </w:rPr>
      </w:pPr>
      <w:r w:rsidRPr="00CC7877">
        <w:rPr>
          <w:noProof/>
        </w:rPr>
        <w:t xml:space="preserve">Schlaffke, L., Lissek, S., Lenz, M., Juckel, G., Schultz, T., Tegenthoff, M., Schmidt-Wilcke, T., &amp; Brüne, M. (2015). Shared and nonshared neural networks of cognitive and affective theory-of-mind: A neuroimaging study using cartoon picture stories. </w:t>
      </w:r>
      <w:r w:rsidRPr="00CC7877">
        <w:rPr>
          <w:i/>
          <w:noProof/>
        </w:rPr>
        <w:t>Human Brain Mapping</w:t>
      </w:r>
      <w:r w:rsidRPr="00CC7877">
        <w:rPr>
          <w:noProof/>
        </w:rPr>
        <w:t>,</w:t>
      </w:r>
      <w:r w:rsidRPr="00CC7877">
        <w:rPr>
          <w:i/>
          <w:noProof/>
        </w:rPr>
        <w:t xml:space="preserve"> 36</w:t>
      </w:r>
      <w:r w:rsidRPr="00CC7877">
        <w:rPr>
          <w:noProof/>
        </w:rPr>
        <w:t xml:space="preserve">(1), 29-39. </w:t>
      </w:r>
      <w:hyperlink r:id="rId68" w:history="1">
        <w:r w:rsidRPr="00CC7877">
          <w:rPr>
            <w:rStyle w:val="Hyperlink"/>
            <w:noProof/>
          </w:rPr>
          <w:t>https://doi.org/https://doi.org/10.1002/hbm.22610</w:t>
        </w:r>
      </w:hyperlink>
      <w:r w:rsidRPr="00CC7877">
        <w:rPr>
          <w:noProof/>
        </w:rPr>
        <w:t xml:space="preserve"> </w:t>
      </w:r>
    </w:p>
    <w:p w14:paraId="789EE9FA" w14:textId="08B799B5" w:rsidR="00CC7877" w:rsidRPr="00CC7877" w:rsidRDefault="00CC7877" w:rsidP="00CC7877">
      <w:pPr>
        <w:pStyle w:val="EndNoteBibliography"/>
        <w:ind w:left="720" w:hanging="720"/>
        <w:rPr>
          <w:noProof/>
        </w:rPr>
      </w:pPr>
      <w:r w:rsidRPr="00CC7877">
        <w:rPr>
          <w:noProof/>
        </w:rPr>
        <w:t xml:space="preserve">Shackman, J. E., Shackman, A. J., &amp; Pollak, S. D. (2007). Physical abuse amplifies attention to threat and increases anxiety in children. </w:t>
      </w:r>
      <w:r w:rsidRPr="00CC7877">
        <w:rPr>
          <w:i/>
          <w:noProof/>
        </w:rPr>
        <w:t>Emotion</w:t>
      </w:r>
      <w:r w:rsidRPr="00CC7877">
        <w:rPr>
          <w:noProof/>
        </w:rPr>
        <w:t>,</w:t>
      </w:r>
      <w:r w:rsidRPr="00CC7877">
        <w:rPr>
          <w:i/>
          <w:noProof/>
        </w:rPr>
        <w:t xml:space="preserve"> 7</w:t>
      </w:r>
      <w:r w:rsidRPr="00CC7877">
        <w:rPr>
          <w:noProof/>
        </w:rPr>
        <w:t xml:space="preserve">(4), 838-852. </w:t>
      </w:r>
      <w:hyperlink r:id="rId69" w:history="1">
        <w:r w:rsidRPr="00CC7877">
          <w:rPr>
            <w:rStyle w:val="Hyperlink"/>
            <w:noProof/>
          </w:rPr>
          <w:t>https://doi.org/10.1037/1528-3542.7.4.838</w:t>
        </w:r>
      </w:hyperlink>
      <w:r w:rsidRPr="00CC7877">
        <w:rPr>
          <w:noProof/>
        </w:rPr>
        <w:t xml:space="preserve"> </w:t>
      </w:r>
    </w:p>
    <w:p w14:paraId="67CDBD2D" w14:textId="11C4A26B" w:rsidR="00CC7877" w:rsidRPr="00CC7877" w:rsidRDefault="00CC7877" w:rsidP="00CC7877">
      <w:pPr>
        <w:pStyle w:val="EndNoteBibliography"/>
        <w:ind w:left="720" w:hanging="720"/>
        <w:rPr>
          <w:noProof/>
        </w:rPr>
      </w:pPr>
      <w:r w:rsidRPr="00CC7877">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CC7877">
        <w:rPr>
          <w:i/>
          <w:noProof/>
        </w:rPr>
        <w:t>Depress Anxiety</w:t>
      </w:r>
      <w:r w:rsidRPr="00CC7877">
        <w:rPr>
          <w:noProof/>
        </w:rPr>
        <w:t>,</w:t>
      </w:r>
      <w:r w:rsidRPr="00CC7877">
        <w:rPr>
          <w:i/>
          <w:noProof/>
        </w:rPr>
        <w:t xml:space="preserve"> 32</w:t>
      </w:r>
      <w:r w:rsidRPr="00CC7877">
        <w:rPr>
          <w:noProof/>
        </w:rPr>
        <w:t xml:space="preserve">(4), 277-288. </w:t>
      </w:r>
      <w:hyperlink r:id="rId70" w:history="1">
        <w:r w:rsidRPr="00CC7877">
          <w:rPr>
            <w:rStyle w:val="Hyperlink"/>
            <w:noProof/>
          </w:rPr>
          <w:t>https://doi.org/10.1002/da.22318</w:t>
        </w:r>
      </w:hyperlink>
      <w:r w:rsidRPr="00CC7877">
        <w:rPr>
          <w:noProof/>
        </w:rPr>
        <w:t xml:space="preserve"> </w:t>
      </w:r>
    </w:p>
    <w:p w14:paraId="1492B723" w14:textId="24B067C7" w:rsidR="00CC7877" w:rsidRPr="00CC7877" w:rsidRDefault="00CC7877" w:rsidP="00CC7877">
      <w:pPr>
        <w:pStyle w:val="EndNoteBibliography"/>
        <w:ind w:left="720" w:hanging="720"/>
        <w:rPr>
          <w:noProof/>
        </w:rPr>
      </w:pPr>
      <w:r w:rsidRPr="00CC7877">
        <w:rPr>
          <w:noProof/>
        </w:rPr>
        <w:t xml:space="preserve">Sheridan, M. A., &amp; McLaughlin, K. A. (2014). Dimensions of early experience and neural development: deprivation and threat. </w:t>
      </w:r>
      <w:r w:rsidRPr="00CC7877">
        <w:rPr>
          <w:i/>
          <w:noProof/>
        </w:rPr>
        <w:t>Trends Cogn Sci</w:t>
      </w:r>
      <w:r w:rsidRPr="00CC7877">
        <w:rPr>
          <w:noProof/>
        </w:rPr>
        <w:t>,</w:t>
      </w:r>
      <w:r w:rsidRPr="00CC7877">
        <w:rPr>
          <w:i/>
          <w:noProof/>
        </w:rPr>
        <w:t xml:space="preserve"> 18</w:t>
      </w:r>
      <w:r w:rsidRPr="00CC7877">
        <w:rPr>
          <w:noProof/>
        </w:rPr>
        <w:t xml:space="preserve">(11), 580-585. </w:t>
      </w:r>
      <w:hyperlink r:id="rId71" w:history="1">
        <w:r w:rsidRPr="00CC7877">
          <w:rPr>
            <w:rStyle w:val="Hyperlink"/>
            <w:noProof/>
          </w:rPr>
          <w:t>https://doi.org/10.1016/j.tics.2014.09.001</w:t>
        </w:r>
      </w:hyperlink>
      <w:r w:rsidRPr="00CC7877">
        <w:rPr>
          <w:noProof/>
        </w:rPr>
        <w:t xml:space="preserve"> </w:t>
      </w:r>
    </w:p>
    <w:p w14:paraId="7866821D" w14:textId="41B3CFB9" w:rsidR="00CC7877" w:rsidRPr="00CC7877" w:rsidRDefault="00CC7877" w:rsidP="00CC7877">
      <w:pPr>
        <w:pStyle w:val="EndNoteBibliography"/>
        <w:ind w:left="720" w:hanging="720"/>
        <w:rPr>
          <w:noProof/>
        </w:rPr>
      </w:pPr>
      <w:r w:rsidRPr="00CC7877">
        <w:rPr>
          <w:noProof/>
        </w:rPr>
        <w:t xml:space="preserve">Sheridan, M. A., McLaughlin, K. A., Winter, W., Fox, N., Zeanah, C., &amp; Nelson, C. A. (2018). Early deprivation disruption of associative learning is a developmental pathway to depression and social problems. </w:t>
      </w:r>
      <w:r w:rsidRPr="00CC7877">
        <w:rPr>
          <w:i/>
          <w:noProof/>
        </w:rPr>
        <w:t>Nat Commun</w:t>
      </w:r>
      <w:r w:rsidRPr="00CC7877">
        <w:rPr>
          <w:noProof/>
        </w:rPr>
        <w:t>,</w:t>
      </w:r>
      <w:r w:rsidRPr="00CC7877">
        <w:rPr>
          <w:i/>
          <w:noProof/>
        </w:rPr>
        <w:t xml:space="preserve"> 9</w:t>
      </w:r>
      <w:r w:rsidRPr="00CC7877">
        <w:rPr>
          <w:noProof/>
        </w:rPr>
        <w:t xml:space="preserve">(1), 2216. </w:t>
      </w:r>
      <w:hyperlink r:id="rId72" w:history="1">
        <w:r w:rsidRPr="00CC7877">
          <w:rPr>
            <w:rStyle w:val="Hyperlink"/>
            <w:noProof/>
          </w:rPr>
          <w:t>https://doi.org/10.1038/s41467-018-04381-8</w:t>
        </w:r>
      </w:hyperlink>
      <w:r w:rsidRPr="00CC7877">
        <w:rPr>
          <w:noProof/>
        </w:rPr>
        <w:t xml:space="preserve"> </w:t>
      </w:r>
    </w:p>
    <w:p w14:paraId="2B7F86EB" w14:textId="614DDAB1" w:rsidR="00CC7877" w:rsidRPr="00CC7877" w:rsidRDefault="00CC7877" w:rsidP="00CC7877">
      <w:pPr>
        <w:pStyle w:val="EndNoteBibliography"/>
        <w:ind w:left="720" w:hanging="720"/>
        <w:rPr>
          <w:noProof/>
        </w:rPr>
      </w:pPr>
      <w:r w:rsidRPr="00CC7877">
        <w:rPr>
          <w:noProof/>
        </w:rPr>
        <w:lastRenderedPageBreak/>
        <w:t xml:space="preserve">Shi, B., Choirat, C., Coull, B. A., VanderWeele, T. J., &amp; Valeri, L. (2021). CMAverse: A Suite of Functions for Reproducible Causal Mediation Analyses. </w:t>
      </w:r>
      <w:r w:rsidRPr="00CC7877">
        <w:rPr>
          <w:i/>
          <w:noProof/>
        </w:rPr>
        <w:t>Epidemiology (Cambridge, Mass.)</w:t>
      </w:r>
      <w:r w:rsidRPr="00CC7877">
        <w:rPr>
          <w:noProof/>
        </w:rPr>
        <w:t>,</w:t>
      </w:r>
      <w:r w:rsidRPr="00CC7877">
        <w:rPr>
          <w:i/>
          <w:noProof/>
        </w:rPr>
        <w:t xml:space="preserve"> 32</w:t>
      </w:r>
      <w:r w:rsidRPr="00CC7877">
        <w:rPr>
          <w:noProof/>
        </w:rPr>
        <w:t xml:space="preserve">(5), E20-E22. </w:t>
      </w:r>
      <w:hyperlink r:id="rId73" w:history="1">
        <w:r w:rsidRPr="00CC7877">
          <w:rPr>
            <w:rStyle w:val="Hyperlink"/>
            <w:noProof/>
          </w:rPr>
          <w:t>https://doi.org/10.1097/EDE.0000000000001378</w:t>
        </w:r>
      </w:hyperlink>
      <w:r w:rsidRPr="00CC7877">
        <w:rPr>
          <w:noProof/>
        </w:rPr>
        <w:t xml:space="preserve"> </w:t>
      </w:r>
    </w:p>
    <w:p w14:paraId="0A8B3D27" w14:textId="637C322A" w:rsidR="00CC7877" w:rsidRPr="00CC7877" w:rsidRDefault="00CC7877" w:rsidP="00CC7877">
      <w:pPr>
        <w:pStyle w:val="EndNoteBibliography"/>
        <w:ind w:left="720" w:hanging="720"/>
        <w:rPr>
          <w:noProof/>
        </w:rPr>
      </w:pPr>
      <w:r w:rsidRPr="00CC7877">
        <w:rPr>
          <w:noProof/>
        </w:rPr>
        <w:t xml:space="preserve">Steinberg, A. M., Brymer, M. J., Decker, K. B., &amp; Pynoos, R. S. (2004). The University of California at Los Angeles Post-traumatic Stress Disorder Reaction Index. </w:t>
      </w:r>
      <w:r w:rsidRPr="00CC7877">
        <w:rPr>
          <w:i/>
          <w:noProof/>
        </w:rPr>
        <w:t>Curr Psychiatry Rep</w:t>
      </w:r>
      <w:r w:rsidRPr="00CC7877">
        <w:rPr>
          <w:noProof/>
        </w:rPr>
        <w:t>,</w:t>
      </w:r>
      <w:r w:rsidRPr="00CC7877">
        <w:rPr>
          <w:i/>
          <w:noProof/>
        </w:rPr>
        <w:t xml:space="preserve"> 6</w:t>
      </w:r>
      <w:r w:rsidRPr="00CC7877">
        <w:rPr>
          <w:noProof/>
        </w:rPr>
        <w:t xml:space="preserve">(2), 96-100. </w:t>
      </w:r>
      <w:hyperlink r:id="rId74" w:history="1">
        <w:r w:rsidRPr="00CC7877">
          <w:rPr>
            <w:rStyle w:val="Hyperlink"/>
            <w:noProof/>
          </w:rPr>
          <w:t>https://doi.org/10.1007/s11920-004-0048-2</w:t>
        </w:r>
      </w:hyperlink>
      <w:r w:rsidRPr="00CC7877">
        <w:rPr>
          <w:noProof/>
        </w:rPr>
        <w:t xml:space="preserve"> </w:t>
      </w:r>
    </w:p>
    <w:p w14:paraId="75558ABE" w14:textId="1626528D" w:rsidR="00CC7877" w:rsidRPr="00CC7877" w:rsidRDefault="00CC7877" w:rsidP="00CC7877">
      <w:pPr>
        <w:pStyle w:val="EndNoteBibliography"/>
        <w:ind w:left="720" w:hanging="720"/>
        <w:rPr>
          <w:noProof/>
        </w:rPr>
      </w:pPr>
      <w:r w:rsidRPr="00CC7877">
        <w:rPr>
          <w:noProof/>
        </w:rPr>
        <w:t xml:space="preserve">Steinberg, A. M., Brymer, M. J., Kim, S., Briggs, E. C., Ippen, C. G., Ostrowski, S. A., Gully, K. J., &amp; Pynoos, R. S. (2013). Psychometric Properties of the UCLA PTSD Reaction Index: Part I. </w:t>
      </w:r>
      <w:r w:rsidRPr="00CC7877">
        <w:rPr>
          <w:i/>
          <w:noProof/>
        </w:rPr>
        <w:t>Journal of traumatic stress</w:t>
      </w:r>
      <w:r w:rsidRPr="00CC7877">
        <w:rPr>
          <w:noProof/>
        </w:rPr>
        <w:t>,</w:t>
      </w:r>
      <w:r w:rsidRPr="00CC7877">
        <w:rPr>
          <w:i/>
          <w:noProof/>
        </w:rPr>
        <w:t xml:space="preserve"> 26</w:t>
      </w:r>
      <w:r w:rsidRPr="00CC7877">
        <w:rPr>
          <w:noProof/>
        </w:rPr>
        <w:t xml:space="preserve">(1), 1-9. </w:t>
      </w:r>
      <w:hyperlink r:id="rId75" w:history="1">
        <w:r w:rsidRPr="00CC7877">
          <w:rPr>
            <w:rStyle w:val="Hyperlink"/>
            <w:noProof/>
          </w:rPr>
          <w:t>https://doi.org/10.1002/jts.21780</w:t>
        </w:r>
      </w:hyperlink>
      <w:r w:rsidRPr="00CC7877">
        <w:rPr>
          <w:noProof/>
        </w:rPr>
        <w:t xml:space="preserve"> </w:t>
      </w:r>
    </w:p>
    <w:p w14:paraId="0F8146F4" w14:textId="77777777" w:rsidR="00CC7877" w:rsidRPr="00CC7877" w:rsidRDefault="00CC7877" w:rsidP="00CC7877">
      <w:pPr>
        <w:pStyle w:val="EndNoteBibliography"/>
        <w:ind w:left="720" w:hanging="720"/>
        <w:rPr>
          <w:noProof/>
        </w:rPr>
      </w:pPr>
      <w:r w:rsidRPr="00CC7877">
        <w:rPr>
          <w:noProof/>
        </w:rPr>
        <w:t xml:space="preserve">Stroop, J. R. (1935). </w:t>
      </w:r>
      <w:r w:rsidRPr="00CC7877">
        <w:rPr>
          <w:i/>
          <w:noProof/>
        </w:rPr>
        <w:t>Studies of interference in serial verbal reactions</w:t>
      </w:r>
      <w:r w:rsidRPr="00CC7877">
        <w:rPr>
          <w:noProof/>
        </w:rPr>
        <w:t xml:space="preserve"> George Peabody College for Teachers]. Nashville, Tenn. </w:t>
      </w:r>
    </w:p>
    <w:p w14:paraId="4E43B543" w14:textId="396FA0B4" w:rsidR="00CC7877" w:rsidRPr="00CC7877" w:rsidRDefault="00CC7877" w:rsidP="00CC7877">
      <w:pPr>
        <w:pStyle w:val="EndNoteBibliography"/>
        <w:ind w:left="720" w:hanging="720"/>
        <w:rPr>
          <w:noProof/>
        </w:rPr>
      </w:pPr>
      <w:r w:rsidRPr="00CC7877">
        <w:rPr>
          <w:noProof/>
        </w:rPr>
        <w:t xml:space="preserve">Sumner, J. A., Colich, N. L., Uddin, M., Armstrong, D., &amp; McLaughlin, K. A. (2019). Early Experiences of Threat, but Not Deprivation, Are Associated With Accelerated Biological Aging in Children and Adolescents. </w:t>
      </w:r>
      <w:r w:rsidRPr="00CC7877">
        <w:rPr>
          <w:i/>
          <w:noProof/>
        </w:rPr>
        <w:t>Biol Psychiatry</w:t>
      </w:r>
      <w:r w:rsidRPr="00CC7877">
        <w:rPr>
          <w:noProof/>
        </w:rPr>
        <w:t>,</w:t>
      </w:r>
      <w:r w:rsidRPr="00CC7877">
        <w:rPr>
          <w:i/>
          <w:noProof/>
        </w:rPr>
        <w:t xml:space="preserve"> 85</w:t>
      </w:r>
      <w:r w:rsidRPr="00CC7877">
        <w:rPr>
          <w:noProof/>
        </w:rPr>
        <w:t xml:space="preserve">(3), 268-278. </w:t>
      </w:r>
      <w:hyperlink r:id="rId76" w:history="1">
        <w:r w:rsidRPr="00CC7877">
          <w:rPr>
            <w:rStyle w:val="Hyperlink"/>
            <w:noProof/>
          </w:rPr>
          <w:t>https://doi.org/10.1016/j.biopsych.2018.09.008</w:t>
        </w:r>
      </w:hyperlink>
      <w:r w:rsidRPr="00CC7877">
        <w:rPr>
          <w:noProof/>
        </w:rPr>
        <w:t xml:space="preserve"> </w:t>
      </w:r>
    </w:p>
    <w:p w14:paraId="6240EA9C" w14:textId="70B2C989" w:rsidR="00CC7877" w:rsidRPr="00CC7877" w:rsidRDefault="00CC7877" w:rsidP="00CC7877">
      <w:pPr>
        <w:pStyle w:val="EndNoteBibliography"/>
        <w:ind w:left="720" w:hanging="720"/>
        <w:rPr>
          <w:noProof/>
        </w:rPr>
      </w:pPr>
      <w:r w:rsidRPr="00CC7877">
        <w:rPr>
          <w:noProof/>
        </w:rPr>
        <w:t xml:space="preserve">Toenders, Y. J., van Velzen, L. S., Heideman, I. Z., Harrison, B. J., Davey, C. G., &amp; Schmaal, L. (2019). Neuroimaging predictors of onset and course of depression in childhood and adolescence: A systematic review of longitudinal studies. </w:t>
      </w:r>
      <w:r w:rsidRPr="00CC7877">
        <w:rPr>
          <w:i/>
          <w:noProof/>
        </w:rPr>
        <w:t>Developmental cognitive neuroscience</w:t>
      </w:r>
      <w:r w:rsidRPr="00CC7877">
        <w:rPr>
          <w:noProof/>
        </w:rPr>
        <w:t>,</w:t>
      </w:r>
      <w:r w:rsidRPr="00CC7877">
        <w:rPr>
          <w:i/>
          <w:noProof/>
        </w:rPr>
        <w:t xml:space="preserve"> 39</w:t>
      </w:r>
      <w:r w:rsidRPr="00CC7877">
        <w:rPr>
          <w:noProof/>
        </w:rPr>
        <w:t xml:space="preserve">, 100700-100700. </w:t>
      </w:r>
      <w:hyperlink r:id="rId77" w:history="1">
        <w:r w:rsidRPr="00CC7877">
          <w:rPr>
            <w:rStyle w:val="Hyperlink"/>
            <w:noProof/>
          </w:rPr>
          <w:t>https://doi.org/10.1016/j.dcn.2019.100700</w:t>
        </w:r>
      </w:hyperlink>
      <w:r w:rsidRPr="00CC7877">
        <w:rPr>
          <w:noProof/>
        </w:rPr>
        <w:t xml:space="preserve"> </w:t>
      </w:r>
    </w:p>
    <w:p w14:paraId="61B4AAE3" w14:textId="08D8A76F" w:rsidR="00CC7877" w:rsidRPr="00CC7877" w:rsidRDefault="00CC7877" w:rsidP="00CC7877">
      <w:pPr>
        <w:pStyle w:val="EndNoteBibliography"/>
        <w:ind w:left="720" w:hanging="720"/>
        <w:rPr>
          <w:noProof/>
        </w:rPr>
      </w:pPr>
      <w:r w:rsidRPr="00CC7877">
        <w:rPr>
          <w:noProof/>
        </w:rPr>
        <w:t xml:space="preserve">Valeri, L., &amp; Vanderweele, T. J. (2013). Mediation analysis allowing for exposure-mediator interactions and causal interpretation: theoretical assumptions and implementation with SAS and SPSS macros. </w:t>
      </w:r>
      <w:r w:rsidRPr="00CC7877">
        <w:rPr>
          <w:i/>
          <w:noProof/>
        </w:rPr>
        <w:t>Psychol Methods</w:t>
      </w:r>
      <w:r w:rsidRPr="00CC7877">
        <w:rPr>
          <w:noProof/>
        </w:rPr>
        <w:t>,</w:t>
      </w:r>
      <w:r w:rsidRPr="00CC7877">
        <w:rPr>
          <w:i/>
          <w:noProof/>
        </w:rPr>
        <w:t xml:space="preserve"> 18</w:t>
      </w:r>
      <w:r w:rsidRPr="00CC7877">
        <w:rPr>
          <w:noProof/>
        </w:rPr>
        <w:t xml:space="preserve">(2), 137-150. </w:t>
      </w:r>
      <w:hyperlink r:id="rId78" w:history="1">
        <w:r w:rsidRPr="00CC7877">
          <w:rPr>
            <w:rStyle w:val="Hyperlink"/>
            <w:noProof/>
          </w:rPr>
          <w:t>https://doi.org/10.1037/a0031034</w:t>
        </w:r>
      </w:hyperlink>
      <w:r w:rsidRPr="00CC7877">
        <w:rPr>
          <w:noProof/>
        </w:rPr>
        <w:t xml:space="preserve"> </w:t>
      </w:r>
    </w:p>
    <w:p w14:paraId="79AD2F08" w14:textId="43CECBC3" w:rsidR="00CC7877" w:rsidRPr="00CC7877" w:rsidRDefault="00CC7877" w:rsidP="00CC7877">
      <w:pPr>
        <w:pStyle w:val="EndNoteBibliography"/>
        <w:ind w:left="720" w:hanging="720"/>
        <w:rPr>
          <w:noProof/>
        </w:rPr>
      </w:pPr>
      <w:r w:rsidRPr="00CC7877">
        <w:rPr>
          <w:noProof/>
        </w:rPr>
        <w:t xml:space="preserve">Van de Velde, S., Bracke, P., &amp; Levecque, K. (2010). Gender differences in depression in 23 European countries. Cross-national variation in the gender gap in depression. </w:t>
      </w:r>
      <w:r w:rsidRPr="00CC7877">
        <w:rPr>
          <w:i/>
          <w:noProof/>
        </w:rPr>
        <w:t>Soc Sci Med</w:t>
      </w:r>
      <w:r w:rsidRPr="00CC7877">
        <w:rPr>
          <w:noProof/>
        </w:rPr>
        <w:t>,</w:t>
      </w:r>
      <w:r w:rsidRPr="00CC7877">
        <w:rPr>
          <w:i/>
          <w:noProof/>
        </w:rPr>
        <w:t xml:space="preserve"> 71</w:t>
      </w:r>
      <w:r w:rsidRPr="00CC7877">
        <w:rPr>
          <w:noProof/>
        </w:rPr>
        <w:t xml:space="preserve">(2), 305-313. </w:t>
      </w:r>
      <w:hyperlink r:id="rId79" w:history="1">
        <w:r w:rsidRPr="00CC7877">
          <w:rPr>
            <w:rStyle w:val="Hyperlink"/>
            <w:noProof/>
          </w:rPr>
          <w:t>https://doi.org/10.1016/j.socscimed.2010.03.035</w:t>
        </w:r>
      </w:hyperlink>
      <w:r w:rsidRPr="00CC7877">
        <w:rPr>
          <w:noProof/>
        </w:rPr>
        <w:t xml:space="preserve"> </w:t>
      </w:r>
    </w:p>
    <w:p w14:paraId="1E56AD64" w14:textId="649DFC67" w:rsidR="00CC7877" w:rsidRPr="00CC7877" w:rsidRDefault="00CC7877" w:rsidP="00CC7877">
      <w:pPr>
        <w:pStyle w:val="EndNoteBibliography"/>
        <w:ind w:left="720" w:hanging="720"/>
        <w:rPr>
          <w:noProof/>
        </w:rPr>
      </w:pPr>
      <w:r w:rsidRPr="00CC7877">
        <w:rPr>
          <w:noProof/>
        </w:rPr>
        <w:t xml:space="preserve">Van Den Berg, I., Franken, I., &amp; Muris, P. (2010). A New Scale for Measuring Reward Responsiveness [Original Research]. </w:t>
      </w:r>
      <w:r w:rsidRPr="00CC7877">
        <w:rPr>
          <w:i/>
          <w:noProof/>
        </w:rPr>
        <w:t>Frontiers in Psychology</w:t>
      </w:r>
      <w:r w:rsidRPr="00CC7877">
        <w:rPr>
          <w:noProof/>
        </w:rPr>
        <w:t>,</w:t>
      </w:r>
      <w:r w:rsidRPr="00CC7877">
        <w:rPr>
          <w:i/>
          <w:noProof/>
        </w:rPr>
        <w:t xml:space="preserve"> 1</w:t>
      </w:r>
      <w:r w:rsidRPr="00CC7877">
        <w:rPr>
          <w:noProof/>
        </w:rPr>
        <w:t xml:space="preserve">. </w:t>
      </w:r>
      <w:hyperlink r:id="rId80" w:history="1">
        <w:r w:rsidRPr="00CC7877">
          <w:rPr>
            <w:rStyle w:val="Hyperlink"/>
            <w:noProof/>
          </w:rPr>
          <w:t>https://doi.org/10.3389/fpsyg.2010.00239</w:t>
        </w:r>
      </w:hyperlink>
      <w:r w:rsidRPr="00CC7877">
        <w:rPr>
          <w:noProof/>
        </w:rPr>
        <w:t xml:space="preserve"> </w:t>
      </w:r>
    </w:p>
    <w:p w14:paraId="531BE784" w14:textId="02D6174D" w:rsidR="00CC7877" w:rsidRPr="00CC7877" w:rsidRDefault="00CC7877" w:rsidP="00CC7877">
      <w:pPr>
        <w:pStyle w:val="EndNoteBibliography"/>
        <w:ind w:left="720" w:hanging="720"/>
        <w:rPr>
          <w:noProof/>
        </w:rPr>
      </w:pPr>
      <w:r w:rsidRPr="00CC7877">
        <w:rPr>
          <w:noProof/>
        </w:rPr>
        <w:t xml:space="preserve">Wade, M., Zeanah, C. H., Fox, N. A., &amp; Nelson, C. A. (2020). Global deficits in executive functioning are transdiagnostic mediators between severe childhood neglect and psychopathology in adolescence. </w:t>
      </w:r>
      <w:r w:rsidRPr="00CC7877">
        <w:rPr>
          <w:i/>
          <w:noProof/>
        </w:rPr>
        <w:t>Psychological medicine</w:t>
      </w:r>
      <w:r w:rsidRPr="00CC7877">
        <w:rPr>
          <w:noProof/>
        </w:rPr>
        <w:t>,</w:t>
      </w:r>
      <w:r w:rsidRPr="00CC7877">
        <w:rPr>
          <w:i/>
          <w:noProof/>
        </w:rPr>
        <w:t xml:space="preserve"> 50</w:t>
      </w:r>
      <w:r w:rsidRPr="00CC7877">
        <w:rPr>
          <w:noProof/>
        </w:rPr>
        <w:t xml:space="preserve">(10), 1687-1694. </w:t>
      </w:r>
      <w:hyperlink r:id="rId81" w:history="1">
        <w:r w:rsidRPr="00CC7877">
          <w:rPr>
            <w:rStyle w:val="Hyperlink"/>
            <w:noProof/>
          </w:rPr>
          <w:t>https://doi.org/10.1017/S0033291719001764</w:t>
        </w:r>
      </w:hyperlink>
      <w:r w:rsidRPr="00CC7877">
        <w:rPr>
          <w:noProof/>
        </w:rPr>
        <w:t xml:space="preserve"> </w:t>
      </w:r>
    </w:p>
    <w:p w14:paraId="632F79AB" w14:textId="21B9E66D" w:rsidR="00CC7877" w:rsidRPr="00CC7877" w:rsidRDefault="00CC7877" w:rsidP="00CC7877">
      <w:pPr>
        <w:pStyle w:val="EndNoteBibliography"/>
        <w:ind w:left="720" w:hanging="720"/>
        <w:rPr>
          <w:noProof/>
        </w:rPr>
      </w:pPr>
      <w:r w:rsidRPr="00CC7877">
        <w:rPr>
          <w:noProof/>
        </w:rPr>
        <w:t xml:space="preserve">Waters, A. M., Henry, J., Mogg, K., Bradley, B. P., &amp; Pine, D. S. (2010). Attentional bias towards angry faces in childhood anxiety disorders. </w:t>
      </w:r>
      <w:r w:rsidRPr="00CC7877">
        <w:rPr>
          <w:i/>
          <w:noProof/>
        </w:rPr>
        <w:t>Journal of Behavior Therapy and Experimental Psychiatry</w:t>
      </w:r>
      <w:r w:rsidRPr="00CC7877">
        <w:rPr>
          <w:noProof/>
        </w:rPr>
        <w:t>,</w:t>
      </w:r>
      <w:r w:rsidRPr="00CC7877">
        <w:rPr>
          <w:i/>
          <w:noProof/>
        </w:rPr>
        <w:t xml:space="preserve"> 41</w:t>
      </w:r>
      <w:r w:rsidRPr="00CC7877">
        <w:rPr>
          <w:noProof/>
        </w:rPr>
        <w:t xml:space="preserve">, 158-164. </w:t>
      </w:r>
      <w:hyperlink r:id="rId82" w:history="1">
        <w:r w:rsidRPr="00CC7877">
          <w:rPr>
            <w:rStyle w:val="Hyperlink"/>
            <w:noProof/>
          </w:rPr>
          <w:t>https://doi.org/10.1016/j.jbtep.2009.12.001</w:t>
        </w:r>
      </w:hyperlink>
      <w:r w:rsidRPr="00CC7877">
        <w:rPr>
          <w:noProof/>
        </w:rPr>
        <w:t xml:space="preserve"> </w:t>
      </w:r>
    </w:p>
    <w:p w14:paraId="65DB9593" w14:textId="77777777" w:rsidR="00CC7877" w:rsidRPr="00CC7877" w:rsidRDefault="00CC7877" w:rsidP="00CC7877">
      <w:pPr>
        <w:pStyle w:val="EndNoteBibliography"/>
        <w:ind w:left="720" w:hanging="720"/>
        <w:rPr>
          <w:noProof/>
        </w:rPr>
      </w:pPr>
      <w:r w:rsidRPr="00CC7877">
        <w:rPr>
          <w:noProof/>
        </w:rPr>
        <w:t xml:space="preserve">Wechsler, D. (1999). Wechsler abbreviated scale of intelligence. </w:t>
      </w:r>
    </w:p>
    <w:p w14:paraId="064C416A" w14:textId="518BE9FB" w:rsidR="00CC7877" w:rsidRPr="00CC7877" w:rsidRDefault="00CC7877" w:rsidP="00CC7877">
      <w:pPr>
        <w:pStyle w:val="EndNoteBibliography"/>
        <w:ind w:left="720" w:hanging="720"/>
        <w:rPr>
          <w:noProof/>
        </w:rPr>
      </w:pPr>
      <w:r w:rsidRPr="00CC7877">
        <w:rPr>
          <w:noProof/>
        </w:rPr>
        <w:t xml:space="preserve">Weissman, D. G., Bitran, D., Miller, A. B., Schaefer, J. D., Sheridan, M. A., &amp; McLaughlin, K. A. (2019). Difficulties with emotion regulation as a transdiagnostic mechanism linking child maltreatment with the emergence of psychopathology. </w:t>
      </w:r>
      <w:r w:rsidRPr="00CC7877">
        <w:rPr>
          <w:i/>
          <w:noProof/>
        </w:rPr>
        <w:t>Dev Psychopathol</w:t>
      </w:r>
      <w:r w:rsidRPr="00CC7877">
        <w:rPr>
          <w:noProof/>
        </w:rPr>
        <w:t>,</w:t>
      </w:r>
      <w:r w:rsidRPr="00CC7877">
        <w:rPr>
          <w:i/>
          <w:noProof/>
        </w:rPr>
        <w:t xml:space="preserve"> 31</w:t>
      </w:r>
      <w:r w:rsidRPr="00CC7877">
        <w:rPr>
          <w:noProof/>
        </w:rPr>
        <w:t xml:space="preserve">(3), 899-915. </w:t>
      </w:r>
      <w:hyperlink r:id="rId83" w:history="1">
        <w:r w:rsidRPr="00CC7877">
          <w:rPr>
            <w:rStyle w:val="Hyperlink"/>
            <w:noProof/>
          </w:rPr>
          <w:t>https://doi.org/10.1017/S0954579419000348</w:t>
        </w:r>
      </w:hyperlink>
      <w:r w:rsidRPr="00CC7877">
        <w:rPr>
          <w:noProof/>
        </w:rPr>
        <w:t xml:space="preserve"> </w:t>
      </w:r>
    </w:p>
    <w:p w14:paraId="1524F6D5" w14:textId="2F908335" w:rsidR="00CC7877" w:rsidRPr="00CC7877" w:rsidRDefault="00CC7877" w:rsidP="00CC7877">
      <w:pPr>
        <w:pStyle w:val="EndNoteBibliography"/>
        <w:ind w:left="720" w:hanging="720"/>
        <w:rPr>
          <w:noProof/>
        </w:rPr>
      </w:pPr>
      <w:r w:rsidRPr="00CC7877">
        <w:rPr>
          <w:noProof/>
        </w:rPr>
        <w:t xml:space="preserve">Weissman, D. G., Jenness, J. L., Colich, N. L., Miller, A. B., Sambrook, K. A., Sheridan, M. A., &amp; McLaughlin, K. A. (2020). Altered Neural Processing of Threat-Related Information in Children and Adolescents Exposed to Violence: A Transdiagnostic Mechanism </w:t>
      </w:r>
      <w:r w:rsidRPr="00CC7877">
        <w:rPr>
          <w:noProof/>
        </w:rPr>
        <w:lastRenderedPageBreak/>
        <w:t xml:space="preserve">Contributing to the Emergence of Psychopathology. </w:t>
      </w:r>
      <w:r w:rsidRPr="00CC7877">
        <w:rPr>
          <w:i/>
          <w:noProof/>
        </w:rPr>
        <w:t>Journal of the American Academy of Child and Adolescent Psychiatry</w:t>
      </w:r>
      <w:r w:rsidRPr="00CC7877">
        <w:rPr>
          <w:noProof/>
        </w:rPr>
        <w:t>,</w:t>
      </w:r>
      <w:r w:rsidRPr="00CC7877">
        <w:rPr>
          <w:i/>
          <w:noProof/>
        </w:rPr>
        <w:t xml:space="preserve"> 59</w:t>
      </w:r>
      <w:r w:rsidRPr="00CC7877">
        <w:rPr>
          <w:noProof/>
        </w:rPr>
        <w:t xml:space="preserve">(11), 1274-1284. </w:t>
      </w:r>
      <w:hyperlink r:id="rId84" w:history="1">
        <w:r w:rsidRPr="00CC7877">
          <w:rPr>
            <w:rStyle w:val="Hyperlink"/>
            <w:noProof/>
          </w:rPr>
          <w:t>https://doi.org/10.1016/j.jaac.2019.08.471</w:t>
        </w:r>
      </w:hyperlink>
      <w:r w:rsidRPr="00CC7877">
        <w:rPr>
          <w:noProof/>
        </w:rPr>
        <w:t xml:space="preserve"> </w:t>
      </w:r>
    </w:p>
    <w:p w14:paraId="4D639B66" w14:textId="6BC76DCF" w:rsidR="00CC7877" w:rsidRPr="00CC7877" w:rsidRDefault="00CC7877" w:rsidP="00CC7877">
      <w:pPr>
        <w:pStyle w:val="EndNoteBibliography"/>
        <w:ind w:left="720" w:hanging="720"/>
        <w:rPr>
          <w:noProof/>
        </w:rPr>
      </w:pPr>
      <w:r w:rsidRPr="00CC7877">
        <w:rPr>
          <w:noProof/>
        </w:rPr>
        <w:t xml:space="preserve">Weissman, D. G., Nook, E. C., Dews, A. A., Miller, A. B., Lambert, H. K., Sasse, S. F., Somerville, L. H., &amp; McLaughlin, K. A. (2020). Low Emotional Awareness as a Transdiagnostic Mechanism Underlying Psychopathology in Adolescence. </w:t>
      </w:r>
      <w:r w:rsidRPr="00CC7877">
        <w:rPr>
          <w:i/>
          <w:noProof/>
        </w:rPr>
        <w:t>Clin Psychol Sci</w:t>
      </w:r>
      <w:r w:rsidRPr="00CC7877">
        <w:rPr>
          <w:noProof/>
        </w:rPr>
        <w:t>,</w:t>
      </w:r>
      <w:r w:rsidRPr="00CC7877">
        <w:rPr>
          <w:i/>
          <w:noProof/>
        </w:rPr>
        <w:t xml:space="preserve"> 8</w:t>
      </w:r>
      <w:r w:rsidRPr="00CC7877">
        <w:rPr>
          <w:noProof/>
        </w:rPr>
        <w:t xml:space="preserve">(6), 971-988. </w:t>
      </w:r>
      <w:hyperlink r:id="rId85" w:history="1">
        <w:r w:rsidRPr="00CC7877">
          <w:rPr>
            <w:rStyle w:val="Hyperlink"/>
            <w:noProof/>
          </w:rPr>
          <w:t>https://doi.org/10.1177/2167702620923649</w:t>
        </w:r>
      </w:hyperlink>
      <w:r w:rsidRPr="00CC7877">
        <w:rPr>
          <w:noProof/>
        </w:rPr>
        <w:t xml:space="preserve"> </w:t>
      </w:r>
    </w:p>
    <w:p w14:paraId="0960BB8E" w14:textId="7328C47F" w:rsidR="00CC7877" w:rsidRPr="00CC7877" w:rsidRDefault="00CC7877" w:rsidP="00CC7877">
      <w:pPr>
        <w:pStyle w:val="EndNoteBibliography"/>
        <w:ind w:left="720" w:hanging="720"/>
        <w:rPr>
          <w:noProof/>
        </w:rPr>
      </w:pPr>
      <w:r w:rsidRPr="00CC7877">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CC7877">
        <w:rPr>
          <w:i/>
          <w:noProof/>
        </w:rPr>
        <w:t>Journal of Cognitive Neuroscience</w:t>
      </w:r>
      <w:r w:rsidRPr="00CC7877">
        <w:rPr>
          <w:noProof/>
        </w:rPr>
        <w:t>,</w:t>
      </w:r>
      <w:r w:rsidRPr="00CC7877">
        <w:rPr>
          <w:i/>
          <w:noProof/>
        </w:rPr>
        <w:t xml:space="preserve"> 34</w:t>
      </w:r>
      <w:r w:rsidRPr="00CC7877">
        <w:rPr>
          <w:noProof/>
        </w:rPr>
        <w:t xml:space="preserve">(10), 1892-1905. </w:t>
      </w:r>
      <w:hyperlink r:id="rId86" w:history="1">
        <w:r w:rsidRPr="00CC7877">
          <w:rPr>
            <w:rStyle w:val="Hyperlink"/>
            <w:noProof/>
          </w:rPr>
          <w:t>https://doi.org/10.1162/jocn_a_01825</w:t>
        </w:r>
      </w:hyperlink>
      <w:r w:rsidRPr="00CC7877">
        <w:rPr>
          <w:noProof/>
        </w:rPr>
        <w:t xml:space="preserve"> </w:t>
      </w:r>
    </w:p>
    <w:p w14:paraId="5C5EF903" w14:textId="125022DE" w:rsidR="00CC7877" w:rsidRPr="00CC7877" w:rsidRDefault="00CC7877" w:rsidP="00CC7877">
      <w:pPr>
        <w:pStyle w:val="EndNoteBibliography"/>
        <w:ind w:left="720" w:hanging="720"/>
        <w:rPr>
          <w:noProof/>
        </w:rPr>
      </w:pPr>
      <w:r w:rsidRPr="00CC7877">
        <w:rPr>
          <w:noProof/>
        </w:rPr>
        <w:t xml:space="preserve">Zalewski, M., Lengua, L. J., Kiff, C. J., &amp; Fisher, P. A. (2012). Understanding the Relation of Low Income to HPA-Axis Functioning in Preschool Children: Cumulative Family Risk and Parenting As Pathways to Disruptions in Cortisol. </w:t>
      </w:r>
      <w:r w:rsidRPr="00CC7877">
        <w:rPr>
          <w:i/>
          <w:noProof/>
        </w:rPr>
        <w:t>Child psychiatry and human development</w:t>
      </w:r>
      <w:r w:rsidRPr="00CC7877">
        <w:rPr>
          <w:noProof/>
        </w:rPr>
        <w:t>,</w:t>
      </w:r>
      <w:r w:rsidRPr="00CC7877">
        <w:rPr>
          <w:i/>
          <w:noProof/>
        </w:rPr>
        <w:t xml:space="preserve"> 43</w:t>
      </w:r>
      <w:r w:rsidRPr="00CC7877">
        <w:rPr>
          <w:noProof/>
        </w:rPr>
        <w:t xml:space="preserve">(6), 924-942. </w:t>
      </w:r>
      <w:hyperlink r:id="rId87" w:history="1">
        <w:r w:rsidRPr="00CC7877">
          <w:rPr>
            <w:rStyle w:val="Hyperlink"/>
            <w:noProof/>
          </w:rPr>
          <w:t>https://doi.org/10.1007/s10578-012-0304-3</w:t>
        </w:r>
      </w:hyperlink>
      <w:r w:rsidRPr="00CC7877">
        <w:rPr>
          <w:noProof/>
        </w:rPr>
        <w:t xml:space="preserve"> </w:t>
      </w:r>
    </w:p>
    <w:p w14:paraId="4B892915" w14:textId="4A24B5DB" w:rsidR="00CC7877" w:rsidRPr="00CC7877" w:rsidRDefault="00CC7877" w:rsidP="00CC7877">
      <w:pPr>
        <w:pStyle w:val="EndNoteBibliography"/>
        <w:ind w:left="720" w:hanging="720"/>
        <w:rPr>
          <w:noProof/>
        </w:rPr>
      </w:pPr>
      <w:r w:rsidRPr="00CC7877">
        <w:rPr>
          <w:noProof/>
        </w:rPr>
        <w:t xml:space="preserve">Zhang, H., Zheng, Y., Zhang, Z., Gao, T., Joyce, B., Yoon, G., Zhang, W., Schwartz, J., Just, A., Colicino, E., Vokonas, P., Zhao, L., Lv, J., Baccarelli, A., Hou, L., &amp; Liu, L. (2016). Estimating and testing high-dimensional mediation effects in epigenetic studies. </w:t>
      </w:r>
      <w:r w:rsidRPr="00CC7877">
        <w:rPr>
          <w:i/>
          <w:noProof/>
        </w:rPr>
        <w:t>Bioinformatics</w:t>
      </w:r>
      <w:r w:rsidRPr="00CC7877">
        <w:rPr>
          <w:noProof/>
        </w:rPr>
        <w:t>,</w:t>
      </w:r>
      <w:r w:rsidRPr="00CC7877">
        <w:rPr>
          <w:i/>
          <w:noProof/>
        </w:rPr>
        <w:t xml:space="preserve"> 32</w:t>
      </w:r>
      <w:r w:rsidRPr="00CC7877">
        <w:rPr>
          <w:noProof/>
        </w:rPr>
        <w:t xml:space="preserve">(20), 3150-3154. </w:t>
      </w:r>
      <w:hyperlink r:id="rId88" w:history="1">
        <w:r w:rsidRPr="00CC7877">
          <w:rPr>
            <w:rStyle w:val="Hyperlink"/>
            <w:noProof/>
          </w:rPr>
          <w:t>https://doi.org/10.1093/bioinformatics/btw351</w:t>
        </w:r>
      </w:hyperlink>
      <w:r w:rsidRPr="00CC7877">
        <w:rPr>
          <w:noProof/>
        </w:rPr>
        <w:t xml:space="preserve"> </w:t>
      </w:r>
    </w:p>
    <w:p w14:paraId="2487DC29" w14:textId="5385B54D"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4-18T16:29:00Z" w:initials="ES">
    <w:p w14:paraId="0F38445A" w14:textId="3CD1CE79" w:rsidR="00DD0275" w:rsidRDefault="00DD0275" w:rsidP="00700719">
      <w:r>
        <w:rPr>
          <w:rStyle w:val="CommentReference"/>
        </w:rPr>
        <w:annotationRef/>
      </w:r>
      <w:r>
        <w:rPr>
          <w:color w:val="000000"/>
          <w:sz w:val="20"/>
          <w:szCs w:val="20"/>
        </w:rPr>
        <w:t>Emailed Laura Machlin to confirm on 4/18</w:t>
      </w:r>
    </w:p>
  </w:comment>
  <w:comment w:id="3" w:author="Ekaterina Sadikova" w:date="2023-05-03T12:21:00Z" w:initials="ES">
    <w:p w14:paraId="00E38ACF" w14:textId="77777777" w:rsidR="0086045F" w:rsidRDefault="0086045F" w:rsidP="00047148">
      <w:r>
        <w:rPr>
          <w:rStyle w:val="CommentReference"/>
        </w:rPr>
        <w:annotationRef/>
      </w:r>
      <w:r>
        <w:rPr>
          <w:color w:val="000000"/>
          <w:sz w:val="20"/>
          <w:szCs w:val="20"/>
        </w:rPr>
        <w:t>No reply yet as of 5-3, followed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0F38445A" w15:done="0"/>
  <w15:commentEx w15:paraId="00E38ACF" w15:paraIdParent="0F384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E943E6" w16cex:dateUtc="2023-04-18T20:29:00Z"/>
  <w16cex:commentExtensible w16cex:durableId="27FCD04F" w16cex:dateUtc="2023-05-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0F38445A" w16cid:durableId="27E943E6"/>
  <w16cid:commentId w16cid:paraId="00E38ACF" w16cid:durableId="27FCD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E46F" w14:textId="77777777" w:rsidR="00D711BA" w:rsidRDefault="00D711BA" w:rsidP="00C604ED">
      <w:r>
        <w:separator/>
      </w:r>
    </w:p>
  </w:endnote>
  <w:endnote w:type="continuationSeparator" w:id="0">
    <w:p w14:paraId="3D9BBAE6" w14:textId="77777777" w:rsidR="00D711BA" w:rsidRDefault="00D711BA"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93EB" w14:textId="77777777" w:rsidR="00D711BA" w:rsidRDefault="00D711BA" w:rsidP="00C604ED">
      <w:r>
        <w:separator/>
      </w:r>
    </w:p>
  </w:footnote>
  <w:footnote w:type="continuationSeparator" w:id="0">
    <w:p w14:paraId="622D145F" w14:textId="77777777" w:rsidR="00D711BA" w:rsidRDefault="00D711BA"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AE5"/>
    <w:multiLevelType w:val="hybridMultilevel"/>
    <w:tmpl w:val="42B235C6"/>
    <w:lvl w:ilvl="0" w:tplc="8682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31AA"/>
    <w:multiLevelType w:val="hybridMultilevel"/>
    <w:tmpl w:val="B25627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97CBC"/>
    <w:multiLevelType w:val="hybridMultilevel"/>
    <w:tmpl w:val="1874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F7D56"/>
    <w:multiLevelType w:val="hybridMultilevel"/>
    <w:tmpl w:val="52D673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66B27"/>
    <w:multiLevelType w:val="hybridMultilevel"/>
    <w:tmpl w:val="129EA2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61757"/>
    <w:multiLevelType w:val="hybridMultilevel"/>
    <w:tmpl w:val="B3A406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8A1"/>
    <w:multiLevelType w:val="hybridMultilevel"/>
    <w:tmpl w:val="08B20F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2630D3"/>
    <w:multiLevelType w:val="hybridMultilevel"/>
    <w:tmpl w:val="D9D433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41D4"/>
    <w:multiLevelType w:val="hybridMultilevel"/>
    <w:tmpl w:val="14DC7E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7417"/>
    <w:multiLevelType w:val="hybridMultilevel"/>
    <w:tmpl w:val="ED883C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347C77"/>
    <w:multiLevelType w:val="hybridMultilevel"/>
    <w:tmpl w:val="C9E61B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521F9"/>
    <w:multiLevelType w:val="hybridMultilevel"/>
    <w:tmpl w:val="A99411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6463272">
    <w:abstractNumId w:val="5"/>
  </w:num>
  <w:num w:numId="2" w16cid:durableId="1759904843">
    <w:abstractNumId w:val="9"/>
  </w:num>
  <w:num w:numId="3" w16cid:durableId="794058366">
    <w:abstractNumId w:val="6"/>
  </w:num>
  <w:num w:numId="4" w16cid:durableId="624653322">
    <w:abstractNumId w:val="12"/>
  </w:num>
  <w:num w:numId="5" w16cid:durableId="1735854618">
    <w:abstractNumId w:val="3"/>
  </w:num>
  <w:num w:numId="6" w16cid:durableId="307125035">
    <w:abstractNumId w:val="13"/>
  </w:num>
  <w:num w:numId="7" w16cid:durableId="577248197">
    <w:abstractNumId w:val="7"/>
  </w:num>
  <w:num w:numId="8" w16cid:durableId="1584146763">
    <w:abstractNumId w:val="8"/>
  </w:num>
  <w:num w:numId="9" w16cid:durableId="2083015447">
    <w:abstractNumId w:val="11"/>
  </w:num>
  <w:num w:numId="10" w16cid:durableId="763116493">
    <w:abstractNumId w:val="1"/>
  </w:num>
  <w:num w:numId="11" w16cid:durableId="895118990">
    <w:abstractNumId w:val="4"/>
  </w:num>
  <w:num w:numId="12" w16cid:durableId="84888213">
    <w:abstractNumId w:val="10"/>
  </w:num>
  <w:num w:numId="13" w16cid:durableId="2147119938">
    <w:abstractNumId w:val="2"/>
  </w:num>
  <w:num w:numId="14" w16cid:durableId="201526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3&lt;/item&gt;&lt;item&gt;54&lt;/item&gt;&lt;item&gt;56&lt;/item&gt;&lt;item&gt;57&lt;/item&gt;&lt;item&gt;67&lt;/item&gt;&lt;item&gt;80&lt;/item&gt;&lt;item&gt;101&lt;/item&gt;&lt;item&gt;102&lt;/item&gt;&lt;item&gt;105&lt;/item&gt;&lt;item&gt;116&lt;/item&gt;&lt;item&gt;118&lt;/item&gt;&lt;item&gt;119&lt;/item&gt;&lt;item&gt;120&lt;/item&gt;&lt;item&gt;122&lt;/item&gt;&lt;item&gt;126&lt;/item&gt;&lt;item&gt;127&lt;/item&gt;&lt;item&gt;129&lt;/item&gt;&lt;item&gt;145&lt;/item&gt;&lt;item&gt;146&lt;/item&gt;&lt;item&gt;148&lt;/item&gt;&lt;item&gt;149&lt;/item&gt;&lt;item&gt;150&lt;/item&gt;&lt;item&gt;151&lt;/item&gt;&lt;item&gt;152&lt;/item&gt;&lt;item&gt;153&lt;/item&gt;&lt;item&gt;155&lt;/item&gt;&lt;item&gt;156&lt;/item&gt;&lt;item&gt;157&lt;/item&gt;&lt;item&gt;158&lt;/item&gt;&lt;item&gt;159&lt;/item&gt;&lt;item&gt;160&lt;/item&gt;&lt;item&gt;161&lt;/item&gt;&lt;item&gt;162&lt;/item&gt;&lt;item&gt;163&lt;/item&gt;&lt;item&gt;165&lt;/item&gt;&lt;item&gt;166&lt;/item&gt;&lt;item&gt;169&lt;/item&gt;&lt;item&gt;170&lt;/item&gt;&lt;item&gt;173&lt;/item&gt;&lt;item&gt;181&lt;/item&gt;&lt;item&gt;182&lt;/item&gt;&lt;item&gt;183&lt;/item&gt;&lt;/record-ids&gt;&lt;/item&gt;&lt;/Libraries&gt;"/>
  </w:docVars>
  <w:rsids>
    <w:rsidRoot w:val="00CD6B59"/>
    <w:rsid w:val="000016B6"/>
    <w:rsid w:val="00002E6B"/>
    <w:rsid w:val="00003F4C"/>
    <w:rsid w:val="00011A4B"/>
    <w:rsid w:val="00011BE7"/>
    <w:rsid w:val="00013B31"/>
    <w:rsid w:val="000168DD"/>
    <w:rsid w:val="000272B0"/>
    <w:rsid w:val="000345A0"/>
    <w:rsid w:val="000346E4"/>
    <w:rsid w:val="00036790"/>
    <w:rsid w:val="00036F50"/>
    <w:rsid w:val="00052758"/>
    <w:rsid w:val="000607EC"/>
    <w:rsid w:val="00061F22"/>
    <w:rsid w:val="000726A7"/>
    <w:rsid w:val="00074FAA"/>
    <w:rsid w:val="0008594C"/>
    <w:rsid w:val="00086583"/>
    <w:rsid w:val="00094C1B"/>
    <w:rsid w:val="00097055"/>
    <w:rsid w:val="000A7DF4"/>
    <w:rsid w:val="000B57F6"/>
    <w:rsid w:val="000B612E"/>
    <w:rsid w:val="000C03A0"/>
    <w:rsid w:val="000C121A"/>
    <w:rsid w:val="000D1B11"/>
    <w:rsid w:val="000D3AD5"/>
    <w:rsid w:val="000D6914"/>
    <w:rsid w:val="000E744F"/>
    <w:rsid w:val="000F2D94"/>
    <w:rsid w:val="000F7B79"/>
    <w:rsid w:val="001153EB"/>
    <w:rsid w:val="001155C3"/>
    <w:rsid w:val="00136AC5"/>
    <w:rsid w:val="00140E98"/>
    <w:rsid w:val="001449C3"/>
    <w:rsid w:val="00146E83"/>
    <w:rsid w:val="00153C67"/>
    <w:rsid w:val="00154807"/>
    <w:rsid w:val="00161DC8"/>
    <w:rsid w:val="00166499"/>
    <w:rsid w:val="001667A3"/>
    <w:rsid w:val="00171AEE"/>
    <w:rsid w:val="00174075"/>
    <w:rsid w:val="00177EFD"/>
    <w:rsid w:val="00185800"/>
    <w:rsid w:val="00186210"/>
    <w:rsid w:val="00190A3D"/>
    <w:rsid w:val="001978F6"/>
    <w:rsid w:val="001A7862"/>
    <w:rsid w:val="001B0440"/>
    <w:rsid w:val="001B1643"/>
    <w:rsid w:val="001B571E"/>
    <w:rsid w:val="001D4353"/>
    <w:rsid w:val="001D4B37"/>
    <w:rsid w:val="001D5612"/>
    <w:rsid w:val="001D668F"/>
    <w:rsid w:val="001E2864"/>
    <w:rsid w:val="001F32E8"/>
    <w:rsid w:val="00201015"/>
    <w:rsid w:val="002022E0"/>
    <w:rsid w:val="002059BC"/>
    <w:rsid w:val="00215389"/>
    <w:rsid w:val="002169A3"/>
    <w:rsid w:val="00225F2F"/>
    <w:rsid w:val="00230ACA"/>
    <w:rsid w:val="0023593D"/>
    <w:rsid w:val="00236427"/>
    <w:rsid w:val="0024609F"/>
    <w:rsid w:val="00252C86"/>
    <w:rsid w:val="00260948"/>
    <w:rsid w:val="00262C12"/>
    <w:rsid w:val="002671AC"/>
    <w:rsid w:val="002721DC"/>
    <w:rsid w:val="002757CB"/>
    <w:rsid w:val="00276E1C"/>
    <w:rsid w:val="002B21C6"/>
    <w:rsid w:val="002B2E78"/>
    <w:rsid w:val="002B7043"/>
    <w:rsid w:val="002C0D9E"/>
    <w:rsid w:val="002C0DB5"/>
    <w:rsid w:val="002C61B7"/>
    <w:rsid w:val="002C678B"/>
    <w:rsid w:val="002D6011"/>
    <w:rsid w:val="002D74F7"/>
    <w:rsid w:val="002E4E6B"/>
    <w:rsid w:val="002F0858"/>
    <w:rsid w:val="002F71F6"/>
    <w:rsid w:val="0030734D"/>
    <w:rsid w:val="003126A8"/>
    <w:rsid w:val="00314F85"/>
    <w:rsid w:val="00315D4A"/>
    <w:rsid w:val="003201FD"/>
    <w:rsid w:val="00320355"/>
    <w:rsid w:val="003214D7"/>
    <w:rsid w:val="00336FFD"/>
    <w:rsid w:val="00337255"/>
    <w:rsid w:val="00352B9D"/>
    <w:rsid w:val="003671BE"/>
    <w:rsid w:val="00381310"/>
    <w:rsid w:val="003A4EEE"/>
    <w:rsid w:val="003A7D64"/>
    <w:rsid w:val="003B49C9"/>
    <w:rsid w:val="003C2705"/>
    <w:rsid w:val="003D0EF9"/>
    <w:rsid w:val="003D0F13"/>
    <w:rsid w:val="003D7255"/>
    <w:rsid w:val="003E1B44"/>
    <w:rsid w:val="003E2EA0"/>
    <w:rsid w:val="003E460C"/>
    <w:rsid w:val="003F30DC"/>
    <w:rsid w:val="004176EA"/>
    <w:rsid w:val="00420639"/>
    <w:rsid w:val="00427816"/>
    <w:rsid w:val="00453F2A"/>
    <w:rsid w:val="00463F6E"/>
    <w:rsid w:val="00464557"/>
    <w:rsid w:val="00475C50"/>
    <w:rsid w:val="004806F7"/>
    <w:rsid w:val="00481775"/>
    <w:rsid w:val="00485BC4"/>
    <w:rsid w:val="004908BC"/>
    <w:rsid w:val="00491CC5"/>
    <w:rsid w:val="00494A72"/>
    <w:rsid w:val="00494ED6"/>
    <w:rsid w:val="004C1453"/>
    <w:rsid w:val="004C6D5D"/>
    <w:rsid w:val="004C7C34"/>
    <w:rsid w:val="004E7946"/>
    <w:rsid w:val="00503833"/>
    <w:rsid w:val="00504FB0"/>
    <w:rsid w:val="00505BFB"/>
    <w:rsid w:val="00514230"/>
    <w:rsid w:val="005226C4"/>
    <w:rsid w:val="00530C29"/>
    <w:rsid w:val="00545CB3"/>
    <w:rsid w:val="00546A79"/>
    <w:rsid w:val="005527EE"/>
    <w:rsid w:val="00554910"/>
    <w:rsid w:val="00560A08"/>
    <w:rsid w:val="00571AB9"/>
    <w:rsid w:val="00573DA1"/>
    <w:rsid w:val="00575364"/>
    <w:rsid w:val="00583274"/>
    <w:rsid w:val="005A175C"/>
    <w:rsid w:val="005A5D00"/>
    <w:rsid w:val="005B4A9C"/>
    <w:rsid w:val="005C05FB"/>
    <w:rsid w:val="005D1A71"/>
    <w:rsid w:val="005D58A7"/>
    <w:rsid w:val="005E12CC"/>
    <w:rsid w:val="00607747"/>
    <w:rsid w:val="0061378A"/>
    <w:rsid w:val="00613FC0"/>
    <w:rsid w:val="00622477"/>
    <w:rsid w:val="00624F6E"/>
    <w:rsid w:val="00635CA9"/>
    <w:rsid w:val="006474B7"/>
    <w:rsid w:val="00647AAB"/>
    <w:rsid w:val="006524AD"/>
    <w:rsid w:val="00655020"/>
    <w:rsid w:val="006670EE"/>
    <w:rsid w:val="00674C05"/>
    <w:rsid w:val="0068258C"/>
    <w:rsid w:val="006920EF"/>
    <w:rsid w:val="006B50F2"/>
    <w:rsid w:val="006C2AC8"/>
    <w:rsid w:val="006C609A"/>
    <w:rsid w:val="006D2A01"/>
    <w:rsid w:val="006E0AD7"/>
    <w:rsid w:val="006E59C0"/>
    <w:rsid w:val="006F36C2"/>
    <w:rsid w:val="00701C10"/>
    <w:rsid w:val="00705B12"/>
    <w:rsid w:val="007115EA"/>
    <w:rsid w:val="00717C2D"/>
    <w:rsid w:val="0073009A"/>
    <w:rsid w:val="007356D9"/>
    <w:rsid w:val="007374D9"/>
    <w:rsid w:val="00741E02"/>
    <w:rsid w:val="007516BF"/>
    <w:rsid w:val="00752947"/>
    <w:rsid w:val="0075471D"/>
    <w:rsid w:val="007608E4"/>
    <w:rsid w:val="00761205"/>
    <w:rsid w:val="0076646F"/>
    <w:rsid w:val="00776857"/>
    <w:rsid w:val="007802A2"/>
    <w:rsid w:val="0078765D"/>
    <w:rsid w:val="00790FC8"/>
    <w:rsid w:val="00793B24"/>
    <w:rsid w:val="007949EF"/>
    <w:rsid w:val="00795C2A"/>
    <w:rsid w:val="007966A3"/>
    <w:rsid w:val="0079734F"/>
    <w:rsid w:val="007A3734"/>
    <w:rsid w:val="007B526C"/>
    <w:rsid w:val="007C2CD1"/>
    <w:rsid w:val="007C7788"/>
    <w:rsid w:val="007D52BE"/>
    <w:rsid w:val="007D6714"/>
    <w:rsid w:val="007E2AE7"/>
    <w:rsid w:val="007E4869"/>
    <w:rsid w:val="007E79ED"/>
    <w:rsid w:val="007F488A"/>
    <w:rsid w:val="008056AC"/>
    <w:rsid w:val="008127B0"/>
    <w:rsid w:val="00817AF3"/>
    <w:rsid w:val="00824FEE"/>
    <w:rsid w:val="00834618"/>
    <w:rsid w:val="00842299"/>
    <w:rsid w:val="00843BF7"/>
    <w:rsid w:val="008448CF"/>
    <w:rsid w:val="0086045F"/>
    <w:rsid w:val="0086343F"/>
    <w:rsid w:val="0087033A"/>
    <w:rsid w:val="00883304"/>
    <w:rsid w:val="00893243"/>
    <w:rsid w:val="008946DA"/>
    <w:rsid w:val="008B15C5"/>
    <w:rsid w:val="008B5224"/>
    <w:rsid w:val="008C2DFE"/>
    <w:rsid w:val="008D458C"/>
    <w:rsid w:val="008E638D"/>
    <w:rsid w:val="008F0D9C"/>
    <w:rsid w:val="008F2718"/>
    <w:rsid w:val="0090629F"/>
    <w:rsid w:val="0090684C"/>
    <w:rsid w:val="00907D14"/>
    <w:rsid w:val="0092322D"/>
    <w:rsid w:val="00944FCE"/>
    <w:rsid w:val="00945D50"/>
    <w:rsid w:val="00947AD8"/>
    <w:rsid w:val="009506BE"/>
    <w:rsid w:val="00954AB2"/>
    <w:rsid w:val="00954D77"/>
    <w:rsid w:val="0096168F"/>
    <w:rsid w:val="00961DF7"/>
    <w:rsid w:val="00963FE0"/>
    <w:rsid w:val="00965C08"/>
    <w:rsid w:val="00973A47"/>
    <w:rsid w:val="00980289"/>
    <w:rsid w:val="009A361F"/>
    <w:rsid w:val="009A557C"/>
    <w:rsid w:val="009B46C6"/>
    <w:rsid w:val="009D0532"/>
    <w:rsid w:val="009D6952"/>
    <w:rsid w:val="009D7C7D"/>
    <w:rsid w:val="009F3D85"/>
    <w:rsid w:val="00A00A6D"/>
    <w:rsid w:val="00A11B29"/>
    <w:rsid w:val="00A2632A"/>
    <w:rsid w:val="00A263EE"/>
    <w:rsid w:val="00A32A81"/>
    <w:rsid w:val="00A41185"/>
    <w:rsid w:val="00A4151C"/>
    <w:rsid w:val="00A41D87"/>
    <w:rsid w:val="00A55478"/>
    <w:rsid w:val="00A63AF8"/>
    <w:rsid w:val="00A65B40"/>
    <w:rsid w:val="00A65B57"/>
    <w:rsid w:val="00A87036"/>
    <w:rsid w:val="00A87EA5"/>
    <w:rsid w:val="00A90C03"/>
    <w:rsid w:val="00A9185D"/>
    <w:rsid w:val="00A91FE7"/>
    <w:rsid w:val="00A94F27"/>
    <w:rsid w:val="00AA0B37"/>
    <w:rsid w:val="00AB1222"/>
    <w:rsid w:val="00AB14A9"/>
    <w:rsid w:val="00AB7091"/>
    <w:rsid w:val="00AC3A95"/>
    <w:rsid w:val="00AC7243"/>
    <w:rsid w:val="00AF50FE"/>
    <w:rsid w:val="00B0605D"/>
    <w:rsid w:val="00B23BAA"/>
    <w:rsid w:val="00B2433F"/>
    <w:rsid w:val="00B26112"/>
    <w:rsid w:val="00B30D24"/>
    <w:rsid w:val="00B35261"/>
    <w:rsid w:val="00B46F88"/>
    <w:rsid w:val="00B5376A"/>
    <w:rsid w:val="00B55AE1"/>
    <w:rsid w:val="00B61DCE"/>
    <w:rsid w:val="00B80554"/>
    <w:rsid w:val="00B81142"/>
    <w:rsid w:val="00B85B88"/>
    <w:rsid w:val="00B92064"/>
    <w:rsid w:val="00B935E3"/>
    <w:rsid w:val="00BA432F"/>
    <w:rsid w:val="00BA55B4"/>
    <w:rsid w:val="00BB560F"/>
    <w:rsid w:val="00BB6FC9"/>
    <w:rsid w:val="00BC4340"/>
    <w:rsid w:val="00BC5989"/>
    <w:rsid w:val="00BC6509"/>
    <w:rsid w:val="00BE1AD3"/>
    <w:rsid w:val="00BE2BE8"/>
    <w:rsid w:val="00BE64E8"/>
    <w:rsid w:val="00BF7B07"/>
    <w:rsid w:val="00C04085"/>
    <w:rsid w:val="00C05007"/>
    <w:rsid w:val="00C1650C"/>
    <w:rsid w:val="00C22094"/>
    <w:rsid w:val="00C2547A"/>
    <w:rsid w:val="00C25841"/>
    <w:rsid w:val="00C34B7B"/>
    <w:rsid w:val="00C3520B"/>
    <w:rsid w:val="00C43EEC"/>
    <w:rsid w:val="00C4753A"/>
    <w:rsid w:val="00C50E4D"/>
    <w:rsid w:val="00C51FD4"/>
    <w:rsid w:val="00C604ED"/>
    <w:rsid w:val="00C819BD"/>
    <w:rsid w:val="00C81F19"/>
    <w:rsid w:val="00C90A2C"/>
    <w:rsid w:val="00CA1FE2"/>
    <w:rsid w:val="00CC0A67"/>
    <w:rsid w:val="00CC7877"/>
    <w:rsid w:val="00CD01ED"/>
    <w:rsid w:val="00CD6116"/>
    <w:rsid w:val="00CD6B59"/>
    <w:rsid w:val="00CE1B5C"/>
    <w:rsid w:val="00CF5EF9"/>
    <w:rsid w:val="00D02C6E"/>
    <w:rsid w:val="00D10A08"/>
    <w:rsid w:val="00D110C7"/>
    <w:rsid w:val="00D12407"/>
    <w:rsid w:val="00D14353"/>
    <w:rsid w:val="00D1780F"/>
    <w:rsid w:val="00D20103"/>
    <w:rsid w:val="00D401DE"/>
    <w:rsid w:val="00D426E6"/>
    <w:rsid w:val="00D441A1"/>
    <w:rsid w:val="00D44C54"/>
    <w:rsid w:val="00D45302"/>
    <w:rsid w:val="00D465B8"/>
    <w:rsid w:val="00D47842"/>
    <w:rsid w:val="00D54EB5"/>
    <w:rsid w:val="00D554BB"/>
    <w:rsid w:val="00D55BC0"/>
    <w:rsid w:val="00D57216"/>
    <w:rsid w:val="00D650BB"/>
    <w:rsid w:val="00D65954"/>
    <w:rsid w:val="00D70840"/>
    <w:rsid w:val="00D711BA"/>
    <w:rsid w:val="00D773C8"/>
    <w:rsid w:val="00D77F6F"/>
    <w:rsid w:val="00D970E1"/>
    <w:rsid w:val="00DA6684"/>
    <w:rsid w:val="00DC0516"/>
    <w:rsid w:val="00DD0275"/>
    <w:rsid w:val="00DD5D9D"/>
    <w:rsid w:val="00DF6EC9"/>
    <w:rsid w:val="00E02B20"/>
    <w:rsid w:val="00E10B1F"/>
    <w:rsid w:val="00E1320F"/>
    <w:rsid w:val="00E15A08"/>
    <w:rsid w:val="00E262F1"/>
    <w:rsid w:val="00E35F9D"/>
    <w:rsid w:val="00E46B48"/>
    <w:rsid w:val="00E46FE7"/>
    <w:rsid w:val="00E47766"/>
    <w:rsid w:val="00E6486F"/>
    <w:rsid w:val="00E70BFD"/>
    <w:rsid w:val="00E76399"/>
    <w:rsid w:val="00E823EB"/>
    <w:rsid w:val="00E85457"/>
    <w:rsid w:val="00E85A00"/>
    <w:rsid w:val="00EA201A"/>
    <w:rsid w:val="00EF6A69"/>
    <w:rsid w:val="00EF7EC6"/>
    <w:rsid w:val="00F0075E"/>
    <w:rsid w:val="00F05C15"/>
    <w:rsid w:val="00F12F11"/>
    <w:rsid w:val="00F302CE"/>
    <w:rsid w:val="00F376DC"/>
    <w:rsid w:val="00F3787C"/>
    <w:rsid w:val="00F37FA8"/>
    <w:rsid w:val="00F4095B"/>
    <w:rsid w:val="00F44E03"/>
    <w:rsid w:val="00F460AF"/>
    <w:rsid w:val="00F47AB3"/>
    <w:rsid w:val="00F55C51"/>
    <w:rsid w:val="00F705E1"/>
    <w:rsid w:val="00F71BFC"/>
    <w:rsid w:val="00F74119"/>
    <w:rsid w:val="00F755AA"/>
    <w:rsid w:val="00F944AA"/>
    <w:rsid w:val="00FB195A"/>
    <w:rsid w:val="00FC3F60"/>
    <w:rsid w:val="00FC3FCC"/>
    <w:rsid w:val="00FE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90A3D"/>
    <w:rPr>
      <w:color w:val="954F72" w:themeColor="followedHyperlink"/>
      <w:u w:val="single"/>
    </w:rPr>
  </w:style>
  <w:style w:type="character" w:customStyle="1" w:styleId="gmail-apple-converted-space">
    <w:name w:val="gmail-apple-converted-space"/>
    <w:basedOn w:val="DefaultParagraphFont"/>
    <w:rsid w:val="00BC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neuron.2006.12.003" TargetMode="External"/><Relationship Id="rId21" Type="http://schemas.openxmlformats.org/officeDocument/2006/relationships/hyperlink" Target="https://doi.org/10.1037/0022-3514.67.2.319" TargetMode="External"/><Relationship Id="rId42" Type="http://schemas.openxmlformats.org/officeDocument/2006/relationships/hyperlink" Target="https://doi.org/10.1038/s41586-022-04492-9" TargetMode="External"/><Relationship Id="rId47" Type="http://schemas.openxmlformats.org/officeDocument/2006/relationships/hyperlink" Target="https://doi.org/10.1186/s12916-020-01561-6" TargetMode="External"/><Relationship Id="rId63" Type="http://schemas.openxmlformats.org/officeDocument/2006/relationships/hyperlink" Target="https://doi.org/10.1037/a0018486" TargetMode="External"/><Relationship Id="rId68" Type="http://schemas.openxmlformats.org/officeDocument/2006/relationships/hyperlink" Target="https://doi.org/https://doi.org/10.1002/hbm.22610" TargetMode="External"/><Relationship Id="rId84" Type="http://schemas.openxmlformats.org/officeDocument/2006/relationships/hyperlink" Target="https://doi.org/10.1016/j.jaac.2019.08.471" TargetMode="External"/><Relationship Id="rId89" Type="http://schemas.openxmlformats.org/officeDocument/2006/relationships/fontTable" Target="fontTable.xml"/><Relationship Id="rId16" Type="http://schemas.openxmlformats.org/officeDocument/2006/relationships/hyperlink" Target="https://doi.org/10.1111/jcpp.12397"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177/1745691621992346" TargetMode="External"/><Relationship Id="rId58" Type="http://schemas.openxmlformats.org/officeDocument/2006/relationships/hyperlink" Target="https://doi.org/10.1111/jcpp.13260" TargetMode="External"/><Relationship Id="rId74" Type="http://schemas.openxmlformats.org/officeDocument/2006/relationships/hyperlink" Target="https://doi.org/10.1007/s11920-004-0048-2" TargetMode="External"/><Relationship Id="rId79" Type="http://schemas.openxmlformats.org/officeDocument/2006/relationships/hyperlink" Target="https://doi.org/10.1016/j.socscimed.2010.03.035" TargetMode="External"/><Relationship Id="rId5" Type="http://schemas.openxmlformats.org/officeDocument/2006/relationships/footnotes" Target="footnotes.xml"/><Relationship Id="rId90" Type="http://schemas.microsoft.com/office/2011/relationships/people" Target="people.xml"/><Relationship Id="rId14" Type="http://schemas.openxmlformats.org/officeDocument/2006/relationships/hyperlink" Target="https://doi.org/10.3791/53720" TargetMode="External"/><Relationship Id="rId22" Type="http://schemas.openxmlformats.org/officeDocument/2006/relationships/hyperlink" Target="https://doi.org/10.1016/j.dcn.2022.101187"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136/adc.44.235.291" TargetMode="External"/><Relationship Id="rId48" Type="http://schemas.openxmlformats.org/officeDocument/2006/relationships/hyperlink" Target="https://doi.org/10.1016/j.brat.2019.04.008" TargetMode="External"/><Relationship Id="rId56" Type="http://schemas.openxmlformats.org/officeDocument/2006/relationships/hyperlink" Target="https://doi.org/10.1016/j.adolescence.2021.04.010" TargetMode="External"/><Relationship Id="rId64" Type="http://schemas.openxmlformats.org/officeDocument/2006/relationships/hyperlink" Target="https://doi.org/https://doi.org/10.1016/j.comppsych.2017.06.010" TargetMode="External"/><Relationship Id="rId69" Type="http://schemas.openxmlformats.org/officeDocument/2006/relationships/hyperlink" Target="https://doi.org/10.1037/1528-3542.7.4.838" TargetMode="External"/><Relationship Id="rId77" Type="http://schemas.openxmlformats.org/officeDocument/2006/relationships/hyperlink" Target="https://doi.org/10.1016/j.dcn.2019.100700" TargetMode="External"/><Relationship Id="rId8" Type="http://schemas.microsoft.com/office/2011/relationships/commentsExtended" Target="commentsExtended.xml"/><Relationship Id="rId51" Type="http://schemas.openxmlformats.org/officeDocument/2006/relationships/hyperlink" Target="https://doi.org/10.1177/0963721416655883" TargetMode="External"/><Relationship Id="rId72" Type="http://schemas.openxmlformats.org/officeDocument/2006/relationships/hyperlink" Target="https://doi.org/10.1038/s41467-018-04381-8" TargetMode="External"/><Relationship Id="rId80" Type="http://schemas.openxmlformats.org/officeDocument/2006/relationships/hyperlink" Target="https://doi.org/10.3389/fpsyg.2010.00239" TargetMode="External"/><Relationship Id="rId85" Type="http://schemas.openxmlformats.org/officeDocument/2006/relationships/hyperlink" Target="https://doi.org/10.1177/2167702620923649" TargetMode="Externa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080/09297040903146966" TargetMode="External"/><Relationship Id="rId25" Type="http://schemas.openxmlformats.org/officeDocument/2006/relationships/hyperlink" Target="https://doi.org/10.1093/cercor/bhm179"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80/15374416.2015.1110823" TargetMode="External"/><Relationship Id="rId59" Type="http://schemas.openxmlformats.org/officeDocument/2006/relationships/hyperlink" Target="https://doi.org/10.1037/abn0000331" TargetMode="External"/><Relationship Id="rId67" Type="http://schemas.openxmlformats.org/officeDocument/2006/relationships/hyperlink" Target="https://doi.org/10.1002/1520-6629(200103)29:2" TargetMode="External"/><Relationship Id="rId20" Type="http://schemas.openxmlformats.org/officeDocument/2006/relationships/hyperlink" Target="https://doi.org/10.1177/09567976221101045"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https://doi.org/10.1016/j.neubiorev.2014.10.012" TargetMode="External"/><Relationship Id="rId62" Type="http://schemas.openxmlformats.org/officeDocument/2006/relationships/hyperlink" Target="https://doi.org/10.1016/j.chiabu.2022.105596" TargetMode="External"/><Relationship Id="rId70" Type="http://schemas.openxmlformats.org/officeDocument/2006/relationships/hyperlink" Target="https://doi.org/10.1002/da.22318" TargetMode="External"/><Relationship Id="rId75" Type="http://schemas.openxmlformats.org/officeDocument/2006/relationships/hyperlink" Target="https://doi.org/10.1002/jts.21780" TargetMode="External"/><Relationship Id="rId83" Type="http://schemas.openxmlformats.org/officeDocument/2006/relationships/hyperlink" Target="https://doi.org/10.1017/S0954579419000348" TargetMode="External"/><Relationship Id="rId88" Type="http://schemas.openxmlformats.org/officeDocument/2006/relationships/hyperlink" Target="https://doi.org/10.1093/bioinformatics/btw351"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2517-6161.1995.tb02031.x"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01/archgenpsychiatry.2011.2277" TargetMode="External"/><Relationship Id="rId57" Type="http://schemas.openxmlformats.org/officeDocument/2006/relationships/hyperlink" Target="https://doi.org/10.1162/jocn.2009.21394"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5.239.13" TargetMode="External"/><Relationship Id="rId52" Type="http://schemas.openxmlformats.org/officeDocument/2006/relationships/hyperlink" Target="https://doi.org/10.1038/npp.2015.365" TargetMode="External"/><Relationship Id="rId60" Type="http://schemas.openxmlformats.org/officeDocument/2006/relationships/hyperlink" Target="https://doi.org/10.1016/j.neuropsychologia.2010.06.013" TargetMode="External"/><Relationship Id="rId65" Type="http://schemas.openxmlformats.org/officeDocument/2006/relationships/hyperlink" Target="https://doi.org/10.1037/0012-1649.36.5.679" TargetMode="External"/><Relationship Id="rId73" Type="http://schemas.openxmlformats.org/officeDocument/2006/relationships/hyperlink" Target="https://doi.org/10.1097/EDE.0000000000001378" TargetMode="External"/><Relationship Id="rId78" Type="http://schemas.openxmlformats.org/officeDocument/2006/relationships/hyperlink" Target="https://doi.org/10.1037/a0031034" TargetMode="External"/><Relationship Id="rId81" Type="http://schemas.openxmlformats.org/officeDocument/2006/relationships/hyperlink" Target="https://doi.org/10.1017/S0033291719001764" TargetMode="External"/><Relationship Id="rId86" Type="http://schemas.openxmlformats.org/officeDocument/2006/relationships/hyperlink" Target="https://doi.org/10.1162/jocn_a_01825"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16/j.beth.2016.02.014" TargetMode="External"/><Relationship Id="rId18" Type="http://schemas.openxmlformats.org/officeDocument/2006/relationships/hyperlink" Target="https://doi.org/10.1007/s11011-014-9489-4"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16/j.copsyc.2016.10.004" TargetMode="External"/><Relationship Id="rId55" Type="http://schemas.openxmlformats.org/officeDocument/2006/relationships/hyperlink" Target="https://doi.org/10.1146/annurev-devpsych-121318-084950" TargetMode="External"/><Relationship Id="rId76" Type="http://schemas.openxmlformats.org/officeDocument/2006/relationships/hyperlink" Target="https://doi.org/10.1016/j.biopsych.2018.09.008" TargetMode="External"/><Relationship Id="rId7" Type="http://schemas.openxmlformats.org/officeDocument/2006/relationships/comments" Target="comments.xml"/><Relationship Id="rId71" Type="http://schemas.openxmlformats.org/officeDocument/2006/relationships/hyperlink" Target="https://doi.org/10.1016/j.tics.2014.09.001"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37/abn0000215"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093/oxfordhb/9780190681777.013.3" TargetMode="External"/><Relationship Id="rId66" Type="http://schemas.openxmlformats.org/officeDocument/2006/relationships/hyperlink" Target="https://doi.org/10.1177/014662167700100306" TargetMode="External"/><Relationship Id="rId87" Type="http://schemas.openxmlformats.org/officeDocument/2006/relationships/hyperlink" Target="https://doi.org/10.1007/s10578-012-0304-3" TargetMode="External"/><Relationship Id="rId61" Type="http://schemas.openxmlformats.org/officeDocument/2006/relationships/hyperlink" Target="https://doi.org/10.1016/j.jad.2017.02.001" TargetMode="External"/><Relationship Id="rId82" Type="http://schemas.openxmlformats.org/officeDocument/2006/relationships/hyperlink" Target="https://doi.org/10.1016/j.jbtep.2009.12.001" TargetMode="External"/><Relationship Id="rId19" Type="http://schemas.openxmlformats.org/officeDocument/2006/relationships/hyperlink" Target="https://doi.org/10.3389/fpsyt.2022.818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27</Pages>
  <Words>15669</Words>
  <Characters>89317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99</cp:revision>
  <dcterms:created xsi:type="dcterms:W3CDTF">2023-04-18T02:08:00Z</dcterms:created>
  <dcterms:modified xsi:type="dcterms:W3CDTF">2023-05-05T14:04:00Z</dcterms:modified>
</cp:coreProperties>
</file>