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01" w:rsidRPr="00987501" w:rsidRDefault="00987501" w:rsidP="00987501">
      <w:pPr>
        <w:pStyle w:val="Ttulo"/>
        <w:jc w:val="center"/>
        <w:rPr>
          <w:b/>
        </w:rPr>
      </w:pPr>
      <w:r w:rsidRPr="00987501">
        <w:rPr>
          <w:b/>
        </w:rPr>
        <w:t>FUNCIONARIOS MDO 2020</w:t>
      </w:r>
    </w:p>
    <w:tbl>
      <w:tblPr>
        <w:tblW w:w="10916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602"/>
        <w:gridCol w:w="1346"/>
        <w:gridCol w:w="4063"/>
        <w:gridCol w:w="2410"/>
      </w:tblGrid>
      <w:tr w:rsidR="00987501" w:rsidRPr="00987501" w:rsidTr="00987501">
        <w:trPr>
          <w:trHeight w:val="283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rPr>
                <w:b/>
                <w:bCs/>
              </w:rPr>
              <w:t>N.°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rPr>
                <w:b/>
                <w:bCs/>
              </w:rPr>
              <w:t>NOMBRE Y APELLIDO</w:t>
            </w:r>
          </w:p>
        </w:tc>
        <w:tc>
          <w:tcPr>
            <w:tcW w:w="1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rPr>
                <w:b/>
                <w:bCs/>
              </w:rPr>
              <w:t>DNI</w:t>
            </w:r>
          </w:p>
        </w:tc>
        <w:tc>
          <w:tcPr>
            <w:tcW w:w="4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rPr>
                <w:b/>
                <w:bCs/>
              </w:rPr>
              <w:t>CARGO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rPr>
                <w:b/>
                <w:bCs/>
              </w:rPr>
              <w:t>RÉGIMEN LABORAL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MARIO ANTONIO GRANDE BUENO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40010970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POLÍTICO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D.L. 276</w:t>
            </w:r>
          </w:p>
        </w:tc>
      </w:tr>
      <w:tr w:rsidR="00987501" w:rsidRPr="00987501" w:rsidTr="00987501">
        <w:trPr>
          <w:trHeight w:val="6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 xml:space="preserve">JORGE </w:t>
            </w:r>
            <w:proofErr w:type="spellStart"/>
            <w:r w:rsidRPr="00987501">
              <w:rPr>
                <w:lang w:val="es-MX"/>
              </w:rPr>
              <w:t>MARTíN</w:t>
            </w:r>
            <w:proofErr w:type="spellEnd"/>
            <w:r w:rsidRPr="00987501">
              <w:rPr>
                <w:lang w:val="es-MX"/>
              </w:rPr>
              <w:t xml:space="preserve"> DEL PINO MOREYRA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20039711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GERENTE  MUNICIPAL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D.L. 276</w:t>
            </w:r>
          </w:p>
          <w:p w:rsidR="00987501" w:rsidRPr="00987501" w:rsidRDefault="00987501" w:rsidP="00987501">
            <w:proofErr w:type="spellStart"/>
            <w:r w:rsidRPr="00987501">
              <w:t>confianza</w:t>
            </w:r>
            <w:proofErr w:type="spellEnd"/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FERMÍN PARIONA SOTOMAYOR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19972963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FISCALIZACIÓN Y CONTROL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 xml:space="preserve">D.L. 276 </w:t>
            </w:r>
            <w:proofErr w:type="spellStart"/>
            <w:r w:rsidRPr="00987501">
              <w:t>permanente</w:t>
            </w:r>
            <w:proofErr w:type="spellEnd"/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4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JAQUELINE BELÉN ZEVALLOS CERMEÑO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46262972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Gerencia de Gestión Ambiental y Servicios Públicos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D.L. 276</w:t>
            </w:r>
          </w:p>
          <w:p w:rsidR="00987501" w:rsidRPr="00987501" w:rsidRDefault="00987501" w:rsidP="00987501">
            <w:proofErr w:type="spellStart"/>
            <w:r w:rsidRPr="00987501">
              <w:t>confianza</w:t>
            </w:r>
            <w:proofErr w:type="spellEnd"/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5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YANETH ROCÍO CONDORI QUISPE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77017093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Gerencia Desarrollo Económico y Social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D.L. 276</w:t>
            </w:r>
          </w:p>
          <w:p w:rsidR="00987501" w:rsidRPr="00987501" w:rsidRDefault="00987501" w:rsidP="00987501">
            <w:proofErr w:type="spellStart"/>
            <w:r w:rsidRPr="00987501">
              <w:t>confianza</w:t>
            </w:r>
            <w:proofErr w:type="spellEnd"/>
          </w:p>
        </w:tc>
        <w:bookmarkStart w:id="0" w:name="_GoBack"/>
        <w:bookmarkEnd w:id="0"/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6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SINDY B. IPARRAGUIRRE ALIAGA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45521611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Gerencia de Infraestructura y Desarrollo Urbano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D.L. 276</w:t>
            </w:r>
          </w:p>
          <w:p w:rsidR="00987501" w:rsidRPr="00987501" w:rsidRDefault="00987501" w:rsidP="00987501">
            <w:proofErr w:type="spellStart"/>
            <w:r w:rsidRPr="00987501">
              <w:t>confianza</w:t>
            </w:r>
            <w:proofErr w:type="spellEnd"/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7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MERY SANTAMARIA  ALANIA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19922342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Gerente de Rentas y Fiscalización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 xml:space="preserve">D.L. 276 </w:t>
            </w:r>
            <w:proofErr w:type="spellStart"/>
            <w:r w:rsidRPr="00987501">
              <w:t>permanente</w:t>
            </w:r>
            <w:proofErr w:type="spellEnd"/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8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ALEJANDRO CIRILO LEÓNIDAS NÁJERA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41664756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Técnico Clave Especializado En Materia De Contrataciones Vinculado A La Gestión De Inversiones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9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JUNIOR IVAN NAVARRO HUAYNALAYA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71721432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Técnico Clave Especializado En Materia De Inversiones Para Optimizar Gestión De Programas E Inversiones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FLOR DE MARÍA  ACUÑA DELGADO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46910949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Responsable</w:t>
            </w:r>
            <w:proofErr w:type="spellEnd"/>
            <w:r w:rsidRPr="00987501">
              <w:t xml:space="preserve"> de </w:t>
            </w:r>
            <w:proofErr w:type="spellStart"/>
            <w:r w:rsidRPr="00987501">
              <w:t>Tesorería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DIANA CAROLINA VERÁSTEGUI MARTÍNEZ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45491553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 xml:space="preserve">Jefe De </w:t>
            </w:r>
            <w:proofErr w:type="spellStart"/>
            <w:r w:rsidRPr="00987501">
              <w:t>Recursos</w:t>
            </w:r>
            <w:proofErr w:type="spellEnd"/>
            <w:r w:rsidRPr="00987501">
              <w:t xml:space="preserve"> </w:t>
            </w:r>
            <w:proofErr w:type="spellStart"/>
            <w:r w:rsidRPr="00987501">
              <w:t>Humanos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RAIDA GAMARRA PALOMINO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40920003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Residuos Sólidos Y Áreas Verdes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BEATRIZ MARTHA VERA VILCHEZ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20430836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Residuos Sólidos Y Áreas Verdes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14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JOEL HERMES ROJAS CAJA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42304434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Pr>
              <w:rPr>
                <w:lang w:val="es-MX"/>
              </w:rPr>
            </w:pPr>
            <w:r w:rsidRPr="00987501">
              <w:rPr>
                <w:lang w:val="es-MX"/>
              </w:rPr>
              <w:t>Residuos Sólidos Y Áreas Verdes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15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EDWIN FRANCISCO NUÑEZ HUAMÁN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42122517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Serenazgo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17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MARIELA LAZO DE CRUZ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71876071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Registro</w:t>
            </w:r>
            <w:proofErr w:type="spellEnd"/>
            <w:r w:rsidRPr="00987501">
              <w:t xml:space="preserve"> Civil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18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ALIDA FABIOLA SOTO QUISPE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47612109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Secretaria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lastRenderedPageBreak/>
              <w:t>19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YELTSIN GADY QUISPE VILCAPOMA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46477651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Ejecutor</w:t>
            </w:r>
            <w:proofErr w:type="spellEnd"/>
            <w:r w:rsidRPr="00987501">
              <w:t xml:space="preserve"> </w:t>
            </w:r>
            <w:proofErr w:type="spellStart"/>
            <w:r w:rsidRPr="00987501">
              <w:t>Coactivo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  <w:tr w:rsidR="00987501" w:rsidRPr="00987501" w:rsidTr="00987501"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20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CARLOS ALFREDO CARRIL  GONZALES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r w:rsidRPr="00987501">
              <w:t>72190019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7501" w:rsidRPr="00987501" w:rsidRDefault="00987501" w:rsidP="00987501">
            <w:proofErr w:type="spellStart"/>
            <w:r w:rsidRPr="00987501">
              <w:t>Desarrollo</w:t>
            </w:r>
            <w:proofErr w:type="spellEnd"/>
            <w:r w:rsidRPr="00987501">
              <w:t xml:space="preserve"> </w:t>
            </w:r>
            <w:proofErr w:type="spellStart"/>
            <w:r w:rsidRPr="00987501">
              <w:t>Urbano</w:t>
            </w:r>
            <w:proofErr w:type="spellEnd"/>
            <w:r w:rsidRPr="00987501">
              <w:t xml:space="preserve"> Y </w:t>
            </w:r>
            <w:proofErr w:type="spellStart"/>
            <w:r w:rsidRPr="00987501">
              <w:t>Catastro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501" w:rsidRPr="00987501" w:rsidRDefault="00987501" w:rsidP="00987501">
            <w:r w:rsidRPr="00987501">
              <w:t>CAS 1057</w:t>
            </w:r>
          </w:p>
        </w:tc>
      </w:tr>
    </w:tbl>
    <w:p w:rsidR="00CE2947" w:rsidRPr="00987501" w:rsidRDefault="00CE2947">
      <w:pPr>
        <w:rPr>
          <w:lang w:val="es-MX"/>
        </w:rPr>
      </w:pPr>
    </w:p>
    <w:sectPr w:rsidR="00CE2947" w:rsidRPr="00987501" w:rsidSect="00987501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01"/>
    <w:rsid w:val="00987501"/>
    <w:rsid w:val="00C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0F09"/>
  <w15:chartTrackingRefBased/>
  <w15:docId w15:val="{9D076602-76AF-43BE-8F1F-86466E84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2020-12-09T19:34:00Z</dcterms:created>
  <dcterms:modified xsi:type="dcterms:W3CDTF">2020-12-09T19:43:00Z</dcterms:modified>
</cp:coreProperties>
</file>