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3E" w:rsidRPr="0070693E" w:rsidRDefault="0070693E" w:rsidP="0070693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000000"/>
          <w:sz w:val="30"/>
          <w:szCs w:val="30"/>
        </w:rPr>
      </w:pPr>
      <w:r w:rsidRPr="0070693E">
        <w:rPr>
          <w:rFonts w:ascii="Arial" w:eastAsia="Times New Roman" w:hAnsi="Arial" w:cs="Arial"/>
          <w:color w:val="000000"/>
          <w:sz w:val="30"/>
          <w:szCs w:val="30"/>
        </w:rPr>
        <w:t>The IN parameter example</w:t>
      </w:r>
    </w:p>
    <w:p w:rsidR="0070693E" w:rsidRPr="0070693E" w:rsidRDefault="0070693E" w:rsidP="007069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0693E">
        <w:rPr>
          <w:rFonts w:ascii="Arial" w:eastAsia="Times New Roman" w:hAnsi="Arial" w:cs="Arial"/>
          <w:color w:val="000000"/>
          <w:sz w:val="23"/>
          <w:szCs w:val="23"/>
        </w:rPr>
        <w:t>The following example illustrates how to use the </w:t>
      </w:r>
      <w:r w:rsidRPr="0070693E">
        <w:rPr>
          <w:rFonts w:ascii="Courier New" w:eastAsia="Times New Roman" w:hAnsi="Courier New" w:cs="Courier New"/>
          <w:color w:val="000000"/>
          <w:sz w:val="21"/>
        </w:rPr>
        <w:t>IN</w:t>
      </w:r>
      <w:r w:rsidRPr="0070693E">
        <w:rPr>
          <w:rFonts w:ascii="Arial" w:eastAsia="Times New Roman" w:hAnsi="Arial" w:cs="Arial"/>
          <w:color w:val="000000"/>
          <w:sz w:val="23"/>
          <w:szCs w:val="23"/>
        </w:rPr>
        <w:t> parameter in the </w:t>
      </w:r>
      <w:r w:rsidRPr="0070693E">
        <w:rPr>
          <w:rFonts w:ascii="Courier New" w:eastAsia="Times New Roman" w:hAnsi="Courier New" w:cs="Courier New"/>
          <w:color w:val="000000"/>
          <w:sz w:val="21"/>
        </w:rPr>
        <w:t>GetOfficeByCountry</w:t>
      </w:r>
      <w:r w:rsidRPr="0070693E">
        <w:rPr>
          <w:rFonts w:ascii="Arial" w:eastAsia="Times New Roman" w:hAnsi="Arial" w:cs="Arial"/>
          <w:color w:val="000000"/>
          <w:sz w:val="23"/>
          <w:szCs w:val="23"/>
        </w:rPr>
        <w:t> stored procedure that selects offices located in a particular country.</w:t>
      </w:r>
    </w:p>
    <w:p w:rsidR="0070693E" w:rsidRPr="0070693E" w:rsidRDefault="0070693E" w:rsidP="0070693E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70693E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9.75pt" o:ole="">
            <v:imagedata r:id="rId4" o:title=""/>
          </v:shape>
          <w:control r:id="rId5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70693E" w:rsidRPr="0070693E" w:rsidTr="007069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DELIMITER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//</w:t>
            </w:r>
          </w:p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CREATE PROCEDURE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GetOfficeByCountry(</w:t>
            </w:r>
            <w:r w:rsidRPr="0070693E">
              <w:rPr>
                <w:rFonts w:ascii="inherit" w:eastAsia="Times New Roman" w:hAnsi="inherit" w:cs="Times New Roman"/>
                <w:sz w:val="18"/>
              </w:rPr>
              <w:t xml:space="preserve">IN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countryName</w:t>
            </w:r>
            <w:r w:rsidRPr="0070693E">
              <w:rPr>
                <w:rFonts w:ascii="inherit" w:eastAsia="Times New Roman" w:hAnsi="inherit" w:cs="Times New Roman"/>
                <w:sz w:val="18"/>
              </w:rPr>
              <w:t xml:space="preserve"> VARCHAR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(255))</w:t>
            </w:r>
          </w:p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 BEGIN</w:t>
            </w:r>
          </w:p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 SELECT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*</w:t>
            </w:r>
            <w:r w:rsidRPr="0070693E">
              <w:rPr>
                <w:rFonts w:ascii="inherit" w:eastAsia="Times New Roman" w:hAnsi="inherit" w:cs="Times New Roman"/>
                <w:sz w:val="18"/>
              </w:rPr>
              <w:t xml:space="preserve"> </w:t>
            </w:r>
          </w:p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 FROM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offices</w:t>
            </w:r>
          </w:p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 WHERE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country</w:t>
            </w:r>
            <w:r w:rsidRPr="0070693E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70693E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countryName;</w:t>
            </w:r>
          </w:p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 END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//</w:t>
            </w:r>
          </w:p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DELIMITER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70693E" w:rsidRPr="0070693E" w:rsidRDefault="0070693E" w:rsidP="007069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0693E">
        <w:rPr>
          <w:rFonts w:ascii="Arial" w:eastAsia="Times New Roman" w:hAnsi="Arial" w:cs="Arial"/>
          <w:color w:val="000000"/>
          <w:sz w:val="23"/>
          <w:szCs w:val="23"/>
        </w:rPr>
        <w:t>The </w:t>
      </w:r>
      <w:r w:rsidRPr="0070693E">
        <w:rPr>
          <w:rFonts w:ascii="Courier New" w:eastAsia="Times New Roman" w:hAnsi="Courier New" w:cs="Courier New"/>
          <w:color w:val="000000"/>
          <w:sz w:val="21"/>
        </w:rPr>
        <w:t>countryName</w:t>
      </w:r>
      <w:r w:rsidRPr="0070693E">
        <w:rPr>
          <w:rFonts w:ascii="Arial" w:eastAsia="Times New Roman" w:hAnsi="Arial" w:cs="Arial"/>
          <w:color w:val="000000"/>
          <w:sz w:val="23"/>
          <w:szCs w:val="23"/>
        </w:rPr>
        <w:t> is the </w:t>
      </w:r>
      <w:r w:rsidRPr="0070693E">
        <w:rPr>
          <w:rFonts w:ascii="Courier New" w:eastAsia="Times New Roman" w:hAnsi="Courier New" w:cs="Courier New"/>
          <w:color w:val="000000"/>
          <w:sz w:val="21"/>
        </w:rPr>
        <w:t>IN</w:t>
      </w:r>
      <w:r w:rsidRPr="0070693E">
        <w:rPr>
          <w:rFonts w:ascii="Arial" w:eastAsia="Times New Roman" w:hAnsi="Arial" w:cs="Arial"/>
          <w:color w:val="000000"/>
          <w:sz w:val="23"/>
          <w:szCs w:val="23"/>
        </w:rPr>
        <w:t> parameter of the stored procedure. Inside the stored procedure, we select all offices that locate in the country specified by the </w:t>
      </w:r>
      <w:r w:rsidRPr="0070693E">
        <w:rPr>
          <w:rFonts w:ascii="Courier New" w:eastAsia="Times New Roman" w:hAnsi="Courier New" w:cs="Courier New"/>
          <w:color w:val="000000"/>
          <w:sz w:val="21"/>
        </w:rPr>
        <w:t>countryName</w:t>
      </w:r>
      <w:r w:rsidRPr="0070693E">
        <w:rPr>
          <w:rFonts w:ascii="Arial" w:eastAsia="Times New Roman" w:hAnsi="Arial" w:cs="Arial"/>
          <w:color w:val="000000"/>
          <w:sz w:val="23"/>
          <w:szCs w:val="23"/>
        </w:rPr>
        <w:t> parameter</w:t>
      </w:r>
      <w:r w:rsidRPr="0070693E">
        <w:rPr>
          <w:rFonts w:ascii="Arial" w:eastAsia="Times New Roman" w:hAnsi="Arial" w:cs="Arial"/>
          <w:i/>
          <w:iCs/>
          <w:color w:val="000000"/>
          <w:sz w:val="23"/>
        </w:rPr>
        <w:t>.</w:t>
      </w:r>
    </w:p>
    <w:p w:rsidR="0070693E" w:rsidRPr="0070693E" w:rsidRDefault="0070693E" w:rsidP="0070693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0693E">
        <w:rPr>
          <w:rFonts w:ascii="Arial" w:eastAsia="Times New Roman" w:hAnsi="Arial" w:cs="Arial"/>
          <w:color w:val="000000"/>
          <w:sz w:val="23"/>
          <w:szCs w:val="23"/>
        </w:rPr>
        <w:t>Suppose, we want to get all offices in the USA, we just need to pass a value (USA) to the stored procedure as follows:</w:t>
      </w:r>
    </w:p>
    <w:p w:rsidR="0070693E" w:rsidRPr="0070693E" w:rsidRDefault="0070693E" w:rsidP="0070693E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70693E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 id="_x0000_i1038" type="#_x0000_t75" style="width:136.5pt;height:69.75pt" o:ole="">
            <v:imagedata r:id="rId4" o:title=""/>
          </v:shape>
          <w:control r:id="rId6" w:name="DefaultOcxName1" w:shapeid="_x0000_i103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70693E" w:rsidRPr="0070693E" w:rsidTr="007069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CALL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GetOfficeByCountry(</w:t>
            </w:r>
            <w:r w:rsidRPr="0070693E">
              <w:rPr>
                <w:rFonts w:ascii="inherit" w:eastAsia="Times New Roman" w:hAnsi="inherit" w:cs="Times New Roman"/>
                <w:sz w:val="18"/>
              </w:rPr>
              <w:t>'USA'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:rsidR="0070693E" w:rsidRPr="0070693E" w:rsidRDefault="0070693E" w:rsidP="0070693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6629400" cy="781050"/>
            <wp:effectExtent l="19050" t="0" r="0" b="0"/>
            <wp:docPr id="1" name="Picture 1" descr="MySQL Stored Procedure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tored Procedure Paramete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3E" w:rsidRPr="0070693E" w:rsidRDefault="0070693E" w:rsidP="007069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70693E">
        <w:rPr>
          <w:rFonts w:ascii="Arial" w:eastAsia="Times New Roman" w:hAnsi="Arial" w:cs="Arial"/>
          <w:color w:val="000000"/>
          <w:sz w:val="23"/>
          <w:szCs w:val="23"/>
        </w:rPr>
        <w:t>To get all offices in France, we pass the France literal string to the </w:t>
      </w:r>
      <w:r w:rsidRPr="0070693E">
        <w:rPr>
          <w:rFonts w:ascii="Courier New" w:eastAsia="Times New Roman" w:hAnsi="Courier New" w:cs="Courier New"/>
          <w:color w:val="000000"/>
          <w:sz w:val="21"/>
        </w:rPr>
        <w:t>GetOfficeByCountry</w:t>
      </w:r>
      <w:r w:rsidRPr="0070693E">
        <w:rPr>
          <w:rFonts w:ascii="Arial" w:eastAsia="Times New Roman" w:hAnsi="Arial" w:cs="Arial"/>
          <w:color w:val="000000"/>
          <w:sz w:val="23"/>
          <w:szCs w:val="23"/>
        </w:rPr>
        <w:t>  stored procedure as follows:</w:t>
      </w:r>
    </w:p>
    <w:p w:rsidR="0070693E" w:rsidRPr="0070693E" w:rsidRDefault="0070693E" w:rsidP="0070693E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70693E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 id="_x0000_i1035" type="#_x0000_t75" style="width:136.5pt;height:69.75pt" o:ole="">
            <v:imagedata r:id="rId4" o:title=""/>
          </v:shape>
          <w:control r:id="rId8" w:name="DefaultOcxName2" w:shapeid="_x0000_i10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70693E" w:rsidRPr="0070693E" w:rsidTr="0070693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70693E" w:rsidRPr="0070693E" w:rsidRDefault="0070693E" w:rsidP="0070693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0693E" w:rsidRPr="0070693E" w:rsidRDefault="0070693E" w:rsidP="0070693E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0693E">
              <w:rPr>
                <w:rFonts w:ascii="inherit" w:eastAsia="Times New Roman" w:hAnsi="inherit" w:cs="Times New Roman"/>
                <w:sz w:val="18"/>
              </w:rPr>
              <w:t xml:space="preserve">CALL 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GetOfficeByCountry(</w:t>
            </w:r>
            <w:r w:rsidRPr="0070693E">
              <w:rPr>
                <w:rFonts w:ascii="inherit" w:eastAsia="Times New Roman" w:hAnsi="inherit" w:cs="Times New Roman"/>
                <w:sz w:val="18"/>
              </w:rPr>
              <w:t>'France'</w:t>
            </w:r>
            <w:r w:rsidRPr="0070693E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</w:tc>
      </w:tr>
    </w:tbl>
    <w:p w:rsidR="0070693E" w:rsidRPr="0070693E" w:rsidRDefault="0070693E" w:rsidP="0070693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6496050" cy="438150"/>
            <wp:effectExtent l="19050" t="0" r="0" b="0"/>
            <wp:docPr id="2" name="Picture 2" descr="http://www.mysqltutorial.org/wp-content/uploads/2009/12/MySQL-IN-parameter-offices-in-F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ysqltutorial.org/wp-content/uploads/2009/12/MySQL-IN-parameter-offices-in-Fran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0693E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693E"/>
    <w:rsid w:val="0070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9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9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693E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70693E"/>
  </w:style>
  <w:style w:type="character" w:customStyle="1" w:styleId="crayon-h">
    <w:name w:val="crayon-h"/>
    <w:basedOn w:val="DefaultParagraphFont"/>
    <w:rsid w:val="0070693E"/>
  </w:style>
  <w:style w:type="character" w:customStyle="1" w:styleId="crayon-t">
    <w:name w:val="crayon-t"/>
    <w:basedOn w:val="DefaultParagraphFont"/>
    <w:rsid w:val="0070693E"/>
  </w:style>
  <w:style w:type="character" w:styleId="Emphasis">
    <w:name w:val="Emphasis"/>
    <w:basedOn w:val="DefaultParagraphFont"/>
    <w:uiPriority w:val="20"/>
    <w:qFormat/>
    <w:rsid w:val="0070693E"/>
    <w:rPr>
      <w:i/>
      <w:iCs/>
    </w:rPr>
  </w:style>
  <w:style w:type="character" w:customStyle="1" w:styleId="crayon-s">
    <w:name w:val="crayon-s"/>
    <w:basedOn w:val="DefaultParagraphFont"/>
    <w:rsid w:val="0070693E"/>
  </w:style>
  <w:style w:type="paragraph" w:styleId="BalloonText">
    <w:name w:val="Balloon Text"/>
    <w:basedOn w:val="Normal"/>
    <w:link w:val="BalloonTextChar"/>
    <w:uiPriority w:val="99"/>
    <w:semiHidden/>
    <w:unhideWhenUsed/>
    <w:rsid w:val="0070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0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2017-11-04T10:23:00Z</dcterms:created>
  <dcterms:modified xsi:type="dcterms:W3CDTF">2017-11-04T10:24:00Z</dcterms:modified>
</cp:coreProperties>
</file>