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8759" w14:textId="77777777" w:rsidR="00C57775" w:rsidRPr="00C57775" w:rsidRDefault="00C57775" w:rsidP="00C577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577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Suggestions for the Bank Marketing Team to Increase Term Deposit Subscriptions</w:t>
      </w:r>
    </w:p>
    <w:p w14:paraId="297C97A0" w14:textId="384DBC39" w:rsidR="00C57775" w:rsidRPr="006B5241" w:rsidRDefault="00C57775" w:rsidP="00C577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6B5241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Key Findings from Data Analysis</w:t>
      </w:r>
    </w:p>
    <w:p w14:paraId="2BD1AD9E" w14:textId="77777777" w:rsidR="00C57775" w:rsidRPr="00C57775" w:rsidRDefault="00C57775" w:rsidP="00C57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Previous engagement is a strong predictor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>: Customers who were contacted in past campaigns and had a successful outcome are more likely to subscribe again.</w:t>
      </w:r>
    </w:p>
    <w:p w14:paraId="25FE4DBB" w14:textId="77777777" w:rsidR="00C57775" w:rsidRPr="00C57775" w:rsidRDefault="00C57775" w:rsidP="00C57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Economic conditions affect subscription likelihood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>: Employment rates and financial stability indicators correlate with customer decisions.</w:t>
      </w:r>
    </w:p>
    <w:p w14:paraId="27F8D5C7" w14:textId="77777777" w:rsidR="00C57775" w:rsidRPr="00C57775" w:rsidRDefault="00C57775" w:rsidP="00C57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timing of marketing calls matters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>: Some months perform significantly better than others in converting customers.</w:t>
      </w:r>
    </w:p>
    <w:p w14:paraId="102DFAC7" w14:textId="77777777" w:rsidR="00C57775" w:rsidRPr="00C57775" w:rsidRDefault="00C57775" w:rsidP="00C57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Excessive calls reduce conversion rates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>: Too many follow-ups result in lower chances of subscription.</w:t>
      </w:r>
    </w:p>
    <w:p w14:paraId="76A99F5B" w14:textId="52419969" w:rsidR="00C57775" w:rsidRPr="006B5241" w:rsidRDefault="00C57775" w:rsidP="006B52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demographics influence success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>: Factors like job type, education, and financial history impact a customer's decision.</w:t>
      </w:r>
    </w:p>
    <w:p w14:paraId="64534B96" w14:textId="7C851B01" w:rsidR="00C57775" w:rsidRPr="006B5241" w:rsidRDefault="00C57775" w:rsidP="00C577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6B5241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Actionable Strategies for the Bank Marketing Team</w:t>
      </w:r>
    </w:p>
    <w:p w14:paraId="6A879820" w14:textId="77777777" w:rsidR="00C57775" w:rsidRPr="00C57775" w:rsidRDefault="00C57775" w:rsidP="00C577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77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Retarget Engaged Customers from Previous Campaigns</w:t>
      </w:r>
    </w:p>
    <w:p w14:paraId="6EE3ED45" w14:textId="77777777" w:rsidR="00C57775" w:rsidRPr="00C57775" w:rsidRDefault="00C57775" w:rsidP="00C57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Segoe UI Emoji" w:eastAsia="Times New Roman" w:hAnsi="Segoe UI Emoji" w:cs="Segoe UI Emoji"/>
          <w:sz w:val="24"/>
          <w:szCs w:val="24"/>
          <w:lang w:eastAsia="en-IN"/>
        </w:rPr>
        <w:t>📊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Customers who responded positively in past campaigns have a higher likelihood of subscribing again.</w:t>
      </w:r>
    </w:p>
    <w:p w14:paraId="3912749E" w14:textId="77777777" w:rsidR="00C57775" w:rsidRPr="00C57775" w:rsidRDefault="00C57775" w:rsidP="00C57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Strategy:</w:t>
      </w:r>
    </w:p>
    <w:p w14:paraId="14109151" w14:textId="77777777" w:rsidR="00C57775" w:rsidRPr="00C57775" w:rsidRDefault="00C57775" w:rsidP="00C577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Prioritize customers who had a </w:t>
      </w: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successful outcome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previous campaigns.</w:t>
      </w:r>
    </w:p>
    <w:p w14:paraId="5AA38194" w14:textId="77777777" w:rsidR="00C57775" w:rsidRPr="00C57775" w:rsidRDefault="00C57775" w:rsidP="00C577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personalized follow-ups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those who showed interest but did not subscribe previously.</w:t>
      </w:r>
    </w:p>
    <w:p w14:paraId="4DAEEA99" w14:textId="12176B82" w:rsidR="00C57775" w:rsidRPr="00C57775" w:rsidRDefault="00C57775" w:rsidP="00C57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6AD5A2" w14:textId="77777777" w:rsidR="00C57775" w:rsidRPr="00C57775" w:rsidRDefault="00C57775" w:rsidP="00C577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77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Optimize Contact Strategy Based on Past Campaign Performance</w:t>
      </w:r>
    </w:p>
    <w:p w14:paraId="7F9290D3" w14:textId="3136DC07" w:rsidR="00C57775" w:rsidRPr="00C57775" w:rsidRDefault="00C57775" w:rsidP="00C57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Segoe UI Emoji" w:eastAsia="Times New Roman" w:hAnsi="Segoe UI Emoji" w:cs="Segoe UI Emoji"/>
          <w:sz w:val="24"/>
          <w:szCs w:val="24"/>
          <w:lang w:eastAsia="en-IN"/>
        </w:rPr>
        <w:t>📊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outcome of previous contacts (</w:t>
      </w:r>
      <w:proofErr w:type="spellStart"/>
      <w:r w:rsidRPr="00C57775">
        <w:rPr>
          <w:rFonts w:ascii="Courier New" w:eastAsia="Times New Roman" w:hAnsi="Courier New" w:cs="Courier New"/>
          <w:sz w:val="20"/>
          <w:szCs w:val="20"/>
          <w:lang w:eastAsia="en-IN"/>
        </w:rPr>
        <w:t>poutcome</w:t>
      </w:r>
      <w:proofErr w:type="spellEnd"/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>) is a strong predictor of future behavio</w:t>
      </w:r>
      <w:r w:rsidR="006B5241"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>r.</w:t>
      </w:r>
    </w:p>
    <w:p w14:paraId="34CADADA" w14:textId="77777777" w:rsidR="00C57775" w:rsidRPr="00C57775" w:rsidRDefault="00C57775" w:rsidP="00C57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Strategy:</w:t>
      </w:r>
    </w:p>
    <w:p w14:paraId="653A9BC2" w14:textId="77777777" w:rsidR="00C57775" w:rsidRPr="00C57775" w:rsidRDefault="00C57775" w:rsidP="00C577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Prioritize customers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history of positive responses.</w:t>
      </w:r>
    </w:p>
    <w:p w14:paraId="14765505" w14:textId="77777777" w:rsidR="00C57775" w:rsidRPr="00C57775" w:rsidRDefault="00C57775" w:rsidP="00C577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>Adjust messaging and approach for customers who previously declined.</w:t>
      </w:r>
    </w:p>
    <w:p w14:paraId="1AA857BE" w14:textId="27841D71" w:rsidR="00C57775" w:rsidRPr="00C57775" w:rsidRDefault="00C57775" w:rsidP="00C57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749A8C" w14:textId="48C4E006" w:rsidR="00C57775" w:rsidRDefault="00C57775" w:rsidP="00C57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D3124F" w14:textId="13722928" w:rsidR="006B5241" w:rsidRDefault="006B5241" w:rsidP="00C57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A1AFD0" w14:textId="77777777" w:rsidR="006B5241" w:rsidRPr="00C57775" w:rsidRDefault="006B5241" w:rsidP="00C57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59B8EB" w14:textId="2FB98141" w:rsidR="00C57775" w:rsidRPr="00C57775" w:rsidRDefault="006B5241" w:rsidP="00C577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</w:t>
      </w:r>
      <w:r w:rsidR="00C57775" w:rsidRPr="00C577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Target High-Performing Months for Marketing Efforts</w:t>
      </w:r>
    </w:p>
    <w:p w14:paraId="0017B5F7" w14:textId="77777777" w:rsidR="00C57775" w:rsidRPr="00C57775" w:rsidRDefault="00C57775" w:rsidP="00C57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Segoe UI Emoji" w:eastAsia="Times New Roman" w:hAnsi="Segoe UI Emoji" w:cs="Segoe UI Emoji"/>
          <w:sz w:val="24"/>
          <w:szCs w:val="24"/>
          <w:lang w:eastAsia="en-IN"/>
        </w:rPr>
        <w:t>📊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Subscription rates vary significantly across different months.</w:t>
      </w:r>
    </w:p>
    <w:p w14:paraId="28AC66C0" w14:textId="77777777" w:rsidR="00C57775" w:rsidRPr="00C57775" w:rsidRDefault="00C57775" w:rsidP="00C57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Strategy:</w:t>
      </w:r>
    </w:p>
    <w:p w14:paraId="78EE990F" w14:textId="77777777" w:rsidR="00C57775" w:rsidRPr="00C57775" w:rsidRDefault="00C57775" w:rsidP="00C577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Increase call volume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months with historically high success rates.</w:t>
      </w:r>
    </w:p>
    <w:p w14:paraId="7472BC99" w14:textId="77777777" w:rsidR="00C57775" w:rsidRPr="00C57775" w:rsidRDefault="00C57775" w:rsidP="00C577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low-performing months, introduce </w:t>
      </w: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limited-time promotions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attract more customers.</w:t>
      </w:r>
    </w:p>
    <w:p w14:paraId="70BA2600" w14:textId="1122888B" w:rsidR="00C57775" w:rsidRPr="00C57775" w:rsidRDefault="00C57775" w:rsidP="00C57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50C7E9" w14:textId="7838DC77" w:rsidR="00C57775" w:rsidRPr="00C57775" w:rsidRDefault="006B5241" w:rsidP="00C577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  <w:r w:rsidR="00C57775" w:rsidRPr="00C577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Limit the Number of Calls per Customer</w:t>
      </w:r>
    </w:p>
    <w:p w14:paraId="2611FD81" w14:textId="77777777" w:rsidR="00C57775" w:rsidRPr="00C57775" w:rsidRDefault="00C57775" w:rsidP="00C57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Segoe UI Emoji" w:eastAsia="Times New Roman" w:hAnsi="Segoe UI Emoji" w:cs="Segoe UI Emoji"/>
          <w:sz w:val="24"/>
          <w:szCs w:val="24"/>
          <w:lang w:eastAsia="en-IN"/>
        </w:rPr>
        <w:t>📊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Excessive calls (</w:t>
      </w:r>
      <w:r w:rsidRPr="00C57775">
        <w:rPr>
          <w:rFonts w:ascii="Courier New" w:eastAsia="Times New Roman" w:hAnsi="Courier New" w:cs="Courier New"/>
          <w:sz w:val="20"/>
          <w:szCs w:val="20"/>
          <w:lang w:eastAsia="en-IN"/>
        </w:rPr>
        <w:t>campaign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feature) negatively impact subscription rates.</w:t>
      </w:r>
    </w:p>
    <w:p w14:paraId="1B36F8C2" w14:textId="77777777" w:rsidR="00C57775" w:rsidRPr="00C57775" w:rsidRDefault="00C57775" w:rsidP="00C57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Strategy:</w:t>
      </w:r>
    </w:p>
    <w:p w14:paraId="26F1FB7A" w14:textId="77777777" w:rsidR="00C57775" w:rsidRPr="00C57775" w:rsidRDefault="00C57775" w:rsidP="00C577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Reduce the number of </w:t>
      </w:r>
      <w:proofErr w:type="gramStart"/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follow-up</w:t>
      </w:r>
      <w:proofErr w:type="gramEnd"/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calls and focus on </w:t>
      </w: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 interactions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C49385C" w14:textId="77777777" w:rsidR="00C57775" w:rsidRPr="00C57775" w:rsidRDefault="00C57775" w:rsidP="00C577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response patterns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determine optimal call frequency.</w:t>
      </w:r>
    </w:p>
    <w:p w14:paraId="1003EE60" w14:textId="74DCE721" w:rsidR="00C57775" w:rsidRPr="00C57775" w:rsidRDefault="00C57775" w:rsidP="00C57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DCA143" w14:textId="0B309A63" w:rsidR="00C57775" w:rsidRPr="00C57775" w:rsidRDefault="006B5241" w:rsidP="00C577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  <w:r w:rsidR="00C57775" w:rsidRPr="00C577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Segment Customers Based on Demographics</w:t>
      </w:r>
    </w:p>
    <w:p w14:paraId="0823264A" w14:textId="77777777" w:rsidR="00C57775" w:rsidRPr="00C57775" w:rsidRDefault="00C57775" w:rsidP="00C57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Segoe UI Emoji" w:eastAsia="Times New Roman" w:hAnsi="Segoe UI Emoji" w:cs="Segoe UI Emoji"/>
          <w:sz w:val="24"/>
          <w:szCs w:val="24"/>
          <w:lang w:eastAsia="en-IN"/>
        </w:rPr>
        <w:t>📊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Certain job roles and education levels have higher subscription rates.</w:t>
      </w:r>
    </w:p>
    <w:p w14:paraId="47809909" w14:textId="77777777" w:rsidR="00C57775" w:rsidRPr="00C57775" w:rsidRDefault="00C57775" w:rsidP="00C57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Strategy:</w:t>
      </w:r>
    </w:p>
    <w:p w14:paraId="2B7BC8ED" w14:textId="77777777" w:rsidR="00C57775" w:rsidRPr="00C57775" w:rsidRDefault="00C57775" w:rsidP="00C577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Personalize marketing messages based on </w:t>
      </w: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type and education level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6D7EE69" w14:textId="77777777" w:rsidR="00C57775" w:rsidRPr="00C57775" w:rsidRDefault="00C57775" w:rsidP="00C577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financial education to customers with lower awareness of term deposits.</w:t>
      </w:r>
    </w:p>
    <w:p w14:paraId="64E20277" w14:textId="599BC463" w:rsidR="00C57775" w:rsidRPr="00C57775" w:rsidRDefault="00C57775" w:rsidP="00C57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8584A5" w14:textId="1AC29610" w:rsidR="00C57775" w:rsidRPr="00C57775" w:rsidRDefault="006B5241" w:rsidP="00C577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="00C57775" w:rsidRPr="00C577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Address Customer Concerns About Loans and Financial Stability</w:t>
      </w:r>
    </w:p>
    <w:p w14:paraId="163E799F" w14:textId="77777777" w:rsidR="00C57775" w:rsidRPr="00C57775" w:rsidRDefault="00C57775" w:rsidP="00C57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Segoe UI Emoji" w:eastAsia="Times New Roman" w:hAnsi="Segoe UI Emoji" w:cs="Segoe UI Emoji"/>
          <w:sz w:val="24"/>
          <w:szCs w:val="24"/>
          <w:lang w:eastAsia="en-IN"/>
        </w:rPr>
        <w:t>📊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Customers with </w:t>
      </w: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loans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less likely to subscribe.</w:t>
      </w:r>
    </w:p>
    <w:p w14:paraId="75CC8DC5" w14:textId="77777777" w:rsidR="00C57775" w:rsidRPr="00C57775" w:rsidRDefault="00C57775" w:rsidP="00C57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Strategy:</w:t>
      </w:r>
    </w:p>
    <w:p w14:paraId="4367A392" w14:textId="77777777" w:rsidR="00C57775" w:rsidRPr="00C57775" w:rsidRDefault="00C57775" w:rsidP="00C577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Educate customers on the </w:t>
      </w: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 of term deposits over risky investments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9FAEC2E" w14:textId="77777777" w:rsidR="00C57775" w:rsidRPr="00C57775" w:rsidRDefault="00C57775" w:rsidP="00C577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incentives for financially stable customers.</w:t>
      </w:r>
    </w:p>
    <w:p w14:paraId="2A43A03E" w14:textId="47C9FD48" w:rsidR="00C57775" w:rsidRPr="00C57775" w:rsidRDefault="00C57775" w:rsidP="00C57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6723FD" w14:textId="444292DF" w:rsidR="00C57775" w:rsidRPr="00C57775" w:rsidRDefault="006B5241" w:rsidP="00C577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</w:t>
      </w:r>
      <w:r w:rsidR="00C57775" w:rsidRPr="00C577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Use SMS and Email for Follow-ups</w:t>
      </w:r>
    </w:p>
    <w:p w14:paraId="32DCAD54" w14:textId="77777777" w:rsidR="00C57775" w:rsidRPr="00C57775" w:rsidRDefault="00C57775" w:rsidP="00C57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Segoe UI Emoji" w:eastAsia="Times New Roman" w:hAnsi="Segoe UI Emoji" w:cs="Segoe UI Emoji"/>
          <w:sz w:val="24"/>
          <w:szCs w:val="24"/>
          <w:lang w:eastAsia="en-IN"/>
        </w:rPr>
        <w:t>📊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Some customers prefer </w:t>
      </w: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non-intrusive communication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methods.</w:t>
      </w:r>
    </w:p>
    <w:p w14:paraId="56F23247" w14:textId="77777777" w:rsidR="00C57775" w:rsidRPr="00C57775" w:rsidRDefault="00C57775" w:rsidP="00C57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✅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Strategy:</w:t>
      </w:r>
    </w:p>
    <w:p w14:paraId="247FA191" w14:textId="77777777" w:rsidR="00C57775" w:rsidRPr="00C57775" w:rsidRDefault="00C57775" w:rsidP="00C577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 customer is unresponsive to phone calls, follow up via </w:t>
      </w: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SMS or email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1EB28CF" w14:textId="47392F8B" w:rsidR="00C57775" w:rsidRPr="006B5241" w:rsidRDefault="00C57775" w:rsidP="006B52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easy </w:t>
      </w: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subscription options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increase convenience.</w:t>
      </w:r>
    </w:p>
    <w:p w14:paraId="45897D38" w14:textId="77777777" w:rsidR="00C57775" w:rsidRPr="00C57775" w:rsidRDefault="00C57775" w:rsidP="00C577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777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Conclusion &amp; Final Recommendations</w:t>
      </w:r>
    </w:p>
    <w:p w14:paraId="46959606" w14:textId="77777777" w:rsidR="00C57775" w:rsidRPr="00C57775" w:rsidRDefault="00C57775" w:rsidP="00C57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>By implementing the above strategies, the bank can:</w:t>
      </w:r>
    </w:p>
    <w:p w14:paraId="73A9455C" w14:textId="188AFEEB" w:rsidR="00C57775" w:rsidRPr="00C57775" w:rsidRDefault="00C57775" w:rsidP="00C577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Improve conversion rates while </w:t>
      </w: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reducing customer </w:t>
      </w:r>
      <w:r w:rsidR="000B4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irritation</w:t>
      </w: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from excessive calls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FD6CAD1" w14:textId="77777777" w:rsidR="00C57775" w:rsidRPr="00C57775" w:rsidRDefault="00C57775" w:rsidP="00C577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Optimize marketing spending by focusing on </w:t>
      </w: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high-potential customers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E2F7916" w14:textId="77777777" w:rsidR="00C57775" w:rsidRPr="00C57775" w:rsidRDefault="00C57775" w:rsidP="00C577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Align marketing efforts with </w:t>
      </w:r>
      <w:r w:rsidRPr="00C57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economic trends and customer preferences</w:t>
      </w:r>
      <w:r w:rsidRPr="00C5777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D9C8A04" w14:textId="27624933" w:rsidR="00FB23FD" w:rsidRDefault="00FB23FD"/>
    <w:p w14:paraId="009EFC7A" w14:textId="6E488AB7" w:rsidR="000B43D0" w:rsidRDefault="000B43D0"/>
    <w:p w14:paraId="6FFE89BC" w14:textId="12F6F566" w:rsidR="000B43D0" w:rsidRDefault="000B43D0"/>
    <w:p w14:paraId="27310686" w14:textId="1ED40C90" w:rsidR="000B43D0" w:rsidRDefault="000B43D0"/>
    <w:p w14:paraId="47F2A789" w14:textId="43120797" w:rsidR="000B43D0" w:rsidRDefault="000B43D0"/>
    <w:p w14:paraId="25B9F703" w14:textId="6A45E8AE" w:rsidR="000B43D0" w:rsidRDefault="000B43D0"/>
    <w:p w14:paraId="16FC5D11" w14:textId="6A8B0055" w:rsidR="000B43D0" w:rsidRDefault="000B43D0"/>
    <w:p w14:paraId="7198AEB1" w14:textId="0972B923" w:rsidR="000B43D0" w:rsidRDefault="000B43D0"/>
    <w:p w14:paraId="11351882" w14:textId="3CF9EDD2" w:rsidR="000B43D0" w:rsidRDefault="000B43D0"/>
    <w:p w14:paraId="5B256CC6" w14:textId="45CADFD1" w:rsidR="000B43D0" w:rsidRDefault="000B43D0"/>
    <w:p w14:paraId="12F92062" w14:textId="7A5BFFB4" w:rsidR="000B43D0" w:rsidRDefault="000B43D0"/>
    <w:p w14:paraId="366D8DC2" w14:textId="23E41E93" w:rsidR="000B43D0" w:rsidRDefault="000B43D0"/>
    <w:p w14:paraId="0175B1BE" w14:textId="1B306C50" w:rsidR="000B43D0" w:rsidRDefault="000B43D0"/>
    <w:p w14:paraId="2BB80BF0" w14:textId="4EAEB11E" w:rsidR="000B43D0" w:rsidRDefault="000B43D0"/>
    <w:p w14:paraId="1ECDB390" w14:textId="546E6D6F" w:rsidR="000B43D0" w:rsidRDefault="000B43D0"/>
    <w:p w14:paraId="2B691829" w14:textId="79D0B8C1" w:rsidR="000B43D0" w:rsidRDefault="000B43D0"/>
    <w:p w14:paraId="574CB87A" w14:textId="354DFD9B" w:rsidR="000B43D0" w:rsidRDefault="000B43D0"/>
    <w:p w14:paraId="0C07029F" w14:textId="03FC430A" w:rsidR="000B43D0" w:rsidRDefault="000B43D0"/>
    <w:p w14:paraId="7FA48FBA" w14:textId="672ABC24" w:rsidR="000B43D0" w:rsidRDefault="000B43D0"/>
    <w:p w14:paraId="6D80AEBB" w14:textId="7CBC2D39" w:rsidR="000B43D0" w:rsidRDefault="000B43D0"/>
    <w:p w14:paraId="5A1FD61F" w14:textId="12664B31" w:rsidR="000B43D0" w:rsidRDefault="000B43D0"/>
    <w:p w14:paraId="795F47CD" w14:textId="57527BBB" w:rsidR="000B43D0" w:rsidRDefault="000B43D0"/>
    <w:p w14:paraId="41BCB822" w14:textId="77777777" w:rsidR="000B43D0" w:rsidRPr="00DC0126" w:rsidRDefault="000B43D0" w:rsidP="000B43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Challenges Faced and Solutions Implemented</w:t>
      </w:r>
    </w:p>
    <w:p w14:paraId="7FF0D174" w14:textId="77777777" w:rsidR="000B43D0" w:rsidRPr="00DC0126" w:rsidRDefault="000B43D0" w:rsidP="000B4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Project: PRCP-1000 - Portuguese Bank Marketing Campaign</w:t>
      </w:r>
    </w:p>
    <w:p w14:paraId="54A05EED" w14:textId="77777777" w:rsidR="000B43D0" w:rsidRPr="00DC0126" w:rsidRDefault="000B43D0" w:rsidP="000B4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24BE5F">
          <v:rect id="_x0000_i1051" style="width:0;height:1.5pt" o:hralign="center" o:hrstd="t" o:hr="t" fillcolor="#a0a0a0" stroked="f"/>
        </w:pict>
      </w:r>
    </w:p>
    <w:p w14:paraId="276699D1" w14:textId="77777777" w:rsidR="000B43D0" w:rsidRPr="00DC0126" w:rsidRDefault="000B43D0" w:rsidP="000B43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Data Cleaning Challenges</w:t>
      </w:r>
    </w:p>
    <w:p w14:paraId="2627BA19" w14:textId="77777777" w:rsidR="000B43D0" w:rsidRPr="00DC0126" w:rsidRDefault="000B43D0" w:rsidP="000B4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Challenge: Missing and inconsistent values</w:t>
      </w:r>
    </w:p>
    <w:p w14:paraId="5D1B1C62" w14:textId="77777777" w:rsidR="000B43D0" w:rsidRPr="00DC0126" w:rsidRDefault="000B43D0" w:rsidP="000B43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Issue: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dataset contained missing values in the </w:t>
      </w:r>
      <w:proofErr w:type="spellStart"/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pdays</w:t>
      </w:r>
      <w:proofErr w:type="spellEnd"/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(replaced with 999 for "not contacted") and some categorical columns (e.g., </w:t>
      </w:r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had 'NA' values).</w:t>
      </w:r>
    </w:p>
    <w:p w14:paraId="741CCA7E" w14:textId="77777777" w:rsidR="000B43D0" w:rsidRPr="00DC0126" w:rsidRDefault="000B43D0" w:rsidP="000B43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F913D63" w14:textId="77777777" w:rsidR="000B43D0" w:rsidRPr="00DC0126" w:rsidRDefault="000B43D0" w:rsidP="000B43D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pdays</w:t>
      </w:r>
      <w:proofErr w:type="spellEnd"/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Replaced 999 with </w:t>
      </w:r>
      <w:proofErr w:type="spellStart"/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then applied </w:t>
      </w:r>
      <w:proofErr w:type="spellStart"/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MinMax</w:t>
      </w:r>
      <w:proofErr w:type="spellEnd"/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scaling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normalization.</w:t>
      </w:r>
    </w:p>
    <w:p w14:paraId="51ECAAF2" w14:textId="77777777" w:rsidR="000B43D0" w:rsidRPr="00DC0126" w:rsidRDefault="000B43D0" w:rsidP="000B43D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column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>: Replaced 'NA' values with 'unknown' to maintain consistency.</w:t>
      </w:r>
    </w:p>
    <w:p w14:paraId="7F66F7A7" w14:textId="77777777" w:rsidR="000B43D0" w:rsidRPr="00DC0126" w:rsidRDefault="000B43D0" w:rsidP="000B43D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proofErr w:type="spellStart"/>
      <w:proofErr w:type="gramStart"/>
      <w:r w:rsidRPr="00DC0126">
        <w:rPr>
          <w:rFonts w:ascii="Courier New" w:eastAsia="Times New Roman" w:hAnsi="Courier New" w:cs="Courier New"/>
          <w:sz w:val="20"/>
          <w:szCs w:val="20"/>
          <w:lang w:eastAsia="en-IN"/>
        </w:rPr>
        <w:t>data.isnull</w:t>
      </w:r>
      <w:proofErr w:type="spellEnd"/>
      <w:proofErr w:type="gramEnd"/>
      <w:r w:rsidRPr="00DC0126">
        <w:rPr>
          <w:rFonts w:ascii="Courier New" w:eastAsia="Times New Roman" w:hAnsi="Courier New" w:cs="Courier New"/>
          <w:sz w:val="20"/>
          <w:szCs w:val="20"/>
          <w:lang w:eastAsia="en-IN"/>
        </w:rPr>
        <w:t>().sum()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check for missing values and </w:t>
      </w:r>
      <w:proofErr w:type="spellStart"/>
      <w:r w:rsidRPr="00DC0126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r w:rsidRPr="00DC012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appropriate imputation.</w:t>
      </w:r>
    </w:p>
    <w:p w14:paraId="2C37B788" w14:textId="77777777" w:rsidR="000B43D0" w:rsidRPr="00DC0126" w:rsidRDefault="000B43D0" w:rsidP="000B4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A82C77">
          <v:rect id="_x0000_i1052" style="width:0;height:1.5pt" o:hralign="center" o:hrstd="t" o:hr="t" fillcolor="#a0a0a0" stroked="f"/>
        </w:pict>
      </w:r>
    </w:p>
    <w:p w14:paraId="7088AB9A" w14:textId="77777777" w:rsidR="000B43D0" w:rsidRPr="00DC0126" w:rsidRDefault="000B43D0" w:rsidP="000B43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Handling Class Imbalance</w:t>
      </w:r>
    </w:p>
    <w:p w14:paraId="462C32EC" w14:textId="77777777" w:rsidR="000B43D0" w:rsidRPr="00DC0126" w:rsidRDefault="000B43D0" w:rsidP="000B4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Challenge: The dataset was highly imbalanced (more "No" than "Yes" in target variable y).</w:t>
      </w:r>
    </w:p>
    <w:p w14:paraId="28AA6ADE" w14:textId="77777777" w:rsidR="000B43D0" w:rsidRPr="00DC0126" w:rsidRDefault="000B43D0" w:rsidP="000B43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Issue: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imbalance could cause the model to </w:t>
      </w:r>
      <w:proofErr w:type="spellStart"/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>favor</w:t>
      </w:r>
      <w:proofErr w:type="spellEnd"/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majority class, leading to poor recall for "Yes" cases.</w:t>
      </w:r>
    </w:p>
    <w:p w14:paraId="2CD2860A" w14:textId="77777777" w:rsidR="000B43D0" w:rsidRPr="00DC0126" w:rsidRDefault="000B43D0" w:rsidP="000B43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36CFABC" w14:textId="77777777" w:rsidR="000B43D0" w:rsidRPr="00DC0126" w:rsidRDefault="000B43D0" w:rsidP="000B43D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Applied </w:t>
      </w:r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weighting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DC0126">
        <w:rPr>
          <w:rFonts w:ascii="Courier New" w:eastAsia="Times New Roman" w:hAnsi="Courier New" w:cs="Courier New"/>
          <w:sz w:val="20"/>
          <w:szCs w:val="20"/>
          <w:lang w:eastAsia="en-IN"/>
        </w:rPr>
        <w:t>class_weight</w:t>
      </w:r>
      <w:proofErr w:type="spellEnd"/>
      <w:r w:rsidRPr="00DC0126">
        <w:rPr>
          <w:rFonts w:ascii="Courier New" w:eastAsia="Times New Roman" w:hAnsi="Courier New" w:cs="Courier New"/>
          <w:sz w:val="20"/>
          <w:szCs w:val="20"/>
          <w:lang w:eastAsia="en-IN"/>
        </w:rPr>
        <w:t>='balanced'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>) in models like Logistic Regression, Decision Tree, and Random Forest.</w:t>
      </w:r>
    </w:p>
    <w:p w14:paraId="5A786E77" w14:textId="77777777" w:rsidR="000B43D0" w:rsidRPr="00DC0126" w:rsidRDefault="000B43D0" w:rsidP="000B43D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Applied </w:t>
      </w:r>
      <w:proofErr w:type="spellStart"/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compute_sample_</w:t>
      </w:r>
      <w:proofErr w:type="gramStart"/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weight</w:t>
      </w:r>
      <w:proofErr w:type="spellEnd"/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model training for fair weighting.</w:t>
      </w:r>
    </w:p>
    <w:p w14:paraId="5932A67E" w14:textId="77777777" w:rsidR="000B43D0" w:rsidRPr="00DC0126" w:rsidRDefault="000B43D0" w:rsidP="000B4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BE7E90">
          <v:rect id="_x0000_i1053" style="width:0;height:1.5pt" o:hralign="center" o:hrstd="t" o:hr="t" fillcolor="#a0a0a0" stroked="f"/>
        </w:pict>
      </w:r>
    </w:p>
    <w:p w14:paraId="072A12C2" w14:textId="77777777" w:rsidR="000B43D0" w:rsidRPr="00DC0126" w:rsidRDefault="000B43D0" w:rsidP="000B43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Encoding Categorical Variables</w:t>
      </w:r>
    </w:p>
    <w:p w14:paraId="741E4DED" w14:textId="77777777" w:rsidR="000B43D0" w:rsidRPr="00DC0126" w:rsidRDefault="000B43D0" w:rsidP="000B4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Challenge: Categorical data needed proper encoding for ML models.</w:t>
      </w:r>
    </w:p>
    <w:p w14:paraId="49A078CE" w14:textId="77777777" w:rsidR="000B43D0" w:rsidRPr="00DC0126" w:rsidRDefault="000B43D0" w:rsidP="000B43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Issue: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C474C7B" w14:textId="77777777" w:rsidR="000B43D0" w:rsidRPr="00DC0126" w:rsidRDefault="000B43D0" w:rsidP="000B43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High-cardinality categorical features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</w:t>
      </w:r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required careful encoding.</w:t>
      </w:r>
    </w:p>
    <w:p w14:paraId="464DD5C3" w14:textId="77777777" w:rsidR="000B43D0" w:rsidRPr="00DC0126" w:rsidRDefault="000B43D0" w:rsidP="000B43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>Some models perform better with different encoding techniques.</w:t>
      </w:r>
    </w:p>
    <w:p w14:paraId="330E73D4" w14:textId="77777777" w:rsidR="000B43D0" w:rsidRPr="00DC0126" w:rsidRDefault="000B43D0" w:rsidP="000B43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C7E6BA0" w14:textId="143B6005" w:rsidR="000B43D0" w:rsidRPr="00DC0126" w:rsidRDefault="000B43D0" w:rsidP="000B43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One-Hot Encoding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low-cardinality features: 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arital,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>poutcome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contact</w:t>
      </w:r>
    </w:p>
    <w:p w14:paraId="28F3AA46" w14:textId="3DAF3EF7" w:rsidR="000B43D0" w:rsidRPr="00DC0126" w:rsidRDefault="000B43D0" w:rsidP="000B43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Label Encoding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ordinal features: education</w:t>
      </w:r>
      <w:r w:rsidR="00FE1545">
        <w:rPr>
          <w:rFonts w:ascii="Times New Roman" w:eastAsia="Times New Roman" w:hAnsi="Times New Roman" w:cs="Times New Roman"/>
          <w:sz w:val="24"/>
          <w:szCs w:val="24"/>
          <w:lang w:eastAsia="en-IN"/>
        </w:rPr>
        <w:t>, month</w:t>
      </w:r>
    </w:p>
    <w:p w14:paraId="26D80E68" w14:textId="2E0B53F6" w:rsidR="000B43D0" w:rsidRDefault="000B43D0" w:rsidP="000B43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Encoding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binary categorical features: default, housing, loan.</w:t>
      </w:r>
    </w:p>
    <w:p w14:paraId="03A0D9DD" w14:textId="14FFA7B8" w:rsidR="00FE1545" w:rsidRPr="00FE1545" w:rsidRDefault="00FE1545" w:rsidP="000B43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Frequency Encoding </w:t>
      </w:r>
      <w:r w:rsidRPr="00FE1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features: job, </w:t>
      </w:r>
      <w:proofErr w:type="spellStart"/>
      <w:r w:rsidRPr="00FE1545">
        <w:rPr>
          <w:rFonts w:ascii="Times New Roman" w:eastAsia="Times New Roman" w:hAnsi="Times New Roman" w:cs="Times New Roman"/>
          <w:sz w:val="24"/>
          <w:szCs w:val="24"/>
          <w:lang w:eastAsia="en-IN"/>
        </w:rPr>
        <w:t>day_of_week</w:t>
      </w:r>
      <w:proofErr w:type="spellEnd"/>
      <w:r w:rsidRPr="00FE154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9AD707D" w14:textId="77777777" w:rsidR="000B43D0" w:rsidRPr="00DC0126" w:rsidRDefault="000B43D0" w:rsidP="000B43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proofErr w:type="spellStart"/>
      <w:r w:rsidRPr="00DC0126">
        <w:rPr>
          <w:rFonts w:ascii="Courier New" w:eastAsia="Times New Roman" w:hAnsi="Courier New" w:cs="Courier New"/>
          <w:sz w:val="20"/>
          <w:szCs w:val="20"/>
          <w:lang w:eastAsia="en-IN"/>
        </w:rPr>
        <w:t>ColumnTransformer</w:t>
      </w:r>
      <w:proofErr w:type="spellEnd"/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apply encoding efficiently.</w:t>
      </w:r>
    </w:p>
    <w:p w14:paraId="1DC15AE8" w14:textId="77777777" w:rsidR="000B43D0" w:rsidRPr="00DC0126" w:rsidRDefault="000B43D0" w:rsidP="000B4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C0A3007">
          <v:rect id="_x0000_i1054" style="width:0;height:1.5pt" o:hralign="center" o:hrstd="t" o:hr="t" fillcolor="#a0a0a0" stroked="f"/>
        </w:pict>
      </w:r>
    </w:p>
    <w:p w14:paraId="1DC9348D" w14:textId="77777777" w:rsidR="000B43D0" w:rsidRPr="00DC0126" w:rsidRDefault="000B43D0" w:rsidP="000B43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Feature Scaling</w:t>
      </w:r>
    </w:p>
    <w:p w14:paraId="4AF1B686" w14:textId="77777777" w:rsidR="000B43D0" w:rsidRPr="00DC0126" w:rsidRDefault="000B43D0" w:rsidP="000B4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Challenge: Numerical features had different ranges.</w:t>
      </w:r>
    </w:p>
    <w:p w14:paraId="35F42073" w14:textId="77777777" w:rsidR="000B43D0" w:rsidRPr="00DC0126" w:rsidRDefault="000B43D0" w:rsidP="000B43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Issue: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18DB996" w14:textId="77777777" w:rsidR="000B43D0" w:rsidRPr="00DC0126" w:rsidRDefault="000B43D0" w:rsidP="000B43D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Features like </w:t>
      </w:r>
      <w:proofErr w:type="spellStart"/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pdays</w:t>
      </w:r>
      <w:proofErr w:type="spellEnd"/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had a large range difference compared to </w:t>
      </w:r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campaign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could bias models.</w:t>
      </w:r>
    </w:p>
    <w:p w14:paraId="65159937" w14:textId="77777777" w:rsidR="000B43D0" w:rsidRPr="00DC0126" w:rsidRDefault="000B43D0" w:rsidP="000B43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8A3B836" w14:textId="77777777" w:rsidR="000B43D0" w:rsidRPr="00DC0126" w:rsidRDefault="000B43D0" w:rsidP="000B43D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MinMaxScaler</w:t>
      </w:r>
      <w:proofErr w:type="spellEnd"/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pdays</w:t>
      </w:r>
      <w:proofErr w:type="spellEnd"/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previous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 keep values between 0 and 1).</w:t>
      </w:r>
    </w:p>
    <w:p w14:paraId="0BDEB24F" w14:textId="77777777" w:rsidR="000B43D0" w:rsidRPr="00DC0126" w:rsidRDefault="000B43D0" w:rsidP="000B43D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StandardScaler</w:t>
      </w:r>
      <w:proofErr w:type="spellEnd"/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age, campaign, </w:t>
      </w:r>
      <w:proofErr w:type="spellStart"/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cons_price_idx</w:t>
      </w:r>
      <w:proofErr w:type="spellEnd"/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cons_conf_idx</w:t>
      </w:r>
      <w:proofErr w:type="spellEnd"/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euribor3m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normalize feature distribution.</w:t>
      </w:r>
    </w:p>
    <w:p w14:paraId="796B2722" w14:textId="77777777" w:rsidR="000B43D0" w:rsidRPr="00DC0126" w:rsidRDefault="000B43D0" w:rsidP="000B4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DE174F4">
          <v:rect id="_x0000_i1055" style="width:0;height:1.5pt" o:hralign="center" o:hrstd="t" o:hr="t" fillcolor="#a0a0a0" stroked="f"/>
        </w:pict>
      </w:r>
    </w:p>
    <w:p w14:paraId="1EC94A86" w14:textId="77777777" w:rsidR="000B43D0" w:rsidRPr="00DC0126" w:rsidRDefault="000B43D0" w:rsidP="000B43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Model Performance &amp; Overfitting</w:t>
      </w:r>
    </w:p>
    <w:p w14:paraId="2B3CC43B" w14:textId="77777777" w:rsidR="000B43D0" w:rsidRPr="00DC0126" w:rsidRDefault="000B43D0" w:rsidP="000B4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Challenge: Certain models overfitted the training data.</w:t>
      </w:r>
    </w:p>
    <w:p w14:paraId="5540E532" w14:textId="77777777" w:rsidR="000B43D0" w:rsidRPr="00DC0126" w:rsidRDefault="000B43D0" w:rsidP="000B43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Issue: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5A5A03B" w14:textId="77777777" w:rsidR="000B43D0" w:rsidRPr="00DC0126" w:rsidRDefault="000B43D0" w:rsidP="000B43D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 Tree &amp; Random Forest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showed very high accuracy on training but lower accuracy on test data, indicating overfitting.</w:t>
      </w:r>
    </w:p>
    <w:p w14:paraId="2E00D4F2" w14:textId="77777777" w:rsidR="000B43D0" w:rsidRPr="00DC0126" w:rsidRDefault="000B43D0" w:rsidP="000B43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BADCF7B" w14:textId="286CC6D2" w:rsidR="000B43D0" w:rsidRPr="00D4120E" w:rsidRDefault="000B43D0" w:rsidP="00D4120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proofErr w:type="spellStart"/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GridSearchCV</w:t>
      </w:r>
      <w:proofErr w:type="spellEnd"/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hyperparameter tuning.</w:t>
      </w:r>
    </w:p>
    <w:p w14:paraId="45FD5C0D" w14:textId="77777777" w:rsidR="000B43D0" w:rsidRPr="00DC0126" w:rsidRDefault="000B43D0" w:rsidP="000B43D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Gradient Boosting &amp; </w:t>
      </w:r>
      <w:proofErr w:type="spellStart"/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XGBoost</w:t>
      </w:r>
      <w:proofErr w:type="spellEnd"/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provided better generalization due to built-in regularization.</w:t>
      </w:r>
    </w:p>
    <w:p w14:paraId="23C14BAC" w14:textId="77777777" w:rsidR="000B43D0" w:rsidRPr="00DC0126" w:rsidRDefault="000B43D0" w:rsidP="000B4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508A95">
          <v:rect id="_x0000_i1056" style="width:0;height:1.5pt" o:hralign="center" o:hrstd="t" o:hr="t" fillcolor="#a0a0a0" stroked="f"/>
        </w:pict>
      </w:r>
    </w:p>
    <w:p w14:paraId="4980BD02" w14:textId="77777777" w:rsidR="000B43D0" w:rsidRPr="00DC0126" w:rsidRDefault="000B43D0" w:rsidP="000B43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SVM Model Running Too Slow</w:t>
      </w:r>
    </w:p>
    <w:p w14:paraId="6ADFC00E" w14:textId="77777777" w:rsidR="000B43D0" w:rsidRPr="00DC0126" w:rsidRDefault="000B43D0" w:rsidP="000B4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Challenge: SVM took too long for training.</w:t>
      </w:r>
    </w:p>
    <w:p w14:paraId="24D7BA1F" w14:textId="77777777" w:rsidR="000B43D0" w:rsidRPr="00DC0126" w:rsidRDefault="000B43D0" w:rsidP="000B43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Issue: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30BF36F" w14:textId="77777777" w:rsidR="000B43D0" w:rsidRPr="00DC0126" w:rsidRDefault="000B43D0" w:rsidP="000B43D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dataset was large, and SVM with </w:t>
      </w:r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RBF kernel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computationally expensive.</w:t>
      </w:r>
    </w:p>
    <w:p w14:paraId="7C869754" w14:textId="77777777" w:rsidR="000B43D0" w:rsidRPr="00DC0126" w:rsidRDefault="000B43D0" w:rsidP="000B43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2685F96" w14:textId="77777777" w:rsidR="000B43D0" w:rsidRPr="00DC0126" w:rsidRDefault="000B43D0" w:rsidP="000B43D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Reduced feature set using </w:t>
      </w:r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importance analysis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927E7D2" w14:textId="77777777" w:rsidR="000B43D0" w:rsidRPr="00DC0126" w:rsidRDefault="000B43D0" w:rsidP="000B43D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kernel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faster computation.</w:t>
      </w:r>
    </w:p>
    <w:p w14:paraId="5AF50D19" w14:textId="77777777" w:rsidR="000B43D0" w:rsidRPr="00DC0126" w:rsidRDefault="000B43D0" w:rsidP="000B43D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Considered </w:t>
      </w:r>
      <w:r w:rsidRPr="00DC0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reducing the dataset size</w:t>
      </w:r>
      <w:r w:rsidRPr="00DC0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SVM training.</w:t>
      </w:r>
    </w:p>
    <w:sectPr w:rsidR="000B43D0" w:rsidRPr="00DC0126" w:rsidSect="007E164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9A"/>
    <w:multiLevelType w:val="multilevel"/>
    <w:tmpl w:val="3350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91275"/>
    <w:multiLevelType w:val="multilevel"/>
    <w:tmpl w:val="79D8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14A56"/>
    <w:multiLevelType w:val="multilevel"/>
    <w:tmpl w:val="F998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06A8D"/>
    <w:multiLevelType w:val="multilevel"/>
    <w:tmpl w:val="022A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72EFF"/>
    <w:multiLevelType w:val="multilevel"/>
    <w:tmpl w:val="5DE2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34DEA"/>
    <w:multiLevelType w:val="multilevel"/>
    <w:tmpl w:val="B8E2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A22BF"/>
    <w:multiLevelType w:val="multilevel"/>
    <w:tmpl w:val="5FFA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9429E"/>
    <w:multiLevelType w:val="multilevel"/>
    <w:tmpl w:val="D5C6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07CA5"/>
    <w:multiLevelType w:val="multilevel"/>
    <w:tmpl w:val="4002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E5009A"/>
    <w:multiLevelType w:val="multilevel"/>
    <w:tmpl w:val="710C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E7719A"/>
    <w:multiLevelType w:val="multilevel"/>
    <w:tmpl w:val="E32C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9608BC"/>
    <w:multiLevelType w:val="multilevel"/>
    <w:tmpl w:val="9C10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4929D4"/>
    <w:multiLevelType w:val="multilevel"/>
    <w:tmpl w:val="ABEE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75627"/>
    <w:multiLevelType w:val="multilevel"/>
    <w:tmpl w:val="B590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F9738C"/>
    <w:multiLevelType w:val="multilevel"/>
    <w:tmpl w:val="4B88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560027"/>
    <w:multiLevelType w:val="multilevel"/>
    <w:tmpl w:val="ED38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6E539E"/>
    <w:multiLevelType w:val="multilevel"/>
    <w:tmpl w:val="5382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981A3C"/>
    <w:multiLevelType w:val="multilevel"/>
    <w:tmpl w:val="51DA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255D6"/>
    <w:multiLevelType w:val="multilevel"/>
    <w:tmpl w:val="5EBE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C430DB"/>
    <w:multiLevelType w:val="multilevel"/>
    <w:tmpl w:val="E410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9"/>
  </w:num>
  <w:num w:numId="3">
    <w:abstractNumId w:val="14"/>
  </w:num>
  <w:num w:numId="4">
    <w:abstractNumId w:val="1"/>
  </w:num>
  <w:num w:numId="5">
    <w:abstractNumId w:val="12"/>
  </w:num>
  <w:num w:numId="6">
    <w:abstractNumId w:val="3"/>
  </w:num>
  <w:num w:numId="7">
    <w:abstractNumId w:val="8"/>
  </w:num>
  <w:num w:numId="8">
    <w:abstractNumId w:val="17"/>
  </w:num>
  <w:num w:numId="9">
    <w:abstractNumId w:val="11"/>
  </w:num>
  <w:num w:numId="10">
    <w:abstractNumId w:val="0"/>
  </w:num>
  <w:num w:numId="11">
    <w:abstractNumId w:val="18"/>
  </w:num>
  <w:num w:numId="12">
    <w:abstractNumId w:val="15"/>
  </w:num>
  <w:num w:numId="13">
    <w:abstractNumId w:val="5"/>
  </w:num>
  <w:num w:numId="14">
    <w:abstractNumId w:val="10"/>
  </w:num>
  <w:num w:numId="15">
    <w:abstractNumId w:val="16"/>
  </w:num>
  <w:num w:numId="16">
    <w:abstractNumId w:val="4"/>
  </w:num>
  <w:num w:numId="17">
    <w:abstractNumId w:val="13"/>
  </w:num>
  <w:num w:numId="18">
    <w:abstractNumId w:val="2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75"/>
    <w:rsid w:val="000B43D0"/>
    <w:rsid w:val="006B5241"/>
    <w:rsid w:val="007E1643"/>
    <w:rsid w:val="00C57775"/>
    <w:rsid w:val="00D4120E"/>
    <w:rsid w:val="00FB23FD"/>
    <w:rsid w:val="00FE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B9A3"/>
  <w15:chartTrackingRefBased/>
  <w15:docId w15:val="{04DC0244-3070-470A-99F8-AC07ED49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77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577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577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77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577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577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577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7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577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NITHYA</dc:creator>
  <cp:keywords/>
  <dc:description/>
  <cp:lastModifiedBy>SRI NITHYA</cp:lastModifiedBy>
  <cp:revision>3</cp:revision>
  <dcterms:created xsi:type="dcterms:W3CDTF">2025-02-01T07:35:00Z</dcterms:created>
  <dcterms:modified xsi:type="dcterms:W3CDTF">2025-02-01T09:45:00Z</dcterms:modified>
</cp:coreProperties>
</file>