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727FAC" w:rsidRDefault="008F313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:rsidR="00727FAC" w:rsidRDefault="008F31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:rsidR="00727FAC" w:rsidRDefault="008F3138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:rsidR="00727FAC" w:rsidRDefault="00727FAC">
      <w:pPr>
        <w:jc w:val="center"/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8F3138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727FAC" w:rsidRDefault="008F313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727FAC" w:rsidRDefault="008F3138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Генерирование слова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МИР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помощью генетического алгоритма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:rsidR="00727FAC" w:rsidRDefault="00727FAC">
      <w:pPr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931902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Еременко Екатерина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Смирнова Маргарита</w:t>
      </w:r>
    </w:p>
    <w:p w:rsidR="00727FAC" w:rsidRDefault="008F3138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Тюленин Тимофей</w:t>
      </w:r>
    </w:p>
    <w:p w:rsidR="00727FAC" w:rsidRDefault="008F3138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727F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727FAC" w:rsidRDefault="008F3138">
      <w:pPr>
        <w:jc w:val="center"/>
      </w:pPr>
      <w:r>
        <w:t xml:space="preserve">  </w:t>
      </w:r>
    </w:p>
    <w:p w:rsidR="00727FAC" w:rsidRDefault="00727FAC">
      <w:pPr>
        <w:jc w:val="center"/>
      </w:pPr>
    </w:p>
    <w:p w:rsidR="00727FAC" w:rsidRDefault="00727FAC">
      <w:pPr>
        <w:jc w:val="center"/>
      </w:pPr>
    </w:p>
    <w:p w:rsidR="00727FAC" w:rsidRDefault="008F3138" w:rsidP="008F3138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2021</w:t>
      </w:r>
      <w:r>
        <w:rPr>
          <w:rFonts w:ascii="Times New Roman" w:eastAsia="Times New Roman" w:hAnsi="Times New Roman" w:cstheme="majorBidi"/>
          <w:color w:val="000000"/>
          <w:sz w:val="28"/>
          <w:szCs w:val="28"/>
        </w:rPr>
        <w:br w:type="page"/>
      </w: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генетического алгоритма и научиться использовать его в реальных задачах.</w:t>
      </w:r>
    </w:p>
    <w:p w:rsidR="00727FAC" w:rsidRDefault="008F3138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 xml:space="preserve">сгенерировать слово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МИР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 помощью генетического алгоритма.</w:t>
      </w:r>
    </w:p>
    <w:p w:rsidR="00727FAC" w:rsidRPr="00602D22" w:rsidRDefault="008F3138">
      <w:pPr>
        <w:jc w:val="both"/>
        <w:rPr>
          <w:rFonts w:ascii="Times New Roman" w:eastAsia="Times New Roman" w:hAnsi="Times New Roman" w:cs="&quot;Times New Roman&quot;"/>
          <w:sz w:val="28"/>
        </w:rPr>
      </w:pPr>
      <w:r w:rsidRPr="00602D2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алгоритма с помощью объектно-ориентированного п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одхода и его реализация </w:t>
      </w:r>
      <w:r w:rsidRPr="00602D22">
        <w:rPr>
          <w:rFonts w:ascii="Times New Roman" w:eastAsia="Times New Roman" w:hAnsi="Times New Roman" w:cs="&quot;Times New Roman&quot;"/>
          <w:sz w:val="28"/>
        </w:rPr>
        <w:t xml:space="preserve">в программе Visual </w:t>
      </w:r>
      <w:proofErr w:type="spellStart"/>
      <w:r w:rsidRPr="00602D22">
        <w:rPr>
          <w:rFonts w:ascii="Times New Roman" w:eastAsia="Times New Roman" w:hAnsi="Times New Roman" w:cs="&quot;Times New Roman&quot;"/>
          <w:sz w:val="28"/>
        </w:rPr>
        <w:t>Studio</w:t>
      </w:r>
      <w:proofErr w:type="spellEnd"/>
      <w:r w:rsidRPr="00602D22">
        <w:rPr>
          <w:rFonts w:ascii="Times New Roman" w:eastAsia="Times New Roman" w:hAnsi="Times New Roman" w:cs="&quot;Times New Roman&quot;"/>
          <w:sz w:val="28"/>
        </w:rPr>
        <w:t xml:space="preserve"> на языке C++</w:t>
      </w:r>
      <w:r w:rsidRPr="00602D22">
        <w:rPr>
          <w:rFonts w:ascii="Times New Roman" w:eastAsia="Times New Roman" w:hAnsi="Times New Roman" w:cs="&quot;Times New Roman&quot;"/>
          <w:sz w:val="28"/>
        </w:rPr>
        <w:t>.</w:t>
      </w:r>
    </w:p>
    <w:p w:rsidR="00602D22" w:rsidRDefault="00602D22" w:rsidP="00784E15">
      <w:pPr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Наша цель, допустим, </w:t>
      </w:r>
      <w:r w:rsidR="00B15F7B"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15F7B" w:rsidRPr="00B15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02D22">
        <w:rPr>
          <w:rFonts w:ascii="Times New Roman" w:hAnsi="Times New Roman" w:cs="Times New Roman"/>
          <w:sz w:val="28"/>
          <w:szCs w:val="28"/>
          <w:shd w:val="clear" w:color="auto" w:fill="FFFFFF"/>
        </w:rPr>
        <w:t>вырастить крылатого крокодила. В первом поколении мы создаем 100 популяций, различных видов: летающих, с чешуей, с крыльями, с зубами и т д. Мы создаем первое поколение и смотрим, если в нем есть крылатый крокодил, то мы его выводим. Если же нет, то мы создаем новое поколение. Скрещиваем родителей из первого поколения и получаем потомство. Таким образом у нас появляется новое поколение, которое мы начинаем считать за основную популяцию и ищем крылатого крокодила среди них.</w:t>
      </w:r>
    </w:p>
    <w:p w:rsidR="00784E15" w:rsidRDefault="00784E15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Рассмотрим подробнее.</w:t>
      </w:r>
    </w:p>
    <w:p w:rsidR="00B15F7B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Каждый индивид кодируется как вектор конечной длины (аналогичный хромосоме) компонентов. Эти переменные компоненты аналогичны генам. Таким образом, хромосома (особь) состоит из нескольких генов (переменных компонентов).</w:t>
      </w:r>
    </w:p>
    <w:p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3E7A0BF5" wp14:editId="6B298221">
            <wp:extent cx="6120130" cy="1120338"/>
            <wp:effectExtent l="0" t="0" r="0" b="381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15" w:rsidRDefault="00B15F7B" w:rsidP="00784E15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Как только начальное поколение создано, алгоритм развивает поколение, используя следующие операторы</w:t>
      </w:r>
      <w:r w:rsidR="00784E15">
        <w:rPr>
          <w:rFonts w:ascii="Times New Roman" w:eastAsia="Times New Roman" w:hAnsi="Times New Roman" w:cs="&quot;Segoe UI&quot;"/>
          <w:sz w:val="28"/>
          <w:szCs w:val="28"/>
        </w:rPr>
        <w:t>:</w:t>
      </w:r>
    </w:p>
    <w:p w:rsidR="00784E15" w:rsidRDefault="00784E15" w:rsidP="00784E15">
      <w:pPr>
        <w:pStyle w:val="a3"/>
        <w:numPr>
          <w:ilvl w:val="0"/>
          <w:numId w:val="3"/>
        </w:numPr>
        <w:ind w:left="426" w:hanging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Селекция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Идея состоит в том, чтобы отдать предпочтение </w:t>
      </w:r>
      <w:r>
        <w:rPr>
          <w:rFonts w:ascii="Times New Roman" w:eastAsia="Times New Roman" w:hAnsi="Times New Roman" w:cs="&quot;Segoe UI&quot;"/>
          <w:sz w:val="28"/>
          <w:szCs w:val="28"/>
        </w:rPr>
        <w:t>хромосомам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с хорошими </w:t>
      </w:r>
      <w:r>
        <w:rPr>
          <w:rFonts w:ascii="Times New Roman" w:eastAsia="Times New Roman" w:hAnsi="Times New Roman" w:cs="&quot;Segoe UI&quot;"/>
          <w:sz w:val="28"/>
          <w:szCs w:val="28"/>
        </w:rPr>
        <w:t>генами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и позволить им передать </w:t>
      </w:r>
      <w:r>
        <w:rPr>
          <w:rFonts w:ascii="Times New Roman" w:eastAsia="Times New Roman" w:hAnsi="Times New Roman" w:cs="&quot;Segoe UI&quot;"/>
          <w:sz w:val="28"/>
          <w:szCs w:val="28"/>
        </w:rPr>
        <w:t>эти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 гены последу</w:t>
      </w:r>
      <w:r>
        <w:rPr>
          <w:rFonts w:ascii="Times New Roman" w:eastAsia="Times New Roman" w:hAnsi="Times New Roman" w:cs="&quot;Segoe UI&quot;"/>
          <w:sz w:val="28"/>
          <w:szCs w:val="28"/>
        </w:rPr>
        <w:t>ющим поколениям.</w:t>
      </w:r>
    </w:p>
    <w:p w:rsidR="00B15F7B" w:rsidRPr="00784E15" w:rsidRDefault="00784E15" w:rsidP="00784E15">
      <w:pPr>
        <w:pStyle w:val="a3"/>
        <w:numPr>
          <w:ilvl w:val="0"/>
          <w:numId w:val="3"/>
        </w:numPr>
        <w:ind w:left="426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Скрещивание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: 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После селекции</w:t>
      </w:r>
      <w:r>
        <w:rPr>
          <w:rFonts w:ascii="Times New Roman" w:eastAsia="Times New Roman" w:hAnsi="Times New Roman" w:cs="&quot;Segoe UI&quot;"/>
          <w:sz w:val="28"/>
          <w:szCs w:val="28"/>
        </w:rPr>
        <w:t xml:space="preserve"> хромосомы, выбранные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 xml:space="preserve"> раннее, скрещиваются, обмениваясь генами, для получения нового потомства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 xml:space="preserve">. </w:t>
      </w:r>
    </w:p>
    <w:p w:rsidR="00B15F7B" w:rsidRDefault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1BEE482E" wp14:editId="1F53D64B">
            <wp:extent cx="5575300" cy="1117600"/>
            <wp:effectExtent l="0" t="0" r="6350" b="635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5" w:rsidRDefault="002E68C5">
      <w:pPr>
        <w:rPr>
          <w:rFonts w:ascii="Times New Roman" w:eastAsia="Times New Roman" w:hAnsi="Times New Roman"/>
        </w:rPr>
      </w:pPr>
    </w:p>
    <w:p w:rsidR="00B15F7B" w:rsidRDefault="002E68C5" w:rsidP="00784E15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Мутация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: Ключевая идея состоит в том, чтобы вставить случайные гены в потомство, чтобы сох</w:t>
      </w:r>
      <w:r>
        <w:rPr>
          <w:rFonts w:ascii="Times New Roman" w:eastAsia="Times New Roman" w:hAnsi="Times New Roman" w:cs="&quot;Segoe UI&quot;"/>
          <w:sz w:val="28"/>
          <w:szCs w:val="28"/>
        </w:rPr>
        <w:t>ранить разнообразие в популяции</w:t>
      </w:r>
      <w:r w:rsidR="00B15F7B" w:rsidRPr="00784E1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:rsidR="002E68C5" w:rsidRPr="00784E15" w:rsidRDefault="002E68C5" w:rsidP="002E68C5">
      <w:pPr>
        <w:pStyle w:val="a3"/>
        <w:ind w:left="1080"/>
        <w:jc w:val="both"/>
        <w:rPr>
          <w:rFonts w:ascii="Times New Roman" w:eastAsia="Times New Roman" w:hAnsi="Times New Roman" w:cs="&quot;Segoe UI&quot;"/>
          <w:sz w:val="28"/>
          <w:szCs w:val="28"/>
        </w:rPr>
      </w:pPr>
    </w:p>
    <w:p w:rsidR="00B15F7B" w:rsidRDefault="00B15F7B" w:rsidP="00B15F7B">
      <w:pPr>
        <w:rPr>
          <w:rFonts w:ascii="Times New Roman" w:eastAsia="Times New Roman" w:hAnsi="Times New Roman"/>
        </w:rPr>
      </w:pPr>
      <w:r>
        <w:rPr>
          <w:noProof/>
          <w:lang w:eastAsia="zh-CN"/>
        </w:rPr>
        <w:drawing>
          <wp:inline distT="0" distB="0" distL="180" distR="180" wp14:anchorId="275FB3BE" wp14:editId="1D7F3AD8">
            <wp:extent cx="4146550" cy="1181100"/>
            <wp:effectExtent l="0" t="0" r="635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6891" cy="118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C5" w:rsidRDefault="002E68C5" w:rsidP="002E68C5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</w:p>
    <w:p w:rsidR="00B15F7B" w:rsidRDefault="00B15F7B" w:rsidP="002E68C5">
      <w:pPr>
        <w:ind w:firstLine="567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Символы A-</w:t>
      </w:r>
      <w:proofErr w:type="gramStart"/>
      <w:r>
        <w:rPr>
          <w:rFonts w:ascii="Times New Roman" w:eastAsia="Times New Roman" w:hAnsi="Times New Roman" w:cs="&quot;Segoe UI&quot;"/>
          <w:sz w:val="28"/>
          <w:szCs w:val="28"/>
        </w:rPr>
        <w:t>Я</w:t>
      </w:r>
      <w:proofErr w:type="gramEnd"/>
      <w:r>
        <w:rPr>
          <w:rFonts w:ascii="Times New Roman" w:eastAsia="Times New Roman" w:hAnsi="Times New Roman" w:cs="&quot;Segoe UI&quot;"/>
          <w:sz w:val="28"/>
          <w:szCs w:val="28"/>
        </w:rPr>
        <w:t xml:space="preserve"> считаются генами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 С</w:t>
      </w:r>
      <w:r>
        <w:rPr>
          <w:rFonts w:ascii="Times New Roman" w:eastAsia="Times New Roman" w:hAnsi="Times New Roman" w:cs="&quot;Segoe UI&quot;"/>
          <w:sz w:val="28"/>
          <w:szCs w:val="28"/>
        </w:rPr>
        <w:t>трока, сгенерированная этим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и символами</w:t>
      </w:r>
      <w:r>
        <w:rPr>
          <w:rFonts w:ascii="Times New Roman" w:eastAsia="Times New Roman" w:hAnsi="Times New Roman" w:cs="&quot;Segoe UI&quot;"/>
          <w:sz w:val="28"/>
          <w:szCs w:val="28"/>
        </w:rPr>
        <w:t>, рассматривается как хромосома</w:t>
      </w:r>
      <w:r w:rsidR="002E68C5">
        <w:rPr>
          <w:rFonts w:ascii="Times New Roman" w:eastAsia="Times New Roman" w:hAnsi="Times New Roman" w:cs="&quot;Segoe UI&quot;"/>
          <w:sz w:val="28"/>
          <w:szCs w:val="28"/>
        </w:rPr>
        <w:t>.</w:t>
      </w:r>
    </w:p>
    <w:p w:rsidR="002E68C5" w:rsidRDefault="002E68C5">
      <w:pPr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br w:type="page"/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Структурная схема алгоритма</w:t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noProof/>
          <w:sz w:val="28"/>
          <w:szCs w:val="28"/>
          <w:lang w:eastAsia="zh-CN"/>
        </w:rPr>
        <w:drawing>
          <wp:inline distT="0" distB="0" distL="0" distR="0">
            <wp:extent cx="5650115" cy="4419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54" cy="44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Листинг программы</w:t>
      </w:r>
    </w:p>
    <w:p w:rsidR="008F3138" w:rsidRPr="008F3138" w:rsidRDefault="008F3138" w:rsidP="008F3138">
      <w:pPr>
        <w:ind w:firstLine="567"/>
        <w:jc w:val="center"/>
        <w:rPr>
          <w:rFonts w:ascii="Times New Roman" w:eastAsia="Times New Roman" w:hAnsi="Times New Roman" w:cs="&quot;Segoe UI&quot;"/>
          <w:sz w:val="28"/>
          <w:szCs w:val="28"/>
        </w:rPr>
      </w:pPr>
      <w:bookmarkStart w:id="0" w:name="_GoBack"/>
      <w:r w:rsidRPr="008F3138">
        <w:rPr>
          <w:rFonts w:ascii="Times New Roman" w:eastAsia="Times New Roman" w:hAnsi="Times New Roman" w:cs="&quot;Segoe UI&quot;"/>
          <w:sz w:val="28"/>
          <w:szCs w:val="28"/>
        </w:rPr>
        <w:t>https://github.com/katteremenko/Eremenko_Smirnova_Tulenin_IS2</w:t>
      </w:r>
    </w:p>
    <w:bookmarkEnd w:id="0"/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4E7A46FA" wp14:editId="3F62C551">
            <wp:extent cx="6120130" cy="2693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46A4F0AE" wp14:editId="1BF809E8">
            <wp:extent cx="5695166" cy="3327400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8826" cy="33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Pr="00962757" w:rsidRDefault="00602D22" w:rsidP="00962757">
      <w:pPr>
        <w:ind w:firstLine="567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drawing>
          <wp:inline distT="0" distB="0" distL="0" distR="0" wp14:anchorId="65B5189F" wp14:editId="39DD8619">
            <wp:extent cx="5694680" cy="3166403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817" cy="31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1A31E636" wp14:editId="4B58581D">
            <wp:extent cx="5295900" cy="25094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602" cy="251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08450A93" wp14:editId="65F58F82">
            <wp:extent cx="5340350" cy="31128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36" cy="31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02D22">
        <w:rPr>
          <w:rFonts w:ascii="Times New Roman" w:eastAsia="Times New Roman" w:hAnsi="Times New Roman"/>
          <w:b/>
          <w:bCs/>
          <w:sz w:val="28"/>
          <w:szCs w:val="28"/>
        </w:rPr>
        <w:drawing>
          <wp:inline distT="0" distB="0" distL="0" distR="0" wp14:anchorId="10CD8519" wp14:editId="5F28C564">
            <wp:extent cx="5649351" cy="27051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35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602D22" w:rsidRDefault="00602D22" w:rsidP="00602D22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:rsidR="00962757" w:rsidRPr="00962757" w:rsidRDefault="00962757" w:rsidP="008F3138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 w:rsidRPr="00962757">
        <w:rPr>
          <w:rFonts w:ascii="Times New Roman" w:eastAsia="Times New Roman" w:hAnsi="Times New Roman" w:cs="&quot;Segoe UI&quot;"/>
          <w:sz w:val="28"/>
          <w:szCs w:val="28"/>
        </w:rPr>
        <w:t>Применение генетического алгоритма не всегда удобно, так как для большего количества генов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и</w:t>
      </w:r>
      <w:r w:rsidR="008F3138">
        <w:rPr>
          <w:rFonts w:ascii="Times New Roman" w:eastAsia="Times New Roman" w:hAnsi="Times New Roman" w:cs="&quot;Segoe UI&quot;"/>
          <w:sz w:val="28"/>
          <w:szCs w:val="28"/>
        </w:rPr>
        <w:t>,</w:t>
      </w:r>
      <w:r w:rsidR="00B0251A">
        <w:rPr>
          <w:rFonts w:ascii="Times New Roman" w:eastAsia="Times New Roman" w:hAnsi="Times New Roman" w:cs="&quot;Segoe UI&quot;"/>
          <w:sz w:val="28"/>
          <w:szCs w:val="28"/>
        </w:rPr>
        <w:t xml:space="preserve"> соответственно, хромосом</w:t>
      </w:r>
      <w:r w:rsidRPr="00962757">
        <w:rPr>
          <w:rFonts w:ascii="Times New Roman" w:eastAsia="Times New Roman" w:hAnsi="Times New Roman" w:cs="&quot;Segoe UI&quot;"/>
          <w:sz w:val="28"/>
          <w:szCs w:val="28"/>
        </w:rPr>
        <w:t xml:space="preserve"> программа будет работать дольше, генерируя новые потомства для достижения конечного результата.</w:t>
      </w:r>
    </w:p>
    <w:sectPr w:rsidR="00962757" w:rsidRPr="00962757"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00"/>
    <w:family w:val="auto"/>
    <w:pitch w:val="default"/>
    <w:sig w:usb0="00000003" w:usb1="288F0000" w:usb2="00000006" w:usb3="00000001" w:csb0="00040001" w:csb1="00000001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A3313"/>
    <w:multiLevelType w:val="hybridMultilevel"/>
    <w:tmpl w:val="238A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8AF"/>
    <w:multiLevelType w:val="hybridMultilevel"/>
    <w:tmpl w:val="13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099"/>
    <w:multiLevelType w:val="hybridMultilevel"/>
    <w:tmpl w:val="267E3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806B45"/>
    <w:multiLevelType w:val="hybridMultilevel"/>
    <w:tmpl w:val="FF7027E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hideGrammatical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AC"/>
    <w:rsid w:val="002E68C5"/>
    <w:rsid w:val="00602D22"/>
    <w:rsid w:val="00727FAC"/>
    <w:rsid w:val="00784E15"/>
    <w:rsid w:val="008F3138"/>
    <w:rsid w:val="0095769F"/>
    <w:rsid w:val="00962757"/>
    <w:rsid w:val="00B0251A"/>
    <w:rsid w:val="00B1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ru-RU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83B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2021-04-21T07:01:00Z</dcterms:created>
  <dcterms:modified xsi:type="dcterms:W3CDTF">2021-05-03T09:22:00Z</dcterms:modified>
  <cp:version>0900.0100.01</cp:version>
</cp:coreProperties>
</file>