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bookmarkStart w:id="0" w:name="_GoBack"/>
      <w:bookmarkEnd w:id="0"/>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rsidRPr="00DA77DA">
        <w:rPr>
          <w:color w:val="auto"/>
          <w:sz w:val="52"/>
          <w:highlight w:val="red"/>
        </w:rPr>
        <w:t>Vi hann tyvärr inte skriva färdigt rapporten. Därför lämnar därför endast in en kopia av vad vi skrivit hittills och skulle uppskatta kritik på denna.</w:t>
      </w: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FA7558">
        <w:t xml:space="preserve"> 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av varje sort, det vill säga en som har tobak, en som har 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w:t>
      </w:r>
      <w:proofErr w:type="spellStart"/>
      <w:r w:rsidR="00BB3BF4">
        <w:t>fairness</w:t>
      </w:r>
      <w:proofErr w:type="spellEnd"/>
      <w:r w:rsidR="00BB3BF4">
        <w:t>)</w:t>
      </w:r>
      <w:r w:rsidR="00F9518E">
        <w:t xml:space="preserve"> samt att </w:t>
      </w:r>
      <w:r w:rsidR="00203E62">
        <w:t>alla rökare får röka någon gång (</w:t>
      </w:r>
      <w:proofErr w:type="spellStart"/>
      <w:r w:rsidR="00203E62">
        <w:t>liveness</w:t>
      </w:r>
      <w:proofErr w:type="spellEnd"/>
      <w:r w:rsidR="00203E62">
        <w:t>).</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Pr="00A377EC" w:rsidRDefault="0056539C" w:rsidP="0076531C">
      <w:pPr>
        <w:pStyle w:val="Heading1"/>
        <w:rPr>
          <w:lang w:val="en-US"/>
        </w:rPr>
      </w:pPr>
      <w:r w:rsidRPr="00A377EC">
        <w:rPr>
          <w:lang w:val="en-US"/>
        </w:rPr>
        <w:lastRenderedPageBreak/>
        <w:t xml:space="preserve">2 </w:t>
      </w:r>
      <w:proofErr w:type="spellStart"/>
      <w:r w:rsidRPr="00A377EC">
        <w:rPr>
          <w:lang w:val="en-US"/>
        </w:rPr>
        <w:t>Problembeskrivning</w:t>
      </w:r>
      <w:proofErr w:type="spellEnd"/>
    </w:p>
    <w:p w:rsidR="00AA3F0A" w:rsidRDefault="00AA3F0A" w:rsidP="00AA3F0A">
      <w:pPr>
        <w:spacing w:line="276" w:lineRule="auto"/>
        <w:rPr>
          <w:i/>
          <w:lang w:val="en-US"/>
        </w:rPr>
      </w:pPr>
      <w:r w:rsidRPr="00AA3F0A">
        <w:rPr>
          <w:i/>
          <w:lang w:val="en-US"/>
        </w:rPr>
        <w:t xml:space="preserve">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w:t>
      </w:r>
      <w:r w:rsidR="00CB22F8">
        <w:rPr>
          <w:i/>
          <w:lang w:val="en-US"/>
        </w:rPr>
        <w:t>s</w:t>
      </w:r>
      <w:r w:rsidRPr="00AA3F0A">
        <w:rPr>
          <w:i/>
          <w:lang w:val="en-US"/>
        </w:rPr>
        <w:t xml:space="preserve">olution (e.g., global invariant) and any kind of difficulties that you foresee. </w:t>
      </w:r>
    </w:p>
    <w:p w:rsidR="00BB55BB" w:rsidRPr="001102ED" w:rsidRDefault="00BB55BB" w:rsidP="0056539C">
      <w:pPr>
        <w:rPr>
          <w:i/>
          <w:lang w:val="en-US"/>
        </w:rPr>
      </w:pPr>
    </w:p>
    <w:p w:rsidR="0056539C" w:rsidRDefault="0056539C" w:rsidP="0056539C">
      <w:proofErr w:type="spellStart"/>
      <w:r w:rsidRPr="0056539C">
        <w:rPr>
          <w:i/>
        </w:rPr>
        <w:t>Smoker’s</w:t>
      </w:r>
      <w:proofErr w:type="spellEnd"/>
      <w:r w:rsidRPr="0056539C">
        <w:rPr>
          <w:i/>
        </w:rPr>
        <w:t xml:space="preserve"> Problem</w:t>
      </w:r>
      <w:r w:rsidR="005F368F">
        <w:t xml:space="preserve"> behandlar en 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Pr="0056539C">
        <w:t xml:space="preserve">. </w:t>
      </w:r>
      <w:r>
        <w:t xml:space="preserve">Agenten </w:t>
      </w:r>
      <w:r w:rsidR="00C40329">
        <w:t>förfogar över</w:t>
      </w:r>
      <w:r>
        <w:t xml:space="preserve"> en oändlig mängd av de resurser som krävs för att producera en </w:t>
      </w:r>
      <w:r w:rsidR="00C40329">
        <w:t>cigarett; tobak, papper och tändstickor. Agenten placerar iterativt två resurser av olika typer på bordet och meddelar med hjälp av meddelandepassering rökarna om vilka resurser som placerats på bordet. Rökarna har i sin tur en oändlig mängd av endast en resurstyp. Utan att kommunicera med varandra måste rökarna avgöra om de själva behöver de båda resurserna som ligger på bordet för att kunna producera en cigarett och i så fall plocka upp och konsumera dem.</w:t>
      </w:r>
    </w:p>
    <w:p w:rsidR="00BB55BB" w:rsidRPr="001102ED" w:rsidRDefault="00BB55BB" w:rsidP="0076531C">
      <w:pPr>
        <w:pStyle w:val="Heading2"/>
      </w:pPr>
      <w:r w:rsidRPr="001102ED">
        <w:t>2.1 Initialt program</w:t>
      </w:r>
    </w:p>
    <w:p w:rsidR="00BB55BB" w:rsidRDefault="00BB55BB" w:rsidP="00BB55BB">
      <w:r w:rsidRPr="00BB55BB">
        <w:t xml:space="preserve">I den första versionen av programmet </w:t>
      </w:r>
      <w:r>
        <w:t xml:space="preserve">ska enbart </w:t>
      </w:r>
      <w:r w:rsidR="005F368F">
        <w:t xml:space="preserve">tre rökare befinna sig runt bordet, en rökare för varje typ av resurs. En och endast en rökare ska ta emot de två resurser som placeras på bordet. 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w:t>
      </w:r>
      <w:proofErr w:type="spellStart"/>
      <w:r w:rsidR="00CD59B2">
        <w:t>mutual</w:t>
      </w:r>
      <w:proofErr w:type="spellEnd"/>
      <w:r w:rsidR="00CD59B2">
        <w:t xml:space="preserve"> </w:t>
      </w:r>
      <w:proofErr w:type="spellStart"/>
      <w:r w:rsidR="00CD59B2">
        <w:t>exclusion</w:t>
      </w:r>
      <w:proofErr w:type="spellEnd"/>
      <w:r w:rsidR="00CD59B2">
        <w:t xml:space="preserve"> mellan dem. Det finns heller inga krav på </w:t>
      </w:r>
      <w:proofErr w:type="spellStart"/>
      <w:r w:rsidR="00CD59B2">
        <w:t>fairness</w:t>
      </w:r>
      <w:proofErr w:type="spellEnd"/>
      <w:r w:rsidR="00CD59B2">
        <w:t>, programmet behöver enbart simulera systematisk produktion och konsumtion.</w:t>
      </w:r>
    </w:p>
    <w:p w:rsidR="00CD59B2" w:rsidRDefault="00CD59B2" w:rsidP="00BB55BB">
      <w:r>
        <w:t xml:space="preserve">Uppgiften kan liknas vid det klassiska problemet </w:t>
      </w:r>
      <w:proofErr w:type="spellStart"/>
      <w:r w:rsidRPr="00F1235C">
        <w:rPr>
          <w:i/>
        </w:rPr>
        <w:t>Producer</w:t>
      </w:r>
      <w:proofErr w:type="spellEnd"/>
      <w:r w:rsidRPr="00F1235C">
        <w:rPr>
          <w:i/>
        </w:rPr>
        <w:t>/</w:t>
      </w:r>
      <w:proofErr w:type="spellStart"/>
      <w:r w:rsidRPr="00F1235C">
        <w:rPr>
          <w:i/>
        </w:rPr>
        <w:t>Consumer</w:t>
      </w:r>
      <w:proofErr w:type="spellEnd"/>
      <w:r>
        <w:t xml:space="preserve"> där två olika generella typer av processer existerar; en typ som producerar några eller någon typ av resurs och en annan typ som konsumerar de eller den resursen. Antalet processer oavsett typ kan variera (t.ex. kan flera producenter generera resurser till en ensam konsument eller vice versa). I det här faller agerar agenten som en typ av producent som kontinuerligt levererar två olika typer av resurser medan rökarna, trots att de förser sig själva med den tredje resursen, är agerar konsumenter i sammanhanget. Med hjälp av producentens resurser möjliggörs konsumtion hos rökarna.</w:t>
      </w:r>
    </w:p>
    <w:p w:rsidR="00CD59B2" w:rsidRPr="00BB55BB" w:rsidRDefault="00CD59B2" w:rsidP="00CD59B2">
      <w:pPr>
        <w:pStyle w:val="Heading2"/>
      </w:pPr>
      <w:r>
        <w:t>2.2 Arbiträrt antal rökare</w:t>
      </w:r>
    </w:p>
    <w:p w:rsidR="00D839EA" w:rsidRDefault="00C40329" w:rsidP="0056539C">
      <w:r>
        <w:t xml:space="preserve">Programmet ska </w:t>
      </w:r>
      <w:r w:rsidR="00CD59B2">
        <w:t xml:space="preserve">i den andra versionen av programmet </w:t>
      </w:r>
      <w:r w:rsidR="00CD59B2">
        <w:t xml:space="preserve">stödja </w:t>
      </w:r>
      <w:r>
        <w:t>ett arbiträrt antal rökare som</w:t>
      </w:r>
      <w:r w:rsidR="00D277DE">
        <w:t xml:space="preserve"> alla</w:t>
      </w:r>
      <w:r>
        <w:t xml:space="preserve"> är i behov av </w:t>
      </w:r>
      <w:r w:rsidR="00D277DE">
        <w:t>olika resurstyper, även om flera rökare behöver samma två resurser</w:t>
      </w:r>
      <w:r>
        <w:t xml:space="preserve">. Det kommer alltid i alla delar av uppgiften finnas minst tre rökare, en för varje typ av </w:t>
      </w:r>
      <w:r w:rsidR="00D277DE">
        <w:t>resurs</w:t>
      </w:r>
      <w:r w:rsidR="00CD59B2">
        <w:t>, men deluppgiften kräver även att flera rökare ska kunna plocka från bordet, trots att de konkurrerar om samma resurser. Den mest uppenbara utmaningen med problemet är att två eller fler rökare kan försöka plocka samma två resurser från bordet, men endast en skall kunna göra det.</w:t>
      </w:r>
    </w:p>
    <w:p w:rsidR="00CD59B2" w:rsidRDefault="00CD59B2" w:rsidP="00CD59B2">
      <w:pPr>
        <w:pStyle w:val="Heading2"/>
      </w:pPr>
      <w:r>
        <w:t xml:space="preserve">2.3 </w:t>
      </w:r>
      <w:proofErr w:type="spellStart"/>
      <w:r>
        <w:t>Fairness</w:t>
      </w:r>
      <w:proofErr w:type="spellEnd"/>
    </w:p>
    <w:p w:rsidR="00CD59B2" w:rsidRPr="00CD59B2" w:rsidRDefault="00CD59B2" w:rsidP="00CD59B2">
      <w:r>
        <w:t xml:space="preserve">I den tredje och sista programversionen måste </w:t>
      </w:r>
      <w:proofErr w:type="spellStart"/>
      <w:r>
        <w:t>fairness</w:t>
      </w:r>
      <w:proofErr w:type="spellEnd"/>
      <w:r>
        <w:t xml:space="preserve"> etableras. Först av allt behöver rättvisa i sammanhanget av situationen definieras. Vad inne rättvis distribution av resurser? Ska alla involverade parter motta samma mängd resurser eller ska de enbart ha samma möjlighet ti</w:t>
      </w:r>
      <w:r w:rsidR="00047429">
        <w:t>l</w:t>
      </w:r>
      <w:r>
        <w:t>l det, även om resurserna väljs ut slumpmässigt? Var går b</w:t>
      </w:r>
      <w:r w:rsidR="00047429">
        <w:t>alansgången mellan uppgiftskrav</w:t>
      </w:r>
      <w:r>
        <w:t xml:space="preserve"> och </w:t>
      </w:r>
      <w:proofErr w:type="spellStart"/>
      <w:r w:rsidR="00047429">
        <w:t>fairness</w:t>
      </w:r>
      <w:proofErr w:type="spellEnd"/>
      <w:r w:rsidR="00047429">
        <w:t>?</w:t>
      </w:r>
      <w:r w:rsidR="00AC5391">
        <w:t xml:space="preserve"> Och hur skapar man rättvisa när omständigheterna är slumpmässiga?</w:t>
      </w:r>
    </w:p>
    <w:p w:rsidR="00047429" w:rsidRDefault="00D277DE">
      <w:r>
        <w:t xml:space="preserve">Ett </w:t>
      </w:r>
      <w:r w:rsidRPr="00D80BCF">
        <w:t>antal</w:t>
      </w:r>
      <w:r>
        <w:t xml:space="preserve"> globala invarianter ka</w:t>
      </w:r>
      <w:r w:rsidR="00F1235C">
        <w:t>n etableras för att beskriva vilka förhållanden som måste håll</w:t>
      </w:r>
      <w:r w:rsidR="002A6A28">
        <w:t>a</w:t>
      </w:r>
      <w:r w:rsidR="00F1235C">
        <w:t xml:space="preserve"> under </w:t>
      </w:r>
      <w:r w:rsidR="002A6A28">
        <w:t xml:space="preserve">hela </w:t>
      </w:r>
      <w:r w:rsidR="00F1235C">
        <w:t>programmets exekvering:</w:t>
      </w:r>
      <w:r w:rsidR="00047429">
        <w:t xml:space="preserve"> </w:t>
      </w:r>
    </w:p>
    <w:p w:rsidR="00C40329" w:rsidRPr="00047429" w:rsidRDefault="00047429" w:rsidP="00047429">
      <w:pPr>
        <w:jc w:val="center"/>
      </w:pPr>
      <m:oMath>
        <m:r>
          <w:rPr>
            <w:rFonts w:ascii="Cambria Math" w:hAnsi="Cambria Math"/>
          </w:rPr>
          <m:t>∀!deadlock</m:t>
        </m:r>
      </m:oMath>
      <w:r w:rsidR="00C40329" w:rsidRPr="00047429">
        <w:br w:type="page"/>
      </w:r>
    </w:p>
    <w:p w:rsidR="00AA3F0A" w:rsidRPr="00AA3F0A" w:rsidRDefault="00C40329" w:rsidP="00AA3F0A">
      <w:pPr>
        <w:pStyle w:val="Heading2"/>
        <w:spacing w:line="276" w:lineRule="auto"/>
        <w:rPr>
          <w:lang w:val="en-US"/>
        </w:rPr>
      </w:pPr>
      <w:r>
        <w:rPr>
          <w:lang w:val="en-US"/>
        </w:rPr>
        <w:lastRenderedPageBreak/>
        <w:t xml:space="preserve">3 </w:t>
      </w:r>
      <w:proofErr w:type="spellStart"/>
      <w:r w:rsidR="00AC5391">
        <w:rPr>
          <w:lang w:val="en-US"/>
        </w:rPr>
        <w:t>Metod</w:t>
      </w:r>
      <w:proofErr w:type="spellEnd"/>
      <w:r w:rsidR="00AA3F0A" w:rsidRPr="00AA3F0A">
        <w:rPr>
          <w:lang w:val="en-US"/>
        </w:rPr>
        <w:t xml:space="preserve"> </w:t>
      </w:r>
    </w:p>
    <w:p w:rsidR="00AA3F0A" w:rsidRPr="00AA3F0A" w:rsidRDefault="00C40329" w:rsidP="00AA3F0A">
      <w:pPr>
        <w:pStyle w:val="Heading3"/>
        <w:spacing w:line="276" w:lineRule="auto"/>
        <w:rPr>
          <w:lang w:val="en-US"/>
        </w:rPr>
      </w:pPr>
      <w:r>
        <w:rPr>
          <w:lang w:val="en-US"/>
        </w:rPr>
        <w:t xml:space="preserve">3.1 </w:t>
      </w:r>
      <w:r w:rsidR="00AC5391">
        <w:rPr>
          <w:lang w:val="en-US"/>
        </w:rPr>
        <w:t>Design</w:t>
      </w:r>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t>
      </w:r>
      <w:r w:rsidR="00DC126A">
        <w:rPr>
          <w:i/>
          <w:lang w:val="en-US"/>
        </w:rPr>
        <w:t>whom) are all design decisions.</w:t>
      </w:r>
    </w:p>
    <w:p w:rsidR="00AC5391" w:rsidRDefault="00AC5391" w:rsidP="00AC5391">
      <w:pPr>
        <w:pStyle w:val="Heading3"/>
      </w:pPr>
      <w:r>
        <w:t>3.1.1 Initialt program</w:t>
      </w:r>
    </w:p>
    <w:p w:rsidR="00AC5391" w:rsidRDefault="00AC5391" w:rsidP="00AC5391">
      <w:r>
        <w:t>Uppgiften löstes genom att implementera två processtyper, en agent som instansieras en gång samt en rökare om instansieras tre gånger. Varje rökare har ett eget index som identifierar den samt anger vilken typ av resurs som hålls av rökaren. Fyra kanaler skapas, en för varje rökare och en för agenten. Agenten har tillgång till samtliga kanaler medan rökarna enbart kan kommunicera med agenten på dess kanal.</w:t>
      </w:r>
    </w:p>
    <w:p w:rsidR="00AC5391" w:rsidRDefault="00AC5391" w:rsidP="00AC5391">
      <w:r>
        <w:t xml:space="preserve">Agenten slumpar fram två olika resurser och skickar ut en signal i form av en </w:t>
      </w:r>
      <w:proofErr w:type="spellStart"/>
      <w:r>
        <w:t>array</w:t>
      </w:r>
      <w:proofErr w:type="spellEnd"/>
      <w:r>
        <w:t xml:space="preserve"> till alla rökare. </w:t>
      </w:r>
      <w:proofErr w:type="spellStart"/>
      <w:r>
        <w:t>Arrayen</w:t>
      </w:r>
      <w:proofErr w:type="spellEnd"/>
      <w:r>
        <w:t xml:space="preserve"> innehåller information om vilka resurser som ligger på bordet. Eftersom att programmet använder sig av asynkron meddelandeöverföring är mottagning (</w:t>
      </w:r>
      <w:proofErr w:type="spellStart"/>
      <w:r w:rsidRPr="000F3436">
        <w:rPr>
          <w:i/>
        </w:rPr>
        <w:t>receive</w:t>
      </w:r>
      <w:proofErr w:type="spellEnd"/>
      <w:r>
        <w:t>) blockerande för rökarna. De väntar alltså på att ta emot ett meddelande från agenten. När de mottagit meddelandet undersöker de om deras egna föremål kompletterar de två som ligger på bordet och går i sådant fall vidare i sit</w:t>
      </w:r>
      <w:r w:rsidR="000F3436">
        <w:t xml:space="preserve">t </w:t>
      </w:r>
      <w:r>
        <w:t>flöde. Om de redan höll någon av de resurser som erbjöds återgår de till att invänta ett nytt meddelande.</w:t>
      </w:r>
    </w:p>
    <w:p w:rsidR="000F3436" w:rsidRDefault="000F3436" w:rsidP="00AC5391">
      <w:r>
        <w:t>Om två resurser som en rökare saknar har meddelats som tillgängliga kommer rökaren att skicka tillbaks två signaler till agenten på agentens kommunikationskanal. Varje signal innehåller det id (ett heltal 1-3) som representerar resurstyperna rökaren avser att ta. Denna process motsvarar handlingen att plocka föremålen från bordet samt att direkt efteråt konsumera den färdiga cigaretten.</w:t>
      </w:r>
    </w:p>
    <w:p w:rsidR="000F3436" w:rsidRPr="00AC5391" w:rsidRDefault="000F3436" w:rsidP="00AC5391">
      <w:r>
        <w:t>Agenten väntar i sin tur på att ta emot ett meddelande från någon rökare om att resurserna som placerats på bordet är bortplockade. Agenten tar emot en signal i taget tills alla resurser som plockats fram anmälts som borttagna. Efter det börjar agenten om sin loop och slumpar fram två nya värden medan rökaren som ”konsumerat” resurserna återgår till att invänta ett nytt meddelande.</w:t>
      </w:r>
    </w:p>
    <w:p w:rsidR="00DC126A" w:rsidRDefault="00DC126A" w:rsidP="00AA3F0A">
      <w:pPr>
        <w:spacing w:line="276" w:lineRule="auto"/>
      </w:pPr>
    </w:p>
    <w:p w:rsidR="000F3436" w:rsidRDefault="000F3436" w:rsidP="000F3436">
      <w:pPr>
        <w:pStyle w:val="Heading3"/>
      </w:pPr>
      <w:r>
        <w:t>3.1.2 Arbiträrt antal rökare</w:t>
      </w:r>
    </w:p>
    <w:p w:rsidR="00515A1B" w:rsidRDefault="00DD1A13" w:rsidP="000F3436">
      <w:r>
        <w:t>I den andra deluppgiften har den ursprungliga lösningen utvecklats en aning</w:t>
      </w:r>
      <w:r w:rsidR="00515A1B">
        <w:t xml:space="preserve"> för att kunna stödja ett arbiträrt antal rökare som kräver samma resurstyper</w:t>
      </w:r>
      <w:r>
        <w:t>. En enkel variabel har lagts till som inkrementeras varje gång två nya resurser läggs upp. Det gör att programmet kan upprätthålla versionsha</w:t>
      </w:r>
      <w:r w:rsidR="00515A1B">
        <w:t>ntering likt ett kölappssystem med hjälp av variabeln.</w:t>
      </w:r>
    </w:p>
    <w:p w:rsidR="000F3436" w:rsidRDefault="00DD1A13" w:rsidP="000F3436">
      <w:r>
        <w:t>Istället för att endast skicka ut ett meddelande till alla rökare skickar agenten även med versionsnumret. Rökare</w:t>
      </w:r>
      <w:r w:rsidR="00515A1B">
        <w:t xml:space="preserve"> som behöver resurserna returnerar versionsnumret till agenten i en först-till-kvarn-manér. Agenten tar emot versionsnumret och kontrollerar om det stämmer överens med den aktuella versionen och meddelar då rökaren som skickade meddelandet att den har tillåtelse att ta resurserna och versionsnumret inkrementeras omedelbart för att etablera att nya resurser ska plockas fram.</w:t>
      </w:r>
    </w:p>
    <w:p w:rsidR="00515A1B" w:rsidRDefault="00515A1B" w:rsidP="000F3436">
      <w:r>
        <w:t>Om en rökare skickar ett meddelande till agenten med ett versionsnummer som gått ut vet agenten att resurserna redan är utdelade och skickar en signal om att rökarens efterfrågan nekas.</w:t>
      </w:r>
    </w:p>
    <w:p w:rsidR="00515A1B" w:rsidRDefault="00515A1B" w:rsidP="000F3436">
      <w:r>
        <w:lastRenderedPageBreak/>
        <w:t>Lösningen ser till att endast en rökare tar emot de två resurser som plockats fram och att inte två rökare med samma krav försöker plocka samma två resurser. Dock är lösningen argumenterbart orättvis då den rökare som först meddelar agenten alltid kommer att få resurserna. Det innebär att även om samma resurser slumpas fram varje gång finns det en risk att en rökare svälts ut.</w:t>
      </w:r>
    </w:p>
    <w:p w:rsidR="000F3436" w:rsidRDefault="000F3436" w:rsidP="000F3436">
      <w:pPr>
        <w:pStyle w:val="Heading3"/>
      </w:pPr>
      <w:r>
        <w:t xml:space="preserve">3.1.3 </w:t>
      </w:r>
      <w:proofErr w:type="spellStart"/>
      <w:r>
        <w:t>Fairness</w:t>
      </w:r>
      <w:proofErr w:type="spellEnd"/>
      <w:r w:rsidR="00524B54">
        <w:t xml:space="preserve"> och </w:t>
      </w:r>
      <w:proofErr w:type="spellStart"/>
      <w:r w:rsidR="00524B54">
        <w:t>liveness</w:t>
      </w:r>
      <w:proofErr w:type="spellEnd"/>
    </w:p>
    <w:p w:rsidR="00F30359" w:rsidRDefault="00515A1B" w:rsidP="000F3436">
      <w:r>
        <w:t>I den tredje och sista deluppgiften måste handhavandet av resurserna ske under definierat rättvisa förhållanden</w:t>
      </w:r>
      <w:r w:rsidR="00524B54">
        <w:t xml:space="preserve"> och lösningen garantera </w:t>
      </w:r>
      <w:proofErr w:type="spellStart"/>
      <w:r w:rsidR="00524B54">
        <w:t>liveness</w:t>
      </w:r>
      <w:proofErr w:type="spellEnd"/>
      <w:r>
        <w:t>.</w:t>
      </w:r>
      <w:r w:rsidR="00524B54">
        <w:t xml:space="preserve"> U</w:t>
      </w:r>
      <w:r w:rsidR="0006254A">
        <w:t xml:space="preserve">ppgiftsbeskrivningen </w:t>
      </w:r>
      <w:r w:rsidR="00524B54">
        <w:t xml:space="preserve">specificerar att agenten slumpmässigt ska välja vilka resurser som ska läggas på bordet. Detta är </w:t>
      </w:r>
      <w:proofErr w:type="gramStart"/>
      <w:r w:rsidR="00524B54">
        <w:t>ej</w:t>
      </w:r>
      <w:proofErr w:type="gramEnd"/>
      <w:r w:rsidR="00524B54">
        <w:t xml:space="preserve"> förenligt med </w:t>
      </w:r>
      <w:proofErr w:type="spellStart"/>
      <w:r w:rsidR="00524B54">
        <w:t>liveness</w:t>
      </w:r>
      <w:proofErr w:type="spellEnd"/>
      <w:r w:rsidR="00524B54">
        <w:t xml:space="preserve"> då det kan innebära att rökare av en särskild typ svälts eftersom de resurser de behöver inte läggs på bordet. </w:t>
      </w:r>
      <w:proofErr w:type="spellStart"/>
      <w:r w:rsidR="00524B54">
        <w:t>Slumpmässigheten</w:t>
      </w:r>
      <w:proofErr w:type="spellEnd"/>
      <w:r w:rsidR="00524B54">
        <w:t xml:space="preserve"> </w:t>
      </w:r>
      <w:r w:rsidR="00BF77C4">
        <w:t xml:space="preserve">innebär även att </w:t>
      </w:r>
      <w:proofErr w:type="spellStart"/>
      <w:r w:rsidR="00BF77C4">
        <w:t>fairness</w:t>
      </w:r>
      <w:proofErr w:type="spellEnd"/>
      <w:r w:rsidR="00BF77C4">
        <w:t xml:space="preserve"> inte kan garanteras eftersom vissa resurser kan komma att läggas upp flera gånger än andra.</w:t>
      </w:r>
      <w:r w:rsidR="00F30359">
        <w:t xml:space="preserve"> Det var därför nödvändigt att frångå den delen av uppgiftsbeskrivningen för att kunna garantera </w:t>
      </w:r>
      <w:proofErr w:type="spellStart"/>
      <w:r w:rsidR="00F30359">
        <w:t>liveness</w:t>
      </w:r>
      <w:proofErr w:type="spellEnd"/>
      <w:r w:rsidR="00F30359">
        <w:t xml:space="preserve"> och </w:t>
      </w:r>
      <w:proofErr w:type="spellStart"/>
      <w:r w:rsidR="00F30359">
        <w:t>fairness</w:t>
      </w:r>
      <w:proofErr w:type="spellEnd"/>
      <w:r w:rsidR="00F30359">
        <w:t xml:space="preserve"> i lösningen.</w:t>
      </w:r>
    </w:p>
    <w:p w:rsidR="0006254A" w:rsidRDefault="00221D66" w:rsidP="000F3436">
      <w:r>
        <w:t>V</w:t>
      </w:r>
      <w:r w:rsidR="0006254A">
        <w:t xml:space="preserve">alet av resurser </w:t>
      </w:r>
      <w:r>
        <w:t xml:space="preserve">sker inte längre </w:t>
      </w:r>
      <w:r w:rsidR="0006254A">
        <w:t xml:space="preserve">slumpmässigt, utan väljs </w:t>
      </w:r>
      <w:r w:rsidR="00347036">
        <w:t xml:space="preserve">istället av </w:t>
      </w:r>
      <w:r w:rsidR="0006254A">
        <w:t xml:space="preserve">en algoritm. Det finns totalt </w:t>
      </w:r>
      <w:r w:rsidR="00FD6539">
        <w:t>tre</w:t>
      </w:r>
      <w:r w:rsidR="0006254A">
        <w:t xml:space="preserve"> olika </w:t>
      </w:r>
      <w:r w:rsidR="00FD6539">
        <w:t xml:space="preserve">kombinationer </w:t>
      </w:r>
      <w:r w:rsidR="0006254A">
        <w:t xml:space="preserve">som iterativt väljs ut så att samma </w:t>
      </w:r>
      <w:r w:rsidR="00DE6E63">
        <w:t>resurskombination förekommer lika ofta.</w:t>
      </w:r>
      <w:r w:rsidR="0006254A">
        <w:t xml:space="preserve"> De</w:t>
      </w:r>
      <w:r w:rsidR="006742C9">
        <w:t>t</w:t>
      </w:r>
      <w:r w:rsidR="0006254A">
        <w:t>t</w:t>
      </w:r>
      <w:r w:rsidR="006742C9">
        <w:t>a</w:t>
      </w:r>
      <w:r w:rsidR="0006254A">
        <w:t xml:space="preserve"> går emot den första uppgiftsbeskrivningen, men garanterar att ingen </w:t>
      </w:r>
      <w:r w:rsidR="0006254A">
        <w:rPr>
          <w:i/>
        </w:rPr>
        <w:t>typ</w:t>
      </w:r>
      <w:r w:rsidR="00DE6E63">
        <w:t xml:space="preserve"> av process kan svältas.</w:t>
      </w:r>
      <w:r w:rsidR="006742C9">
        <w:t xml:space="preserve"> </w:t>
      </w:r>
    </w:p>
    <w:p w:rsidR="00336932" w:rsidRDefault="0006254A" w:rsidP="000F3436">
      <w:r>
        <w:t xml:space="preserve">Det nya hindret är att agenten inte känner till hur många </w:t>
      </w:r>
      <w:r w:rsidR="00FD6539">
        <w:t>processer</w:t>
      </w:r>
      <w:r>
        <w:t xml:space="preserve"> som existerar.</w:t>
      </w:r>
      <w:r w:rsidR="00336932">
        <w:t xml:space="preserve"> </w:t>
      </w:r>
      <w:r w:rsidR="00FD6539">
        <w:t xml:space="preserve">Rökare kan inte </w:t>
      </w:r>
      <w:r w:rsidR="00336932">
        <w:t>konkurrera om tillgängliga resurser genom att vara först till kvarn</w:t>
      </w:r>
      <w:r w:rsidR="00FD6539">
        <w:t xml:space="preserve"> utan att riskera utsvältning av andra processer</w:t>
      </w:r>
      <w:r w:rsidR="00336932">
        <w:t xml:space="preserve">. Detta löses genom ett kösystem där varje rökare som inväntar </w:t>
      </w:r>
      <w:proofErr w:type="spellStart"/>
      <w:r w:rsidR="00336932">
        <w:rPr>
          <w:i/>
        </w:rPr>
        <w:t>receive</w:t>
      </w:r>
      <w:proofErr w:type="spellEnd"/>
      <w:r w:rsidR="00336932">
        <w:t xml:space="preserve"> skickar ett meddelande med sitt egna id till agenten på en kanal som är unik för varje resurstyp. Samtliga meddelanden buffras i agenten ”inkorg” av meddelanden och behandlas ett i taget i FIFO-ordning varje gång två resurser ska distribueras till en rökare.</w:t>
      </w:r>
    </w:p>
    <w:p w:rsidR="00336932" w:rsidRPr="00336932" w:rsidRDefault="00336932" w:rsidP="000F3436">
      <w:r>
        <w:t xml:space="preserve">På så vis garanteras alla rökare </w:t>
      </w:r>
      <w:proofErr w:type="spellStart"/>
      <w:r w:rsidRPr="00FD6539">
        <w:rPr>
          <w:i/>
        </w:rPr>
        <w:t>eventual</w:t>
      </w:r>
      <w:proofErr w:type="spellEnd"/>
      <w:r w:rsidRPr="00FD6539">
        <w:rPr>
          <w:i/>
        </w:rPr>
        <w:t xml:space="preserve"> </w:t>
      </w:r>
      <w:proofErr w:type="spellStart"/>
      <w:r w:rsidRPr="00FD6539">
        <w:rPr>
          <w:i/>
        </w:rPr>
        <w:t>entry</w:t>
      </w:r>
      <w:proofErr w:type="spellEnd"/>
      <w:r>
        <w:t xml:space="preserve"> då alla element som </w:t>
      </w:r>
      <w:r w:rsidR="00FD6539">
        <w:t>i teorin</w:t>
      </w:r>
      <w:r>
        <w:t xml:space="preserve"> </w:t>
      </w:r>
      <w:r w:rsidR="00FD6539">
        <w:t xml:space="preserve">kan orsaka oändliga loopar eller </w:t>
      </w:r>
      <w:r w:rsidR="00FD6539">
        <w:t>baserar sig på ren slump</w:t>
      </w:r>
      <w:r w:rsidR="00FD6539">
        <w:t xml:space="preserve"> är borttagna. Dock återstår ett problem. Agenten vet fortfarande inte hur många processer som existerar eller av vilken typ de är. Den kan därför inte avgöra hur processtyperna är proportionerade mot varandra, vilket har en potentiellt enorm inverkan på lösningens </w:t>
      </w:r>
      <w:proofErr w:type="spellStart"/>
      <w:r w:rsidR="00FD6539">
        <w:t>fairness</w:t>
      </w:r>
      <w:proofErr w:type="spellEnd"/>
      <w:r w:rsidR="00FD6539">
        <w:t xml:space="preserve">. </w:t>
      </w:r>
      <w:r w:rsidR="00FD6539">
        <w:t>Det skulle mycket väl kunna finnas exempelvis 1 rökare som håller tobak, 1</w:t>
      </w:r>
      <w:r w:rsidR="00FD6539">
        <w:t xml:space="preserve"> rökare som håller papper och 100</w:t>
      </w:r>
      <w:r w:rsidR="00FD6539">
        <w:t xml:space="preserve"> rökare som håller i tändstickor.</w:t>
      </w:r>
      <w:r w:rsidR="00FD6539">
        <w:t xml:space="preserve"> Om lika många av varje resurstyp hela tiden delas ut kommer en rökare som har tändstickor endast få röka en gång var trehundrade iteration, medan rökarna som ensamt håller i tobak och papper kommer att få röka var en gång var tredje iteration. Problemet kvarstår i vår lösning då vi valt att inte </w:t>
      </w:r>
      <w:r w:rsidR="00524B54">
        <w:t>lägga till global funktionalitet och variabler som undersöker och uppskattar proportionen mellan processtyperna.</w:t>
      </w:r>
    </w:p>
    <w:p w:rsidR="00AA3F0A" w:rsidRPr="00515A1B" w:rsidRDefault="00C40329" w:rsidP="00AA3F0A">
      <w:pPr>
        <w:pStyle w:val="Heading3"/>
        <w:spacing w:line="276" w:lineRule="auto"/>
      </w:pPr>
      <w:r w:rsidRPr="00515A1B">
        <w:t xml:space="preserve">3.2 </w:t>
      </w:r>
      <w:proofErr w:type="spellStart"/>
      <w:r w:rsidR="00AA3F0A" w:rsidRPr="00515A1B">
        <w:t>Verification</w:t>
      </w:r>
      <w:proofErr w:type="spellEnd"/>
      <w:r w:rsidR="00AA3F0A" w:rsidRPr="00515A1B">
        <w:t xml:space="preserve"> </w:t>
      </w:r>
      <w:proofErr w:type="spellStart"/>
      <w:r w:rsidR="00AA3F0A" w:rsidRPr="00515A1B">
        <w:t>decisions</w:t>
      </w:r>
      <w:proofErr w:type="spellEnd"/>
      <w:r w:rsidR="00AA3F0A" w:rsidRPr="00515A1B">
        <w:t xml:space="preserve">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AA3F0A" w:rsidRPr="00AA3F0A">
        <w:rPr>
          <w:lang w:val="en-US"/>
        </w:rPr>
        <w:t xml:space="preserve">Results </w:t>
      </w:r>
    </w:p>
    <w:p w:rsidR="00AA3F0A" w:rsidRPr="00AA3F0A" w:rsidRDefault="00C40329" w:rsidP="00AA3F0A">
      <w:pPr>
        <w:pStyle w:val="Heading3"/>
        <w:spacing w:line="276" w:lineRule="auto"/>
        <w:rPr>
          <w:lang w:val="en-US"/>
        </w:rPr>
      </w:pPr>
      <w:r>
        <w:rPr>
          <w:lang w:val="en-US"/>
        </w:rPr>
        <w:t xml:space="preserve">4.1 </w:t>
      </w:r>
      <w:r w:rsidR="00AA3F0A"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C40329" w:rsidP="00AA3F0A">
      <w:pPr>
        <w:pStyle w:val="Heading3"/>
        <w:spacing w:line="276" w:lineRule="auto"/>
        <w:rPr>
          <w:lang w:val="en-US"/>
        </w:rPr>
      </w:pPr>
      <w:r>
        <w:rPr>
          <w:lang w:val="en-US"/>
        </w:rPr>
        <w:t xml:space="preserve">4.2 </w:t>
      </w:r>
      <w:r w:rsidR="00AA3F0A"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5 </w:t>
      </w:r>
      <w:r w:rsidR="00AA3F0A" w:rsidRPr="00AA3F0A">
        <w:rPr>
          <w:lang w:val="en-US"/>
        </w:rPr>
        <w:t xml:space="preserve">Discussion </w:t>
      </w:r>
    </w:p>
    <w:p w:rsid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p w:rsidR="00696616" w:rsidRDefault="00696616" w:rsidP="00AA3F0A">
      <w:pPr>
        <w:spacing w:line="276" w:lineRule="auto"/>
      </w:pPr>
      <w:r w:rsidRPr="00696616">
        <w:t xml:space="preserve">Första lösningarna är naiva och har </w:t>
      </w:r>
      <w:r>
        <w:t xml:space="preserve">varken </w:t>
      </w:r>
      <w:proofErr w:type="spellStart"/>
      <w:r>
        <w:t>fairness</w:t>
      </w:r>
      <w:proofErr w:type="spellEnd"/>
      <w:r>
        <w:t xml:space="preserve"> eller </w:t>
      </w:r>
      <w:proofErr w:type="spellStart"/>
      <w:r>
        <w:t>liveness</w:t>
      </w:r>
      <w:proofErr w:type="spellEnd"/>
      <w:r>
        <w:t>. I lösning två är det race mellan de rökare som är av samma typ.</w:t>
      </w:r>
    </w:p>
    <w:p w:rsidR="00696616" w:rsidRPr="00696616" w:rsidRDefault="0042094B" w:rsidP="00AA3F0A">
      <w:pPr>
        <w:spacing w:line="276" w:lineRule="auto"/>
      </w:pPr>
      <w:r>
        <w:t xml:space="preserve">Lösning tre är mycket finare och bättre på alla sätt, kortare och enklare kod, garanterad </w:t>
      </w:r>
      <w:proofErr w:type="spellStart"/>
      <w:r>
        <w:t>liveness</w:t>
      </w:r>
      <w:proofErr w:type="spellEnd"/>
      <w:r>
        <w:t xml:space="preserve"> och </w:t>
      </w:r>
      <w:proofErr w:type="spellStart"/>
      <w:r>
        <w:t>fairness</w:t>
      </w:r>
      <w:proofErr w:type="spellEnd"/>
      <w:r>
        <w:t xml:space="preserve"> (på bekostnad av att </w:t>
      </w:r>
      <w:proofErr w:type="spellStart"/>
      <w:r>
        <w:t>slumpmässigheten</w:t>
      </w:r>
      <w:proofErr w:type="spellEnd"/>
      <w:r>
        <w:t xml:space="preserve"> tagits bort).</w:t>
      </w:r>
    </w:p>
    <w:sectPr w:rsidR="00696616" w:rsidRPr="0069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047429"/>
    <w:rsid w:val="0006254A"/>
    <w:rsid w:val="000F3436"/>
    <w:rsid w:val="00105FF5"/>
    <w:rsid w:val="001102ED"/>
    <w:rsid w:val="001657B2"/>
    <w:rsid w:val="00203E62"/>
    <w:rsid w:val="00217C15"/>
    <w:rsid w:val="00221D66"/>
    <w:rsid w:val="002A6A28"/>
    <w:rsid w:val="00336932"/>
    <w:rsid w:val="00347036"/>
    <w:rsid w:val="003A6C56"/>
    <w:rsid w:val="0042094B"/>
    <w:rsid w:val="004E604E"/>
    <w:rsid w:val="00515A1B"/>
    <w:rsid w:val="00524B54"/>
    <w:rsid w:val="0056539C"/>
    <w:rsid w:val="005F368F"/>
    <w:rsid w:val="006742C9"/>
    <w:rsid w:val="006929D2"/>
    <w:rsid w:val="00696616"/>
    <w:rsid w:val="006B4C8A"/>
    <w:rsid w:val="006B60F3"/>
    <w:rsid w:val="0076531C"/>
    <w:rsid w:val="007F0365"/>
    <w:rsid w:val="00897DE2"/>
    <w:rsid w:val="00983478"/>
    <w:rsid w:val="00992316"/>
    <w:rsid w:val="009C68D3"/>
    <w:rsid w:val="009F3740"/>
    <w:rsid w:val="00A377EC"/>
    <w:rsid w:val="00AA3F0A"/>
    <w:rsid w:val="00AC5391"/>
    <w:rsid w:val="00AF38F8"/>
    <w:rsid w:val="00AF4FFC"/>
    <w:rsid w:val="00B0422A"/>
    <w:rsid w:val="00B2146C"/>
    <w:rsid w:val="00B47C5A"/>
    <w:rsid w:val="00BA7BB4"/>
    <w:rsid w:val="00BB3BF4"/>
    <w:rsid w:val="00BB55BB"/>
    <w:rsid w:val="00BF77C4"/>
    <w:rsid w:val="00C164C7"/>
    <w:rsid w:val="00C40329"/>
    <w:rsid w:val="00C44E2D"/>
    <w:rsid w:val="00CB22F8"/>
    <w:rsid w:val="00CD59B2"/>
    <w:rsid w:val="00CF466F"/>
    <w:rsid w:val="00D277DE"/>
    <w:rsid w:val="00D45A06"/>
    <w:rsid w:val="00D80BCF"/>
    <w:rsid w:val="00D839EA"/>
    <w:rsid w:val="00DA77DA"/>
    <w:rsid w:val="00DC126A"/>
    <w:rsid w:val="00DD1A13"/>
    <w:rsid w:val="00DE6E63"/>
    <w:rsid w:val="00EA05E8"/>
    <w:rsid w:val="00F11EF8"/>
    <w:rsid w:val="00F1235C"/>
    <w:rsid w:val="00F30359"/>
    <w:rsid w:val="00F9518E"/>
    <w:rsid w:val="00FA7558"/>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2025</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42</cp:revision>
  <dcterms:created xsi:type="dcterms:W3CDTF">2014-12-10T09:29:00Z</dcterms:created>
  <dcterms:modified xsi:type="dcterms:W3CDTF">2014-12-19T15:52:00Z</dcterms:modified>
</cp:coreProperties>
</file>