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1F" w:rsidRPr="00986831" w:rsidRDefault="00CA4C1F" w:rsidP="00CA4C1F">
      <w:pPr>
        <w:pStyle w:val="af"/>
        <w:spacing w:line="360" w:lineRule="auto"/>
        <w:rPr>
          <w:bCs/>
          <w:caps/>
          <w:szCs w:val="28"/>
        </w:rPr>
      </w:pPr>
      <w:r w:rsidRPr="00986831">
        <w:rPr>
          <w:caps/>
          <w:szCs w:val="28"/>
        </w:rPr>
        <w:t>Минобрнауки россии</w:t>
      </w:r>
    </w:p>
    <w:p w:rsidR="00CA4C1F" w:rsidRPr="00986831" w:rsidRDefault="00CA4C1F" w:rsidP="00CA4C1F">
      <w:pPr>
        <w:pStyle w:val="ad"/>
        <w:spacing w:line="360" w:lineRule="auto"/>
        <w:jc w:val="center"/>
        <w:rPr>
          <w:rFonts w:ascii="Times New Roman" w:hAnsi="Times New Roman"/>
          <w:spacing w:val="-20"/>
          <w:sz w:val="28"/>
          <w:szCs w:val="28"/>
        </w:rPr>
      </w:pPr>
      <w:r w:rsidRPr="00986831">
        <w:rPr>
          <w:rFonts w:ascii="Times New Roman" w:hAnsi="Times New Roman"/>
          <w:spacing w:val="-20"/>
          <w:sz w:val="28"/>
          <w:szCs w:val="28"/>
        </w:rPr>
        <w:t xml:space="preserve">ФЕДЕРАЛЬНОЕ ГОСУДАРСТВЕННОЕ БЮДЖЕТНОЕ ОБРАЗОВАТЕЛЬНОЕ </w:t>
      </w:r>
      <w:proofErr w:type="gramStart"/>
      <w:r w:rsidRPr="00986831">
        <w:rPr>
          <w:rFonts w:ascii="Times New Roman" w:hAnsi="Times New Roman"/>
          <w:spacing w:val="-20"/>
          <w:sz w:val="28"/>
          <w:szCs w:val="28"/>
        </w:rPr>
        <w:t>УЧРЕЖДЕНИЕ  ВЫСШЕГО</w:t>
      </w:r>
      <w:proofErr w:type="gramEnd"/>
      <w:r w:rsidRPr="00986831">
        <w:rPr>
          <w:rFonts w:ascii="Times New Roman" w:hAnsi="Times New Roman"/>
          <w:spacing w:val="-20"/>
          <w:sz w:val="28"/>
          <w:szCs w:val="28"/>
        </w:rPr>
        <w:t xml:space="preserve"> ОБРАЗОВАНИЯ</w:t>
      </w:r>
    </w:p>
    <w:p w:rsidR="00CA4C1F" w:rsidRPr="00986831" w:rsidRDefault="00CA4C1F" w:rsidP="00CA4C1F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86831">
        <w:rPr>
          <w:rFonts w:ascii="Times New Roman" w:hAnsi="Times New Roman"/>
          <w:sz w:val="28"/>
          <w:szCs w:val="28"/>
        </w:rPr>
        <w:t>“ВОРОНЕЖСКИЙ ГОСУДАРСТВЕННЫЙ УНИВЕРСИТЕТ”</w:t>
      </w:r>
    </w:p>
    <w:p w:rsidR="00CA4C1F" w:rsidRPr="00986831" w:rsidRDefault="00CA4C1F" w:rsidP="00CA4C1F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86831">
        <w:rPr>
          <w:rFonts w:ascii="Times New Roman" w:hAnsi="Times New Roman"/>
          <w:sz w:val="28"/>
          <w:szCs w:val="28"/>
        </w:rPr>
        <w:t>(ФГБОУ ВО «ВГУ»)</w:t>
      </w:r>
    </w:p>
    <w:p w:rsidR="00CA4C1F" w:rsidRPr="00986831" w:rsidRDefault="00CA4C1F" w:rsidP="00CA4C1F">
      <w:pPr>
        <w:pStyle w:val="ad"/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w:r w:rsidRPr="00986831">
        <w:rPr>
          <w:rFonts w:ascii="Times New Roman" w:hAnsi="Times New Roman"/>
          <w:sz w:val="28"/>
          <w:szCs w:val="28"/>
        </w:rPr>
        <w:t>Факультет компьютерных наук</w:t>
      </w:r>
    </w:p>
    <w:p w:rsidR="00CA4C1F" w:rsidRPr="00986831" w:rsidRDefault="00CA4C1F" w:rsidP="00CA4C1F">
      <w:pPr>
        <w:pStyle w:val="21"/>
        <w:spacing w:after="0" w:line="360" w:lineRule="auto"/>
        <w:jc w:val="center"/>
        <w:rPr>
          <w:iCs/>
          <w:sz w:val="28"/>
          <w:szCs w:val="28"/>
        </w:rPr>
      </w:pPr>
    </w:p>
    <w:p w:rsidR="00CA4C1F" w:rsidRPr="00986831" w:rsidRDefault="00CA4C1F" w:rsidP="00CA4C1F">
      <w:pPr>
        <w:pStyle w:val="21"/>
        <w:spacing w:after="0" w:line="360" w:lineRule="auto"/>
        <w:jc w:val="center"/>
        <w:rPr>
          <w:iCs/>
          <w:sz w:val="28"/>
          <w:szCs w:val="28"/>
        </w:rPr>
      </w:pPr>
    </w:p>
    <w:p w:rsidR="00CA4C1F" w:rsidRPr="00986831" w:rsidRDefault="00CA4C1F" w:rsidP="00CA4C1F">
      <w:pPr>
        <w:pStyle w:val="21"/>
        <w:spacing w:after="0" w:line="360" w:lineRule="auto"/>
        <w:jc w:val="center"/>
        <w:rPr>
          <w:iCs/>
          <w:sz w:val="28"/>
          <w:szCs w:val="28"/>
        </w:rPr>
      </w:pPr>
    </w:p>
    <w:p w:rsidR="00CA4C1F" w:rsidRPr="00986831" w:rsidRDefault="00CA4C1F" w:rsidP="00CA4C1F">
      <w:pPr>
        <w:pStyle w:val="21"/>
        <w:spacing w:after="0" w:line="360" w:lineRule="auto"/>
        <w:jc w:val="center"/>
        <w:rPr>
          <w:iCs/>
          <w:sz w:val="28"/>
          <w:szCs w:val="28"/>
        </w:rPr>
      </w:pPr>
    </w:p>
    <w:p w:rsidR="00CA4C1F" w:rsidRPr="00986831" w:rsidRDefault="00CA4C1F" w:rsidP="00CA4C1F">
      <w:pPr>
        <w:pStyle w:val="21"/>
        <w:spacing w:after="0" w:line="360" w:lineRule="auto"/>
        <w:jc w:val="center"/>
        <w:rPr>
          <w:iCs/>
          <w:sz w:val="28"/>
          <w:szCs w:val="28"/>
        </w:rPr>
      </w:pPr>
    </w:p>
    <w:p w:rsidR="00CA4C1F" w:rsidRPr="00986831" w:rsidRDefault="00CA4C1F" w:rsidP="00CA4C1F">
      <w:pPr>
        <w:pStyle w:val="21"/>
        <w:spacing w:after="0" w:line="360" w:lineRule="auto"/>
        <w:jc w:val="center"/>
        <w:rPr>
          <w:sz w:val="28"/>
          <w:szCs w:val="28"/>
        </w:rPr>
      </w:pPr>
      <w:r w:rsidRPr="00986831">
        <w:rPr>
          <w:rFonts w:eastAsiaTheme="minorHAnsi"/>
          <w:sz w:val="28"/>
          <w:szCs w:val="28"/>
        </w:rPr>
        <w:t xml:space="preserve">Реализация структуры данных </w:t>
      </w:r>
      <w:r w:rsidRPr="00986831">
        <w:rPr>
          <w:rFonts w:eastAsiaTheme="minorHAnsi"/>
          <w:sz w:val="28"/>
          <w:szCs w:val="28"/>
          <w:lang w:val="en-US"/>
        </w:rPr>
        <w:t>H</w:t>
      </w:r>
      <w:proofErr w:type="spellStart"/>
      <w:r w:rsidRPr="00986831">
        <w:rPr>
          <w:rFonts w:eastAsiaTheme="minorHAnsi"/>
          <w:sz w:val="28"/>
          <w:szCs w:val="28"/>
        </w:rPr>
        <w:t>ashMap</w:t>
      </w:r>
      <w:proofErr w:type="spellEnd"/>
      <w:r w:rsidRPr="00986831">
        <w:rPr>
          <w:rFonts w:eastAsiaTheme="minorHAnsi"/>
          <w:sz w:val="28"/>
          <w:szCs w:val="28"/>
        </w:rPr>
        <w:t xml:space="preserve"> на</w:t>
      </w:r>
      <w:r w:rsidRPr="00986831">
        <w:rPr>
          <w:spacing w:val="-2"/>
          <w:sz w:val="28"/>
          <w:szCs w:val="28"/>
        </w:rPr>
        <w:t xml:space="preserve"> </w:t>
      </w:r>
      <w:r w:rsidRPr="00986831">
        <w:rPr>
          <w:sz w:val="28"/>
          <w:szCs w:val="28"/>
        </w:rPr>
        <w:t>языке</w:t>
      </w:r>
      <w:r w:rsidRPr="00986831">
        <w:rPr>
          <w:spacing w:val="2"/>
          <w:sz w:val="28"/>
          <w:szCs w:val="28"/>
        </w:rPr>
        <w:t xml:space="preserve"> </w:t>
      </w:r>
      <w:proofErr w:type="spellStart"/>
      <w:r w:rsidRPr="00986831">
        <w:rPr>
          <w:sz w:val="28"/>
          <w:szCs w:val="28"/>
        </w:rPr>
        <w:t>Java</w:t>
      </w:r>
      <w:proofErr w:type="spellEnd"/>
      <w:r w:rsidRPr="00986831">
        <w:rPr>
          <w:rFonts w:eastAsiaTheme="minorHAnsi"/>
          <w:sz w:val="28"/>
          <w:szCs w:val="28"/>
        </w:rPr>
        <w:t xml:space="preserve"> и ее отображение в виде графа в формате </w:t>
      </w:r>
      <w:r w:rsidRPr="00986831">
        <w:rPr>
          <w:rFonts w:eastAsiaTheme="minorHAnsi"/>
          <w:sz w:val="28"/>
          <w:szCs w:val="28"/>
          <w:lang w:val="en-US"/>
        </w:rPr>
        <w:t>G</w:t>
      </w:r>
      <w:proofErr w:type="spellStart"/>
      <w:r w:rsidRPr="00986831">
        <w:rPr>
          <w:rFonts w:eastAsiaTheme="minorHAnsi"/>
          <w:sz w:val="28"/>
          <w:szCs w:val="28"/>
        </w:rPr>
        <w:t>raphviz</w:t>
      </w:r>
      <w:proofErr w:type="spellEnd"/>
    </w:p>
    <w:p w:rsidR="00CA4C1F" w:rsidRPr="00986831" w:rsidRDefault="00CA4C1F" w:rsidP="00CA4C1F">
      <w:pPr>
        <w:pStyle w:val="21"/>
        <w:spacing w:after="0" w:line="360" w:lineRule="auto"/>
        <w:jc w:val="center"/>
        <w:rPr>
          <w:sz w:val="28"/>
          <w:szCs w:val="28"/>
        </w:rPr>
      </w:pPr>
    </w:p>
    <w:p w:rsidR="00CA4C1F" w:rsidRPr="00986831" w:rsidRDefault="00CA4C1F" w:rsidP="00CA4C1F">
      <w:pPr>
        <w:tabs>
          <w:tab w:val="left" w:pos="284"/>
          <w:tab w:val="left" w:pos="8222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6831">
        <w:rPr>
          <w:rFonts w:ascii="Times New Roman" w:eastAsia="Times New Roman" w:hAnsi="Times New Roman" w:cs="Times New Roman"/>
          <w:sz w:val="28"/>
          <w:szCs w:val="28"/>
        </w:rPr>
        <w:t>Проектная работа</w:t>
      </w:r>
    </w:p>
    <w:p w:rsidR="00CA4C1F" w:rsidRPr="00986831" w:rsidRDefault="00CA4C1F" w:rsidP="00CA4C1F">
      <w:pPr>
        <w:pStyle w:val="21"/>
        <w:spacing w:after="0" w:line="360" w:lineRule="auto"/>
        <w:jc w:val="center"/>
        <w:rPr>
          <w:sz w:val="28"/>
          <w:szCs w:val="28"/>
        </w:rPr>
      </w:pPr>
      <w:r w:rsidRPr="00986831">
        <w:rPr>
          <w:sz w:val="28"/>
          <w:szCs w:val="28"/>
        </w:rPr>
        <w:t>4 семестр 2024/2025 учебного года</w:t>
      </w:r>
    </w:p>
    <w:p w:rsidR="00CA4C1F" w:rsidRPr="00986831" w:rsidRDefault="00CA4C1F" w:rsidP="00CA4C1F">
      <w:pPr>
        <w:pStyle w:val="21"/>
        <w:spacing w:after="0" w:line="360" w:lineRule="auto"/>
        <w:jc w:val="center"/>
        <w:rPr>
          <w:sz w:val="28"/>
          <w:szCs w:val="28"/>
        </w:rPr>
      </w:pPr>
      <w:r w:rsidRPr="00986831">
        <w:rPr>
          <w:sz w:val="28"/>
          <w:szCs w:val="28"/>
        </w:rPr>
        <w:t xml:space="preserve">09.03.02 Информационные системы и технологии </w:t>
      </w:r>
    </w:p>
    <w:p w:rsidR="00CA4C1F" w:rsidRPr="00986831" w:rsidRDefault="00CA4C1F" w:rsidP="00CA4C1F">
      <w:pPr>
        <w:pStyle w:val="21"/>
        <w:spacing w:after="0" w:line="360" w:lineRule="auto"/>
        <w:jc w:val="center"/>
        <w:rPr>
          <w:i/>
          <w:sz w:val="28"/>
          <w:szCs w:val="28"/>
        </w:rPr>
      </w:pPr>
      <w:r w:rsidRPr="00986831">
        <w:rPr>
          <w:i/>
          <w:sz w:val="28"/>
          <w:szCs w:val="28"/>
        </w:rPr>
        <w:t xml:space="preserve"> </w:t>
      </w:r>
    </w:p>
    <w:p w:rsidR="00CA4C1F" w:rsidRPr="00986831" w:rsidRDefault="00CA4C1F" w:rsidP="00CA4C1F">
      <w:pPr>
        <w:pStyle w:val="21"/>
        <w:spacing w:after="0" w:line="360" w:lineRule="auto"/>
        <w:jc w:val="center"/>
        <w:rPr>
          <w:i/>
          <w:sz w:val="28"/>
          <w:szCs w:val="28"/>
        </w:rPr>
      </w:pPr>
    </w:p>
    <w:p w:rsidR="00CA4C1F" w:rsidRPr="00986831" w:rsidRDefault="00CA4C1F" w:rsidP="00CA4C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4C1F" w:rsidRPr="00986831" w:rsidRDefault="00CA4C1F" w:rsidP="00CA4C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4C1F" w:rsidRPr="00986831" w:rsidRDefault="00CA4C1F" w:rsidP="00CA4C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831">
        <w:rPr>
          <w:rFonts w:ascii="Times New Roman" w:hAnsi="Times New Roman" w:cs="Times New Roman"/>
          <w:sz w:val="28"/>
          <w:szCs w:val="28"/>
        </w:rPr>
        <w:t>Обучающийся        ______________</w:t>
      </w:r>
      <w:r w:rsidR="007F4BC5" w:rsidRPr="007F4BC5">
        <w:rPr>
          <w:rFonts w:ascii="Times New Roman" w:hAnsi="Times New Roman" w:cs="Times New Roman"/>
          <w:sz w:val="28"/>
          <w:szCs w:val="28"/>
        </w:rPr>
        <w:t>_____________</w:t>
      </w:r>
      <w:r w:rsidRPr="00986831">
        <w:rPr>
          <w:rFonts w:ascii="Times New Roman" w:hAnsi="Times New Roman" w:cs="Times New Roman"/>
          <w:sz w:val="28"/>
          <w:szCs w:val="28"/>
        </w:rPr>
        <w:t xml:space="preserve"> ст. 2 курса Е.А. Аверкиева </w:t>
      </w:r>
    </w:p>
    <w:p w:rsidR="00CA4C1F" w:rsidRDefault="00CA4C1F" w:rsidP="00CA4C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831">
        <w:rPr>
          <w:rFonts w:ascii="Times New Roman" w:hAnsi="Times New Roman" w:cs="Times New Roman"/>
          <w:sz w:val="28"/>
          <w:szCs w:val="28"/>
        </w:rPr>
        <w:t>Руководитель        _______________</w:t>
      </w:r>
      <w:r w:rsidR="007F4BC5" w:rsidRPr="002C3E55">
        <w:rPr>
          <w:rFonts w:ascii="Times New Roman" w:hAnsi="Times New Roman" w:cs="Times New Roman"/>
          <w:sz w:val="28"/>
          <w:szCs w:val="28"/>
        </w:rPr>
        <w:t>_____________</w:t>
      </w:r>
      <w:r w:rsidRPr="00986831">
        <w:rPr>
          <w:rFonts w:ascii="Times New Roman" w:hAnsi="Times New Roman" w:cs="Times New Roman"/>
          <w:sz w:val="28"/>
          <w:szCs w:val="28"/>
        </w:rPr>
        <w:t xml:space="preserve"> ст. преп. Н.К. Самойлов</w:t>
      </w:r>
    </w:p>
    <w:p w:rsidR="00CA4C1F" w:rsidRDefault="00CA4C1F" w:rsidP="00CA4C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4C1F" w:rsidRDefault="00CA4C1F" w:rsidP="00CA4C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4C1F" w:rsidRDefault="00CA4C1F" w:rsidP="00CA4C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4C1F" w:rsidRDefault="00CA4C1F" w:rsidP="00CA4C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4C1F" w:rsidRDefault="00CA4C1F" w:rsidP="00CA4C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4C1F" w:rsidRPr="00986831" w:rsidRDefault="00CA4C1F" w:rsidP="00CA4C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4C1F" w:rsidRPr="00986831" w:rsidRDefault="00CA4C1F" w:rsidP="00CA4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6831">
        <w:rPr>
          <w:rFonts w:ascii="Times New Roman" w:hAnsi="Times New Roman" w:cs="Times New Roman"/>
          <w:sz w:val="28"/>
          <w:szCs w:val="28"/>
        </w:rPr>
        <w:t>Воронеж 2025</w:t>
      </w:r>
    </w:p>
    <w:p w:rsidR="00CA4C1F" w:rsidRDefault="00CA4C1F" w:rsidP="00CA4C1F">
      <w:pPr>
        <w:pStyle w:val="13"/>
        <w:spacing w:before="0" w:line="360" w:lineRule="auto"/>
        <w:jc w:val="center"/>
      </w:pPr>
      <w:r w:rsidRPr="00986831">
        <w:lastRenderedPageBreak/>
        <w:t>ВВЕДЕНИЕ</w:t>
      </w:r>
    </w:p>
    <w:p w:rsidR="00CA4C1F" w:rsidRPr="00986831" w:rsidRDefault="00CA4C1F" w:rsidP="00CA4C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4C1F" w:rsidRPr="00986831" w:rsidRDefault="00CA4C1F" w:rsidP="00CA4C1F">
      <w:pPr>
        <w:pStyle w:val="11"/>
      </w:pPr>
      <w:r w:rsidRPr="00986831">
        <w:rPr>
          <w:shd w:val="clear" w:color="auto" w:fill="FFFFFF"/>
        </w:rPr>
        <w:t>Современные вычислительные задачи требуют эффективных структур данных, обеспечивающих быстрый доступ, вставку и удаление элементов. Одной из таких структур является </w:t>
      </w:r>
      <w:proofErr w:type="spellStart"/>
      <w:r w:rsidRPr="00986831">
        <w:rPr>
          <w:rStyle w:val="12"/>
          <w:rFonts w:eastAsia="Courier New"/>
          <w:color w:val="auto"/>
          <w:szCs w:val="28"/>
        </w:rPr>
        <w:t>HashMap</w:t>
      </w:r>
      <w:proofErr w:type="spellEnd"/>
      <w:r w:rsidRPr="00986831">
        <w:rPr>
          <w:rStyle w:val="12"/>
          <w:rFonts w:eastAsia="Courier New"/>
          <w:color w:val="auto"/>
          <w:szCs w:val="28"/>
        </w:rPr>
        <w:t>.</w:t>
      </w:r>
      <w:r w:rsidRPr="00986831">
        <w:t xml:space="preserve"> Она позволяет хранить пары "ключ-значение" и обеспечивает быстрый доступ к данным за счет хеширования</w:t>
      </w:r>
      <w:r w:rsidRPr="00986831">
        <w:rPr>
          <w:rStyle w:val="12"/>
          <w:rFonts w:eastAsia="Courier New"/>
          <w:color w:val="auto"/>
          <w:szCs w:val="28"/>
        </w:rPr>
        <w:t xml:space="preserve">. В языке </w:t>
      </w:r>
      <w:proofErr w:type="spellStart"/>
      <w:r w:rsidRPr="00986831">
        <w:rPr>
          <w:rStyle w:val="12"/>
          <w:rFonts w:eastAsia="Courier New"/>
          <w:color w:val="auto"/>
          <w:szCs w:val="28"/>
        </w:rPr>
        <w:t>Java</w:t>
      </w:r>
      <w:proofErr w:type="spellEnd"/>
      <w:r w:rsidRPr="00986831">
        <w:rPr>
          <w:rStyle w:val="12"/>
          <w:rFonts w:eastAsia="Courier New"/>
          <w:color w:val="auto"/>
          <w:szCs w:val="28"/>
        </w:rPr>
        <w:t> </w:t>
      </w:r>
      <w:proofErr w:type="spellStart"/>
      <w:r w:rsidRPr="00986831">
        <w:rPr>
          <w:rStyle w:val="12"/>
          <w:rFonts w:eastAsia="Courier New"/>
          <w:color w:val="auto"/>
          <w:szCs w:val="28"/>
        </w:rPr>
        <w:t>HashMap</w:t>
      </w:r>
      <w:proofErr w:type="spellEnd"/>
      <w:r w:rsidRPr="00986831">
        <w:rPr>
          <w:rStyle w:val="12"/>
          <w:rFonts w:eastAsia="Courier New"/>
          <w:color w:val="auto"/>
          <w:szCs w:val="28"/>
        </w:rPr>
        <w:t> реализован как часть стандартной библиотеки (в пакете </w:t>
      </w:r>
      <w:proofErr w:type="spellStart"/>
      <w:proofErr w:type="gramStart"/>
      <w:r w:rsidRPr="00986831">
        <w:rPr>
          <w:rStyle w:val="12"/>
          <w:rFonts w:eastAsia="Courier New"/>
          <w:color w:val="auto"/>
          <w:szCs w:val="28"/>
        </w:rPr>
        <w:t>java.util</w:t>
      </w:r>
      <w:proofErr w:type="spellEnd"/>
      <w:proofErr w:type="gramEnd"/>
      <w:r w:rsidRPr="00986831">
        <w:rPr>
          <w:rStyle w:val="12"/>
          <w:rFonts w:eastAsia="Courier New"/>
          <w:color w:val="auto"/>
          <w:szCs w:val="28"/>
        </w:rPr>
        <w:t>) и</w:t>
      </w:r>
      <w:r w:rsidR="004E17FB">
        <w:t xml:space="preserve"> широко применяется в различных задачах.</w:t>
      </w:r>
    </w:p>
    <w:p w:rsidR="00CA4C1F" w:rsidRPr="00986831" w:rsidRDefault="00CA4C1F" w:rsidP="007064C5">
      <w:pPr>
        <w:pStyle w:val="11"/>
      </w:pPr>
      <w:r w:rsidRPr="00986831">
        <w:t>Однако для глубокого понимания работы </w:t>
      </w:r>
      <w:proofErr w:type="spellStart"/>
      <w:r w:rsidRPr="00986831">
        <w:rPr>
          <w:bCs/>
        </w:rPr>
        <w:t>HashMap</w:t>
      </w:r>
      <w:proofErr w:type="spellEnd"/>
      <w:r w:rsidRPr="00986831">
        <w:t> важно не только знать его интерфейс, но и представлять внутреннюю организацию, включая принцип хеширования, разрешение коллизий и расширение таблицы. Визуализация структуры данных в виде графа позволяет наглядно продемонстрировать эти механизмы, упрощая анализ и отладку.</w:t>
      </w:r>
      <w:r w:rsidR="007064C5">
        <w:t xml:space="preserve"> </w:t>
      </w:r>
      <w:r w:rsidRPr="00986831">
        <w:t>Инструмент </w:t>
      </w:r>
      <w:proofErr w:type="spellStart"/>
      <w:r w:rsidRPr="00986831">
        <w:rPr>
          <w:bCs/>
        </w:rPr>
        <w:t>Graphviz</w:t>
      </w:r>
      <w:proofErr w:type="spellEnd"/>
      <w:r w:rsidRPr="00986831">
        <w:t xml:space="preserve"> предоставляет удобный способ генерации </w:t>
      </w:r>
      <w:r w:rsidR="007064C5">
        <w:t xml:space="preserve">таких графических представлений. </w:t>
      </w:r>
    </w:p>
    <w:p w:rsidR="00CA4C1F" w:rsidRPr="00986831" w:rsidRDefault="00CA4C1F" w:rsidP="00CA4C1F">
      <w:pPr>
        <w:pStyle w:val="11"/>
        <w:rPr>
          <w:color w:val="auto"/>
        </w:rPr>
      </w:pPr>
      <w:r w:rsidRPr="00986831">
        <w:rPr>
          <w:color w:val="auto"/>
        </w:rPr>
        <w:t xml:space="preserve">Основной целью проектной работы является реализация </w:t>
      </w:r>
      <w:r w:rsidRPr="00986831">
        <w:rPr>
          <w:rFonts w:eastAsiaTheme="minorHAnsi"/>
          <w:color w:val="auto"/>
        </w:rPr>
        <w:t xml:space="preserve">структуры данных </w:t>
      </w:r>
      <w:r w:rsidRPr="00986831">
        <w:rPr>
          <w:rFonts w:eastAsiaTheme="minorHAnsi"/>
          <w:color w:val="auto"/>
          <w:lang w:val="en-US"/>
        </w:rPr>
        <w:t>H</w:t>
      </w:r>
      <w:proofErr w:type="spellStart"/>
      <w:r w:rsidRPr="00986831">
        <w:rPr>
          <w:rFonts w:eastAsiaTheme="minorHAnsi"/>
          <w:color w:val="auto"/>
        </w:rPr>
        <w:t>ashMap</w:t>
      </w:r>
      <w:proofErr w:type="spellEnd"/>
      <w:r w:rsidRPr="00986831">
        <w:rPr>
          <w:color w:val="auto"/>
        </w:rPr>
        <w:t xml:space="preserve"> на языке программирования </w:t>
      </w:r>
      <w:proofErr w:type="spellStart"/>
      <w:r w:rsidRPr="00986831">
        <w:rPr>
          <w:rStyle w:val="12"/>
          <w:color w:val="auto"/>
          <w:szCs w:val="28"/>
        </w:rPr>
        <w:t>Java</w:t>
      </w:r>
      <w:proofErr w:type="spellEnd"/>
      <w:r w:rsidRPr="00986831">
        <w:rPr>
          <w:rStyle w:val="12"/>
          <w:color w:val="auto"/>
          <w:szCs w:val="28"/>
        </w:rPr>
        <w:t xml:space="preserve"> и </w:t>
      </w:r>
      <w:r w:rsidRPr="00986831">
        <w:rPr>
          <w:rFonts w:eastAsiaTheme="minorHAnsi"/>
          <w:color w:val="auto"/>
        </w:rPr>
        <w:t xml:space="preserve">ее отображение в виде графа в формате </w:t>
      </w:r>
      <w:r w:rsidRPr="00986831">
        <w:rPr>
          <w:rFonts w:eastAsiaTheme="minorHAnsi"/>
          <w:color w:val="auto"/>
          <w:lang w:val="en-US"/>
        </w:rPr>
        <w:t>G</w:t>
      </w:r>
      <w:proofErr w:type="spellStart"/>
      <w:r w:rsidRPr="00986831">
        <w:rPr>
          <w:rFonts w:eastAsiaTheme="minorHAnsi"/>
          <w:color w:val="auto"/>
        </w:rPr>
        <w:t>raphviz</w:t>
      </w:r>
      <w:proofErr w:type="spellEnd"/>
      <w:r w:rsidRPr="00986831">
        <w:rPr>
          <w:rFonts w:eastAsiaTheme="minorHAnsi"/>
          <w:color w:val="auto"/>
        </w:rPr>
        <w:t xml:space="preserve">. </w:t>
      </w:r>
      <w:r w:rsidRPr="00986831">
        <w:rPr>
          <w:rStyle w:val="12"/>
          <w:color w:val="auto"/>
          <w:szCs w:val="28"/>
        </w:rPr>
        <w:t xml:space="preserve"> </w:t>
      </w:r>
      <w:r w:rsidRPr="00986831">
        <w:rPr>
          <w:color w:val="auto"/>
        </w:rPr>
        <w:t>Основные требования к создаваемой программе формулируются следующим образом:</w:t>
      </w:r>
    </w:p>
    <w:p w:rsidR="00CA4C1F" w:rsidRPr="00986831" w:rsidRDefault="00CA4C1F" w:rsidP="00CA4C1F">
      <w:pPr>
        <w:pStyle w:val="affb"/>
        <w:numPr>
          <w:ilvl w:val="0"/>
          <w:numId w:val="21"/>
        </w:numPr>
      </w:pPr>
      <w:r w:rsidRPr="00986831">
        <w:t xml:space="preserve">Изучение принципов работы </w:t>
      </w:r>
      <w:r w:rsidRPr="00986831">
        <w:rPr>
          <w:rFonts w:eastAsiaTheme="minorHAnsi"/>
          <w:lang w:val="en-US"/>
        </w:rPr>
        <w:t>H</w:t>
      </w:r>
      <w:proofErr w:type="spellStart"/>
      <w:r w:rsidRPr="00986831">
        <w:rPr>
          <w:rFonts w:eastAsiaTheme="minorHAnsi"/>
        </w:rPr>
        <w:t>ashMap</w:t>
      </w:r>
      <w:proofErr w:type="spellEnd"/>
      <w:r w:rsidRPr="00986831">
        <w:rPr>
          <w:rFonts w:eastAsiaTheme="minorHAnsi"/>
        </w:rPr>
        <w:t>.</w:t>
      </w:r>
    </w:p>
    <w:p w:rsidR="00CA4C1F" w:rsidRPr="00986831" w:rsidRDefault="00CA4C1F" w:rsidP="00CA4C1F">
      <w:pPr>
        <w:pStyle w:val="affb"/>
        <w:numPr>
          <w:ilvl w:val="0"/>
          <w:numId w:val="21"/>
        </w:numPr>
        <w:rPr>
          <w:rStyle w:val="12"/>
          <w:color w:val="auto"/>
          <w:szCs w:val="28"/>
        </w:rPr>
      </w:pPr>
      <w:r w:rsidRPr="00986831">
        <w:rPr>
          <w:rStyle w:val="12"/>
          <w:color w:val="auto"/>
          <w:szCs w:val="28"/>
        </w:rPr>
        <w:t xml:space="preserve">Реализация собственной версии </w:t>
      </w:r>
      <w:r w:rsidRPr="00986831">
        <w:rPr>
          <w:rFonts w:eastAsiaTheme="minorHAnsi"/>
          <w:lang w:val="en-US"/>
        </w:rPr>
        <w:t>H</w:t>
      </w:r>
      <w:proofErr w:type="spellStart"/>
      <w:r w:rsidRPr="00986831">
        <w:rPr>
          <w:rFonts w:eastAsiaTheme="minorHAnsi"/>
        </w:rPr>
        <w:t>ashMap</w:t>
      </w:r>
      <w:proofErr w:type="spellEnd"/>
      <w:r w:rsidRPr="00986831">
        <w:rPr>
          <w:rFonts w:eastAsiaTheme="minorHAnsi"/>
        </w:rPr>
        <w:t xml:space="preserve"> на </w:t>
      </w:r>
      <w:r w:rsidRPr="00986831">
        <w:rPr>
          <w:rFonts w:eastAsiaTheme="minorHAnsi"/>
          <w:lang w:val="en-US"/>
        </w:rPr>
        <w:t>Java</w:t>
      </w:r>
      <w:r w:rsidRPr="00986831">
        <w:rPr>
          <w:rStyle w:val="12"/>
          <w:color w:val="auto"/>
          <w:szCs w:val="28"/>
        </w:rPr>
        <w:t>.</w:t>
      </w:r>
    </w:p>
    <w:p w:rsidR="00CA4C1F" w:rsidRPr="00986831" w:rsidRDefault="00CA4C1F" w:rsidP="00CA4C1F">
      <w:pPr>
        <w:pStyle w:val="affb"/>
        <w:numPr>
          <w:ilvl w:val="0"/>
          <w:numId w:val="21"/>
        </w:numPr>
      </w:pPr>
      <w:r w:rsidRPr="00986831">
        <w:rPr>
          <w:rStyle w:val="12"/>
          <w:color w:val="auto"/>
          <w:szCs w:val="28"/>
        </w:rPr>
        <w:t xml:space="preserve">Исследование работы </w:t>
      </w:r>
      <w:r w:rsidRPr="00986831">
        <w:rPr>
          <w:rFonts w:eastAsiaTheme="minorHAnsi"/>
          <w:lang w:val="en-US"/>
        </w:rPr>
        <w:t>H</w:t>
      </w:r>
      <w:proofErr w:type="spellStart"/>
      <w:r w:rsidRPr="00986831">
        <w:rPr>
          <w:rFonts w:eastAsiaTheme="minorHAnsi"/>
        </w:rPr>
        <w:t>ashMap</w:t>
      </w:r>
      <w:proofErr w:type="spellEnd"/>
      <w:r w:rsidRPr="00986831">
        <w:rPr>
          <w:rFonts w:eastAsiaTheme="minorHAnsi"/>
        </w:rPr>
        <w:t xml:space="preserve"> при различных сценариях.</w:t>
      </w:r>
    </w:p>
    <w:p w:rsidR="00CA4C1F" w:rsidRPr="00986831" w:rsidRDefault="00CA4C1F" w:rsidP="00CA4C1F">
      <w:pPr>
        <w:pStyle w:val="affb"/>
        <w:numPr>
          <w:ilvl w:val="0"/>
          <w:numId w:val="21"/>
        </w:numPr>
      </w:pPr>
      <w:r w:rsidRPr="00986831">
        <w:rPr>
          <w:rFonts w:eastAsiaTheme="minorHAnsi"/>
        </w:rPr>
        <w:t xml:space="preserve">Визуализация структуры данных </w:t>
      </w:r>
      <w:r w:rsidRPr="00986831">
        <w:rPr>
          <w:rFonts w:eastAsiaTheme="minorHAnsi"/>
          <w:lang w:val="en-US"/>
        </w:rPr>
        <w:t>H</w:t>
      </w:r>
      <w:proofErr w:type="spellStart"/>
      <w:r w:rsidRPr="00986831">
        <w:rPr>
          <w:rFonts w:eastAsiaTheme="minorHAnsi"/>
        </w:rPr>
        <w:t>ashMap</w:t>
      </w:r>
      <w:proofErr w:type="spellEnd"/>
      <w:r w:rsidRPr="00986831">
        <w:rPr>
          <w:rFonts w:eastAsiaTheme="minorHAnsi"/>
        </w:rPr>
        <w:t xml:space="preserve"> в виде графа с помощью </w:t>
      </w:r>
      <w:r w:rsidRPr="00986831">
        <w:rPr>
          <w:rFonts w:eastAsiaTheme="minorHAnsi"/>
          <w:lang w:val="en-US"/>
        </w:rPr>
        <w:t>G</w:t>
      </w:r>
      <w:proofErr w:type="spellStart"/>
      <w:r w:rsidRPr="00986831">
        <w:rPr>
          <w:rFonts w:eastAsiaTheme="minorHAnsi"/>
        </w:rPr>
        <w:t>raphviz</w:t>
      </w:r>
      <w:proofErr w:type="spellEnd"/>
      <w:r w:rsidRPr="00986831">
        <w:rPr>
          <w:rFonts w:eastAsiaTheme="minorHAnsi"/>
        </w:rPr>
        <w:t>.</w:t>
      </w:r>
    </w:p>
    <w:p w:rsidR="00CA4C1F" w:rsidRDefault="00CA4C1F" w:rsidP="00CA4C1F">
      <w:pPr>
        <w:widowControl/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:rsidR="00CA4C1F" w:rsidRPr="00CA4C1F" w:rsidRDefault="00CA4C1F" w:rsidP="002C3E55">
      <w:pPr>
        <w:pStyle w:val="aff"/>
        <w:numPr>
          <w:ilvl w:val="0"/>
          <w:numId w:val="22"/>
        </w:numPr>
        <w:rPr>
          <w:rStyle w:val="a6"/>
          <w:b/>
        </w:rPr>
      </w:pPr>
      <w:r w:rsidRPr="00CA4C1F">
        <w:lastRenderedPageBreak/>
        <w:t xml:space="preserve">Теоретические основы </w:t>
      </w:r>
      <w:proofErr w:type="spellStart"/>
      <w:r w:rsidRPr="00CA4C1F">
        <w:rPr>
          <w:lang w:val="en-US"/>
        </w:rPr>
        <w:t>HashMap</w:t>
      </w:r>
      <w:proofErr w:type="spellEnd"/>
    </w:p>
    <w:p w:rsidR="00CA4C1F" w:rsidRPr="00986831" w:rsidRDefault="00CA4C1F" w:rsidP="00CA4C1F">
      <w:pPr>
        <w:pStyle w:val="11"/>
        <w:rPr>
          <w:rStyle w:val="a6"/>
        </w:rPr>
      </w:pPr>
      <w:r w:rsidRPr="00CA4C1F">
        <w:rPr>
          <w:rStyle w:val="a6"/>
          <w:b w:val="0"/>
        </w:rPr>
        <w:t>Хеш-таблицей</w:t>
      </w:r>
      <w:r w:rsidRPr="00986831">
        <w:rPr>
          <w:rStyle w:val="a6"/>
        </w:rPr>
        <w:t xml:space="preserve"> (</w:t>
      </w:r>
      <w:proofErr w:type="spellStart"/>
      <w:r w:rsidRPr="00986831">
        <w:rPr>
          <w:lang w:val="en-US"/>
        </w:rPr>
        <w:t>HashMap</w:t>
      </w:r>
      <w:proofErr w:type="spellEnd"/>
      <w:r w:rsidRPr="00986831">
        <w:t xml:space="preserve">) называется структура данных, реализующая интерфейс </w:t>
      </w:r>
      <w:r w:rsidRPr="00CA4C1F">
        <w:rPr>
          <w:rStyle w:val="a6"/>
          <w:b w:val="0"/>
        </w:rPr>
        <w:t>ассоциативного массива</w:t>
      </w:r>
      <w:r w:rsidRPr="00986831">
        <w:t xml:space="preserve"> (абстрактная модель «ключ – значение» или </w:t>
      </w:r>
      <w:proofErr w:type="spellStart"/>
      <w:r w:rsidRPr="00986831">
        <w:t>entry</w:t>
      </w:r>
      <w:proofErr w:type="spellEnd"/>
      <w:r w:rsidRPr="00986831">
        <w:t>), которая обеспечивае</w:t>
      </w:r>
      <w:r w:rsidR="007064C5">
        <w:t>т очень быструю вставку и поиск.</w:t>
      </w:r>
      <w:r w:rsidRPr="00986831">
        <w:t xml:space="preserve"> По сути, это обычный массив, где местоположение элемента зависит от </w:t>
      </w:r>
      <w:r w:rsidR="007064C5">
        <w:t>ключа</w:t>
      </w:r>
      <w:r w:rsidRPr="00986831">
        <w:t xml:space="preserve"> самого элемента. </w:t>
      </w:r>
      <w:r w:rsidRPr="00CA4C1F">
        <w:rPr>
          <w:rStyle w:val="a6"/>
          <w:b w:val="0"/>
        </w:rPr>
        <w:t xml:space="preserve">Связь между </w:t>
      </w:r>
      <w:r w:rsidR="007064C5">
        <w:rPr>
          <w:rStyle w:val="a6"/>
          <w:b w:val="0"/>
        </w:rPr>
        <w:t>ключом</w:t>
      </w:r>
      <w:r w:rsidRPr="00CA4C1F">
        <w:rPr>
          <w:rStyle w:val="a6"/>
          <w:b w:val="0"/>
        </w:rPr>
        <w:t xml:space="preserve"> элемента и его позицией в хеш-таблице задает хеш-функция.</w:t>
      </w:r>
    </w:p>
    <w:p w:rsidR="00CA4C1F" w:rsidRPr="00986831" w:rsidRDefault="00CA4C1F" w:rsidP="00CA4C1F">
      <w:pPr>
        <w:pStyle w:val="11"/>
      </w:pPr>
      <w:r w:rsidRPr="00CA4C1F">
        <w:rPr>
          <w:rStyle w:val="a6"/>
          <w:b w:val="0"/>
        </w:rPr>
        <w:t>Хеш-функция</w:t>
      </w:r>
      <w:r w:rsidRPr="00CA4C1F">
        <w:rPr>
          <w:b/>
        </w:rPr>
        <w:t xml:space="preserve"> </w:t>
      </w:r>
      <w:r w:rsidRPr="00CA4C1F">
        <w:t>получает входную часть данных, которую мы называем</w:t>
      </w:r>
      <w:r w:rsidRPr="00CA4C1F">
        <w:rPr>
          <w:b/>
        </w:rPr>
        <w:t xml:space="preserve"> </w:t>
      </w:r>
      <w:r w:rsidRPr="00CA4C1F">
        <w:rPr>
          <w:rStyle w:val="a6"/>
          <w:b w:val="0"/>
        </w:rPr>
        <w:t>ключом</w:t>
      </w:r>
      <w:r w:rsidRPr="00CA4C1F">
        <w:rPr>
          <w:b/>
        </w:rPr>
        <w:t>,</w:t>
      </w:r>
      <w:r w:rsidRPr="00986831">
        <w:t xml:space="preserve"> а на выходе она выдает целое число, известное как </w:t>
      </w:r>
      <w:proofErr w:type="spellStart"/>
      <w:r w:rsidRPr="00CA4C1F">
        <w:rPr>
          <w:rStyle w:val="a6"/>
          <w:b w:val="0"/>
        </w:rPr>
        <w:t>хеш</w:t>
      </w:r>
      <w:proofErr w:type="spellEnd"/>
      <w:r w:rsidRPr="00CA4C1F">
        <w:rPr>
          <w:rStyle w:val="a6"/>
          <w:b w:val="0"/>
        </w:rPr>
        <w:t xml:space="preserve">-значение (или </w:t>
      </w:r>
      <w:proofErr w:type="spellStart"/>
      <w:r w:rsidRPr="00CA4C1F">
        <w:rPr>
          <w:rStyle w:val="a6"/>
          <w:b w:val="0"/>
        </w:rPr>
        <w:t>хеш</w:t>
      </w:r>
      <w:proofErr w:type="spellEnd"/>
      <w:r w:rsidRPr="00CA4C1F">
        <w:rPr>
          <w:rStyle w:val="a6"/>
          <w:b w:val="0"/>
        </w:rPr>
        <w:t>-код)</w:t>
      </w:r>
      <w:r w:rsidRPr="00CA4C1F">
        <w:rPr>
          <w:b/>
        </w:rPr>
        <w:t>.</w:t>
      </w:r>
      <w:r w:rsidRPr="00986831">
        <w:t xml:space="preserve"> Затем, </w:t>
      </w:r>
      <w:proofErr w:type="spellStart"/>
      <w:r w:rsidRPr="00CA4C1F">
        <w:rPr>
          <w:rStyle w:val="a6"/>
          <w:b w:val="0"/>
        </w:rPr>
        <w:t>хеш</w:t>
      </w:r>
      <w:proofErr w:type="spellEnd"/>
      <w:r w:rsidRPr="00CA4C1F">
        <w:rPr>
          <w:rStyle w:val="a6"/>
          <w:b w:val="0"/>
        </w:rPr>
        <w:t>-значение</w:t>
      </w:r>
      <w:r w:rsidRPr="00986831">
        <w:t xml:space="preserve"> привязывает наш ключ к определенному индексу хеш-таблицы. Для основных операций: вставки, поиска и удаления мы используем одну и ту же хеш-функцию, поэтому эти операции осуществляются довольно быстро.</w:t>
      </w:r>
    </w:p>
    <w:p w:rsidR="00CA4C1F" w:rsidRPr="00303144" w:rsidRDefault="00CA4C1F" w:rsidP="002C3E55">
      <w:pPr>
        <w:pStyle w:val="aff"/>
        <w:numPr>
          <w:ilvl w:val="0"/>
          <w:numId w:val="22"/>
        </w:numPr>
      </w:pPr>
      <w:r w:rsidRPr="00986831">
        <w:t>Реализация</w:t>
      </w:r>
    </w:p>
    <w:p w:rsidR="00CA4C1F" w:rsidRPr="00986831" w:rsidRDefault="00CA4C1F" w:rsidP="002C3E55">
      <w:pPr>
        <w:pStyle w:val="aff"/>
      </w:pPr>
      <w:r>
        <w:t>2.1</w:t>
      </w:r>
      <w:r w:rsidRPr="00986831">
        <w:t xml:space="preserve">  </w:t>
      </w:r>
      <w:r>
        <w:t xml:space="preserve"> </w:t>
      </w:r>
      <w:r w:rsidRPr="00986831">
        <w:t>Средства реализации</w:t>
      </w:r>
    </w:p>
    <w:p w:rsidR="00CA4C1F" w:rsidRPr="00986831" w:rsidRDefault="00CA4C1F" w:rsidP="00CA4C1F">
      <w:pPr>
        <w:pStyle w:val="11"/>
      </w:pPr>
      <w:r w:rsidRPr="00986831">
        <w:t xml:space="preserve">В качестве средств реализации для разработки программы для наглядной демонстрации </w:t>
      </w:r>
      <w:r w:rsidRPr="00986831">
        <w:rPr>
          <w:rFonts w:eastAsiaTheme="minorHAnsi"/>
        </w:rPr>
        <w:t xml:space="preserve">структуры данных </w:t>
      </w:r>
      <w:r w:rsidRPr="00986831">
        <w:rPr>
          <w:rFonts w:eastAsiaTheme="minorHAnsi"/>
          <w:lang w:val="en-US"/>
        </w:rPr>
        <w:t>H</w:t>
      </w:r>
      <w:proofErr w:type="spellStart"/>
      <w:r w:rsidRPr="00986831">
        <w:rPr>
          <w:rFonts w:eastAsiaTheme="minorHAnsi"/>
        </w:rPr>
        <w:t>ashMap</w:t>
      </w:r>
      <w:proofErr w:type="spellEnd"/>
      <w:r w:rsidRPr="00986831">
        <w:t xml:space="preserve"> использованы:</w:t>
      </w:r>
    </w:p>
    <w:p w:rsidR="00CA4C1F" w:rsidRPr="00986831" w:rsidRDefault="00CA4C1F" w:rsidP="00CA4C1F">
      <w:pPr>
        <w:pStyle w:val="affb"/>
        <w:numPr>
          <w:ilvl w:val="0"/>
          <w:numId w:val="23"/>
        </w:numPr>
      </w:pPr>
      <w:r w:rsidRPr="00986831">
        <w:t xml:space="preserve">объектно-ориентированный язык </w:t>
      </w:r>
      <w:proofErr w:type="spellStart"/>
      <w:r w:rsidRPr="00986831">
        <w:t>Java</w:t>
      </w:r>
      <w:proofErr w:type="spellEnd"/>
      <w:r w:rsidRPr="00986831">
        <w:t xml:space="preserve">, </w:t>
      </w:r>
    </w:p>
    <w:p w:rsidR="00CA4C1F" w:rsidRPr="00986831" w:rsidRDefault="00CA4C1F" w:rsidP="00CA4C1F">
      <w:pPr>
        <w:pStyle w:val="affb"/>
        <w:numPr>
          <w:ilvl w:val="0"/>
          <w:numId w:val="23"/>
        </w:numPr>
      </w:pPr>
      <w:r w:rsidRPr="00986831">
        <w:t xml:space="preserve">пакет </w:t>
      </w:r>
      <w:proofErr w:type="spellStart"/>
      <w:proofErr w:type="gramStart"/>
      <w:r w:rsidRPr="00986831">
        <w:t>java</w:t>
      </w:r>
      <w:proofErr w:type="spellEnd"/>
      <w:r w:rsidRPr="00986831">
        <w:t>.</w:t>
      </w:r>
      <w:proofErr w:type="spellStart"/>
      <w:r w:rsidRPr="00986831">
        <w:rPr>
          <w:lang w:val="en-US"/>
        </w:rPr>
        <w:t>util</w:t>
      </w:r>
      <w:proofErr w:type="spellEnd"/>
      <w:proofErr w:type="gramEnd"/>
      <w:r w:rsidRPr="00986831">
        <w:t>,</w:t>
      </w:r>
    </w:p>
    <w:p w:rsidR="00CA4C1F" w:rsidRPr="00986831" w:rsidRDefault="00CA4C1F" w:rsidP="00CA4C1F">
      <w:pPr>
        <w:pStyle w:val="affb"/>
        <w:numPr>
          <w:ilvl w:val="0"/>
          <w:numId w:val="23"/>
        </w:numPr>
      </w:pPr>
      <w:r w:rsidRPr="00986831">
        <w:t xml:space="preserve">модуль </w:t>
      </w:r>
      <w:proofErr w:type="spellStart"/>
      <w:r w:rsidRPr="00CA4C1F">
        <w:rPr>
          <w:rStyle w:val="ac"/>
          <w:bCs/>
          <w:i w:val="0"/>
          <w:iCs/>
          <w:szCs w:val="28"/>
        </w:rPr>
        <w:t>JUnit</w:t>
      </w:r>
      <w:proofErr w:type="spellEnd"/>
      <w:r w:rsidRPr="00CA4C1F">
        <w:rPr>
          <w:rStyle w:val="ac"/>
          <w:bCs/>
          <w:i w:val="0"/>
          <w:iCs/>
          <w:szCs w:val="28"/>
        </w:rPr>
        <w:t xml:space="preserve"> </w:t>
      </w:r>
      <w:proofErr w:type="spellStart"/>
      <w:r w:rsidRPr="00CA4C1F">
        <w:rPr>
          <w:rStyle w:val="ac"/>
          <w:bCs/>
          <w:i w:val="0"/>
          <w:iCs/>
          <w:szCs w:val="28"/>
        </w:rPr>
        <w:t>Jupiter</w:t>
      </w:r>
      <w:proofErr w:type="spellEnd"/>
      <w:r w:rsidRPr="00986831">
        <w:t>,</w:t>
      </w:r>
    </w:p>
    <w:p w:rsidR="00CA4C1F" w:rsidRPr="00986831" w:rsidRDefault="00CA4C1F" w:rsidP="00CA4C1F">
      <w:pPr>
        <w:pStyle w:val="affb"/>
        <w:numPr>
          <w:ilvl w:val="0"/>
          <w:numId w:val="23"/>
        </w:numPr>
      </w:pPr>
      <w:r w:rsidRPr="00986831">
        <w:t xml:space="preserve">пакет </w:t>
      </w:r>
      <w:r w:rsidRPr="00986831">
        <w:rPr>
          <w:rFonts w:eastAsiaTheme="minorHAnsi"/>
          <w:lang w:val="en-US"/>
        </w:rPr>
        <w:t>G</w:t>
      </w:r>
      <w:proofErr w:type="spellStart"/>
      <w:r w:rsidRPr="00986831">
        <w:rPr>
          <w:rFonts w:eastAsiaTheme="minorHAnsi"/>
        </w:rPr>
        <w:t>raphviz</w:t>
      </w:r>
      <w:proofErr w:type="spellEnd"/>
      <w:r w:rsidRPr="00986831">
        <w:rPr>
          <w:rFonts w:eastAsiaTheme="minorHAnsi"/>
        </w:rPr>
        <w:t>.</w:t>
      </w:r>
    </w:p>
    <w:p w:rsidR="00CA4C1F" w:rsidRPr="00986831" w:rsidRDefault="00CA4C1F" w:rsidP="002C3E55">
      <w:pPr>
        <w:pStyle w:val="aff"/>
      </w:pPr>
      <w:r>
        <w:t xml:space="preserve">2.2   </w:t>
      </w:r>
      <w:r w:rsidRPr="00986831">
        <w:t>Логика приложения</w:t>
      </w:r>
    </w:p>
    <w:p w:rsidR="00CA4C1F" w:rsidRDefault="00CA4C1F" w:rsidP="00CA4C1F">
      <w:pPr>
        <w:pStyle w:val="11"/>
        <w:rPr>
          <w:color w:val="auto"/>
        </w:rPr>
      </w:pPr>
      <w:r w:rsidRPr="00986831">
        <w:rPr>
          <w:color w:val="auto"/>
        </w:rPr>
        <w:t xml:space="preserve">Разработанная программа состоит </w:t>
      </w:r>
      <w:r w:rsidR="009917B8" w:rsidRPr="00986831">
        <w:rPr>
          <w:color w:val="auto"/>
        </w:rPr>
        <w:t>из классов,</w:t>
      </w:r>
      <w:r w:rsidR="009917B8">
        <w:rPr>
          <w:color w:val="auto"/>
        </w:rPr>
        <w:t xml:space="preserve"> представленных в виде диаграммы на рисунке 1</w:t>
      </w:r>
      <w:r w:rsidRPr="00986831">
        <w:rPr>
          <w:color w:val="auto"/>
        </w:rPr>
        <w:t>:</w:t>
      </w:r>
    </w:p>
    <w:p w:rsidR="009917B8" w:rsidRDefault="009917B8" w:rsidP="009917B8">
      <w:pPr>
        <w:pStyle w:val="11"/>
        <w:ind w:firstLine="0"/>
        <w:jc w:val="center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2829443" cy="297907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MapDiagram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443" cy="297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7B8" w:rsidRDefault="009917B8" w:rsidP="007064C5">
      <w:pPr>
        <w:pStyle w:val="11"/>
        <w:jc w:val="center"/>
        <w:rPr>
          <w:iCs/>
          <w:color w:val="auto"/>
          <w:shd w:val="clear" w:color="auto" w:fill="FFFFFF"/>
        </w:rPr>
      </w:pPr>
      <w:r>
        <w:rPr>
          <w:color w:val="auto"/>
        </w:rPr>
        <w:t>Рисунок 1</w:t>
      </w:r>
      <w:r w:rsidRPr="00856993">
        <w:rPr>
          <w:color w:val="auto"/>
        </w:rPr>
        <w:t xml:space="preserve"> – </w:t>
      </w:r>
      <w:r>
        <w:rPr>
          <w:color w:val="auto"/>
        </w:rPr>
        <w:t>Диаграмма классов</w:t>
      </w:r>
    </w:p>
    <w:p w:rsidR="007064C5" w:rsidRPr="007064C5" w:rsidRDefault="007064C5" w:rsidP="007064C5">
      <w:pPr>
        <w:pStyle w:val="11"/>
        <w:jc w:val="center"/>
        <w:rPr>
          <w:iCs/>
          <w:color w:val="auto"/>
          <w:shd w:val="clear" w:color="auto" w:fill="FFFFFF"/>
        </w:rPr>
      </w:pPr>
    </w:p>
    <w:p w:rsidR="00CA4C1F" w:rsidRPr="00303144" w:rsidRDefault="0026076A" w:rsidP="002C3E55">
      <w:pPr>
        <w:pStyle w:val="aff"/>
        <w:numPr>
          <w:ilvl w:val="1"/>
          <w:numId w:val="27"/>
        </w:numPr>
      </w:pPr>
      <w:r w:rsidRPr="004F35B0">
        <w:t xml:space="preserve"> </w:t>
      </w:r>
      <w:r w:rsidR="00CA4C1F" w:rsidRPr="004F35B0">
        <w:t>Класс</w:t>
      </w:r>
      <w:r w:rsidR="00CA4C1F" w:rsidRPr="00303144">
        <w:t xml:space="preserve"> </w:t>
      </w:r>
      <w:r w:rsidR="00CA4C1F" w:rsidRPr="002C3E55">
        <w:rPr>
          <w:lang w:val="en-US"/>
        </w:rPr>
        <w:t>Main</w:t>
      </w:r>
    </w:p>
    <w:p w:rsidR="00CA4C1F" w:rsidRPr="00303144" w:rsidRDefault="00CA4C1F" w:rsidP="00CA4C1F">
      <w:pPr>
        <w:pStyle w:val="11"/>
        <w:rPr>
          <w:rFonts w:eastAsiaTheme="minorHAnsi"/>
        </w:rPr>
      </w:pPr>
      <w:r w:rsidRPr="00303144">
        <w:t xml:space="preserve">Класс </w:t>
      </w:r>
      <w:r w:rsidRPr="00303144">
        <w:rPr>
          <w:lang w:val="en-US"/>
        </w:rPr>
        <w:t>Main</w:t>
      </w:r>
      <w:r w:rsidRPr="00303144">
        <w:t xml:space="preserve"> является основным классом данной программы. В нем находится точка входа в программу. Данный класс демонстрирует работу </w:t>
      </w:r>
      <w:r w:rsidRPr="00CA4C1F">
        <w:rPr>
          <w:szCs w:val="28"/>
        </w:rPr>
        <w:t>класса </w:t>
      </w:r>
      <w:proofErr w:type="spellStart"/>
      <w:r w:rsidRPr="00CA4C1F">
        <w:rPr>
          <w:rStyle w:val="HTML"/>
          <w:rFonts w:ascii="Times New Roman" w:eastAsia="Calibri" w:hAnsi="Times New Roman" w:cs="Times New Roman"/>
          <w:sz w:val="28"/>
          <w:szCs w:val="28"/>
        </w:rPr>
        <w:t>HashMap</w:t>
      </w:r>
      <w:proofErr w:type="spellEnd"/>
      <w:r w:rsidRPr="00303144">
        <w:t xml:space="preserve"> и вызывает визуализацию </w:t>
      </w:r>
      <w:r w:rsidRPr="00303144">
        <w:rPr>
          <w:rFonts w:eastAsiaTheme="minorHAnsi"/>
          <w:lang w:val="en-US"/>
        </w:rPr>
        <w:t>H</w:t>
      </w:r>
      <w:proofErr w:type="spellStart"/>
      <w:r w:rsidRPr="00303144">
        <w:rPr>
          <w:rFonts w:eastAsiaTheme="minorHAnsi"/>
        </w:rPr>
        <w:t>ashMap</w:t>
      </w:r>
      <w:proofErr w:type="spellEnd"/>
      <w:r w:rsidRPr="00303144">
        <w:rPr>
          <w:rFonts w:eastAsiaTheme="minorHAnsi"/>
        </w:rPr>
        <w:t xml:space="preserve"> через </w:t>
      </w:r>
      <w:r w:rsidRPr="00303144">
        <w:rPr>
          <w:rFonts w:eastAsiaTheme="minorHAnsi"/>
          <w:lang w:val="en-US"/>
        </w:rPr>
        <w:t>G</w:t>
      </w:r>
      <w:proofErr w:type="spellStart"/>
      <w:r w:rsidRPr="00303144">
        <w:rPr>
          <w:rFonts w:eastAsiaTheme="minorHAnsi"/>
        </w:rPr>
        <w:t>raphviz</w:t>
      </w:r>
      <w:proofErr w:type="spellEnd"/>
      <w:r w:rsidRPr="00303144">
        <w:rPr>
          <w:rFonts w:eastAsiaTheme="minorHAnsi"/>
        </w:rPr>
        <w:t>.</w:t>
      </w:r>
    </w:p>
    <w:p w:rsidR="00CA4C1F" w:rsidRPr="002C3E55" w:rsidRDefault="002C3E55" w:rsidP="002C3E55">
      <w:pPr>
        <w:pStyle w:val="aff"/>
      </w:pPr>
      <w:r w:rsidRPr="002C3E55">
        <w:t>2.4 К</w:t>
      </w:r>
      <w:r w:rsidR="00CA4C1F" w:rsidRPr="002C3E55">
        <w:t xml:space="preserve">ласс </w:t>
      </w:r>
      <w:proofErr w:type="spellStart"/>
      <w:r w:rsidR="00CA4C1F" w:rsidRPr="002C3E55">
        <w:t>HashMap</w:t>
      </w:r>
      <w:proofErr w:type="spellEnd"/>
    </w:p>
    <w:p w:rsidR="00CA4C1F" w:rsidRPr="00E5683D" w:rsidRDefault="00CA4C1F" w:rsidP="00CA4C1F">
      <w:pPr>
        <w:pStyle w:val="11"/>
      </w:pPr>
      <w:r w:rsidRPr="00986831">
        <w:t>Данный к</w:t>
      </w:r>
      <w:r w:rsidRPr="00E5683D">
        <w:t>ласс предоставляет стандартный интерфейс</w:t>
      </w:r>
      <w:r w:rsidRPr="00986831">
        <w:t xml:space="preserve"> структуры данных </w:t>
      </w:r>
      <w:proofErr w:type="spellStart"/>
      <w:r w:rsidRPr="00E5683D">
        <w:t>HashMap</w:t>
      </w:r>
      <w:proofErr w:type="spellEnd"/>
      <w:r w:rsidRPr="00986831">
        <w:t xml:space="preserve">. </w:t>
      </w:r>
      <w:r w:rsidRPr="00E5683D">
        <w:t>включая операции добавления, получения и удаления элементов. Внутренняя структура данных представляет собой массив связных списков, где каждый список соответствует определённой корзине (</w:t>
      </w:r>
      <w:proofErr w:type="spellStart"/>
      <w:r w:rsidRPr="00E5683D">
        <w:t>бакету</w:t>
      </w:r>
      <w:proofErr w:type="spellEnd"/>
      <w:r w:rsidRPr="00E5683D">
        <w:t xml:space="preserve">) в хеш-таблице. При добавлении элементов вычисляется </w:t>
      </w:r>
      <w:proofErr w:type="spellStart"/>
      <w:r w:rsidRPr="00E5683D">
        <w:t>хеш</w:t>
      </w:r>
      <w:proofErr w:type="spellEnd"/>
      <w:r w:rsidRPr="00E5683D">
        <w:t xml:space="preserve">-код ключа, который определяет индекс </w:t>
      </w:r>
      <w:proofErr w:type="spellStart"/>
      <w:r w:rsidR="007064C5">
        <w:t>бакета</w:t>
      </w:r>
      <w:proofErr w:type="spellEnd"/>
      <w:r w:rsidR="007064C5">
        <w:t>. Если в одном</w:t>
      </w:r>
      <w:r w:rsidRPr="00E5683D">
        <w:t xml:space="preserve"> </w:t>
      </w:r>
      <w:proofErr w:type="spellStart"/>
      <w:r w:rsidR="007064C5">
        <w:t>бакете</w:t>
      </w:r>
      <w:proofErr w:type="spellEnd"/>
      <w:r w:rsidR="007064C5">
        <w:t xml:space="preserve"> </w:t>
      </w:r>
      <w:r w:rsidRPr="00E5683D">
        <w:t>оказывается несколько элементов (коллизия), они хранятся в виде цепочки узлов.</w:t>
      </w:r>
    </w:p>
    <w:p w:rsidR="00CA4C1F" w:rsidRPr="00986831" w:rsidRDefault="00CA4C1F" w:rsidP="00CA4C1F">
      <w:pPr>
        <w:pStyle w:val="11"/>
      </w:pPr>
      <w:r w:rsidRPr="00E5683D">
        <w:t>Класс содержит основны</w:t>
      </w:r>
      <w:r w:rsidRPr="00986831">
        <w:t xml:space="preserve">е методы работы с хеш-таблицей, такие как </w:t>
      </w:r>
      <w:r w:rsidRPr="00986831">
        <w:rPr>
          <w:lang w:val="en-US"/>
        </w:rPr>
        <w:t>put</w:t>
      </w:r>
      <w:r w:rsidRPr="00986831">
        <w:t xml:space="preserve">, </w:t>
      </w:r>
      <w:proofErr w:type="spellStart"/>
      <w:r w:rsidRPr="00986831">
        <w:t>get</w:t>
      </w:r>
      <w:proofErr w:type="spellEnd"/>
      <w:r w:rsidRPr="00986831">
        <w:t xml:space="preserve">, </w:t>
      </w:r>
      <w:proofErr w:type="spellStart"/>
      <w:r w:rsidRPr="00986831">
        <w:rPr>
          <w:lang w:val="en-US"/>
        </w:rPr>
        <w:t>removeKey</w:t>
      </w:r>
      <w:proofErr w:type="spellEnd"/>
      <w:r w:rsidRPr="00986831">
        <w:t xml:space="preserve">, </w:t>
      </w:r>
      <w:proofErr w:type="spellStart"/>
      <w:r w:rsidRPr="00986831">
        <w:rPr>
          <w:lang w:val="en-US"/>
        </w:rPr>
        <w:t>containsKey</w:t>
      </w:r>
      <w:proofErr w:type="spellEnd"/>
      <w:r w:rsidRPr="00986831">
        <w:t xml:space="preserve">, </w:t>
      </w:r>
      <w:r w:rsidRPr="00986831">
        <w:rPr>
          <w:lang w:val="en-US"/>
        </w:rPr>
        <w:t>hash</w:t>
      </w:r>
      <w:r w:rsidRPr="00986831">
        <w:t xml:space="preserve">, и </w:t>
      </w:r>
      <w:proofErr w:type="spellStart"/>
      <w:r w:rsidRPr="00986831">
        <w:t>тд</w:t>
      </w:r>
      <w:proofErr w:type="spellEnd"/>
      <w:r w:rsidRPr="00986831">
        <w:t>. Данные методы обеспечивают выполнение различных операций со структурой данных, таких как добавление, получение и удаление</w:t>
      </w:r>
      <w:r w:rsidRPr="00E5683D">
        <w:t xml:space="preserve"> элементов.</w:t>
      </w:r>
    </w:p>
    <w:p w:rsidR="00CA4C1F" w:rsidRPr="00986831" w:rsidRDefault="00CA4C1F" w:rsidP="002C3E55">
      <w:pPr>
        <w:pStyle w:val="aff"/>
        <w:numPr>
          <w:ilvl w:val="1"/>
          <w:numId w:val="28"/>
        </w:numPr>
      </w:pPr>
      <w:r w:rsidRPr="00986831">
        <w:t xml:space="preserve">Класс </w:t>
      </w:r>
      <w:proofErr w:type="spellStart"/>
      <w:r w:rsidRPr="002C3E55">
        <w:rPr>
          <w:lang w:val="en-US"/>
        </w:rPr>
        <w:t>HashMapGraph</w:t>
      </w:r>
      <w:proofErr w:type="spellEnd"/>
    </w:p>
    <w:p w:rsidR="00CA4C1F" w:rsidRPr="00986831" w:rsidRDefault="00CA4C1F" w:rsidP="00CA4C1F">
      <w:pPr>
        <w:pStyle w:val="11"/>
      </w:pPr>
      <w:r w:rsidRPr="00986831">
        <w:t xml:space="preserve">Класс </w:t>
      </w:r>
      <w:proofErr w:type="spellStart"/>
      <w:r w:rsidRPr="00986831">
        <w:rPr>
          <w:lang w:val="en-US"/>
        </w:rPr>
        <w:t>HashMapGraph</w:t>
      </w:r>
      <w:proofErr w:type="spellEnd"/>
      <w:r w:rsidRPr="00986831">
        <w:t xml:space="preserve"> предназначен для визуализации структуры хеш-</w:t>
      </w:r>
      <w:r w:rsidRPr="00986831">
        <w:lastRenderedPageBreak/>
        <w:t xml:space="preserve">таблицы. Он генерирует описание графа в формате DOT, который затем может быть преобразован в графическое изображение с помощью утилиты </w:t>
      </w:r>
      <w:proofErr w:type="spellStart"/>
      <w:r w:rsidRPr="00986831">
        <w:t>Graphviz</w:t>
      </w:r>
      <w:proofErr w:type="spellEnd"/>
      <w:r w:rsidRPr="00986831">
        <w:t>. Визуализация отображает все корзины таблицы, цепочки коллизий, а также ключи и значения элементов. Это позволяет наглядно анализировать распределение элементов.</w:t>
      </w:r>
      <w:r w:rsidR="009917B8">
        <w:t xml:space="preserve"> Например, на рисунке 2</w:t>
      </w:r>
      <w:r>
        <w:t xml:space="preserve"> представлен граф, который может получиться в результате работы программы.</w:t>
      </w:r>
    </w:p>
    <w:p w:rsidR="00CA4C1F" w:rsidRDefault="00CC3F7D" w:rsidP="00CA4C1F">
      <w:pPr>
        <w:pStyle w:val="11"/>
        <w:jc w:val="center"/>
      </w:pPr>
      <w:r w:rsidRPr="00CC3F7D">
        <w:rPr>
          <w:noProof/>
        </w:rPr>
        <w:drawing>
          <wp:inline distT="0" distB="0" distL="0" distR="0" wp14:anchorId="132A8332" wp14:editId="26B3BAB2">
            <wp:extent cx="3301856" cy="220093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707"/>
                    <a:stretch/>
                  </pic:blipFill>
                  <pic:spPr bwMode="auto">
                    <a:xfrm>
                      <a:off x="0" y="0"/>
                      <a:ext cx="3336483" cy="2224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C1F" w:rsidRPr="00303144" w:rsidRDefault="009917B8" w:rsidP="00CA4C1F">
      <w:pPr>
        <w:pStyle w:val="11"/>
        <w:jc w:val="center"/>
        <w:rPr>
          <w:iCs/>
          <w:color w:val="auto"/>
          <w:shd w:val="clear" w:color="auto" w:fill="FFFFFF"/>
          <w:lang w:val="en-US"/>
        </w:rPr>
      </w:pPr>
      <w:r>
        <w:rPr>
          <w:color w:val="auto"/>
        </w:rPr>
        <w:t>Рисунок 2</w:t>
      </w:r>
      <w:r w:rsidR="00CA4C1F" w:rsidRPr="00856993">
        <w:rPr>
          <w:color w:val="auto"/>
        </w:rPr>
        <w:t xml:space="preserve"> – </w:t>
      </w:r>
      <w:r w:rsidR="00CA4C1F">
        <w:rPr>
          <w:color w:val="auto"/>
        </w:rPr>
        <w:t xml:space="preserve">Визуализация </w:t>
      </w:r>
      <w:proofErr w:type="spellStart"/>
      <w:r w:rsidR="00CA4C1F">
        <w:rPr>
          <w:color w:val="auto"/>
          <w:lang w:val="en-US"/>
        </w:rPr>
        <w:t>HashMap</w:t>
      </w:r>
      <w:proofErr w:type="spellEnd"/>
    </w:p>
    <w:p w:rsidR="00CA4C1F" w:rsidRPr="00303144" w:rsidRDefault="002C3E55" w:rsidP="002C3E55">
      <w:pPr>
        <w:pStyle w:val="aff"/>
        <w:numPr>
          <w:ilvl w:val="1"/>
          <w:numId w:val="28"/>
        </w:numPr>
      </w:pPr>
      <w:r>
        <w:t xml:space="preserve"> К</w:t>
      </w:r>
      <w:r w:rsidR="00CA4C1F" w:rsidRPr="00986831">
        <w:t xml:space="preserve">ласс </w:t>
      </w:r>
      <w:proofErr w:type="spellStart"/>
      <w:r w:rsidR="00CA4C1F" w:rsidRPr="002C3E55">
        <w:rPr>
          <w:lang w:val="en-US"/>
        </w:rPr>
        <w:t>HashMapTest</w:t>
      </w:r>
      <w:proofErr w:type="spellEnd"/>
    </w:p>
    <w:p w:rsidR="00CA4C1F" w:rsidRDefault="00CA4C1F" w:rsidP="00CA4C1F">
      <w:pPr>
        <w:pStyle w:val="11"/>
      </w:pPr>
      <w:r w:rsidRPr="00986831">
        <w:t xml:space="preserve">Тестирование функциональности осуществляется с помощью класса </w:t>
      </w:r>
      <w:proofErr w:type="spellStart"/>
      <w:r w:rsidRPr="00986831">
        <w:t>HashMapTest</w:t>
      </w:r>
      <w:proofErr w:type="spellEnd"/>
      <w:r w:rsidRPr="00986831">
        <w:t xml:space="preserve">, содержащего набор юнит-тестов. Тесты проверяют основные сценарии работы: добавление и обновление элементов, удаление, обработку коллизий, корректность подсчёта размера таблицы. </w:t>
      </w:r>
    </w:p>
    <w:p w:rsidR="0026076A" w:rsidRDefault="002C3E55" w:rsidP="002C3E55">
      <w:pPr>
        <w:pStyle w:val="aff"/>
        <w:numPr>
          <w:ilvl w:val="1"/>
          <w:numId w:val="28"/>
        </w:numPr>
      </w:pPr>
      <w:r>
        <w:t xml:space="preserve"> </w:t>
      </w:r>
      <w:r w:rsidR="0026076A">
        <w:t>Пример работы</w:t>
      </w:r>
    </w:p>
    <w:p w:rsidR="0026076A" w:rsidRDefault="0026076A" w:rsidP="0026076A">
      <w:pPr>
        <w:pStyle w:val="11"/>
      </w:pPr>
      <w:r w:rsidRPr="0026076A">
        <w:t xml:space="preserve">Приведем пример работы данной программы. Допустим, что нам </w:t>
      </w:r>
      <w:r w:rsidR="004A1971">
        <w:t xml:space="preserve">необходимо в </w:t>
      </w:r>
      <w:r w:rsidR="005675E0">
        <w:t xml:space="preserve">пустую </w:t>
      </w:r>
      <w:r w:rsidR="004A1971">
        <w:t xml:space="preserve">хэш-таблицу </w:t>
      </w:r>
      <w:r w:rsidRPr="0026076A">
        <w:t>добавить значение «</w:t>
      </w:r>
      <w:proofErr w:type="spellStart"/>
      <w:r w:rsidRPr="0026076A">
        <w:t>apple</w:t>
      </w:r>
      <w:proofErr w:type="spellEnd"/>
      <w:r w:rsidRPr="0026076A">
        <w:t xml:space="preserve">» с ключом </w:t>
      </w:r>
      <w:r w:rsidR="005675E0">
        <w:t>«</w:t>
      </w:r>
      <w:r w:rsidRPr="0026076A">
        <w:t>1563</w:t>
      </w:r>
      <w:r w:rsidR="005675E0">
        <w:t>»</w:t>
      </w:r>
      <w:r w:rsidRPr="0026076A">
        <w:t xml:space="preserve">. </w:t>
      </w:r>
    </w:p>
    <w:p w:rsidR="004A1971" w:rsidRDefault="004A1971" w:rsidP="004A1971">
      <w:pPr>
        <w:pStyle w:val="11"/>
      </w:pPr>
      <w:r>
        <w:t xml:space="preserve">При создании объекта </w:t>
      </w:r>
      <w:proofErr w:type="spellStart"/>
      <w:r>
        <w:t>HashMap</w:t>
      </w:r>
      <w:proofErr w:type="spellEnd"/>
      <w:r>
        <w:t xml:space="preserve"> инициализируется массив фиксированного размера (16 элементов), где каждая ячейка представляет собой связный список. Это позволяет эффективно хранить данные и обрабатывать коллизии. Начальный размер структуры устанавливается в ноль, а коэффициент загрузки, определяющий момент увеличения вместимости, по умолчанию равен 0.75.</w:t>
      </w:r>
    </w:p>
    <w:p w:rsidR="004A1971" w:rsidRDefault="004A1971" w:rsidP="0026076A">
      <w:pPr>
        <w:pStyle w:val="11"/>
      </w:pPr>
    </w:p>
    <w:p w:rsidR="0026076A" w:rsidRDefault="004A1971" w:rsidP="004A1971">
      <w:pPr>
        <w:pStyle w:val="11"/>
      </w:pPr>
      <w:r>
        <w:t xml:space="preserve">Для добавления элемента применяется метод </w:t>
      </w:r>
      <w:r>
        <w:rPr>
          <w:lang w:val="en-US"/>
        </w:rPr>
        <w:t>put</w:t>
      </w:r>
      <w:r>
        <w:t xml:space="preserve">. При вызове данного метода сначала проверяется загруженность массива (метод </w:t>
      </w:r>
      <w:proofErr w:type="spellStart"/>
      <w:r>
        <w:rPr>
          <w:lang w:val="en-US"/>
        </w:rPr>
        <w:t>isOverflowed</w:t>
      </w:r>
      <w:proofErr w:type="spellEnd"/>
      <w:r>
        <w:t xml:space="preserve">), </w:t>
      </w:r>
      <w:r w:rsidR="005675E0">
        <w:t>если он</w:t>
      </w:r>
      <w:r>
        <w:t xml:space="preserve"> перепо</w:t>
      </w:r>
      <w:r w:rsidR="005675E0">
        <w:t>лнен</w:t>
      </w:r>
      <w:r>
        <w:t xml:space="preserve">, то вызывается метод </w:t>
      </w:r>
      <w:r>
        <w:rPr>
          <w:lang w:val="en-US"/>
        </w:rPr>
        <w:t>resize</w:t>
      </w:r>
      <w:r w:rsidR="005675E0">
        <w:t xml:space="preserve">, с помощью которого массив расширяется в два раза, и все элементы перераспределяются по новым индексам. </w:t>
      </w:r>
      <w:r>
        <w:t xml:space="preserve">После </w:t>
      </w:r>
      <w:r w:rsidR="0026076A">
        <w:t>вычисляется хэш-код ключа. Для этого используе</w:t>
      </w:r>
      <w:r>
        <w:t xml:space="preserve">тся стандартный метод </w:t>
      </w:r>
      <w:proofErr w:type="spellStart"/>
      <w:r>
        <w:t>hashCode</w:t>
      </w:r>
      <w:proofErr w:type="spellEnd"/>
      <w:r w:rsidR="0026076A">
        <w:t xml:space="preserve">, который преобразует ключ в целое число. Чтобы гарантировать, что индекс попадает в границы массива, применяется операция взятия модуля от абсолютного значения хэш-кода по длине массива. </w:t>
      </w:r>
      <w:r>
        <w:t>В нашем случае</w:t>
      </w:r>
      <w:r w:rsidR="0026076A">
        <w:t xml:space="preserve"> хэш-код</w:t>
      </w:r>
      <w:r>
        <w:t xml:space="preserve"> ключа</w:t>
      </w:r>
      <w:r w:rsidR="005675E0">
        <w:t xml:space="preserve"> «1563»</w:t>
      </w:r>
      <w:r w:rsidR="0026076A">
        <w:t xml:space="preserve"> равен </w:t>
      </w:r>
      <w:r>
        <w:t>1512</w:t>
      </w:r>
      <w:r w:rsidR="005675E0">
        <w:t>417</w:t>
      </w:r>
      <w:r w:rsidR="004E17FB">
        <w:t>,</w:t>
      </w:r>
      <w:r w:rsidR="0026076A">
        <w:t xml:space="preserve"> индекс будет вычислен как 12345</w:t>
      </w:r>
      <w:r w:rsidR="005675E0">
        <w:t>6 % 16, что, в результате, даёт 1</w:t>
      </w:r>
      <w:r w:rsidR="0026076A">
        <w:t>.</w:t>
      </w:r>
      <w:r w:rsidR="005675E0">
        <w:t xml:space="preserve"> </w:t>
      </w:r>
    </w:p>
    <w:p w:rsidR="005675E0" w:rsidRDefault="0026076A" w:rsidP="005675E0">
      <w:pPr>
        <w:pStyle w:val="11"/>
      </w:pPr>
      <w:r>
        <w:t xml:space="preserve">После определения индекса проверяется, есть ли в соответствующем </w:t>
      </w:r>
      <w:proofErr w:type="spellStart"/>
      <w:r>
        <w:t>бакете</w:t>
      </w:r>
      <w:proofErr w:type="spellEnd"/>
      <w:r>
        <w:t xml:space="preserve"> элементы с таким же ключом. Если ключ уже существует, его значение обновляется. В противном случае в связный список добавляется новая запись (</w:t>
      </w:r>
      <w:proofErr w:type="spellStart"/>
      <w:r>
        <w:t>Entry</w:t>
      </w:r>
      <w:proofErr w:type="spellEnd"/>
      <w:r>
        <w:t xml:space="preserve">), содержащая ключ и значение. </w:t>
      </w:r>
      <w:r w:rsidR="005675E0">
        <w:t xml:space="preserve">В нашем случае, все </w:t>
      </w:r>
      <w:proofErr w:type="spellStart"/>
      <w:r w:rsidR="005675E0">
        <w:t>бакеты</w:t>
      </w:r>
      <w:proofErr w:type="spellEnd"/>
      <w:r w:rsidR="005675E0">
        <w:t xml:space="preserve"> были свободны, так как хэш-таблица по условию пустая, поэтому </w:t>
      </w:r>
      <w:r w:rsidR="005675E0" w:rsidRPr="0026076A">
        <w:t>значение «</w:t>
      </w:r>
      <w:proofErr w:type="spellStart"/>
      <w:r w:rsidR="005675E0" w:rsidRPr="0026076A">
        <w:t>apple</w:t>
      </w:r>
      <w:proofErr w:type="spellEnd"/>
      <w:r w:rsidR="005675E0" w:rsidRPr="0026076A">
        <w:t xml:space="preserve">» с ключом </w:t>
      </w:r>
      <w:r w:rsidR="00820539">
        <w:t>«</w:t>
      </w:r>
      <w:r w:rsidR="005675E0" w:rsidRPr="0026076A">
        <w:t>1563</w:t>
      </w:r>
      <w:r w:rsidR="00820539">
        <w:t>»</w:t>
      </w:r>
      <w:r w:rsidR="005675E0">
        <w:t xml:space="preserve"> добавляется в 1 </w:t>
      </w:r>
      <w:proofErr w:type="spellStart"/>
      <w:r w:rsidR="005675E0">
        <w:t>бакет</w:t>
      </w:r>
      <w:proofErr w:type="spellEnd"/>
      <w:r w:rsidR="005675E0">
        <w:t xml:space="preserve">. </w:t>
      </w:r>
    </w:p>
    <w:p w:rsidR="005675E0" w:rsidRDefault="005675E0" w:rsidP="005675E0">
      <w:pPr>
        <w:pStyle w:val="11"/>
      </w:pPr>
      <w:r>
        <w:t xml:space="preserve">Теперь представим, что нам необходимо в данную хэш-таблицу </w:t>
      </w:r>
      <w:r w:rsidRPr="0026076A">
        <w:t>добавить</w:t>
      </w:r>
      <w:r>
        <w:t xml:space="preserve"> новое</w:t>
      </w:r>
      <w:r w:rsidRPr="0026076A">
        <w:t xml:space="preserve"> значение </w:t>
      </w:r>
      <w:r w:rsidR="004E17FB" w:rsidRPr="0026076A">
        <w:t>«apple</w:t>
      </w:r>
      <w:r w:rsidR="004E17FB">
        <w:t>1</w:t>
      </w:r>
      <w:r w:rsidR="004E17FB" w:rsidRPr="0026076A">
        <w:t xml:space="preserve">» с ключом </w:t>
      </w:r>
      <w:r w:rsidR="004E17FB">
        <w:t>«</w:t>
      </w:r>
      <w:r w:rsidR="004E17FB">
        <w:rPr>
          <w:lang w:val="en-US"/>
        </w:rPr>
        <w:t>a</w:t>
      </w:r>
      <w:r w:rsidR="004E17FB">
        <w:t>».</w:t>
      </w:r>
    </w:p>
    <w:p w:rsidR="00820539" w:rsidRDefault="005675E0" w:rsidP="00820539">
      <w:pPr>
        <w:pStyle w:val="11"/>
      </w:pPr>
      <w:r>
        <w:t xml:space="preserve">Его хэш-код равен 97, что при вычислении индекса 97 % 16 даёт 1. Из-за того, что в данном </w:t>
      </w:r>
      <w:proofErr w:type="spellStart"/>
      <w:r>
        <w:t>бакете</w:t>
      </w:r>
      <w:proofErr w:type="spellEnd"/>
      <w:r>
        <w:t xml:space="preserve"> уже хранится ранее добавленное нами значение, возникает коллизия.</w:t>
      </w:r>
      <w:r w:rsidR="004E17FB">
        <w:t xml:space="preserve"> Ее разрешение происходит методом цепочек. То есть элемент</w:t>
      </w:r>
      <w:r w:rsidR="00820539">
        <w:t xml:space="preserve"> </w:t>
      </w:r>
      <w:r w:rsidR="004E17FB">
        <w:t>добавится</w:t>
      </w:r>
      <w:r w:rsidR="00820539">
        <w:t xml:space="preserve"> в виде связного списка, и при поиске или удалении</w:t>
      </w:r>
      <w:r w:rsidR="004E17FB">
        <w:t xml:space="preserve"> будет</w:t>
      </w:r>
      <w:r w:rsidR="00820539">
        <w:t xml:space="preserve"> происходит</w:t>
      </w:r>
      <w:r w:rsidR="004E17FB">
        <w:t>ь</w:t>
      </w:r>
      <w:r w:rsidR="00820539">
        <w:t xml:space="preserve"> последовательный перебор записей в этом списке. Таким образом, добавленные нами хэш-коды «1563» и «a» окажутся в одном </w:t>
      </w:r>
      <w:proofErr w:type="spellStart"/>
      <w:r w:rsidR="00820539">
        <w:t>бакете</w:t>
      </w:r>
      <w:proofErr w:type="spellEnd"/>
      <w:r w:rsidR="00820539">
        <w:t>, образуя цепочку.</w:t>
      </w:r>
    </w:p>
    <w:p w:rsidR="00820539" w:rsidRDefault="00820539" w:rsidP="00820539">
      <w:pPr>
        <w:pStyle w:val="11"/>
      </w:pPr>
      <w:r>
        <w:t xml:space="preserve">В конце работы программы, после добавления всех необходимых нам элементов вызывается метод </w:t>
      </w:r>
      <w:proofErr w:type="spellStart"/>
      <w:r>
        <w:rPr>
          <w:lang w:val="en-US"/>
        </w:rPr>
        <w:t>saveAndVisualize</w:t>
      </w:r>
      <w:proofErr w:type="spellEnd"/>
      <w:r>
        <w:t>, который визуализирует получившуюся хэш-таблицу и позволяет</w:t>
      </w:r>
      <w:r w:rsidRPr="00820539">
        <w:t xml:space="preserve"> </w:t>
      </w:r>
      <w:r>
        <w:t xml:space="preserve">наглядно увидеть распределение элементов по </w:t>
      </w:r>
      <w:proofErr w:type="spellStart"/>
      <w:r>
        <w:t>бакетам</w:t>
      </w:r>
      <w:proofErr w:type="spellEnd"/>
      <w:r>
        <w:t xml:space="preserve">. </w:t>
      </w:r>
      <w:r w:rsidR="0026076A">
        <w:t xml:space="preserve">Пустые </w:t>
      </w:r>
      <w:proofErr w:type="spellStart"/>
      <w:r w:rsidR="0026076A">
        <w:t>бакеты</w:t>
      </w:r>
      <w:proofErr w:type="spellEnd"/>
      <w:r w:rsidR="0026076A">
        <w:t xml:space="preserve"> отображаются как </w:t>
      </w:r>
      <w:proofErr w:type="spellStart"/>
      <w:r w:rsidR="0026076A">
        <w:t>null</w:t>
      </w:r>
      <w:proofErr w:type="spellEnd"/>
      <w:r w:rsidR="0026076A">
        <w:t xml:space="preserve">, а заполненные </w:t>
      </w:r>
      <w:r w:rsidR="0026076A">
        <w:lastRenderedPageBreak/>
        <w:t xml:space="preserve">— как узлы с указанием ключа, значения и ссылки на следующий элемент в случае коллизии. </w:t>
      </w:r>
      <w:r>
        <w:t xml:space="preserve">Окончательный результат работы программы при добавлении </w:t>
      </w:r>
      <w:r w:rsidR="004E17FB">
        <w:t>значения</w:t>
      </w:r>
      <w:r w:rsidRPr="0026076A">
        <w:t xml:space="preserve"> «</w:t>
      </w:r>
      <w:proofErr w:type="spellStart"/>
      <w:r w:rsidRPr="0026076A">
        <w:t>apple</w:t>
      </w:r>
      <w:proofErr w:type="spellEnd"/>
      <w:r w:rsidRPr="0026076A">
        <w:t xml:space="preserve">» с ключом </w:t>
      </w:r>
      <w:r>
        <w:t>«</w:t>
      </w:r>
      <w:r w:rsidRPr="0026076A">
        <w:t>1563</w:t>
      </w:r>
      <w:r>
        <w:t xml:space="preserve">» и значения </w:t>
      </w:r>
      <w:r w:rsidRPr="0026076A">
        <w:t>«apple</w:t>
      </w:r>
      <w:r>
        <w:t>1</w:t>
      </w:r>
      <w:r w:rsidRPr="0026076A">
        <w:t xml:space="preserve">» с ключом </w:t>
      </w:r>
      <w:r>
        <w:t>«</w:t>
      </w:r>
      <w:r>
        <w:rPr>
          <w:lang w:val="en-US"/>
        </w:rPr>
        <w:t>a</w:t>
      </w:r>
      <w:r>
        <w:t>» приведен на рисунке 3.</w:t>
      </w:r>
    </w:p>
    <w:p w:rsidR="00820539" w:rsidRDefault="00820539" w:rsidP="004E17FB">
      <w:pPr>
        <w:pStyle w:val="11"/>
        <w:jc w:val="center"/>
      </w:pPr>
      <w:r w:rsidRPr="00820539">
        <w:rPr>
          <w:noProof/>
        </w:rPr>
        <w:drawing>
          <wp:inline distT="0" distB="0" distL="0" distR="0" wp14:anchorId="3AEDCEEF" wp14:editId="4B236B3C">
            <wp:extent cx="2906800" cy="4429496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6800" cy="442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39" w:rsidRPr="004E17FB" w:rsidRDefault="004E17FB" w:rsidP="00820539">
      <w:pPr>
        <w:pStyle w:val="11"/>
        <w:jc w:val="center"/>
        <w:rPr>
          <w:iCs/>
          <w:color w:val="auto"/>
          <w:shd w:val="clear" w:color="auto" w:fill="FFFFFF"/>
        </w:rPr>
      </w:pPr>
      <w:r>
        <w:rPr>
          <w:color w:val="auto"/>
        </w:rPr>
        <w:t>Рисунок 3</w:t>
      </w:r>
      <w:r w:rsidR="00820539" w:rsidRPr="00856993">
        <w:rPr>
          <w:color w:val="auto"/>
        </w:rPr>
        <w:t xml:space="preserve"> –</w:t>
      </w:r>
      <w:r>
        <w:rPr>
          <w:color w:val="auto"/>
        </w:rPr>
        <w:t xml:space="preserve"> Результат работы программы</w:t>
      </w:r>
    </w:p>
    <w:p w:rsidR="00820539" w:rsidRDefault="00820539" w:rsidP="00820539">
      <w:pPr>
        <w:pStyle w:val="11"/>
      </w:pPr>
    </w:p>
    <w:p w:rsidR="00CA4C1F" w:rsidRPr="00986831" w:rsidRDefault="0026076A" w:rsidP="004E17FB">
      <w:pPr>
        <w:pStyle w:val="11"/>
      </w:pPr>
      <w:r>
        <w:t>Таким о</w:t>
      </w:r>
      <w:bookmarkStart w:id="0" w:name="_GoBack"/>
      <w:bookmarkEnd w:id="0"/>
      <w:r>
        <w:t xml:space="preserve">бразом, </w:t>
      </w:r>
      <w:proofErr w:type="spellStart"/>
      <w:r>
        <w:t>HashMap</w:t>
      </w:r>
      <w:proofErr w:type="spellEnd"/>
      <w:r>
        <w:t xml:space="preserve"> обеспечивает эффективное хранение и доступ к данным, автоматически расширяясь при необходимости и корректно обрабатывая коллизии.</w:t>
      </w:r>
    </w:p>
    <w:p w:rsidR="00CA4C1F" w:rsidRPr="00986831" w:rsidRDefault="00CA4C1F" w:rsidP="00CA4C1F">
      <w:pPr>
        <w:pStyle w:val="13"/>
        <w:spacing w:before="0" w:line="360" w:lineRule="auto"/>
        <w:jc w:val="center"/>
      </w:pPr>
      <w:r w:rsidRPr="00986831">
        <w:t>ЗАКЛЮЧЕНИЕ</w:t>
      </w:r>
    </w:p>
    <w:p w:rsidR="00CA4C1F" w:rsidRDefault="00CA4C1F" w:rsidP="00CA4C1F">
      <w:pPr>
        <w:pStyle w:val="11"/>
      </w:pPr>
    </w:p>
    <w:p w:rsidR="00CA4C1F" w:rsidRPr="00986831" w:rsidRDefault="00CA4C1F" w:rsidP="00CA4C1F">
      <w:pPr>
        <w:pStyle w:val="11"/>
        <w:rPr>
          <w:b/>
          <w:bCs/>
        </w:rPr>
      </w:pPr>
      <w:r w:rsidRPr="00986831">
        <w:t xml:space="preserve">В результате выполненной проектной работы были изучены принципы работы </w:t>
      </w:r>
      <w:r w:rsidRPr="00986831">
        <w:rPr>
          <w:rFonts w:eastAsiaTheme="minorHAnsi"/>
          <w:lang w:val="en-US"/>
        </w:rPr>
        <w:t>H</w:t>
      </w:r>
      <w:proofErr w:type="spellStart"/>
      <w:r w:rsidRPr="00986831">
        <w:rPr>
          <w:rFonts w:eastAsiaTheme="minorHAnsi"/>
        </w:rPr>
        <w:t>ashMap</w:t>
      </w:r>
      <w:proofErr w:type="spellEnd"/>
      <w:r w:rsidRPr="00986831">
        <w:t xml:space="preserve">. Была </w:t>
      </w:r>
      <w:r w:rsidRPr="00986831">
        <w:rPr>
          <w:rStyle w:val="12"/>
          <w:color w:val="auto"/>
          <w:szCs w:val="28"/>
        </w:rPr>
        <w:t xml:space="preserve">реализована собственная версия </w:t>
      </w:r>
      <w:r w:rsidRPr="00986831">
        <w:rPr>
          <w:rFonts w:eastAsiaTheme="minorHAnsi"/>
          <w:lang w:val="en-US"/>
        </w:rPr>
        <w:t>H</w:t>
      </w:r>
      <w:proofErr w:type="spellStart"/>
      <w:r w:rsidRPr="00986831">
        <w:rPr>
          <w:rFonts w:eastAsiaTheme="minorHAnsi"/>
        </w:rPr>
        <w:t>ashMap</w:t>
      </w:r>
      <w:proofErr w:type="spellEnd"/>
      <w:r w:rsidRPr="00986831">
        <w:t xml:space="preserve"> на языке программирования </w:t>
      </w:r>
      <w:proofErr w:type="spellStart"/>
      <w:r w:rsidRPr="00986831">
        <w:rPr>
          <w:rStyle w:val="12"/>
          <w:color w:val="auto"/>
          <w:szCs w:val="28"/>
        </w:rPr>
        <w:t>Java</w:t>
      </w:r>
      <w:proofErr w:type="spellEnd"/>
      <w:r w:rsidRPr="00986831">
        <w:rPr>
          <w:rStyle w:val="12"/>
          <w:color w:val="auto"/>
          <w:szCs w:val="28"/>
        </w:rPr>
        <w:t>,</w:t>
      </w:r>
      <w:r w:rsidRPr="00986831">
        <w:t xml:space="preserve"> а также сделана ее </w:t>
      </w:r>
      <w:r w:rsidRPr="00986831">
        <w:rPr>
          <w:rFonts w:eastAsiaTheme="minorHAnsi"/>
        </w:rPr>
        <w:t xml:space="preserve">визуализация в виде графа с помощью </w:t>
      </w:r>
      <w:r w:rsidRPr="00986831">
        <w:rPr>
          <w:rFonts w:eastAsiaTheme="minorHAnsi"/>
          <w:lang w:val="en-US"/>
        </w:rPr>
        <w:t>G</w:t>
      </w:r>
      <w:proofErr w:type="spellStart"/>
      <w:r w:rsidRPr="00986831">
        <w:rPr>
          <w:rFonts w:eastAsiaTheme="minorHAnsi"/>
        </w:rPr>
        <w:t>raphviz</w:t>
      </w:r>
      <w:proofErr w:type="spellEnd"/>
      <w:r w:rsidRPr="00986831">
        <w:rPr>
          <w:rFonts w:eastAsiaTheme="minorHAnsi"/>
        </w:rPr>
        <w:t xml:space="preserve">. </w:t>
      </w:r>
    </w:p>
    <w:sectPr w:rsidR="00CA4C1F" w:rsidRPr="00986831" w:rsidSect="00CB6B13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85C" w:rsidRDefault="0060485C" w:rsidP="00F6724A">
      <w:r>
        <w:separator/>
      </w:r>
    </w:p>
  </w:endnote>
  <w:endnote w:type="continuationSeparator" w:id="0">
    <w:p w:rsidR="0060485C" w:rsidRDefault="0060485C" w:rsidP="00F67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8260313"/>
      <w:docPartObj>
        <w:docPartGallery w:val="Page Numbers (Bottom of Page)"/>
        <w:docPartUnique/>
      </w:docPartObj>
    </w:sdtPr>
    <w:sdtEndPr/>
    <w:sdtContent>
      <w:p w:rsidR="00CC3F7D" w:rsidRDefault="00CC3F7D">
        <w:pPr>
          <w:pStyle w:val="af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5CA">
          <w:rPr>
            <w:noProof/>
          </w:rPr>
          <w:t>7</w:t>
        </w:r>
        <w:r>
          <w:fldChar w:fldCharType="end"/>
        </w:r>
      </w:p>
    </w:sdtContent>
  </w:sdt>
  <w:p w:rsidR="00CC3F7D" w:rsidRDefault="00CC3F7D">
    <w:pPr>
      <w:pStyle w:val="aff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F7D" w:rsidRDefault="00CC3F7D" w:rsidP="00F6724A">
    <w:pPr>
      <w:pStyle w:val="aff7"/>
    </w:pPr>
  </w:p>
  <w:p w:rsidR="00CC3F7D" w:rsidRDefault="00CC3F7D">
    <w:pPr>
      <w:pStyle w:val="af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85C" w:rsidRDefault="0060485C" w:rsidP="00F6724A">
      <w:r>
        <w:separator/>
      </w:r>
    </w:p>
  </w:footnote>
  <w:footnote w:type="continuationSeparator" w:id="0">
    <w:p w:rsidR="0060485C" w:rsidRDefault="0060485C" w:rsidP="00F67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73B1"/>
    <w:multiLevelType w:val="multilevel"/>
    <w:tmpl w:val="0132264C"/>
    <w:lvl w:ilvl="0">
      <w:start w:val="1"/>
      <w:numFmt w:val="decimal"/>
      <w:lvlText w:val="%1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86" w:hanging="2160"/>
      </w:pPr>
      <w:rPr>
        <w:rFonts w:hint="default"/>
      </w:rPr>
    </w:lvl>
  </w:abstractNum>
  <w:abstractNum w:abstractNumId="1" w15:restartNumberingAfterBreak="0">
    <w:nsid w:val="17137C2D"/>
    <w:multiLevelType w:val="hybridMultilevel"/>
    <w:tmpl w:val="2CC282D2"/>
    <w:lvl w:ilvl="0" w:tplc="30826F8C">
      <w:start w:val="1"/>
      <w:numFmt w:val="bullet"/>
      <w:lvlText w:val="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1786151C"/>
    <w:multiLevelType w:val="multilevel"/>
    <w:tmpl w:val="EB4C47B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19EC390A"/>
    <w:multiLevelType w:val="hybridMultilevel"/>
    <w:tmpl w:val="CCB25CF6"/>
    <w:lvl w:ilvl="0" w:tplc="62FCB8D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611E50"/>
    <w:multiLevelType w:val="hybridMultilevel"/>
    <w:tmpl w:val="4EF0D122"/>
    <w:lvl w:ilvl="0" w:tplc="30826F8C">
      <w:start w:val="1"/>
      <w:numFmt w:val="bullet"/>
      <w:lvlText w:val=""/>
      <w:lvlJc w:val="left"/>
      <w:pPr>
        <w:ind w:left="1570" w:hanging="360"/>
      </w:pPr>
      <w:rPr>
        <w:rFonts w:ascii="Symbol" w:hAnsi="Symbol" w:hint="default"/>
      </w:rPr>
    </w:lvl>
    <w:lvl w:ilvl="1" w:tplc="30826F8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41F05"/>
    <w:multiLevelType w:val="multilevel"/>
    <w:tmpl w:val="BFF80A70"/>
    <w:lvl w:ilvl="0">
      <w:start w:val="2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7" w:hanging="37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2" w:hanging="2160"/>
      </w:pPr>
      <w:rPr>
        <w:rFonts w:hint="default"/>
      </w:rPr>
    </w:lvl>
  </w:abstractNum>
  <w:abstractNum w:abstractNumId="6" w15:restartNumberingAfterBreak="0">
    <w:nsid w:val="20301930"/>
    <w:multiLevelType w:val="multilevel"/>
    <w:tmpl w:val="1F345C4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pStyle w:val="a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25B667AD"/>
    <w:multiLevelType w:val="multilevel"/>
    <w:tmpl w:val="F24ACBB0"/>
    <w:lvl w:ilvl="0">
      <w:start w:val="1"/>
      <w:numFmt w:val="decimal"/>
      <w:lvlText w:val="%1"/>
      <w:lvlJc w:val="left"/>
      <w:pPr>
        <w:tabs>
          <w:tab w:val="num" w:pos="6238"/>
        </w:tabs>
        <w:ind w:left="7306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00" w:hanging="432"/>
      </w:pPr>
    </w:lvl>
    <w:lvl w:ilvl="2">
      <w:start w:val="1"/>
      <w:numFmt w:val="decimal"/>
      <w:pStyle w:val="a0"/>
      <w:lvlText w:val="%1.%2.%3"/>
      <w:lvlJc w:val="left"/>
      <w:pPr>
        <w:tabs>
          <w:tab w:val="num" w:pos="0"/>
        </w:tabs>
        <w:ind w:left="1932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28" w:hanging="1440"/>
      </w:pPr>
    </w:lvl>
  </w:abstractNum>
  <w:abstractNum w:abstractNumId="8" w15:restartNumberingAfterBreak="0">
    <w:nsid w:val="27E36872"/>
    <w:multiLevelType w:val="hybridMultilevel"/>
    <w:tmpl w:val="62D28992"/>
    <w:lvl w:ilvl="0" w:tplc="30826F8C">
      <w:start w:val="1"/>
      <w:numFmt w:val="bullet"/>
      <w:lvlText w:val="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9" w15:restartNumberingAfterBreak="0">
    <w:nsid w:val="333B2CAF"/>
    <w:multiLevelType w:val="hybridMultilevel"/>
    <w:tmpl w:val="D4B0F6DE"/>
    <w:lvl w:ilvl="0" w:tplc="0B785E7C">
      <w:start w:val="1"/>
      <w:numFmt w:val="bullet"/>
      <w:lvlText w:val="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36562E46"/>
    <w:multiLevelType w:val="multilevel"/>
    <w:tmpl w:val="CDC20E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9232083"/>
    <w:multiLevelType w:val="multilevel"/>
    <w:tmpl w:val="168A1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3DCB5A36"/>
    <w:multiLevelType w:val="multilevel"/>
    <w:tmpl w:val="CD68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26734"/>
    <w:multiLevelType w:val="multilevel"/>
    <w:tmpl w:val="FE000B98"/>
    <w:lvl w:ilvl="0">
      <w:start w:val="1"/>
      <w:numFmt w:val="bullet"/>
      <w:lvlText w:val=""/>
      <w:lvlJc w:val="left"/>
      <w:pPr>
        <w:tabs>
          <w:tab w:val="num" w:pos="-76"/>
        </w:tabs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76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76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76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76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76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76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76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76"/>
        </w:tabs>
        <w:ind w:left="7113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F555E16"/>
    <w:multiLevelType w:val="hybridMultilevel"/>
    <w:tmpl w:val="97448BC2"/>
    <w:lvl w:ilvl="0" w:tplc="0B785E7C">
      <w:start w:val="1"/>
      <w:numFmt w:val="bullet"/>
      <w:lvlText w:val="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5" w15:restartNumberingAfterBreak="0">
    <w:nsid w:val="4311139B"/>
    <w:multiLevelType w:val="multilevel"/>
    <w:tmpl w:val="C27A71B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3264B2E"/>
    <w:multiLevelType w:val="multilevel"/>
    <w:tmpl w:val="C264F6BE"/>
    <w:lvl w:ilvl="0">
      <w:start w:val="1"/>
      <w:numFmt w:val="decimal"/>
      <w:pStyle w:val="a1"/>
      <w:lvlText w:val="%1."/>
      <w:lvlJc w:val="left"/>
      <w:pPr>
        <w:tabs>
          <w:tab w:val="num" w:pos="1342"/>
        </w:tabs>
        <w:ind w:left="27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7" w15:restartNumberingAfterBreak="0">
    <w:nsid w:val="465F7C14"/>
    <w:multiLevelType w:val="hybridMultilevel"/>
    <w:tmpl w:val="D8388424"/>
    <w:lvl w:ilvl="0" w:tplc="30826F8C">
      <w:start w:val="1"/>
      <w:numFmt w:val="bullet"/>
      <w:lvlText w:val="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8" w15:restartNumberingAfterBreak="0">
    <w:nsid w:val="50436219"/>
    <w:multiLevelType w:val="hybridMultilevel"/>
    <w:tmpl w:val="1CB4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75298"/>
    <w:multiLevelType w:val="multilevel"/>
    <w:tmpl w:val="7D5CC20A"/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52D6F8D"/>
    <w:multiLevelType w:val="hybridMultilevel"/>
    <w:tmpl w:val="935A82AA"/>
    <w:lvl w:ilvl="0" w:tplc="0B785E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F01FB1"/>
    <w:multiLevelType w:val="hybridMultilevel"/>
    <w:tmpl w:val="E876B018"/>
    <w:lvl w:ilvl="0" w:tplc="0B785E7C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9B8778B"/>
    <w:multiLevelType w:val="multilevel"/>
    <w:tmpl w:val="63B6CB0A"/>
    <w:lvl w:ilvl="0">
      <w:start w:val="1"/>
      <w:numFmt w:val="bullet"/>
      <w:lvlText w:val=""/>
      <w:lvlJc w:val="left"/>
      <w:pPr>
        <w:tabs>
          <w:tab w:val="num" w:pos="-361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361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1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1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1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1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1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1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1"/>
        </w:tabs>
        <w:ind w:left="6828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B5160F1"/>
    <w:multiLevelType w:val="multilevel"/>
    <w:tmpl w:val="9D08E6C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E823D89"/>
    <w:multiLevelType w:val="hybridMultilevel"/>
    <w:tmpl w:val="F98644EC"/>
    <w:lvl w:ilvl="0" w:tplc="30826F8C">
      <w:start w:val="1"/>
      <w:numFmt w:val="bullet"/>
      <w:lvlText w:val=""/>
      <w:lvlJc w:val="left"/>
      <w:pPr>
        <w:ind w:left="15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22488"/>
    <w:multiLevelType w:val="hybridMultilevel"/>
    <w:tmpl w:val="7ECE1004"/>
    <w:lvl w:ilvl="0" w:tplc="0B785E7C">
      <w:start w:val="1"/>
      <w:numFmt w:val="bullet"/>
      <w:lvlText w:val="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2"/>
  </w:num>
  <w:num w:numId="4">
    <w:abstractNumId w:val="11"/>
  </w:num>
  <w:num w:numId="5">
    <w:abstractNumId w:val="20"/>
  </w:num>
  <w:num w:numId="6">
    <w:abstractNumId w:val="0"/>
  </w:num>
  <w:num w:numId="7">
    <w:abstractNumId w:val="18"/>
  </w:num>
  <w:num w:numId="8">
    <w:abstractNumId w:val="12"/>
  </w:num>
  <w:num w:numId="9">
    <w:abstractNumId w:val="2"/>
  </w:num>
  <w:num w:numId="10">
    <w:abstractNumId w:val="24"/>
  </w:num>
  <w:num w:numId="11">
    <w:abstractNumId w:val="4"/>
  </w:num>
  <w:num w:numId="12">
    <w:abstractNumId w:val="23"/>
  </w:num>
  <w:num w:numId="13">
    <w:abstractNumId w:val="15"/>
  </w:num>
  <w:num w:numId="14">
    <w:abstractNumId w:val="6"/>
  </w:num>
  <w:num w:numId="15">
    <w:abstractNumId w:val="17"/>
  </w:num>
  <w:num w:numId="16">
    <w:abstractNumId w:val="1"/>
  </w:num>
  <w:num w:numId="17">
    <w:abstractNumId w:val="8"/>
  </w:num>
  <w:num w:numId="18">
    <w:abstractNumId w:val="19"/>
  </w:num>
  <w:num w:numId="19">
    <w:abstractNumId w:val="13"/>
  </w:num>
  <w:num w:numId="20">
    <w:abstractNumId w:val="21"/>
  </w:num>
  <w:num w:numId="21">
    <w:abstractNumId w:val="25"/>
  </w:num>
  <w:num w:numId="22">
    <w:abstractNumId w:val="3"/>
  </w:num>
  <w:num w:numId="23">
    <w:abstractNumId w:val="9"/>
  </w:num>
  <w:num w:numId="24">
    <w:abstractNumId w:val="14"/>
  </w:num>
  <w:num w:numId="25">
    <w:abstractNumId w:val="2"/>
  </w:num>
  <w:num w:numId="26">
    <w:abstractNumId w:val="5"/>
  </w:num>
  <w:num w:numId="27">
    <w:abstractNumId w:val="5"/>
    <w:lvlOverride w:ilvl="0">
      <w:startOverride w:val="2"/>
    </w:lvlOverride>
    <w:lvlOverride w:ilvl="1">
      <w:startOverride w:val="3"/>
    </w:lvlOverride>
  </w:num>
  <w:num w:numId="2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AD"/>
    <w:rsid w:val="00004064"/>
    <w:rsid w:val="00040CCE"/>
    <w:rsid w:val="00053DD9"/>
    <w:rsid w:val="000713B6"/>
    <w:rsid w:val="000A7C25"/>
    <w:rsid w:val="000C69A9"/>
    <w:rsid w:val="000D2C45"/>
    <w:rsid w:val="000E00BF"/>
    <w:rsid w:val="0011383C"/>
    <w:rsid w:val="00121BF4"/>
    <w:rsid w:val="00171E5D"/>
    <w:rsid w:val="00187026"/>
    <w:rsid w:val="001A6C67"/>
    <w:rsid w:val="001D747F"/>
    <w:rsid w:val="001E2D6F"/>
    <w:rsid w:val="001E681B"/>
    <w:rsid w:val="001E79B4"/>
    <w:rsid w:val="001F3634"/>
    <w:rsid w:val="00206164"/>
    <w:rsid w:val="0023635F"/>
    <w:rsid w:val="002364D7"/>
    <w:rsid w:val="00255F25"/>
    <w:rsid w:val="0026076A"/>
    <w:rsid w:val="00280873"/>
    <w:rsid w:val="002C3E55"/>
    <w:rsid w:val="002C4338"/>
    <w:rsid w:val="002E73EC"/>
    <w:rsid w:val="003073B2"/>
    <w:rsid w:val="00321886"/>
    <w:rsid w:val="00334B30"/>
    <w:rsid w:val="0036636B"/>
    <w:rsid w:val="00366BE6"/>
    <w:rsid w:val="00380B32"/>
    <w:rsid w:val="003B1D76"/>
    <w:rsid w:val="00430DDB"/>
    <w:rsid w:val="00433502"/>
    <w:rsid w:val="0043737E"/>
    <w:rsid w:val="00441A88"/>
    <w:rsid w:val="004465A7"/>
    <w:rsid w:val="00454E2A"/>
    <w:rsid w:val="00490FAD"/>
    <w:rsid w:val="004A1971"/>
    <w:rsid w:val="004A6EC8"/>
    <w:rsid w:val="004D46C8"/>
    <w:rsid w:val="004E17FB"/>
    <w:rsid w:val="004E1FB1"/>
    <w:rsid w:val="004E7087"/>
    <w:rsid w:val="004F2489"/>
    <w:rsid w:val="004F35B0"/>
    <w:rsid w:val="005001B2"/>
    <w:rsid w:val="00534956"/>
    <w:rsid w:val="005442EC"/>
    <w:rsid w:val="005675E0"/>
    <w:rsid w:val="005C3252"/>
    <w:rsid w:val="005C4F42"/>
    <w:rsid w:val="005D3397"/>
    <w:rsid w:val="005E52D6"/>
    <w:rsid w:val="0060485C"/>
    <w:rsid w:val="0062277B"/>
    <w:rsid w:val="006312CD"/>
    <w:rsid w:val="00644707"/>
    <w:rsid w:val="006563FB"/>
    <w:rsid w:val="006632FB"/>
    <w:rsid w:val="00664ADE"/>
    <w:rsid w:val="00667EA1"/>
    <w:rsid w:val="00673BE0"/>
    <w:rsid w:val="006B64C7"/>
    <w:rsid w:val="006F20A2"/>
    <w:rsid w:val="007064C5"/>
    <w:rsid w:val="007207E8"/>
    <w:rsid w:val="00721E09"/>
    <w:rsid w:val="007552FD"/>
    <w:rsid w:val="007645CA"/>
    <w:rsid w:val="007646B5"/>
    <w:rsid w:val="00794E4B"/>
    <w:rsid w:val="007B1DBA"/>
    <w:rsid w:val="007F4BC5"/>
    <w:rsid w:val="00820539"/>
    <w:rsid w:val="0083298F"/>
    <w:rsid w:val="00842C57"/>
    <w:rsid w:val="008529B0"/>
    <w:rsid w:val="00856993"/>
    <w:rsid w:val="00877775"/>
    <w:rsid w:val="00877E7F"/>
    <w:rsid w:val="008934DD"/>
    <w:rsid w:val="00935FE7"/>
    <w:rsid w:val="009362D2"/>
    <w:rsid w:val="00964104"/>
    <w:rsid w:val="00984FA0"/>
    <w:rsid w:val="009917B8"/>
    <w:rsid w:val="009A4DFA"/>
    <w:rsid w:val="009C7D51"/>
    <w:rsid w:val="00A476AE"/>
    <w:rsid w:val="00A5162D"/>
    <w:rsid w:val="00A5541D"/>
    <w:rsid w:val="00A56056"/>
    <w:rsid w:val="00A62836"/>
    <w:rsid w:val="00A665FD"/>
    <w:rsid w:val="00A70769"/>
    <w:rsid w:val="00A73937"/>
    <w:rsid w:val="00A77CE9"/>
    <w:rsid w:val="00A8732D"/>
    <w:rsid w:val="00AC64DC"/>
    <w:rsid w:val="00AD5E95"/>
    <w:rsid w:val="00AF1D57"/>
    <w:rsid w:val="00B13071"/>
    <w:rsid w:val="00B218FA"/>
    <w:rsid w:val="00B56A06"/>
    <w:rsid w:val="00B64773"/>
    <w:rsid w:val="00B9572C"/>
    <w:rsid w:val="00BA5518"/>
    <w:rsid w:val="00BA59D3"/>
    <w:rsid w:val="00BB4C94"/>
    <w:rsid w:val="00BC6718"/>
    <w:rsid w:val="00BD7912"/>
    <w:rsid w:val="00C10D76"/>
    <w:rsid w:val="00C13061"/>
    <w:rsid w:val="00C26526"/>
    <w:rsid w:val="00C36C9C"/>
    <w:rsid w:val="00C875A3"/>
    <w:rsid w:val="00C937A1"/>
    <w:rsid w:val="00CA4C1F"/>
    <w:rsid w:val="00CA72E0"/>
    <w:rsid w:val="00CB6268"/>
    <w:rsid w:val="00CB6B13"/>
    <w:rsid w:val="00CC3F7D"/>
    <w:rsid w:val="00CD1270"/>
    <w:rsid w:val="00CE12F3"/>
    <w:rsid w:val="00D00233"/>
    <w:rsid w:val="00D12482"/>
    <w:rsid w:val="00D30695"/>
    <w:rsid w:val="00D5496A"/>
    <w:rsid w:val="00D5571E"/>
    <w:rsid w:val="00D56A56"/>
    <w:rsid w:val="00D630F5"/>
    <w:rsid w:val="00D65B5B"/>
    <w:rsid w:val="00D70330"/>
    <w:rsid w:val="00D83063"/>
    <w:rsid w:val="00D864D6"/>
    <w:rsid w:val="00DB3D35"/>
    <w:rsid w:val="00DE2389"/>
    <w:rsid w:val="00DE7647"/>
    <w:rsid w:val="00E01561"/>
    <w:rsid w:val="00E032D0"/>
    <w:rsid w:val="00E64309"/>
    <w:rsid w:val="00E730EF"/>
    <w:rsid w:val="00EA163E"/>
    <w:rsid w:val="00EC50F3"/>
    <w:rsid w:val="00EC78A0"/>
    <w:rsid w:val="00ED5FF8"/>
    <w:rsid w:val="00EE445D"/>
    <w:rsid w:val="00F1411C"/>
    <w:rsid w:val="00F17474"/>
    <w:rsid w:val="00F21E77"/>
    <w:rsid w:val="00F6724A"/>
    <w:rsid w:val="00F97C8A"/>
    <w:rsid w:val="00FB028E"/>
    <w:rsid w:val="00FD2226"/>
    <w:rsid w:val="00FE207A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37448-F220-4752-9A2B-D8579249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uiPriority w:val="1"/>
    <w:qFormat/>
    <w:rsid w:val="00CD1270"/>
    <w:pPr>
      <w:widowControl w:val="0"/>
      <w:suppressAutoHyphens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2"/>
    <w:link w:val="10"/>
    <w:uiPriority w:val="1"/>
    <w:qFormat/>
    <w:rsid w:val="00CD1270"/>
    <w:pPr>
      <w:spacing w:before="73"/>
      <w:ind w:left="139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2"/>
    <w:link w:val="20"/>
    <w:uiPriority w:val="1"/>
    <w:qFormat/>
    <w:rsid w:val="00CD1270"/>
    <w:pPr>
      <w:ind w:left="1398" w:firstLine="707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2"/>
    <w:link w:val="30"/>
    <w:uiPriority w:val="1"/>
    <w:qFormat/>
    <w:rsid w:val="00CD1270"/>
    <w:pPr>
      <w:ind w:left="2118" w:right="744" w:hanging="360"/>
      <w:jc w:val="both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4">
    <w:name w:val="heading 4"/>
    <w:basedOn w:val="a2"/>
    <w:next w:val="a2"/>
    <w:link w:val="40"/>
    <w:uiPriority w:val="9"/>
    <w:unhideWhenUsed/>
    <w:qFormat/>
    <w:rsid w:val="00C265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Заголовок 3 Знак"/>
    <w:basedOn w:val="a3"/>
    <w:link w:val="3"/>
    <w:uiPriority w:val="1"/>
    <w:qFormat/>
    <w:rsid w:val="00CD1270"/>
    <w:rPr>
      <w:rFonts w:ascii="Times New Roman" w:eastAsia="Times New Roman" w:hAnsi="Times New Roman" w:cs="Times New Roman"/>
      <w:sz w:val="27"/>
      <w:szCs w:val="27"/>
    </w:rPr>
  </w:style>
  <w:style w:type="character" w:styleId="a6">
    <w:name w:val="Strong"/>
    <w:basedOn w:val="a3"/>
    <w:uiPriority w:val="22"/>
    <w:qFormat/>
    <w:rsid w:val="00490FAD"/>
    <w:rPr>
      <w:b/>
      <w:bCs/>
    </w:rPr>
  </w:style>
  <w:style w:type="paragraph" w:styleId="a7">
    <w:name w:val="Normal (Web)"/>
    <w:basedOn w:val="a2"/>
    <w:uiPriority w:val="99"/>
    <w:unhideWhenUsed/>
    <w:qFormat/>
    <w:rsid w:val="00CD1270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3"/>
    <w:uiPriority w:val="99"/>
    <w:unhideWhenUsed/>
    <w:rsid w:val="00CD1270"/>
    <w:rPr>
      <w:color w:val="0563C1" w:themeColor="hyperlink"/>
      <w:u w:val="single"/>
    </w:rPr>
  </w:style>
  <w:style w:type="paragraph" w:styleId="a9">
    <w:name w:val="Subtitle"/>
    <w:basedOn w:val="a2"/>
    <w:next w:val="a2"/>
    <w:link w:val="aa"/>
    <w:uiPriority w:val="11"/>
    <w:qFormat/>
    <w:rsid w:val="00490F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3"/>
    <w:link w:val="a9"/>
    <w:uiPriority w:val="11"/>
    <w:rsid w:val="00490FAD"/>
    <w:rPr>
      <w:rFonts w:eastAsiaTheme="minorEastAsia"/>
      <w:color w:val="5A5A5A" w:themeColor="text1" w:themeTint="A5"/>
      <w:spacing w:val="15"/>
    </w:rPr>
  </w:style>
  <w:style w:type="paragraph" w:styleId="ab">
    <w:name w:val="List Paragraph"/>
    <w:basedOn w:val="a2"/>
    <w:uiPriority w:val="34"/>
    <w:qFormat/>
    <w:rsid w:val="00CD1270"/>
    <w:pPr>
      <w:ind w:left="1398" w:hanging="289"/>
    </w:pPr>
    <w:rPr>
      <w:rFonts w:ascii="Times New Roman" w:eastAsia="Times New Roman" w:hAnsi="Times New Roman" w:cs="Times New Roman"/>
    </w:rPr>
  </w:style>
  <w:style w:type="character" w:styleId="HTML">
    <w:name w:val="HTML Code"/>
    <w:basedOn w:val="a3"/>
    <w:uiPriority w:val="99"/>
    <w:semiHidden/>
    <w:unhideWhenUsed/>
    <w:rsid w:val="00490FAD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3"/>
    <w:uiPriority w:val="20"/>
    <w:qFormat/>
    <w:rsid w:val="00490FAD"/>
    <w:rPr>
      <w:i/>
      <w:iCs/>
    </w:rPr>
  </w:style>
  <w:style w:type="character" w:customStyle="1" w:styleId="20">
    <w:name w:val="Заголовок 2 Знак"/>
    <w:basedOn w:val="a3"/>
    <w:link w:val="2"/>
    <w:uiPriority w:val="1"/>
    <w:qFormat/>
    <w:rsid w:val="00CD1270"/>
    <w:rPr>
      <w:rFonts w:ascii="Times New Roman" w:eastAsia="Times New Roman" w:hAnsi="Times New Roman" w:cs="Times New Roman"/>
      <w:sz w:val="28"/>
      <w:szCs w:val="28"/>
    </w:rPr>
  </w:style>
  <w:style w:type="character" w:customStyle="1" w:styleId="keyword">
    <w:name w:val="keyword"/>
    <w:basedOn w:val="a3"/>
    <w:rsid w:val="0083298F"/>
  </w:style>
  <w:style w:type="character" w:customStyle="1" w:styleId="texample">
    <w:name w:val="texample"/>
    <w:basedOn w:val="a3"/>
    <w:rsid w:val="0083298F"/>
  </w:style>
  <w:style w:type="paragraph" w:styleId="21">
    <w:name w:val="Body Text 2"/>
    <w:basedOn w:val="a2"/>
    <w:link w:val="22"/>
    <w:rsid w:val="00D630F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3"/>
    <w:link w:val="21"/>
    <w:rsid w:val="00D630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Plain Text"/>
    <w:basedOn w:val="a2"/>
    <w:link w:val="ae"/>
    <w:rsid w:val="00D630F5"/>
    <w:rPr>
      <w:rFonts w:eastAsia="Times New Roman" w:cs="Times New Roman"/>
      <w:sz w:val="20"/>
      <w:szCs w:val="20"/>
      <w:lang w:eastAsia="ru-RU"/>
    </w:rPr>
  </w:style>
  <w:style w:type="character" w:customStyle="1" w:styleId="ae">
    <w:name w:val="Текст Знак"/>
    <w:basedOn w:val="a3"/>
    <w:link w:val="ad"/>
    <w:rsid w:val="00D630F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Title"/>
    <w:basedOn w:val="a2"/>
    <w:link w:val="af0"/>
    <w:qFormat/>
    <w:rsid w:val="00D630F5"/>
    <w:pPr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Заголовок Знак"/>
    <w:basedOn w:val="a3"/>
    <w:link w:val="af"/>
    <w:rsid w:val="00D630F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mn">
    <w:name w:val="mn"/>
    <w:basedOn w:val="a3"/>
    <w:rsid w:val="002E73EC"/>
  </w:style>
  <w:style w:type="character" w:customStyle="1" w:styleId="mjxassistivemathml">
    <w:name w:val="mjx_assistive_mathml"/>
    <w:basedOn w:val="a3"/>
    <w:rsid w:val="002E73EC"/>
  </w:style>
  <w:style w:type="character" w:customStyle="1" w:styleId="EndnoteCharacters">
    <w:name w:val="Endnote Characters"/>
    <w:qFormat/>
    <w:rsid w:val="00CD1270"/>
  </w:style>
  <w:style w:type="character" w:customStyle="1" w:styleId="FootnoteCharacters">
    <w:name w:val="Footnote Characters"/>
    <w:basedOn w:val="a3"/>
    <w:uiPriority w:val="99"/>
    <w:semiHidden/>
    <w:unhideWhenUsed/>
    <w:qFormat/>
    <w:rsid w:val="00CD1270"/>
    <w:rPr>
      <w:vertAlign w:val="superscript"/>
    </w:rPr>
  </w:style>
  <w:style w:type="paragraph" w:customStyle="1" w:styleId="HeaderandFooter">
    <w:name w:val="Header and Footer"/>
    <w:basedOn w:val="a2"/>
    <w:qFormat/>
    <w:rsid w:val="00CD1270"/>
  </w:style>
  <w:style w:type="paragraph" w:customStyle="1" w:styleId="Heading">
    <w:name w:val="Heading"/>
    <w:basedOn w:val="a2"/>
    <w:next w:val="af1"/>
    <w:qFormat/>
    <w:rsid w:val="00CD127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1">
    <w:name w:val="Body Text"/>
    <w:basedOn w:val="a2"/>
    <w:link w:val="af2"/>
    <w:uiPriority w:val="1"/>
    <w:qFormat/>
    <w:rsid w:val="00CD1270"/>
    <w:rPr>
      <w:sz w:val="24"/>
      <w:szCs w:val="24"/>
    </w:rPr>
  </w:style>
  <w:style w:type="character" w:customStyle="1" w:styleId="af2">
    <w:name w:val="Основной текст Знак"/>
    <w:basedOn w:val="a3"/>
    <w:link w:val="af1"/>
    <w:uiPriority w:val="1"/>
    <w:qFormat/>
    <w:rsid w:val="00CD1270"/>
    <w:rPr>
      <w:rFonts w:ascii="Courier New" w:eastAsia="Courier New" w:hAnsi="Courier New" w:cs="Courier New"/>
      <w:sz w:val="24"/>
      <w:szCs w:val="24"/>
    </w:rPr>
  </w:style>
  <w:style w:type="paragraph" w:customStyle="1" w:styleId="Index">
    <w:name w:val="Index"/>
    <w:basedOn w:val="a2"/>
    <w:qFormat/>
    <w:rsid w:val="00CD1270"/>
    <w:pPr>
      <w:suppressLineNumbers/>
    </w:pPr>
    <w:rPr>
      <w:rFonts w:cs="Arial"/>
    </w:rPr>
  </w:style>
  <w:style w:type="character" w:customStyle="1" w:styleId="IndexLink">
    <w:name w:val="Index Link"/>
    <w:qFormat/>
    <w:rsid w:val="00CD1270"/>
  </w:style>
  <w:style w:type="paragraph" w:customStyle="1" w:styleId="af3">
    <w:name w:val="Введение"/>
    <w:basedOn w:val="a2"/>
    <w:link w:val="af4"/>
    <w:autoRedefine/>
    <w:uiPriority w:val="1"/>
    <w:qFormat/>
    <w:rsid w:val="008934DD"/>
    <w:pPr>
      <w:widowControl/>
      <w:spacing w:line="480" w:lineRule="auto"/>
      <w:jc w:val="center"/>
      <w:outlineLvl w:val="0"/>
    </w:pPr>
    <w:rPr>
      <w:rFonts w:ascii="Times New Roman" w:hAnsi="Times New Roman" w:cs="Times New Roman"/>
      <w:b/>
      <w:color w:val="000000" w:themeColor="text1"/>
      <w:sz w:val="32"/>
      <w:szCs w:val="32"/>
      <w:shd w:val="clear" w:color="auto" w:fill="FFFFFF"/>
    </w:rPr>
  </w:style>
  <w:style w:type="character" w:customStyle="1" w:styleId="af4">
    <w:name w:val="Введение Знак"/>
    <w:basedOn w:val="a3"/>
    <w:link w:val="af3"/>
    <w:uiPriority w:val="1"/>
    <w:qFormat/>
    <w:rsid w:val="008934DD"/>
    <w:rPr>
      <w:rFonts w:ascii="Times New Roman" w:eastAsia="Courier New" w:hAnsi="Times New Roman" w:cs="Times New Roman"/>
      <w:b/>
      <w:color w:val="000000" w:themeColor="text1"/>
      <w:sz w:val="32"/>
      <w:szCs w:val="32"/>
    </w:rPr>
  </w:style>
  <w:style w:type="paragraph" w:styleId="af5">
    <w:name w:val="header"/>
    <w:basedOn w:val="a2"/>
    <w:link w:val="af6"/>
    <w:uiPriority w:val="99"/>
    <w:unhideWhenUsed/>
    <w:rsid w:val="00CD1270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uiPriority w:val="99"/>
    <w:qFormat/>
    <w:rsid w:val="00CD1270"/>
    <w:rPr>
      <w:rFonts w:ascii="Courier New" w:eastAsia="Courier New" w:hAnsi="Courier New" w:cs="Courier New"/>
    </w:rPr>
  </w:style>
  <w:style w:type="character" w:customStyle="1" w:styleId="10">
    <w:name w:val="Заголовок 1 Знак"/>
    <w:basedOn w:val="a3"/>
    <w:link w:val="1"/>
    <w:uiPriority w:val="1"/>
    <w:qFormat/>
    <w:rsid w:val="00CD127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7">
    <w:name w:val="TOC Heading"/>
    <w:basedOn w:val="1"/>
    <w:next w:val="a2"/>
    <w:uiPriority w:val="39"/>
    <w:unhideWhenUsed/>
    <w:qFormat/>
    <w:rsid w:val="00CD1270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af8">
    <w:name w:val="Placeholder Text"/>
    <w:basedOn w:val="a3"/>
    <w:uiPriority w:val="99"/>
    <w:semiHidden/>
    <w:qFormat/>
    <w:rsid w:val="00CD1270"/>
    <w:rPr>
      <w:color w:val="808080"/>
    </w:rPr>
  </w:style>
  <w:style w:type="character" w:styleId="af9">
    <w:name w:val="endnote reference"/>
    <w:rsid w:val="00CD1270"/>
    <w:rPr>
      <w:vertAlign w:val="superscript"/>
    </w:rPr>
  </w:style>
  <w:style w:type="character" w:styleId="afa">
    <w:name w:val="annotation reference"/>
    <w:basedOn w:val="a3"/>
    <w:uiPriority w:val="99"/>
    <w:semiHidden/>
    <w:unhideWhenUsed/>
    <w:qFormat/>
    <w:rsid w:val="00CD1270"/>
    <w:rPr>
      <w:sz w:val="16"/>
      <w:szCs w:val="16"/>
    </w:rPr>
  </w:style>
  <w:style w:type="character" w:styleId="afb">
    <w:name w:val="footnote reference"/>
    <w:rsid w:val="00CD1270"/>
    <w:rPr>
      <w:vertAlign w:val="superscript"/>
    </w:rPr>
  </w:style>
  <w:style w:type="paragraph" w:customStyle="1" w:styleId="afc">
    <w:name w:val="Код"/>
    <w:basedOn w:val="a2"/>
    <w:link w:val="afd"/>
    <w:autoRedefine/>
    <w:uiPriority w:val="1"/>
    <w:qFormat/>
    <w:rsid w:val="00CD1270"/>
    <w:pPr>
      <w:shd w:val="clear" w:color="auto" w:fill="FFFFFF"/>
      <w:spacing w:line="360" w:lineRule="auto"/>
    </w:pPr>
    <w:rPr>
      <w:rFonts w:eastAsia="Times New Roman" w:cs="Times New Roman"/>
      <w:color w:val="181818"/>
      <w:sz w:val="28"/>
      <w:szCs w:val="24"/>
      <w:lang w:val="en-US" w:eastAsia="ru-RU"/>
    </w:rPr>
  </w:style>
  <w:style w:type="character" w:customStyle="1" w:styleId="afd">
    <w:name w:val="Код Знак"/>
    <w:basedOn w:val="a3"/>
    <w:link w:val="afc"/>
    <w:uiPriority w:val="1"/>
    <w:qFormat/>
    <w:rsid w:val="00CD1270"/>
    <w:rPr>
      <w:rFonts w:ascii="Courier New" w:eastAsia="Times New Roman" w:hAnsi="Courier New" w:cs="Times New Roman"/>
      <w:color w:val="181818"/>
      <w:sz w:val="28"/>
      <w:szCs w:val="24"/>
      <w:shd w:val="clear" w:color="auto" w:fill="FFFFFF"/>
      <w:lang w:val="en-US" w:eastAsia="ru-RU"/>
    </w:rPr>
  </w:style>
  <w:style w:type="paragraph" w:customStyle="1" w:styleId="11">
    <w:name w:val="Стиль1"/>
    <w:basedOn w:val="a2"/>
    <w:link w:val="12"/>
    <w:uiPriority w:val="1"/>
    <w:qFormat/>
    <w:rsid w:val="00CD1270"/>
    <w:pPr>
      <w:shd w:val="clear" w:color="auto" w:fill="FFFFFF"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181818"/>
      <w:sz w:val="28"/>
      <w:szCs w:val="24"/>
      <w:lang w:eastAsia="ru-RU"/>
    </w:rPr>
  </w:style>
  <w:style w:type="character" w:customStyle="1" w:styleId="12">
    <w:name w:val="Стиль1 Знак"/>
    <w:basedOn w:val="a3"/>
    <w:link w:val="11"/>
    <w:uiPriority w:val="1"/>
    <w:qFormat/>
    <w:rsid w:val="00CD1270"/>
    <w:rPr>
      <w:rFonts w:ascii="Times New Roman" w:eastAsia="Times New Roman" w:hAnsi="Times New Roman" w:cs="Times New Roman"/>
      <w:color w:val="181818"/>
      <w:sz w:val="28"/>
      <w:szCs w:val="24"/>
      <w:shd w:val="clear" w:color="auto" w:fill="FFFFFF"/>
      <w:lang w:eastAsia="ru-RU"/>
    </w:rPr>
  </w:style>
  <w:style w:type="paragraph" w:customStyle="1" w:styleId="a1">
    <w:name w:val="Литература"/>
    <w:basedOn w:val="11"/>
    <w:link w:val="afe"/>
    <w:uiPriority w:val="1"/>
    <w:qFormat/>
    <w:rsid w:val="00CD1270"/>
    <w:pPr>
      <w:numPr>
        <w:numId w:val="1"/>
      </w:numPr>
    </w:pPr>
  </w:style>
  <w:style w:type="character" w:customStyle="1" w:styleId="afe">
    <w:name w:val="Литература Знак"/>
    <w:basedOn w:val="12"/>
    <w:link w:val="a1"/>
    <w:uiPriority w:val="1"/>
    <w:qFormat/>
    <w:rsid w:val="00CD1270"/>
    <w:rPr>
      <w:rFonts w:ascii="Times New Roman" w:eastAsia="Times New Roman" w:hAnsi="Times New Roman" w:cs="Times New Roman"/>
      <w:color w:val="181818"/>
      <w:sz w:val="28"/>
      <w:szCs w:val="24"/>
      <w:shd w:val="clear" w:color="auto" w:fill="FFFFFF"/>
      <w:lang w:eastAsia="ru-RU"/>
    </w:rPr>
  </w:style>
  <w:style w:type="paragraph" w:customStyle="1" w:styleId="13">
    <w:name w:val="Название 1"/>
    <w:basedOn w:val="1"/>
    <w:link w:val="14"/>
    <w:uiPriority w:val="1"/>
    <w:qFormat/>
    <w:rsid w:val="00CD1270"/>
    <w:pPr>
      <w:spacing w:before="76"/>
      <w:ind w:left="0" w:right="2" w:firstLine="709"/>
    </w:pPr>
  </w:style>
  <w:style w:type="character" w:customStyle="1" w:styleId="14">
    <w:name w:val="Название 1 Знак"/>
    <w:basedOn w:val="10"/>
    <w:link w:val="13"/>
    <w:uiPriority w:val="1"/>
    <w:qFormat/>
    <w:rsid w:val="00CD127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ff">
    <w:name w:val="Название главы"/>
    <w:basedOn w:val="af1"/>
    <w:link w:val="aff0"/>
    <w:autoRedefine/>
    <w:uiPriority w:val="1"/>
    <w:qFormat/>
    <w:rsid w:val="002C3E55"/>
    <w:pPr>
      <w:spacing w:line="360" w:lineRule="auto"/>
      <w:ind w:firstLine="709"/>
      <w:jc w:val="both"/>
      <w:outlineLvl w:val="0"/>
    </w:pPr>
    <w:rPr>
      <w:rFonts w:ascii="Times New Roman" w:eastAsia="Calibri" w:hAnsi="Times New Roman" w:cs="Times New Roman"/>
      <w:b/>
      <w:color w:val="181818"/>
      <w:sz w:val="28"/>
      <w:szCs w:val="28"/>
      <w:lang w:eastAsia="ru-RU"/>
    </w:rPr>
  </w:style>
  <w:style w:type="character" w:customStyle="1" w:styleId="aff0">
    <w:name w:val="Название главы Знак"/>
    <w:basedOn w:val="a3"/>
    <w:link w:val="aff"/>
    <w:uiPriority w:val="1"/>
    <w:qFormat/>
    <w:rsid w:val="002C3E55"/>
    <w:rPr>
      <w:rFonts w:ascii="Times New Roman" w:eastAsia="Calibri" w:hAnsi="Times New Roman" w:cs="Times New Roman"/>
      <w:b/>
      <w:color w:val="181818"/>
      <w:sz w:val="28"/>
      <w:szCs w:val="28"/>
      <w:lang w:eastAsia="ru-RU"/>
    </w:rPr>
  </w:style>
  <w:style w:type="character" w:styleId="aff1">
    <w:name w:val="Book Title"/>
    <w:basedOn w:val="a3"/>
    <w:uiPriority w:val="33"/>
    <w:qFormat/>
    <w:rsid w:val="00CD1270"/>
    <w:rPr>
      <w:b/>
      <w:bCs/>
      <w:i/>
      <w:iCs/>
      <w:spacing w:val="5"/>
    </w:rPr>
  </w:style>
  <w:style w:type="paragraph" w:styleId="aff2">
    <w:name w:val="caption"/>
    <w:basedOn w:val="a2"/>
    <w:qFormat/>
    <w:rsid w:val="00CD127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">
    <w:name w:val="Название параграфа"/>
    <w:basedOn w:val="aff"/>
    <w:link w:val="aff3"/>
    <w:autoRedefine/>
    <w:uiPriority w:val="1"/>
    <w:qFormat/>
    <w:rsid w:val="00BD7912"/>
    <w:pPr>
      <w:numPr>
        <w:ilvl w:val="2"/>
        <w:numId w:val="14"/>
      </w:numPr>
    </w:pPr>
    <w:rPr>
      <w:color w:val="000000" w:themeColor="text1"/>
      <w:shd w:val="clear" w:color="auto" w:fill="FFFFFF"/>
    </w:rPr>
  </w:style>
  <w:style w:type="character" w:customStyle="1" w:styleId="aff3">
    <w:name w:val="Название параграфа Знак"/>
    <w:basedOn w:val="aff0"/>
    <w:link w:val="a"/>
    <w:uiPriority w:val="1"/>
    <w:qFormat/>
    <w:rsid w:val="00BD7912"/>
    <w:rPr>
      <w:rFonts w:ascii="Times New Roman" w:eastAsia="Calibri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0">
    <w:name w:val="Название пункта"/>
    <w:basedOn w:val="a2"/>
    <w:link w:val="aff4"/>
    <w:autoRedefine/>
    <w:uiPriority w:val="1"/>
    <w:qFormat/>
    <w:rsid w:val="00CD1270"/>
    <w:pPr>
      <w:numPr>
        <w:ilvl w:val="2"/>
        <w:numId w:val="2"/>
      </w:numPr>
      <w:shd w:val="clear" w:color="auto" w:fill="FFFFFF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aff4">
    <w:name w:val="Название пункта Знак"/>
    <w:basedOn w:val="a3"/>
    <w:link w:val="a0"/>
    <w:uiPriority w:val="1"/>
    <w:qFormat/>
    <w:rsid w:val="00CD1270"/>
    <w:rPr>
      <w:rFonts w:ascii="Times New Roman" w:eastAsia="Times New Roman" w:hAnsi="Times New Roman" w:cs="Times New Roman"/>
      <w:b/>
      <w:color w:val="000000" w:themeColor="text1"/>
      <w:sz w:val="28"/>
      <w:szCs w:val="28"/>
      <w:shd w:val="clear" w:color="auto" w:fill="FFFFFF"/>
      <w:lang w:eastAsia="ru-RU"/>
    </w:rPr>
  </w:style>
  <w:style w:type="paragraph" w:customStyle="1" w:styleId="aff5">
    <w:name w:val="Название подпункта"/>
    <w:basedOn w:val="a0"/>
    <w:link w:val="aff6"/>
    <w:autoRedefine/>
    <w:uiPriority w:val="1"/>
    <w:qFormat/>
    <w:rsid w:val="00CD1270"/>
    <w:pPr>
      <w:ind w:left="964" w:hanging="737"/>
      <w:jc w:val="both"/>
    </w:pPr>
    <w:rPr>
      <w:iCs/>
      <w:color w:val="181818"/>
    </w:rPr>
  </w:style>
  <w:style w:type="character" w:customStyle="1" w:styleId="aff6">
    <w:name w:val="Название подпункта Знак"/>
    <w:basedOn w:val="aff4"/>
    <w:link w:val="aff5"/>
    <w:uiPriority w:val="1"/>
    <w:qFormat/>
    <w:rsid w:val="00CD1270"/>
    <w:rPr>
      <w:rFonts w:ascii="Times New Roman" w:eastAsia="Times New Roman" w:hAnsi="Times New Roman" w:cs="Times New Roman"/>
      <w:b/>
      <w:iCs/>
      <w:color w:val="181818"/>
      <w:sz w:val="28"/>
      <w:szCs w:val="28"/>
      <w:shd w:val="clear" w:color="auto" w:fill="FFFFFF"/>
      <w:lang w:eastAsia="ru-RU"/>
    </w:rPr>
  </w:style>
  <w:style w:type="paragraph" w:styleId="aff7">
    <w:name w:val="footer"/>
    <w:basedOn w:val="a2"/>
    <w:link w:val="aff8"/>
    <w:uiPriority w:val="99"/>
    <w:unhideWhenUsed/>
    <w:rsid w:val="00CD1270"/>
    <w:pPr>
      <w:tabs>
        <w:tab w:val="center" w:pos="4677"/>
        <w:tab w:val="right" w:pos="9355"/>
      </w:tabs>
    </w:pPr>
  </w:style>
  <w:style w:type="character" w:customStyle="1" w:styleId="aff8">
    <w:name w:val="Нижний колонтитул Знак"/>
    <w:basedOn w:val="a3"/>
    <w:link w:val="aff7"/>
    <w:uiPriority w:val="99"/>
    <w:qFormat/>
    <w:rsid w:val="00CD1270"/>
    <w:rPr>
      <w:rFonts w:ascii="Courier New" w:eastAsia="Courier New" w:hAnsi="Courier New" w:cs="Courier New"/>
    </w:rPr>
  </w:style>
  <w:style w:type="paragraph" w:styleId="15">
    <w:name w:val="toc 1"/>
    <w:basedOn w:val="a2"/>
    <w:next w:val="a2"/>
    <w:autoRedefine/>
    <w:uiPriority w:val="39"/>
    <w:unhideWhenUsed/>
    <w:rsid w:val="00CD1270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rsid w:val="008934DD"/>
    <w:pPr>
      <w:widowControl/>
      <w:tabs>
        <w:tab w:val="right" w:leader="dot" w:pos="9344"/>
      </w:tabs>
      <w:spacing w:after="100" w:line="259" w:lineRule="auto"/>
      <w:ind w:left="220" w:firstLine="347"/>
    </w:pPr>
    <w:rPr>
      <w:rFonts w:asciiTheme="minorHAnsi" w:eastAsiaTheme="minorEastAsia" w:hAnsiTheme="minorHAnsi" w:cs="Times New Roman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CD1270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lang w:eastAsia="ru-RU"/>
    </w:rPr>
  </w:style>
  <w:style w:type="paragraph" w:styleId="41">
    <w:name w:val="toc 4"/>
    <w:basedOn w:val="a2"/>
    <w:next w:val="a2"/>
    <w:autoRedefine/>
    <w:uiPriority w:val="39"/>
    <w:unhideWhenUsed/>
    <w:rsid w:val="00CD1270"/>
    <w:pPr>
      <w:spacing w:after="100"/>
      <w:ind w:left="660"/>
    </w:pPr>
  </w:style>
  <w:style w:type="table" w:styleId="aff9">
    <w:name w:val="Table Grid"/>
    <w:basedOn w:val="a4"/>
    <w:uiPriority w:val="59"/>
    <w:rsid w:val="00CD1270"/>
    <w:pPr>
      <w:suppressAutoHyphens/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a">
    <w:name w:val="List"/>
    <w:basedOn w:val="af1"/>
    <w:rsid w:val="00CD1270"/>
    <w:rPr>
      <w:rFonts w:cs="Arial"/>
    </w:rPr>
  </w:style>
  <w:style w:type="paragraph" w:customStyle="1" w:styleId="affb">
    <w:name w:val="Списокк"/>
    <w:basedOn w:val="11"/>
    <w:link w:val="affc"/>
    <w:autoRedefine/>
    <w:uiPriority w:val="1"/>
    <w:qFormat/>
    <w:rsid w:val="00C10D76"/>
    <w:pPr>
      <w:ind w:firstLine="850"/>
    </w:pPr>
    <w:rPr>
      <w:iCs/>
      <w:shd w:val="clear" w:color="auto" w:fill="FFFFFF"/>
    </w:rPr>
  </w:style>
  <w:style w:type="character" w:customStyle="1" w:styleId="affc">
    <w:name w:val="Списокк Знак"/>
    <w:basedOn w:val="12"/>
    <w:link w:val="affb"/>
    <w:uiPriority w:val="1"/>
    <w:qFormat/>
    <w:rsid w:val="00C10D76"/>
    <w:rPr>
      <w:rFonts w:ascii="Times New Roman" w:eastAsia="Times New Roman" w:hAnsi="Times New Roman" w:cs="Times New Roman"/>
      <w:iCs/>
      <w:color w:val="181818"/>
      <w:sz w:val="28"/>
      <w:szCs w:val="24"/>
      <w:shd w:val="clear" w:color="auto" w:fill="FFFFFF"/>
      <w:lang w:eastAsia="ru-RU"/>
    </w:rPr>
  </w:style>
  <w:style w:type="paragraph" w:styleId="affd">
    <w:name w:val="Balloon Text"/>
    <w:basedOn w:val="a2"/>
    <w:link w:val="affe"/>
    <w:uiPriority w:val="99"/>
    <w:semiHidden/>
    <w:unhideWhenUsed/>
    <w:qFormat/>
    <w:rsid w:val="00CD1270"/>
    <w:rPr>
      <w:rFonts w:ascii="Segoe UI" w:hAnsi="Segoe UI" w:cs="Segoe UI"/>
      <w:sz w:val="18"/>
      <w:szCs w:val="18"/>
    </w:rPr>
  </w:style>
  <w:style w:type="character" w:customStyle="1" w:styleId="affe">
    <w:name w:val="Текст выноски Знак"/>
    <w:basedOn w:val="a3"/>
    <w:link w:val="affd"/>
    <w:uiPriority w:val="99"/>
    <w:semiHidden/>
    <w:qFormat/>
    <w:rsid w:val="00CD1270"/>
    <w:rPr>
      <w:rFonts w:ascii="Segoe UI" w:eastAsia="Courier New" w:hAnsi="Segoe UI" w:cs="Segoe UI"/>
      <w:sz w:val="18"/>
      <w:szCs w:val="18"/>
    </w:rPr>
  </w:style>
  <w:style w:type="paragraph" w:styleId="afff">
    <w:name w:val="annotation text"/>
    <w:basedOn w:val="a2"/>
    <w:link w:val="afff0"/>
    <w:uiPriority w:val="99"/>
    <w:semiHidden/>
    <w:unhideWhenUsed/>
    <w:qFormat/>
    <w:rsid w:val="00CD1270"/>
    <w:rPr>
      <w:sz w:val="20"/>
      <w:szCs w:val="20"/>
    </w:rPr>
  </w:style>
  <w:style w:type="character" w:customStyle="1" w:styleId="afff0">
    <w:name w:val="Текст примечания Знак"/>
    <w:basedOn w:val="a3"/>
    <w:link w:val="afff"/>
    <w:uiPriority w:val="99"/>
    <w:semiHidden/>
    <w:qFormat/>
    <w:rsid w:val="00CD1270"/>
    <w:rPr>
      <w:rFonts w:ascii="Courier New" w:eastAsia="Courier New" w:hAnsi="Courier New" w:cs="Courier New"/>
      <w:sz w:val="20"/>
      <w:szCs w:val="20"/>
    </w:rPr>
  </w:style>
  <w:style w:type="paragraph" w:styleId="afff1">
    <w:name w:val="footnote text"/>
    <w:basedOn w:val="a2"/>
    <w:link w:val="afff2"/>
    <w:uiPriority w:val="99"/>
    <w:semiHidden/>
    <w:unhideWhenUsed/>
    <w:rsid w:val="00CD1270"/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qFormat/>
    <w:rsid w:val="00CD1270"/>
    <w:rPr>
      <w:rFonts w:ascii="Courier New" w:eastAsia="Courier New" w:hAnsi="Courier New" w:cs="Courier New"/>
      <w:sz w:val="20"/>
      <w:szCs w:val="20"/>
    </w:rPr>
  </w:style>
  <w:style w:type="paragraph" w:styleId="afff3">
    <w:name w:val="annotation subject"/>
    <w:basedOn w:val="afff"/>
    <w:next w:val="afff"/>
    <w:link w:val="afff4"/>
    <w:uiPriority w:val="99"/>
    <w:semiHidden/>
    <w:unhideWhenUsed/>
    <w:qFormat/>
    <w:rsid w:val="00CD1270"/>
    <w:rPr>
      <w:b/>
      <w:bCs/>
    </w:rPr>
  </w:style>
  <w:style w:type="character" w:customStyle="1" w:styleId="afff4">
    <w:name w:val="Тема примечания Знак"/>
    <w:basedOn w:val="afff0"/>
    <w:link w:val="afff3"/>
    <w:uiPriority w:val="99"/>
    <w:semiHidden/>
    <w:qFormat/>
    <w:rsid w:val="00CD1270"/>
    <w:rPr>
      <w:rFonts w:ascii="Courier New" w:eastAsia="Courier New" w:hAnsi="Courier New" w:cs="Courier New"/>
      <w:b/>
      <w:bCs/>
      <w:sz w:val="20"/>
      <w:szCs w:val="20"/>
    </w:rPr>
  </w:style>
  <w:style w:type="paragraph" w:styleId="16">
    <w:name w:val="index 1"/>
    <w:basedOn w:val="a2"/>
    <w:next w:val="a2"/>
    <w:autoRedefine/>
    <w:uiPriority w:val="99"/>
    <w:semiHidden/>
    <w:unhideWhenUsed/>
    <w:rsid w:val="00CD1270"/>
    <w:pPr>
      <w:ind w:left="220" w:hanging="220"/>
    </w:pPr>
  </w:style>
  <w:style w:type="paragraph" w:styleId="afff5">
    <w:name w:val="index heading"/>
    <w:basedOn w:val="Heading"/>
    <w:rsid w:val="00CD1270"/>
  </w:style>
  <w:style w:type="character" w:customStyle="1" w:styleId="40">
    <w:name w:val="Заголовок 4 Знак"/>
    <w:basedOn w:val="a3"/>
    <w:link w:val="4"/>
    <w:uiPriority w:val="9"/>
    <w:rsid w:val="00C26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r2">
    <w:name w:val="fr2"/>
    <w:basedOn w:val="a2"/>
    <w:rsid w:val="00C2652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2"/>
    <w:rsid w:val="008529B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in-w-0">
    <w:name w:val="min-w-0"/>
    <w:basedOn w:val="a2"/>
    <w:rsid w:val="00A665F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FollowedHyperlink"/>
    <w:basedOn w:val="a3"/>
    <w:uiPriority w:val="99"/>
    <w:semiHidden/>
    <w:unhideWhenUsed/>
    <w:rsid w:val="00D5496A"/>
    <w:rPr>
      <w:color w:val="954F72" w:themeColor="followedHyperlink"/>
      <w:u w:val="single"/>
    </w:rPr>
  </w:style>
  <w:style w:type="character" w:customStyle="1" w:styleId="linktext">
    <w:name w:val="link__text"/>
    <w:basedOn w:val="a3"/>
    <w:rsid w:val="00E730EF"/>
  </w:style>
  <w:style w:type="character" w:customStyle="1" w:styleId="shortenershort-link-text">
    <w:name w:val="shortener__short-link-text"/>
    <w:basedOn w:val="a3"/>
    <w:rsid w:val="00E730EF"/>
  </w:style>
  <w:style w:type="paragraph" w:styleId="afff7">
    <w:name w:val="No Spacing"/>
    <w:uiPriority w:val="1"/>
    <w:qFormat/>
    <w:rsid w:val="00E730EF"/>
    <w:pPr>
      <w:widowControl w:val="0"/>
      <w:suppressAutoHyphens/>
      <w:spacing w:after="0" w:line="240" w:lineRule="auto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6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9391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7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901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17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3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1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6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9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93705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9A3BC-15A0-40FA-8428-70EF79F3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Катюша</dc:creator>
  <cp:keywords/>
  <dc:description/>
  <cp:lastModifiedBy>Катюша</cp:lastModifiedBy>
  <cp:revision>13</cp:revision>
  <cp:lastPrinted>2025-05-30T07:12:00Z</cp:lastPrinted>
  <dcterms:created xsi:type="dcterms:W3CDTF">2025-05-29T23:36:00Z</dcterms:created>
  <dcterms:modified xsi:type="dcterms:W3CDTF">2025-06-07T13:50:00Z</dcterms:modified>
</cp:coreProperties>
</file>