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5"/>
        <w:gridCol w:w="4705"/>
      </w:tblGrid>
      <w:tr w:rsidR="002E29B6" w:rsidTr="009B288F">
        <w:tc>
          <w:tcPr>
            <w:tcW w:w="4865" w:type="dxa"/>
          </w:tcPr>
          <w:p w:rsidR="002E29B6" w:rsidRPr="002E29B6" w:rsidRDefault="002E29B6"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bookmarkStart w:id="0" w:name="_Toc436713772"/>
            <w:bookmarkStart w:id="1" w:name="_Toc203277290"/>
            <w:bookmarkStart w:id="2" w:name="_Toc203983584"/>
            <w:bookmarkStart w:id="3" w:name="_Toc203985891"/>
            <w:bookmarkStart w:id="4" w:name="_Toc205789302"/>
            <w:bookmarkStart w:id="5" w:name="_Toc205813344"/>
            <w:bookmarkStart w:id="6" w:name="_Toc206842788"/>
            <w:bookmarkStart w:id="7" w:name="_Toc423705186"/>
            <w:r w:rsidRPr="002E29B6">
              <w:rPr>
                <w:rFonts w:ascii="Times New Roman" w:eastAsia="Times New Roman" w:hAnsi="Times New Roman" w:cs="Arial"/>
                <w:b/>
                <w:bCs/>
                <w:iCs/>
                <w:sz w:val="28"/>
                <w:szCs w:val="20"/>
                <w:lang w:eastAsia="ru-RU"/>
              </w:rPr>
              <w:t>СОГЛАСОВАНО</w:t>
            </w:r>
          </w:p>
        </w:tc>
        <w:tc>
          <w:tcPr>
            <w:tcW w:w="4705" w:type="dxa"/>
          </w:tcPr>
          <w:p w:rsidR="002E29B6" w:rsidRPr="002E29B6" w:rsidRDefault="002E29B6"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sidRPr="002E29B6">
              <w:rPr>
                <w:rFonts w:ascii="Times New Roman" w:eastAsia="Times New Roman" w:hAnsi="Times New Roman" w:cs="Arial"/>
                <w:b/>
                <w:bCs/>
                <w:iCs/>
                <w:sz w:val="28"/>
                <w:szCs w:val="20"/>
                <w:lang w:eastAsia="ru-RU"/>
              </w:rPr>
              <w:t>УТВЕРЖДАЮ</w:t>
            </w:r>
          </w:p>
        </w:tc>
      </w:tr>
      <w:tr w:rsidR="002E29B6" w:rsidTr="009B288F">
        <w:tc>
          <w:tcPr>
            <w:tcW w:w="4865" w:type="dxa"/>
          </w:tcPr>
          <w:p w:rsidR="002E29B6"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Заместитель начальника Департамента пассажирских перевозок</w:t>
            </w:r>
            <w:r w:rsidR="00A020AF">
              <w:rPr>
                <w:rFonts w:ascii="Times New Roman" w:eastAsia="Times New Roman" w:hAnsi="Times New Roman" w:cs="Arial"/>
                <w:b/>
                <w:bCs/>
                <w:iCs/>
                <w:sz w:val="28"/>
                <w:szCs w:val="20"/>
                <w:lang w:eastAsia="ru-RU"/>
              </w:rPr>
              <w:t xml:space="preserve"> ОАО «РЖД»</w:t>
            </w:r>
          </w:p>
        </w:tc>
        <w:tc>
          <w:tcPr>
            <w:tcW w:w="4705" w:type="dxa"/>
          </w:tcPr>
          <w:p w:rsidR="002E29B6" w:rsidRPr="002E29B6" w:rsidRDefault="002E29B6"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sidRPr="002E29B6">
              <w:rPr>
                <w:rFonts w:ascii="Times New Roman" w:eastAsia="Times New Roman" w:hAnsi="Times New Roman" w:cs="Arial"/>
                <w:b/>
                <w:bCs/>
                <w:iCs/>
                <w:sz w:val="28"/>
                <w:szCs w:val="20"/>
                <w:lang w:eastAsia="ru-RU"/>
              </w:rPr>
              <w:t>Директор ПКТБ Л</w:t>
            </w:r>
            <w:r w:rsidR="00A020AF">
              <w:rPr>
                <w:rFonts w:ascii="Times New Roman" w:eastAsia="Times New Roman" w:hAnsi="Times New Roman" w:cs="Arial"/>
                <w:b/>
                <w:bCs/>
                <w:iCs/>
                <w:sz w:val="28"/>
                <w:szCs w:val="20"/>
                <w:lang w:eastAsia="ru-RU"/>
              </w:rPr>
              <w:t xml:space="preserve"> ОАО «РЖД»</w:t>
            </w:r>
          </w:p>
        </w:tc>
      </w:tr>
      <w:tr w:rsidR="002E29B6" w:rsidTr="009B288F">
        <w:tc>
          <w:tcPr>
            <w:tcW w:w="4865" w:type="dxa"/>
          </w:tcPr>
          <w:p w:rsidR="002E29B6" w:rsidRPr="002E29B6" w:rsidRDefault="002E29B6"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c>
          <w:tcPr>
            <w:tcW w:w="4705" w:type="dxa"/>
          </w:tcPr>
          <w:p w:rsidR="002E29B6" w:rsidRPr="002E29B6" w:rsidRDefault="002E29B6"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r w:rsidR="002E29B6" w:rsidTr="009B288F">
        <w:tc>
          <w:tcPr>
            <w:tcW w:w="4865" w:type="dxa"/>
          </w:tcPr>
          <w:p w:rsidR="002E29B6" w:rsidRPr="002E29B6" w:rsidRDefault="00826BA5"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____________________А.Н.Хвор</w:t>
            </w:r>
            <w:r w:rsidR="000F585B">
              <w:rPr>
                <w:rFonts w:ascii="Times New Roman" w:eastAsia="Times New Roman" w:hAnsi="Times New Roman" w:cs="Arial"/>
                <w:b/>
                <w:bCs/>
                <w:iCs/>
                <w:sz w:val="28"/>
                <w:szCs w:val="20"/>
                <w:lang w:eastAsia="ru-RU"/>
              </w:rPr>
              <w:t>ов</w:t>
            </w:r>
          </w:p>
        </w:tc>
        <w:tc>
          <w:tcPr>
            <w:tcW w:w="4705" w:type="dxa"/>
          </w:tcPr>
          <w:p w:rsidR="002E29B6" w:rsidRPr="002E29B6" w:rsidRDefault="002E29B6"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sidRPr="002E29B6">
              <w:rPr>
                <w:rFonts w:ascii="Times New Roman" w:eastAsia="Times New Roman" w:hAnsi="Times New Roman" w:cs="Arial"/>
                <w:b/>
                <w:bCs/>
                <w:iCs/>
                <w:sz w:val="28"/>
                <w:szCs w:val="20"/>
                <w:lang w:eastAsia="ru-RU"/>
              </w:rPr>
              <w:t>________________ Н.В.Пигловский</w:t>
            </w:r>
          </w:p>
        </w:tc>
      </w:tr>
      <w:tr w:rsidR="002E29B6" w:rsidTr="009B288F">
        <w:tc>
          <w:tcPr>
            <w:tcW w:w="4865" w:type="dxa"/>
          </w:tcPr>
          <w:p w:rsidR="002E29B6" w:rsidRPr="002E29B6" w:rsidRDefault="002E29B6"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sidRPr="002E29B6">
              <w:rPr>
                <w:rFonts w:ascii="Times New Roman" w:eastAsia="Times New Roman" w:hAnsi="Times New Roman" w:cs="Arial"/>
                <w:b/>
                <w:bCs/>
                <w:iCs/>
                <w:sz w:val="28"/>
                <w:szCs w:val="20"/>
                <w:lang w:eastAsia="ru-RU"/>
              </w:rPr>
              <w:t>«___»___________________20___г.</w:t>
            </w:r>
          </w:p>
        </w:tc>
        <w:tc>
          <w:tcPr>
            <w:tcW w:w="4705" w:type="dxa"/>
          </w:tcPr>
          <w:p w:rsidR="002E29B6" w:rsidRPr="002E29B6" w:rsidRDefault="002E29B6"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sidRPr="002E29B6">
              <w:rPr>
                <w:rFonts w:ascii="Times New Roman" w:eastAsia="Times New Roman" w:hAnsi="Times New Roman" w:cs="Arial"/>
                <w:b/>
                <w:bCs/>
                <w:iCs/>
                <w:sz w:val="28"/>
                <w:szCs w:val="20"/>
                <w:lang w:eastAsia="ru-RU"/>
              </w:rPr>
              <w:t>«___»__________________20___г.</w:t>
            </w:r>
          </w:p>
        </w:tc>
      </w:tr>
    </w:tbl>
    <w:p w:rsidR="0097792E" w:rsidRDefault="0097792E" w:rsidP="002E29B6">
      <w:pPr>
        <w:widowControl w:val="0"/>
        <w:numPr>
          <w:ilvl w:val="1"/>
          <w:numId w:val="0"/>
        </w:numPr>
        <w:tabs>
          <w:tab w:val="left" w:pos="851"/>
          <w:tab w:val="num" w:pos="972"/>
        </w:tabs>
        <w:spacing w:after="0" w:line="360" w:lineRule="auto"/>
        <w:jc w:val="center"/>
        <w:outlineLvl w:val="1"/>
        <w:rPr>
          <w:rFonts w:ascii="Times New Roman" w:eastAsia="Times New Roman" w:hAnsi="Times New Roman" w:cs="Arial"/>
          <w:b/>
          <w:bCs/>
          <w:iCs/>
          <w:sz w:val="28"/>
          <w:szCs w:val="20"/>
          <w:lang w:eastAsia="ru-RU"/>
        </w:rPr>
      </w:pPr>
    </w:p>
    <w:p w:rsidR="0097792E" w:rsidRPr="000F585B" w:rsidRDefault="0097792E" w:rsidP="002E29B6">
      <w:pPr>
        <w:widowControl w:val="0"/>
        <w:numPr>
          <w:ilvl w:val="1"/>
          <w:numId w:val="0"/>
        </w:numPr>
        <w:tabs>
          <w:tab w:val="left" w:pos="851"/>
          <w:tab w:val="num" w:pos="972"/>
        </w:tabs>
        <w:spacing w:after="0" w:line="360" w:lineRule="auto"/>
        <w:jc w:val="center"/>
        <w:rPr>
          <w:rFonts w:ascii="Times New Roman" w:eastAsia="Times New Roman" w:hAnsi="Times New Roman" w:cs="Arial"/>
          <w:bCs/>
          <w:iCs/>
          <w:sz w:val="28"/>
          <w:szCs w:val="20"/>
          <w:lang w:eastAsia="ru-RU"/>
        </w:rPr>
      </w:pPr>
      <w:bookmarkStart w:id="8" w:name="_Toc26259920"/>
      <w:bookmarkStart w:id="9" w:name="_Toc26260030"/>
      <w:r w:rsidRPr="000F585B">
        <w:rPr>
          <w:rFonts w:ascii="Times New Roman" w:eastAsia="Times New Roman" w:hAnsi="Times New Roman" w:cs="Arial"/>
          <w:bCs/>
          <w:iCs/>
          <w:sz w:val="28"/>
          <w:szCs w:val="20"/>
          <w:lang w:eastAsia="ru-RU"/>
        </w:rPr>
        <w:t xml:space="preserve">ТЕХНИЧЕСКИЕ ТРЕБОВАНИЯ </w:t>
      </w:r>
      <w:bookmarkEnd w:id="8"/>
      <w:bookmarkEnd w:id="9"/>
    </w:p>
    <w:p w:rsidR="002E29B6" w:rsidRPr="000F585B" w:rsidRDefault="006A50D3" w:rsidP="002E29B6">
      <w:pPr>
        <w:widowControl w:val="0"/>
        <w:numPr>
          <w:ilvl w:val="1"/>
          <w:numId w:val="0"/>
        </w:numPr>
        <w:tabs>
          <w:tab w:val="left" w:pos="851"/>
          <w:tab w:val="num" w:pos="972"/>
        </w:tabs>
        <w:spacing w:after="0" w:line="360" w:lineRule="auto"/>
        <w:jc w:val="center"/>
        <w:rPr>
          <w:rFonts w:ascii="Times New Roman" w:eastAsia="Times New Roman" w:hAnsi="Times New Roman" w:cs="Times New Roman"/>
          <w:b/>
          <w:color w:val="000000"/>
          <w:sz w:val="28"/>
          <w:szCs w:val="24"/>
          <w:lang w:eastAsia="ru-RU"/>
        </w:rPr>
      </w:pPr>
      <w:r w:rsidRPr="000F585B">
        <w:rPr>
          <w:rFonts w:ascii="Times New Roman" w:eastAsia="Times New Roman" w:hAnsi="Times New Roman" w:cs="Times New Roman"/>
          <w:b/>
          <w:color w:val="000000"/>
          <w:sz w:val="28"/>
          <w:szCs w:val="24"/>
          <w:lang w:eastAsia="ru-RU"/>
        </w:rPr>
        <w:t>ИНФОРМАЦИОННАЯ СИСТЕМА</w:t>
      </w:r>
    </w:p>
    <w:p w:rsidR="006A50D3" w:rsidRDefault="006A50D3" w:rsidP="002E29B6">
      <w:pPr>
        <w:widowControl w:val="0"/>
        <w:numPr>
          <w:ilvl w:val="1"/>
          <w:numId w:val="0"/>
        </w:numPr>
        <w:tabs>
          <w:tab w:val="left" w:pos="851"/>
          <w:tab w:val="num" w:pos="972"/>
        </w:tabs>
        <w:spacing w:after="0" w:line="360" w:lineRule="auto"/>
        <w:jc w:val="center"/>
        <w:rPr>
          <w:rFonts w:ascii="Times New Roman" w:eastAsia="Times New Roman" w:hAnsi="Times New Roman" w:cs="Times New Roman"/>
          <w:b/>
          <w:color w:val="000000"/>
          <w:sz w:val="28"/>
          <w:szCs w:val="24"/>
          <w:lang w:eastAsia="ru-RU"/>
        </w:rPr>
      </w:pPr>
      <w:r w:rsidRPr="000F585B">
        <w:rPr>
          <w:rFonts w:ascii="Times New Roman" w:eastAsia="Times New Roman" w:hAnsi="Times New Roman" w:cs="Times New Roman"/>
          <w:b/>
          <w:color w:val="000000"/>
          <w:sz w:val="28"/>
          <w:szCs w:val="24"/>
          <w:lang w:eastAsia="ru-RU"/>
        </w:rPr>
        <w:t xml:space="preserve"> ДОСТУПНОСТ</w:t>
      </w:r>
      <w:r w:rsidR="00F8297C">
        <w:rPr>
          <w:rFonts w:ascii="Times New Roman" w:eastAsia="Times New Roman" w:hAnsi="Times New Roman" w:cs="Times New Roman"/>
          <w:b/>
          <w:color w:val="000000"/>
          <w:sz w:val="28"/>
          <w:szCs w:val="24"/>
          <w:lang w:eastAsia="ru-RU"/>
        </w:rPr>
        <w:t>Ь</w:t>
      </w:r>
      <w:r w:rsidRPr="000F585B">
        <w:rPr>
          <w:rFonts w:ascii="Times New Roman" w:eastAsia="Times New Roman" w:hAnsi="Times New Roman" w:cs="Times New Roman"/>
          <w:b/>
          <w:color w:val="000000"/>
          <w:sz w:val="28"/>
          <w:szCs w:val="24"/>
          <w:lang w:eastAsia="ru-RU"/>
        </w:rPr>
        <w:t xml:space="preserve"> </w:t>
      </w:r>
      <w:r w:rsidR="00F8297C" w:rsidRPr="00F8297C">
        <w:rPr>
          <w:rFonts w:ascii="Times New Roman" w:eastAsia="Times New Roman" w:hAnsi="Times New Roman" w:cs="Times New Roman"/>
          <w:b/>
          <w:color w:val="000000"/>
          <w:sz w:val="28"/>
          <w:szCs w:val="24"/>
          <w:lang w:eastAsia="ru-RU"/>
        </w:rPr>
        <w:t>ПАССАЖИРСКОЙ ИНФРАСТРУКТУРЫ И ПОДВИЖНОГО СОСТАВА ДЛЯ ПАССАЖИРОВ ИЗ ЧИСЛА ИНВАЛИДОВ</w:t>
      </w:r>
    </w:p>
    <w:p w:rsidR="002E29B6" w:rsidRDefault="000F585B" w:rsidP="002E29B6">
      <w:pPr>
        <w:widowControl w:val="0"/>
        <w:numPr>
          <w:ilvl w:val="1"/>
          <w:numId w:val="0"/>
        </w:numPr>
        <w:tabs>
          <w:tab w:val="left" w:pos="851"/>
          <w:tab w:val="num" w:pos="972"/>
        </w:tabs>
        <w:spacing w:after="0" w:line="360" w:lineRule="auto"/>
        <w:jc w:val="center"/>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t>«</w:t>
      </w:r>
      <w:r w:rsidRPr="000F585B">
        <w:rPr>
          <w:rFonts w:ascii="Times New Roman" w:eastAsia="Times New Roman" w:hAnsi="Times New Roman" w:cs="Times New Roman"/>
          <w:b/>
          <w:color w:val="000000"/>
          <w:sz w:val="28"/>
          <w:szCs w:val="24"/>
          <w:lang w:eastAsia="ru-RU"/>
        </w:rPr>
        <w:t>ИС ДМГН</w:t>
      </w:r>
      <w:r>
        <w:rPr>
          <w:rFonts w:ascii="Times New Roman" w:eastAsia="Times New Roman" w:hAnsi="Times New Roman" w:cs="Times New Roman"/>
          <w:b/>
          <w:color w:val="000000"/>
          <w:sz w:val="28"/>
          <w:szCs w:val="24"/>
          <w:lang w:eastAsia="ru-RU"/>
        </w:rPr>
        <w:t>»</w:t>
      </w:r>
    </w:p>
    <w:p w:rsidR="009D6AF4" w:rsidRPr="009D6AF4" w:rsidRDefault="009D6AF4" w:rsidP="00DD638E">
      <w:pPr>
        <w:widowControl w:val="0"/>
        <w:numPr>
          <w:ilvl w:val="1"/>
          <w:numId w:val="0"/>
        </w:numPr>
        <w:tabs>
          <w:tab w:val="num" w:pos="851"/>
        </w:tabs>
        <w:spacing w:after="0" w:line="360" w:lineRule="auto"/>
        <w:jc w:val="center"/>
        <w:rPr>
          <w:rFonts w:ascii="Times New Roman" w:eastAsia="Times New Roman" w:hAnsi="Times New Roman" w:cs="Arial"/>
          <w:b/>
          <w:bCs/>
          <w:iCs/>
          <w:sz w:val="28"/>
          <w:szCs w:val="20"/>
          <w:lang w:eastAsia="ru-RU"/>
        </w:rPr>
      </w:pPr>
      <w:r>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val="en-US" w:eastAsia="ru-RU"/>
        </w:rPr>
        <w:t>I</w:t>
      </w:r>
      <w:r>
        <w:rPr>
          <w:rFonts w:ascii="Times New Roman" w:eastAsia="Times New Roman" w:hAnsi="Times New Roman" w:cs="Times New Roman"/>
          <w:b/>
          <w:color w:val="000000"/>
          <w:sz w:val="28"/>
          <w:szCs w:val="24"/>
          <w:lang w:eastAsia="ru-RU"/>
        </w:rPr>
        <w:t>-й этап)</w:t>
      </w:r>
    </w:p>
    <w:p w:rsidR="0097792E" w:rsidRDefault="0097792E" w:rsidP="0097792E">
      <w:pPr>
        <w:widowControl w:val="0"/>
        <w:numPr>
          <w:ilvl w:val="1"/>
          <w:numId w:val="0"/>
        </w:numPr>
        <w:tabs>
          <w:tab w:val="left" w:pos="851"/>
          <w:tab w:val="num" w:pos="972"/>
        </w:tabs>
        <w:spacing w:after="0" w:line="360" w:lineRule="auto"/>
        <w:ind w:firstLine="709"/>
        <w:jc w:val="center"/>
        <w:outlineLvl w:val="1"/>
        <w:rPr>
          <w:rFonts w:ascii="Times New Roman" w:eastAsia="Times New Roman" w:hAnsi="Times New Roman" w:cs="Arial"/>
          <w:b/>
          <w:bCs/>
          <w:iCs/>
          <w:sz w:val="28"/>
          <w:szCs w:val="20"/>
          <w:lang w:eastAsia="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7"/>
        <w:gridCol w:w="4793"/>
      </w:tblGrid>
      <w:tr w:rsidR="00FC076D" w:rsidTr="000F585B">
        <w:tc>
          <w:tcPr>
            <w:tcW w:w="4777"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Главный инженер</w:t>
            </w:r>
          </w:p>
        </w:tc>
      </w:tr>
      <w:tr w:rsidR="00FC076D" w:rsidTr="000F585B">
        <w:tc>
          <w:tcPr>
            <w:tcW w:w="4777"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________________________________</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ПКТБ Л</w:t>
            </w:r>
            <w:r w:rsidR="00A020AF">
              <w:rPr>
                <w:rFonts w:ascii="Times New Roman" w:eastAsia="Times New Roman" w:hAnsi="Times New Roman" w:cs="Arial"/>
                <w:b/>
                <w:bCs/>
                <w:iCs/>
                <w:sz w:val="28"/>
                <w:szCs w:val="20"/>
                <w:lang w:eastAsia="ru-RU"/>
              </w:rPr>
              <w:t xml:space="preserve"> ОАО «РЖД»</w:t>
            </w:r>
          </w:p>
        </w:tc>
      </w:tr>
      <w:tr w:rsidR="00FC076D" w:rsidTr="000F585B">
        <w:tc>
          <w:tcPr>
            <w:tcW w:w="4777" w:type="dxa"/>
          </w:tcPr>
          <w:p w:rsidR="00FC076D" w:rsidRPr="002E29B6" w:rsidRDefault="00FC076D" w:rsidP="0051783E">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__________________С.Н.Кожемякин</w:t>
            </w:r>
          </w:p>
        </w:tc>
      </w:tr>
      <w:tr w:rsidR="00FC076D" w:rsidTr="000F585B">
        <w:tc>
          <w:tcPr>
            <w:tcW w:w="4777"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«___»___________________20___г.</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«___»___________________20___г.</w:t>
            </w:r>
          </w:p>
        </w:tc>
      </w:tr>
      <w:tr w:rsidR="00FC076D" w:rsidTr="000F585B">
        <w:tc>
          <w:tcPr>
            <w:tcW w:w="4777"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r w:rsidR="00FC076D" w:rsidTr="000F585B">
        <w:tc>
          <w:tcPr>
            <w:tcW w:w="4777"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________________________________</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r w:rsidR="00FC076D" w:rsidTr="000F585B">
        <w:tc>
          <w:tcPr>
            <w:tcW w:w="4777" w:type="dxa"/>
          </w:tcPr>
          <w:p w:rsidR="00FC076D" w:rsidRPr="002E29B6" w:rsidRDefault="00FC076D" w:rsidP="0051783E">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r w:rsidR="00FC076D" w:rsidTr="000F585B">
        <w:tc>
          <w:tcPr>
            <w:tcW w:w="4777"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«___»___________________20___г.</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r w:rsidR="00FC076D" w:rsidTr="000F585B">
        <w:tc>
          <w:tcPr>
            <w:tcW w:w="4777"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r w:rsidR="00FC076D" w:rsidTr="000F585B">
        <w:tc>
          <w:tcPr>
            <w:tcW w:w="4777"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________________________________</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r w:rsidR="00FC076D" w:rsidTr="000F585B">
        <w:tc>
          <w:tcPr>
            <w:tcW w:w="4777" w:type="dxa"/>
          </w:tcPr>
          <w:p w:rsidR="00FC076D" w:rsidRDefault="00FC076D" w:rsidP="0051783E">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______________________</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r w:rsidR="00FC076D" w:rsidTr="000F585B">
        <w:tc>
          <w:tcPr>
            <w:tcW w:w="4777" w:type="dxa"/>
          </w:tcPr>
          <w:p w:rsidR="00FC076D"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«___»___________________20___г.</w:t>
            </w:r>
          </w:p>
        </w:tc>
        <w:tc>
          <w:tcPr>
            <w:tcW w:w="4793" w:type="dxa"/>
          </w:tcPr>
          <w:p w:rsidR="00FC076D" w:rsidRPr="002E29B6" w:rsidRDefault="00FC076D" w:rsidP="002E29B6">
            <w:pPr>
              <w:widowControl w:val="0"/>
              <w:numPr>
                <w:ilvl w:val="1"/>
                <w:numId w:val="0"/>
              </w:numPr>
              <w:tabs>
                <w:tab w:val="left" w:pos="851"/>
                <w:tab w:val="num" w:pos="972"/>
              </w:tabs>
              <w:spacing w:line="360" w:lineRule="auto"/>
              <w:outlineLvl w:val="1"/>
              <w:rPr>
                <w:rFonts w:ascii="Times New Roman" w:eastAsia="Times New Roman" w:hAnsi="Times New Roman" w:cs="Arial"/>
                <w:b/>
                <w:bCs/>
                <w:iCs/>
                <w:sz w:val="28"/>
                <w:szCs w:val="20"/>
                <w:lang w:eastAsia="ru-RU"/>
              </w:rPr>
            </w:pPr>
          </w:p>
        </w:tc>
      </w:tr>
    </w:tbl>
    <w:p w:rsidR="0097792E" w:rsidRDefault="0097792E" w:rsidP="0097792E">
      <w:pPr>
        <w:widowControl w:val="0"/>
        <w:numPr>
          <w:ilvl w:val="1"/>
          <w:numId w:val="0"/>
        </w:numPr>
        <w:tabs>
          <w:tab w:val="left" w:pos="851"/>
          <w:tab w:val="num" w:pos="972"/>
        </w:tabs>
        <w:spacing w:after="0" w:line="360" w:lineRule="auto"/>
        <w:ind w:firstLine="709"/>
        <w:jc w:val="center"/>
        <w:outlineLvl w:val="1"/>
        <w:rPr>
          <w:rFonts w:ascii="Times New Roman" w:eastAsia="Times New Roman" w:hAnsi="Times New Roman" w:cs="Arial"/>
          <w:b/>
          <w:bCs/>
          <w:iCs/>
          <w:sz w:val="28"/>
          <w:szCs w:val="20"/>
          <w:lang w:eastAsia="ru-RU"/>
        </w:rPr>
      </w:pPr>
    </w:p>
    <w:p w:rsidR="0097792E" w:rsidRDefault="002E29B6" w:rsidP="0097792E">
      <w:pPr>
        <w:widowControl w:val="0"/>
        <w:numPr>
          <w:ilvl w:val="1"/>
          <w:numId w:val="0"/>
        </w:numPr>
        <w:tabs>
          <w:tab w:val="left" w:pos="851"/>
          <w:tab w:val="num" w:pos="972"/>
        </w:tabs>
        <w:spacing w:after="0" w:line="360" w:lineRule="auto"/>
        <w:ind w:firstLine="709"/>
        <w:jc w:val="center"/>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t>2019 год</w:t>
      </w:r>
    </w:p>
    <w:p w:rsidR="0097792E" w:rsidRDefault="0097792E" w:rsidP="00C46AD5">
      <w:pPr>
        <w:widowControl w:val="0"/>
        <w:numPr>
          <w:ilvl w:val="1"/>
          <w:numId w:val="0"/>
        </w:numPr>
        <w:tabs>
          <w:tab w:val="left" w:pos="851"/>
          <w:tab w:val="num" w:pos="972"/>
        </w:tabs>
        <w:spacing w:after="0" w:line="360" w:lineRule="auto"/>
        <w:ind w:firstLine="709"/>
        <w:jc w:val="center"/>
        <w:rPr>
          <w:rFonts w:ascii="Times New Roman" w:eastAsia="Times New Roman" w:hAnsi="Times New Roman" w:cs="Arial"/>
          <w:b/>
          <w:bCs/>
          <w:iCs/>
          <w:sz w:val="28"/>
          <w:szCs w:val="20"/>
          <w:lang w:eastAsia="ru-RU"/>
        </w:rPr>
      </w:pPr>
      <w:bookmarkStart w:id="10" w:name="_Toc26259921"/>
      <w:bookmarkStart w:id="11" w:name="_Toc26260031"/>
      <w:r>
        <w:rPr>
          <w:rFonts w:ascii="Times New Roman" w:eastAsia="Times New Roman" w:hAnsi="Times New Roman" w:cs="Arial"/>
          <w:b/>
          <w:bCs/>
          <w:iCs/>
          <w:sz w:val="28"/>
          <w:szCs w:val="20"/>
          <w:lang w:eastAsia="ru-RU"/>
        </w:rPr>
        <w:t>ОГЛАВЛЕНИЕ</w:t>
      </w:r>
      <w:bookmarkEnd w:id="10"/>
      <w:bookmarkEnd w:id="11"/>
    </w:p>
    <w:sdt>
      <w:sdtPr>
        <w:id w:val="833041712"/>
        <w:docPartObj>
          <w:docPartGallery w:val="Table of Contents"/>
          <w:docPartUnique/>
        </w:docPartObj>
      </w:sdtPr>
      <w:sdtEndPr>
        <w:rPr>
          <w:b/>
          <w:bCs/>
        </w:rPr>
      </w:sdtEndPr>
      <w:sdtContent>
        <w:p w:rsidR="00CD2CDF" w:rsidRPr="00EC35C5" w:rsidRDefault="0097792E" w:rsidP="00CD2CDF">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r w:rsidRPr="00CD2CDF">
            <w:rPr>
              <w:rFonts w:ascii="Times New Roman" w:hAnsi="Times New Roman" w:cs="Times New Roman"/>
              <w:sz w:val="28"/>
              <w:szCs w:val="28"/>
            </w:rPr>
            <w:fldChar w:fldCharType="begin"/>
          </w:r>
          <w:r w:rsidRPr="00CD2CDF">
            <w:rPr>
              <w:rFonts w:ascii="Times New Roman" w:hAnsi="Times New Roman" w:cs="Times New Roman"/>
              <w:sz w:val="28"/>
              <w:szCs w:val="28"/>
            </w:rPr>
            <w:instrText xml:space="preserve"> TOC \o "1-3" \h \z \u </w:instrText>
          </w:r>
          <w:r w:rsidRPr="00CD2CDF">
            <w:rPr>
              <w:rFonts w:ascii="Times New Roman" w:hAnsi="Times New Roman" w:cs="Times New Roman"/>
              <w:sz w:val="28"/>
              <w:szCs w:val="28"/>
            </w:rPr>
            <w:fldChar w:fldCharType="separate"/>
          </w:r>
          <w:hyperlink w:anchor="_Toc26458601" w:history="1">
            <w:r w:rsidR="00CD2CDF" w:rsidRPr="00EC35C5">
              <w:rPr>
                <w:rStyle w:val="a6"/>
                <w:rFonts w:ascii="Times New Roman" w:eastAsia="Times New Roman" w:hAnsi="Times New Roman" w:cs="Times New Roman"/>
                <w:bCs/>
                <w:iCs/>
                <w:noProof/>
                <w:sz w:val="28"/>
                <w:szCs w:val="28"/>
                <w:lang w:eastAsia="ru-RU"/>
              </w:rPr>
              <w:t>1.</w:t>
            </w:r>
            <w:r w:rsidR="00CD2CDF" w:rsidRPr="00EC35C5">
              <w:rPr>
                <w:rFonts w:ascii="Times New Roman" w:eastAsiaTheme="minorEastAsia" w:hAnsi="Times New Roman" w:cs="Times New Roman"/>
                <w:noProof/>
                <w:sz w:val="28"/>
                <w:szCs w:val="28"/>
                <w:lang w:eastAsia="ru-RU"/>
              </w:rPr>
              <w:tab/>
            </w:r>
            <w:r w:rsidR="00CD2CDF" w:rsidRPr="00EC35C5">
              <w:rPr>
                <w:rStyle w:val="a6"/>
                <w:rFonts w:ascii="Times New Roman" w:eastAsia="Times New Roman" w:hAnsi="Times New Roman" w:cs="Times New Roman"/>
                <w:bCs/>
                <w:iCs/>
                <w:noProof/>
                <w:sz w:val="28"/>
                <w:szCs w:val="28"/>
                <w:lang w:eastAsia="ru-RU"/>
              </w:rPr>
              <w:t xml:space="preserve">Назначение </w:t>
            </w:r>
            <w:r w:rsidR="00B35E4D">
              <w:rPr>
                <w:rStyle w:val="a6"/>
                <w:rFonts w:ascii="Times New Roman" w:eastAsia="Times New Roman" w:hAnsi="Times New Roman" w:cs="Times New Roman"/>
                <w:bCs/>
                <w:iCs/>
                <w:noProof/>
                <w:sz w:val="28"/>
                <w:szCs w:val="28"/>
                <w:lang w:eastAsia="ru-RU"/>
              </w:rPr>
              <w:t xml:space="preserve">информационной </w:t>
            </w:r>
            <w:r w:rsidR="00CD2CDF" w:rsidRPr="00EC35C5">
              <w:rPr>
                <w:rStyle w:val="a6"/>
                <w:rFonts w:ascii="Times New Roman" w:eastAsia="Times New Roman" w:hAnsi="Times New Roman" w:cs="Times New Roman"/>
                <w:bCs/>
                <w:iCs/>
                <w:noProof/>
                <w:sz w:val="28"/>
                <w:szCs w:val="28"/>
                <w:lang w:eastAsia="ru-RU"/>
              </w:rPr>
              <w:t>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_Toc26458601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hyperlink w:anchor="_Toc26458602" w:history="1">
            <w:r w:rsidR="00CD2CDF" w:rsidRPr="00EC35C5">
              <w:rPr>
                <w:rStyle w:val="a6"/>
                <w:rFonts w:ascii="Times New Roman" w:eastAsia="Times New Roman" w:hAnsi="Times New Roman" w:cs="Times New Roman"/>
                <w:bCs/>
                <w:iCs/>
                <w:noProof/>
                <w:sz w:val="28"/>
                <w:szCs w:val="28"/>
                <w:lang w:eastAsia="ru-RU"/>
              </w:rPr>
              <w:t>2.</w:t>
            </w:r>
            <w:r w:rsidR="00CD2CDF" w:rsidRPr="00EC35C5">
              <w:rPr>
                <w:rFonts w:ascii="Times New Roman" w:eastAsiaTheme="minorEastAsia" w:hAnsi="Times New Roman" w:cs="Times New Roman"/>
                <w:noProof/>
                <w:sz w:val="28"/>
                <w:szCs w:val="28"/>
                <w:lang w:eastAsia="ru-RU"/>
              </w:rPr>
              <w:tab/>
            </w:r>
            <w:r w:rsidR="00CD2CDF" w:rsidRPr="00EC35C5">
              <w:rPr>
                <w:rStyle w:val="a6"/>
                <w:rFonts w:ascii="Times New Roman" w:eastAsia="Times New Roman" w:hAnsi="Times New Roman" w:cs="Times New Roman"/>
                <w:bCs/>
                <w:iCs/>
                <w:noProof/>
                <w:sz w:val="28"/>
                <w:szCs w:val="28"/>
                <w:lang w:eastAsia="ru-RU"/>
              </w:rPr>
              <w:t>Объектами внедрения ИС ДМГН  являются:</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_Toc26458602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5</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hyperlink w:anchor="_Toc26458603" w:history="1">
            <w:r w:rsidR="00CD2CDF" w:rsidRPr="00EC35C5">
              <w:rPr>
                <w:rStyle w:val="a6"/>
                <w:rFonts w:ascii="Times New Roman" w:eastAsia="Times New Roman" w:hAnsi="Times New Roman" w:cs="Times New Roman"/>
                <w:bCs/>
                <w:iCs/>
                <w:noProof/>
                <w:sz w:val="28"/>
                <w:szCs w:val="28"/>
                <w:lang w:eastAsia="ru-RU"/>
              </w:rPr>
              <w:t>3.</w:t>
            </w:r>
            <w:r w:rsidR="00CD2CDF" w:rsidRPr="00EC35C5">
              <w:rPr>
                <w:rFonts w:ascii="Times New Roman" w:eastAsiaTheme="minorEastAsia" w:hAnsi="Times New Roman" w:cs="Times New Roman"/>
                <w:noProof/>
                <w:sz w:val="28"/>
                <w:szCs w:val="28"/>
                <w:lang w:eastAsia="ru-RU"/>
              </w:rPr>
              <w:tab/>
            </w:r>
            <w:r w:rsidR="00CD2CDF" w:rsidRPr="00EC35C5">
              <w:rPr>
                <w:rStyle w:val="a6"/>
                <w:rFonts w:ascii="Times New Roman" w:eastAsia="Times New Roman" w:hAnsi="Times New Roman" w:cs="Times New Roman"/>
                <w:bCs/>
                <w:iCs/>
                <w:noProof/>
                <w:sz w:val="28"/>
                <w:szCs w:val="28"/>
                <w:lang w:eastAsia="ru-RU"/>
              </w:rPr>
              <w:t>Цели создания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_Toc26458603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6</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hyperlink w:anchor="_Toc26458604" w:history="1">
            <w:r w:rsidR="00CD2CDF" w:rsidRPr="00EC35C5">
              <w:rPr>
                <w:rStyle w:val="a6"/>
                <w:rFonts w:ascii="Times New Roman" w:eastAsia="Times New Roman" w:hAnsi="Times New Roman" w:cs="Times New Roman"/>
                <w:bCs/>
                <w:iCs/>
                <w:noProof/>
                <w:sz w:val="28"/>
                <w:szCs w:val="28"/>
                <w:lang w:eastAsia="ru-RU"/>
              </w:rPr>
              <w:t>4.</w:t>
            </w:r>
            <w:r w:rsidR="00CD2CDF" w:rsidRPr="00EC35C5">
              <w:rPr>
                <w:rFonts w:ascii="Times New Roman" w:eastAsiaTheme="minorEastAsia" w:hAnsi="Times New Roman" w:cs="Times New Roman"/>
                <w:noProof/>
                <w:sz w:val="28"/>
                <w:szCs w:val="28"/>
                <w:lang w:eastAsia="ru-RU"/>
              </w:rPr>
              <w:tab/>
            </w:r>
            <w:r w:rsidR="00CD2CDF" w:rsidRPr="00EC35C5">
              <w:rPr>
                <w:rStyle w:val="a6"/>
                <w:rFonts w:ascii="Times New Roman" w:eastAsia="Times New Roman" w:hAnsi="Times New Roman" w:cs="Times New Roman"/>
                <w:bCs/>
                <w:iCs/>
                <w:noProof/>
                <w:sz w:val="28"/>
                <w:szCs w:val="28"/>
                <w:lang w:eastAsia="ru-RU"/>
              </w:rPr>
              <w:t>Развернутые сведения об объекте автоматизации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_Toc26458604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6</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hyperlink w:anchor="_Toc26458605" w:history="1">
            <w:r w:rsidR="00CD2CDF" w:rsidRPr="00EC35C5">
              <w:rPr>
                <w:rStyle w:val="a6"/>
                <w:rFonts w:ascii="Times New Roman" w:eastAsia="Times New Roman" w:hAnsi="Times New Roman" w:cs="Times New Roman"/>
                <w:bCs/>
                <w:iCs/>
                <w:noProof/>
                <w:sz w:val="28"/>
                <w:szCs w:val="28"/>
                <w:lang w:eastAsia="ru-RU"/>
              </w:rPr>
              <w:t>5.</w:t>
            </w:r>
            <w:r w:rsidR="00CD2CDF" w:rsidRPr="00EC35C5">
              <w:rPr>
                <w:rFonts w:ascii="Times New Roman" w:eastAsiaTheme="minorEastAsia" w:hAnsi="Times New Roman" w:cs="Times New Roman"/>
                <w:noProof/>
                <w:sz w:val="28"/>
                <w:szCs w:val="28"/>
                <w:lang w:eastAsia="ru-RU"/>
              </w:rPr>
              <w:tab/>
            </w:r>
            <w:r w:rsidR="00CD2CDF" w:rsidRPr="00EC35C5">
              <w:rPr>
                <w:rStyle w:val="a6"/>
                <w:rFonts w:ascii="Times New Roman" w:eastAsia="Times New Roman" w:hAnsi="Times New Roman" w:cs="Times New Roman"/>
                <w:bCs/>
                <w:iCs/>
                <w:noProof/>
                <w:sz w:val="28"/>
                <w:szCs w:val="28"/>
                <w:lang w:eastAsia="ru-RU"/>
              </w:rPr>
              <w:t>Входные данные</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_Toc26458605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6</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06" w:history="1">
            <w:r w:rsidR="00CD2CDF" w:rsidRPr="00EC35C5">
              <w:rPr>
                <w:rStyle w:val="a6"/>
                <w:rFonts w:ascii="Times New Roman" w:eastAsia="Times New Roman" w:hAnsi="Times New Roman" w:cs="Times New Roman"/>
                <w:noProof/>
                <w:sz w:val="28"/>
                <w:szCs w:val="28"/>
                <w:lang w:eastAsia="ru-RU"/>
              </w:rPr>
              <w:t>5.1 Паспорта доступности на объекты инфраструктуры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_Toc26458606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6</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07" w:history="1">
            <w:r w:rsidR="00CD2CDF" w:rsidRPr="00EC35C5">
              <w:rPr>
                <w:rStyle w:val="a6"/>
                <w:rFonts w:ascii="Times New Roman" w:eastAsia="Times New Roman" w:hAnsi="Times New Roman" w:cs="Times New Roman"/>
                <w:noProof/>
                <w:sz w:val="28"/>
                <w:szCs w:val="28"/>
                <w:lang w:eastAsia="ru-RU"/>
              </w:rPr>
              <w:t>5.2 Паспорт доступности подвижного состава:</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_Toc26458607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9</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hyperlink w:anchor="_Toc26458608" w:history="1">
            <w:r w:rsidR="00CD2CDF" w:rsidRPr="00EC35C5">
              <w:rPr>
                <w:rStyle w:val="a6"/>
                <w:rFonts w:ascii="Times New Roman" w:eastAsia="Times New Roman" w:hAnsi="Times New Roman" w:cs="Times New Roman"/>
                <w:noProof/>
                <w:sz w:val="28"/>
                <w:szCs w:val="28"/>
                <w:lang w:eastAsia="ru-RU"/>
              </w:rPr>
              <w:t>6.</w:t>
            </w:r>
            <w:r w:rsidR="00CD2CDF" w:rsidRPr="00EC35C5">
              <w:rPr>
                <w:rFonts w:ascii="Times New Roman" w:eastAsiaTheme="minorEastAsia" w:hAnsi="Times New Roman" w:cs="Times New Roman"/>
                <w:noProof/>
                <w:sz w:val="28"/>
                <w:szCs w:val="28"/>
                <w:lang w:eastAsia="ru-RU"/>
              </w:rPr>
              <w:tab/>
            </w:r>
            <w:r w:rsidR="00CD2CDF" w:rsidRPr="00EC35C5">
              <w:rPr>
                <w:rStyle w:val="a6"/>
                <w:rFonts w:ascii="Times New Roman" w:eastAsia="Times New Roman" w:hAnsi="Times New Roman" w:cs="Times New Roman"/>
                <w:noProof/>
                <w:sz w:val="28"/>
                <w:szCs w:val="28"/>
                <w:lang w:eastAsia="ru-RU"/>
              </w:rPr>
              <w:t>Отчетные формы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_Toc26458608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11</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09" w:history="1">
            <w:r w:rsidR="00CD2CDF" w:rsidRPr="00EC35C5">
              <w:rPr>
                <w:rStyle w:val="a6"/>
                <w:rFonts w:ascii="Times New Roman" w:eastAsia="Times New Roman" w:hAnsi="Times New Roman" w:cs="Times New Roman"/>
                <w:noProof/>
                <w:sz w:val="28"/>
                <w:szCs w:val="28"/>
                <w:lang w:eastAsia="ru-RU"/>
              </w:rPr>
              <w:t>6.1 Отчетная форма по паспортам доступности объектов инфраструктуры (Реестр объектов инфраструктуры)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_Toc26458609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12</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0" w:history="1">
            <w:r w:rsidR="00CD2CDF" w:rsidRPr="00EC35C5">
              <w:rPr>
                <w:rStyle w:val="a6"/>
                <w:rFonts w:ascii="Times New Roman" w:eastAsia="Times New Roman" w:hAnsi="Times New Roman" w:cs="Times New Roman"/>
                <w:noProof/>
                <w:sz w:val="28"/>
                <w:szCs w:val="28"/>
                <w:lang w:eastAsia="ru-RU"/>
              </w:rPr>
              <w:t>6.2. Отчетная форма по паспортам доступности подвижного состава</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_Toc26458610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12</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1" w:history="1">
            <w:r w:rsidR="00CD2CDF" w:rsidRPr="00EC35C5">
              <w:rPr>
                <w:rStyle w:val="a6"/>
                <w:rFonts w:ascii="Times New Roman" w:eastAsia="Times New Roman" w:hAnsi="Times New Roman" w:cs="Times New Roman"/>
                <w:noProof/>
                <w:sz w:val="28"/>
                <w:szCs w:val="28"/>
                <w:lang w:eastAsia="ru-RU"/>
              </w:rPr>
              <w:t>6.3 Сводная информация о состоянии доступности для инвалидов всех категорий пассажирских вагонов, вокзалов, поездов дальнего следования и предоставляемых услуг на вокзалах и в поездах дальнего следования.</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_Toc26458611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13</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2" w:history="1">
            <w:r w:rsidR="00CD2CDF" w:rsidRPr="00EC35C5">
              <w:rPr>
                <w:rStyle w:val="a6"/>
                <w:rFonts w:ascii="Times New Roman" w:eastAsia="Times New Roman" w:hAnsi="Times New Roman" w:cs="Times New Roman"/>
                <w:noProof/>
                <w:sz w:val="28"/>
                <w:szCs w:val="28"/>
                <w:lang w:eastAsia="ru-RU"/>
              </w:rPr>
              <w:t>7. Сведения об условиях эксплуатации объекта автоматизации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_Toc26458612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3" w:history="1">
            <w:r w:rsidR="00CD2CDF" w:rsidRPr="00EC35C5">
              <w:rPr>
                <w:rStyle w:val="a6"/>
                <w:rFonts w:ascii="Times New Roman" w:eastAsia="Times New Roman" w:hAnsi="Times New Roman" w:cs="Times New Roman"/>
                <w:noProof/>
                <w:sz w:val="28"/>
                <w:szCs w:val="28"/>
                <w:lang w:eastAsia="ru-RU"/>
              </w:rPr>
              <w:t>8. Требования к системе в целом</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_Toc26458613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4" w:history="1">
            <w:r w:rsidR="00CD2CDF" w:rsidRPr="00EC35C5">
              <w:rPr>
                <w:rStyle w:val="a6"/>
                <w:rFonts w:ascii="Times New Roman" w:eastAsia="Times New Roman" w:hAnsi="Times New Roman" w:cs="Times New Roman"/>
                <w:noProof/>
                <w:sz w:val="28"/>
                <w:szCs w:val="28"/>
                <w:lang w:eastAsia="ru-RU"/>
              </w:rPr>
              <w:t>8.1 Требования к структуре и функционированию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_Toc26458614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5" w:history="1">
            <w:r w:rsidR="00CD2CDF" w:rsidRPr="00EC35C5">
              <w:rPr>
                <w:rStyle w:val="a6"/>
                <w:rFonts w:ascii="Times New Roman" w:eastAsia="Times New Roman" w:hAnsi="Times New Roman" w:cs="Times New Roman"/>
                <w:noProof/>
                <w:sz w:val="28"/>
                <w:szCs w:val="28"/>
                <w:lang w:eastAsia="ru-RU"/>
              </w:rPr>
              <w:t>8.2 Структура и режим функционирования ИС ДМГН</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_Toc26458615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15</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6" w:history="1">
            <w:r w:rsidR="00CD2CDF" w:rsidRPr="00EC35C5">
              <w:rPr>
                <w:rStyle w:val="a6"/>
                <w:rFonts w:ascii="Times New Roman" w:eastAsia="Times New Roman" w:hAnsi="Times New Roman" w:cs="Times New Roman"/>
                <w:noProof/>
                <w:sz w:val="28"/>
                <w:szCs w:val="28"/>
                <w:lang w:eastAsia="ru-RU"/>
              </w:rPr>
              <w:t>8.3 Требования к способам и средствам связи для информационного обмена между компонентами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_Toc26458616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17</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7" w:history="1">
            <w:r w:rsidR="00CD2CDF" w:rsidRPr="00EC35C5">
              <w:rPr>
                <w:rStyle w:val="a6"/>
                <w:rFonts w:ascii="Times New Roman" w:eastAsia="Times New Roman" w:hAnsi="Times New Roman" w:cs="Times New Roman"/>
                <w:noProof/>
                <w:sz w:val="28"/>
                <w:szCs w:val="28"/>
                <w:lang w:eastAsia="ru-RU"/>
              </w:rPr>
              <w:t>8.4 Требования к характеристикам взаимосвязей создаваемой системы со смежными системами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_Toc26458617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17</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8" w:history="1">
            <w:r w:rsidR="00CD2CDF" w:rsidRPr="00EC35C5">
              <w:rPr>
                <w:rStyle w:val="a6"/>
                <w:rFonts w:ascii="Times New Roman" w:eastAsia="Times New Roman" w:hAnsi="Times New Roman" w:cs="Times New Roman"/>
                <w:noProof/>
                <w:sz w:val="28"/>
                <w:szCs w:val="28"/>
                <w:lang w:eastAsia="ru-RU"/>
              </w:rPr>
              <w:t>8.5 Требования к режимам функционирования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_Toc26458618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17</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19" w:history="1">
            <w:r w:rsidR="00CD2CDF" w:rsidRPr="00EC35C5">
              <w:rPr>
                <w:rStyle w:val="a6"/>
                <w:rFonts w:ascii="Times New Roman" w:eastAsia="Times New Roman" w:hAnsi="Times New Roman" w:cs="Times New Roman"/>
                <w:noProof/>
                <w:sz w:val="28"/>
                <w:szCs w:val="28"/>
                <w:lang w:eastAsia="ru-RU"/>
              </w:rPr>
              <w:t>8.6 Требования по диагностированию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_Toc26458619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18</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0" w:history="1">
            <w:r w:rsidR="00CD2CDF" w:rsidRPr="00EC35C5">
              <w:rPr>
                <w:rStyle w:val="a6"/>
                <w:rFonts w:ascii="Times New Roman" w:eastAsia="Times New Roman" w:hAnsi="Times New Roman" w:cs="Times New Roman"/>
                <w:noProof/>
                <w:sz w:val="28"/>
                <w:szCs w:val="28"/>
                <w:lang w:eastAsia="ru-RU"/>
              </w:rPr>
              <w:t>8.7 Перспективы развития и модернизации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_Toc26458620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19</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1" w:history="1">
            <w:r w:rsidR="00CD2CDF" w:rsidRPr="00EC35C5">
              <w:rPr>
                <w:rStyle w:val="a6"/>
                <w:rFonts w:ascii="Times New Roman" w:eastAsia="Times New Roman" w:hAnsi="Times New Roman" w:cs="Times New Roman"/>
                <w:noProof/>
                <w:sz w:val="28"/>
                <w:szCs w:val="28"/>
                <w:lang w:eastAsia="ru-RU"/>
              </w:rPr>
              <w:t>8.8 Требования к численности и квалификации персонала</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_Toc26458621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19</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2" w:history="1">
            <w:r w:rsidR="00CD2CDF" w:rsidRPr="00EC35C5">
              <w:rPr>
                <w:rStyle w:val="a6"/>
                <w:rFonts w:ascii="Times New Roman" w:eastAsia="Times New Roman" w:hAnsi="Times New Roman" w:cs="Times New Roman"/>
                <w:noProof/>
                <w:sz w:val="28"/>
                <w:szCs w:val="28"/>
                <w:lang w:eastAsia="ru-RU"/>
              </w:rPr>
              <w:t>8.9 Требования к показателям назначения</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_Toc26458622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20</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3" w:history="1">
            <w:r w:rsidR="00CD2CDF" w:rsidRPr="00EC35C5">
              <w:rPr>
                <w:rStyle w:val="a6"/>
                <w:rFonts w:ascii="Times New Roman" w:eastAsia="Times New Roman" w:hAnsi="Times New Roman" w:cs="Times New Roman"/>
                <w:noProof/>
                <w:sz w:val="28"/>
                <w:szCs w:val="28"/>
                <w:lang w:eastAsia="ru-RU"/>
              </w:rPr>
              <w:t>8.10 Требования к надежности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_Toc26458623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21</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4" w:history="1">
            <w:r w:rsidR="00CD2CDF" w:rsidRPr="00EC35C5">
              <w:rPr>
                <w:rStyle w:val="a6"/>
                <w:rFonts w:ascii="Times New Roman" w:eastAsia="Times New Roman" w:hAnsi="Times New Roman" w:cs="Times New Roman"/>
                <w:noProof/>
                <w:sz w:val="28"/>
                <w:szCs w:val="28"/>
                <w:lang w:eastAsia="ru-RU"/>
              </w:rPr>
              <w:t>8.11 Требования к безопасности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_Toc26458624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22</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5" w:history="1">
            <w:r w:rsidR="00CD2CDF" w:rsidRPr="00EC35C5">
              <w:rPr>
                <w:rStyle w:val="a6"/>
                <w:rFonts w:ascii="Times New Roman" w:eastAsia="Times New Roman" w:hAnsi="Times New Roman" w:cs="Times New Roman"/>
                <w:noProof/>
                <w:sz w:val="28"/>
                <w:szCs w:val="28"/>
                <w:lang w:eastAsia="ru-RU"/>
              </w:rPr>
              <w:t>8.12 Требования к эргономике и технической эстетике</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_Toc26458625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22</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6" w:history="1">
            <w:r w:rsidR="00CD2CDF" w:rsidRPr="00EC35C5">
              <w:rPr>
                <w:rStyle w:val="a6"/>
                <w:rFonts w:ascii="Times New Roman" w:eastAsia="Times New Roman" w:hAnsi="Times New Roman" w:cs="Times New Roman"/>
                <w:noProof/>
                <w:sz w:val="28"/>
                <w:szCs w:val="28"/>
                <w:lang w:eastAsia="ru-RU"/>
              </w:rPr>
              <w:t>8.13 Требования к транспортабельности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_Toc26458626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23</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7" w:history="1">
            <w:r w:rsidR="00CD2CDF" w:rsidRPr="00EC35C5">
              <w:rPr>
                <w:rStyle w:val="a6"/>
                <w:rFonts w:ascii="Times New Roman" w:eastAsia="Times New Roman" w:hAnsi="Times New Roman" w:cs="Times New Roman"/>
                <w:noProof/>
                <w:sz w:val="28"/>
                <w:szCs w:val="28"/>
                <w:lang w:eastAsia="ru-RU"/>
              </w:rPr>
              <w:t>8.14 Требования к эксплуатации, техническому обслуживанию, ремонту и хранению компонентов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_Toc26458627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23</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8" w:history="1">
            <w:r w:rsidR="00CD2CDF" w:rsidRPr="00EC35C5">
              <w:rPr>
                <w:rStyle w:val="a6"/>
                <w:rFonts w:ascii="Times New Roman" w:eastAsia="Times New Roman" w:hAnsi="Times New Roman" w:cs="Times New Roman"/>
                <w:noProof/>
                <w:sz w:val="28"/>
                <w:szCs w:val="28"/>
                <w:lang w:eastAsia="ru-RU"/>
              </w:rPr>
              <w:t>8.15 Требования к защите информации от несанкционированного доступа</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_Toc26458628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29" w:history="1">
            <w:r w:rsidR="00CD2CDF" w:rsidRPr="00EC35C5">
              <w:rPr>
                <w:rStyle w:val="a6"/>
                <w:rFonts w:ascii="Times New Roman" w:eastAsia="Times New Roman" w:hAnsi="Times New Roman" w:cs="Times New Roman"/>
                <w:noProof/>
                <w:sz w:val="28"/>
                <w:szCs w:val="28"/>
                <w:lang w:eastAsia="ru-RU"/>
              </w:rPr>
              <w:t>8.16 Требования по сохранности информации при авариях</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_Toc26458629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28</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0" w:history="1">
            <w:r w:rsidR="00CD2CDF" w:rsidRPr="00EC35C5">
              <w:rPr>
                <w:rStyle w:val="a6"/>
                <w:rFonts w:ascii="Times New Roman" w:eastAsia="Times New Roman" w:hAnsi="Times New Roman" w:cs="Times New Roman"/>
                <w:noProof/>
                <w:sz w:val="28"/>
                <w:szCs w:val="28"/>
                <w:lang w:eastAsia="ru-RU"/>
              </w:rPr>
              <w:t>8.17 Требования к защите от влияния внешних воздействий</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_Toc26458630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29</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1" w:history="1">
            <w:r w:rsidR="00CD2CDF" w:rsidRPr="00EC35C5">
              <w:rPr>
                <w:rStyle w:val="a6"/>
                <w:rFonts w:ascii="Times New Roman" w:eastAsia="Times New Roman" w:hAnsi="Times New Roman" w:cs="Times New Roman"/>
                <w:noProof/>
                <w:sz w:val="28"/>
                <w:szCs w:val="28"/>
                <w:lang w:eastAsia="ru-RU"/>
              </w:rPr>
              <w:t>8.18 Требования к патентной чистоте</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_Toc26458631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29</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2" w:history="1">
            <w:r w:rsidR="00CD2CDF" w:rsidRPr="00EC35C5">
              <w:rPr>
                <w:rStyle w:val="a6"/>
                <w:rFonts w:ascii="Times New Roman" w:eastAsia="Times New Roman" w:hAnsi="Times New Roman" w:cs="Times New Roman"/>
                <w:noProof/>
                <w:sz w:val="28"/>
                <w:szCs w:val="28"/>
                <w:lang w:eastAsia="ru-RU"/>
              </w:rPr>
              <w:t>8.19 Требования по стандартизации и унификации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_Toc26458632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29</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3" w:history="1">
            <w:r w:rsidR="00CD2CDF" w:rsidRPr="00EC35C5">
              <w:rPr>
                <w:rStyle w:val="a6"/>
                <w:rFonts w:ascii="Times New Roman" w:eastAsia="Times New Roman" w:hAnsi="Times New Roman" w:cs="Times New Roman"/>
                <w:noProof/>
                <w:sz w:val="28"/>
                <w:szCs w:val="28"/>
                <w:lang w:eastAsia="ru-RU"/>
              </w:rPr>
              <w:t>9. Ввод информации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_Toc26458633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31</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4" w:history="1">
            <w:r w:rsidR="00CD2CDF" w:rsidRPr="00EC35C5">
              <w:rPr>
                <w:rStyle w:val="a6"/>
                <w:rFonts w:ascii="Times New Roman" w:eastAsia="Times New Roman" w:hAnsi="Times New Roman" w:cs="Times New Roman"/>
                <w:noProof/>
                <w:sz w:val="28"/>
                <w:szCs w:val="28"/>
                <w:lang w:eastAsia="ru-RU"/>
              </w:rPr>
              <w:t>10. Обработка входящей информации и логический контроль</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_Toc26458634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31</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5" w:history="1">
            <w:r w:rsidR="00CD2CDF" w:rsidRPr="00EC35C5">
              <w:rPr>
                <w:rStyle w:val="a6"/>
                <w:rFonts w:ascii="Times New Roman" w:eastAsia="Times New Roman" w:hAnsi="Times New Roman" w:cs="Times New Roman"/>
                <w:noProof/>
                <w:sz w:val="28"/>
                <w:szCs w:val="28"/>
                <w:lang w:eastAsia="ru-RU"/>
              </w:rPr>
              <w:t>11.Требования к видам обеспечения</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_Toc26458635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32</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6" w:history="1">
            <w:r w:rsidR="00CD2CDF" w:rsidRPr="00EC35C5">
              <w:rPr>
                <w:rStyle w:val="a6"/>
                <w:rFonts w:ascii="Times New Roman" w:eastAsia="Times New Roman" w:hAnsi="Times New Roman" w:cs="Times New Roman"/>
                <w:noProof/>
                <w:sz w:val="28"/>
                <w:szCs w:val="28"/>
                <w:lang w:eastAsia="ru-RU"/>
              </w:rPr>
              <w:t>11.1 Математическое обеспечение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_Toc26458636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32</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7" w:history="1">
            <w:r w:rsidR="00CD2CDF" w:rsidRPr="00EC35C5">
              <w:rPr>
                <w:rStyle w:val="a6"/>
                <w:rFonts w:ascii="Times New Roman" w:eastAsia="Times New Roman" w:hAnsi="Times New Roman" w:cs="Times New Roman"/>
                <w:noProof/>
                <w:sz w:val="28"/>
                <w:szCs w:val="28"/>
                <w:lang w:eastAsia="ru-RU"/>
              </w:rPr>
              <w:t>11.2 Информационное обеспечение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_Toc26458637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33</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8" w:history="1">
            <w:r w:rsidR="00CD2CDF" w:rsidRPr="00EC35C5">
              <w:rPr>
                <w:rStyle w:val="a6"/>
                <w:rFonts w:ascii="Times New Roman" w:eastAsia="Times New Roman" w:hAnsi="Times New Roman" w:cs="Times New Roman"/>
                <w:noProof/>
                <w:sz w:val="28"/>
                <w:szCs w:val="28"/>
                <w:lang w:eastAsia="ru-RU"/>
              </w:rPr>
              <w:t>11.3 Требования к информационному обмену между компонентами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_Toc26458638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39" w:history="1">
            <w:r w:rsidR="00CD2CDF" w:rsidRPr="00EC35C5">
              <w:rPr>
                <w:rStyle w:val="a6"/>
                <w:rFonts w:ascii="Times New Roman" w:eastAsia="Times New Roman" w:hAnsi="Times New Roman" w:cs="Times New Roman"/>
                <w:noProof/>
                <w:sz w:val="28"/>
                <w:szCs w:val="28"/>
                <w:lang w:eastAsia="ru-RU"/>
              </w:rPr>
              <w:t>11.4 Требования к информационной совместимости со смежными системами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_Toc26458639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0" w:history="1">
            <w:r w:rsidR="00CD2CDF" w:rsidRPr="00EC35C5">
              <w:rPr>
                <w:rStyle w:val="a6"/>
                <w:rFonts w:ascii="Times New Roman" w:eastAsia="Times New Roman" w:hAnsi="Times New Roman" w:cs="Times New Roman"/>
                <w:noProof/>
                <w:sz w:val="28"/>
                <w:szCs w:val="28"/>
                <w:lang w:eastAsia="ru-RU"/>
              </w:rPr>
              <w:t>11.5 Требования по использованию классификаторов и унифицированных документов</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_Toc26458640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1" w:history="1">
            <w:r w:rsidR="00CD2CDF" w:rsidRPr="00EC35C5">
              <w:rPr>
                <w:rStyle w:val="a6"/>
                <w:rFonts w:ascii="Times New Roman" w:eastAsia="Times New Roman" w:hAnsi="Times New Roman" w:cs="Times New Roman"/>
                <w:noProof/>
                <w:sz w:val="28"/>
                <w:szCs w:val="28"/>
                <w:lang w:eastAsia="ru-RU"/>
              </w:rPr>
              <w:t>11.6 Требования по применению систем управления базами данных</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_Toc26458641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34</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2" w:history="1">
            <w:r w:rsidR="00CD2CDF" w:rsidRPr="00EC35C5">
              <w:rPr>
                <w:rStyle w:val="a6"/>
                <w:rFonts w:ascii="Times New Roman" w:eastAsia="Times New Roman" w:hAnsi="Times New Roman" w:cs="Times New Roman"/>
                <w:noProof/>
                <w:sz w:val="28"/>
                <w:szCs w:val="28"/>
                <w:lang w:eastAsia="ru-RU"/>
              </w:rPr>
              <w:t>11.7 Требования к структуре процесса сбора, обработки, передачи данных в системе и представлению данных</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_Toc26458642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35</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3" w:history="1">
            <w:r w:rsidR="00CD2CDF" w:rsidRPr="00EC35C5">
              <w:rPr>
                <w:rStyle w:val="a6"/>
                <w:rFonts w:ascii="Times New Roman" w:eastAsia="Times New Roman" w:hAnsi="Times New Roman" w:cs="Times New Roman"/>
                <w:noProof/>
                <w:sz w:val="28"/>
                <w:szCs w:val="28"/>
                <w:lang w:eastAsia="ru-RU"/>
              </w:rPr>
              <w:t>11.8 Требования к защите данных от разрушений при авариях и сбоях в электропитании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_Toc26458643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35</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2"/>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4" w:history="1">
            <w:r w:rsidR="00CD2CDF" w:rsidRPr="00EC35C5">
              <w:rPr>
                <w:rStyle w:val="a6"/>
                <w:rFonts w:ascii="Times New Roman" w:eastAsia="Times New Roman" w:hAnsi="Times New Roman" w:cs="Times New Roman"/>
                <w:noProof/>
                <w:sz w:val="28"/>
                <w:szCs w:val="28"/>
                <w:lang w:eastAsia="ru-RU"/>
              </w:rPr>
              <w:t>11.9 Требования к контролю, хранению, обновлению и восстановлению данных</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_Toc26458644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36</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5" w:history="1">
            <w:r w:rsidR="00CD2CDF" w:rsidRPr="00EC35C5">
              <w:rPr>
                <w:rStyle w:val="a6"/>
                <w:rFonts w:ascii="Times New Roman" w:eastAsia="Times New Roman" w:hAnsi="Times New Roman" w:cs="Times New Roman"/>
                <w:noProof/>
                <w:sz w:val="28"/>
                <w:szCs w:val="28"/>
                <w:lang w:eastAsia="ru-RU"/>
              </w:rPr>
              <w:t>12. Лингвистическое обеспечение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_Toc26458645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36</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6" w:history="1">
            <w:r w:rsidR="00CD2CDF" w:rsidRPr="00EC35C5">
              <w:rPr>
                <w:rStyle w:val="a6"/>
                <w:rFonts w:ascii="Times New Roman" w:eastAsia="Times New Roman" w:hAnsi="Times New Roman" w:cs="Times New Roman"/>
                <w:noProof/>
                <w:sz w:val="28"/>
                <w:szCs w:val="28"/>
                <w:lang w:eastAsia="ru-RU"/>
              </w:rPr>
              <w:t>13. Программное обеспечение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_Toc26458646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37</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7" w:history="1">
            <w:r w:rsidR="00CD2CDF" w:rsidRPr="00EC35C5">
              <w:rPr>
                <w:rStyle w:val="a6"/>
                <w:rFonts w:ascii="Times New Roman" w:eastAsia="Times New Roman" w:hAnsi="Times New Roman" w:cs="Times New Roman"/>
                <w:noProof/>
                <w:sz w:val="28"/>
                <w:szCs w:val="28"/>
                <w:lang w:eastAsia="ru-RU"/>
              </w:rPr>
              <w:t>14. Техническое обеспечение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_Toc26458647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38</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8" w:history="1">
            <w:r w:rsidR="00CD2CDF" w:rsidRPr="00EC35C5">
              <w:rPr>
                <w:rStyle w:val="a6"/>
                <w:rFonts w:ascii="Times New Roman" w:eastAsia="Times New Roman" w:hAnsi="Times New Roman" w:cs="Times New Roman"/>
                <w:noProof/>
                <w:sz w:val="28"/>
                <w:szCs w:val="28"/>
                <w:lang w:eastAsia="ru-RU"/>
              </w:rPr>
              <w:t>15. Организационное обеспечение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_Toc26458648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38</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49" w:history="1">
            <w:r w:rsidR="00CD2CDF" w:rsidRPr="00EC35C5">
              <w:rPr>
                <w:rStyle w:val="a6"/>
                <w:rFonts w:ascii="Times New Roman" w:eastAsia="Times New Roman" w:hAnsi="Times New Roman" w:cs="Times New Roman"/>
                <w:noProof/>
                <w:sz w:val="28"/>
                <w:szCs w:val="28"/>
                <w:lang w:eastAsia="ru-RU"/>
              </w:rPr>
              <w:t>16. Методическое обеспечение системы</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_Toc26458649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39</w:t>
            </w:r>
            <w:r w:rsidR="00CD2CDF" w:rsidRPr="00EC35C5">
              <w:rPr>
                <w:rFonts w:ascii="Times New Roman" w:hAnsi="Times New Roman" w:cs="Times New Roman"/>
                <w:noProof/>
                <w:webHidden/>
                <w:sz w:val="28"/>
                <w:szCs w:val="28"/>
              </w:rPr>
              <w:fldChar w:fldCharType="end"/>
            </w:r>
          </w:hyperlink>
        </w:p>
        <w:p w:rsidR="00CD2CDF" w:rsidRPr="00EC35C5" w:rsidRDefault="00E85FEE" w:rsidP="00CD2CDF">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26458650" w:history="1">
            <w:r w:rsidR="00773246">
              <w:rPr>
                <w:rStyle w:val="a6"/>
                <w:rFonts w:ascii="Times New Roman" w:eastAsia="Times New Roman" w:hAnsi="Times New Roman" w:cs="Times New Roman"/>
                <w:noProof/>
                <w:sz w:val="28"/>
                <w:szCs w:val="28"/>
                <w:lang w:eastAsia="ru-RU"/>
              </w:rPr>
              <w:t>17. Источники разработки</w:t>
            </w:r>
            <w:r w:rsidR="00CD2CDF" w:rsidRPr="00EC35C5">
              <w:rPr>
                <w:rFonts w:ascii="Times New Roman" w:hAnsi="Times New Roman" w:cs="Times New Roman"/>
                <w:noProof/>
                <w:webHidden/>
                <w:sz w:val="28"/>
                <w:szCs w:val="28"/>
              </w:rPr>
              <w:tab/>
            </w:r>
            <w:r w:rsidR="00CD2CDF" w:rsidRPr="00EC35C5">
              <w:rPr>
                <w:rFonts w:ascii="Times New Roman" w:hAnsi="Times New Roman" w:cs="Times New Roman"/>
                <w:noProof/>
                <w:webHidden/>
                <w:sz w:val="28"/>
                <w:szCs w:val="28"/>
              </w:rPr>
              <w:fldChar w:fldCharType="begin"/>
            </w:r>
            <w:r w:rsidR="00CD2CDF" w:rsidRPr="00EC35C5">
              <w:rPr>
                <w:rFonts w:ascii="Times New Roman" w:hAnsi="Times New Roman" w:cs="Times New Roman"/>
                <w:noProof/>
                <w:webHidden/>
                <w:sz w:val="28"/>
                <w:szCs w:val="28"/>
              </w:rPr>
              <w:instrText xml:space="preserve"> PAGEREF _Toc26458650 \h </w:instrText>
            </w:r>
            <w:r w:rsidR="00CD2CDF" w:rsidRPr="00EC35C5">
              <w:rPr>
                <w:rFonts w:ascii="Times New Roman" w:hAnsi="Times New Roman" w:cs="Times New Roman"/>
                <w:noProof/>
                <w:webHidden/>
                <w:sz w:val="28"/>
                <w:szCs w:val="28"/>
              </w:rPr>
            </w:r>
            <w:r w:rsidR="00CD2CDF" w:rsidRPr="00EC35C5">
              <w:rPr>
                <w:rFonts w:ascii="Times New Roman" w:hAnsi="Times New Roman" w:cs="Times New Roman"/>
                <w:noProof/>
                <w:webHidden/>
                <w:sz w:val="28"/>
                <w:szCs w:val="28"/>
              </w:rPr>
              <w:fldChar w:fldCharType="separate"/>
            </w:r>
            <w:r w:rsidR="00F15B79">
              <w:rPr>
                <w:rFonts w:ascii="Times New Roman" w:hAnsi="Times New Roman" w:cs="Times New Roman"/>
                <w:noProof/>
                <w:webHidden/>
                <w:sz w:val="28"/>
                <w:szCs w:val="28"/>
              </w:rPr>
              <w:t>39</w:t>
            </w:r>
            <w:r w:rsidR="00CD2CDF" w:rsidRPr="00EC35C5">
              <w:rPr>
                <w:rFonts w:ascii="Times New Roman" w:hAnsi="Times New Roman" w:cs="Times New Roman"/>
                <w:noProof/>
                <w:webHidden/>
                <w:sz w:val="28"/>
                <w:szCs w:val="28"/>
              </w:rPr>
              <w:fldChar w:fldCharType="end"/>
            </w:r>
          </w:hyperlink>
        </w:p>
        <w:p w:rsidR="0097792E" w:rsidRDefault="0097792E">
          <w:r w:rsidRPr="00CD2CDF">
            <w:rPr>
              <w:rFonts w:ascii="Times New Roman" w:hAnsi="Times New Roman" w:cs="Times New Roman"/>
              <w:b/>
              <w:bCs/>
              <w:sz w:val="28"/>
              <w:szCs w:val="28"/>
            </w:rPr>
            <w:fldChar w:fldCharType="end"/>
          </w:r>
        </w:p>
      </w:sdtContent>
    </w:sdt>
    <w:p w:rsidR="0097792E" w:rsidRDefault="00B24769" w:rsidP="0097792E">
      <w:pPr>
        <w:widowControl w:val="0"/>
        <w:numPr>
          <w:ilvl w:val="1"/>
          <w:numId w:val="0"/>
        </w:numPr>
        <w:tabs>
          <w:tab w:val="left" w:pos="851"/>
          <w:tab w:val="num" w:pos="972"/>
        </w:tabs>
        <w:spacing w:after="0" w:line="360" w:lineRule="auto"/>
        <w:ind w:firstLine="709"/>
        <w:jc w:val="center"/>
        <w:outlineLvl w:val="1"/>
        <w:rPr>
          <w:rFonts w:ascii="Times New Roman" w:eastAsia="Times New Roman" w:hAnsi="Times New Roman" w:cs="Arial"/>
          <w:b/>
          <w:bCs/>
          <w:iCs/>
          <w:sz w:val="28"/>
          <w:szCs w:val="20"/>
          <w:lang w:eastAsia="ru-RU"/>
        </w:rPr>
      </w:pPr>
      <w:r>
        <w:rPr>
          <w:rFonts w:ascii="Times New Roman" w:eastAsia="Times New Roman" w:hAnsi="Times New Roman" w:cs="Arial"/>
          <w:b/>
          <w:bCs/>
          <w:iCs/>
          <w:sz w:val="28"/>
          <w:szCs w:val="20"/>
          <w:lang w:eastAsia="ru-RU"/>
        </w:rPr>
        <w:br w:type="page"/>
      </w:r>
    </w:p>
    <w:p w:rsidR="00FD1297" w:rsidRPr="00584BFB" w:rsidRDefault="00FD1297" w:rsidP="00584BFB">
      <w:pPr>
        <w:pStyle w:val="ab"/>
        <w:widowControl w:val="0"/>
        <w:numPr>
          <w:ilvl w:val="0"/>
          <w:numId w:val="1"/>
        </w:numPr>
        <w:tabs>
          <w:tab w:val="left" w:pos="851"/>
          <w:tab w:val="num" w:pos="972"/>
        </w:tabs>
        <w:spacing w:after="0" w:line="360" w:lineRule="auto"/>
        <w:ind w:left="1066" w:hanging="357"/>
        <w:jc w:val="both"/>
        <w:outlineLvl w:val="0"/>
        <w:rPr>
          <w:rFonts w:ascii="Times New Roman" w:eastAsia="Times New Roman" w:hAnsi="Times New Roman" w:cs="Arial"/>
          <w:b/>
          <w:bCs/>
          <w:iCs/>
          <w:sz w:val="28"/>
          <w:szCs w:val="20"/>
          <w:lang w:eastAsia="ru-RU"/>
        </w:rPr>
      </w:pPr>
      <w:bookmarkStart w:id="12" w:name="_Toc26259922"/>
      <w:bookmarkStart w:id="13" w:name="_Toc26458601"/>
      <w:r w:rsidRPr="00584BFB">
        <w:rPr>
          <w:rFonts w:ascii="Times New Roman" w:eastAsia="Times New Roman" w:hAnsi="Times New Roman" w:cs="Arial"/>
          <w:b/>
          <w:bCs/>
          <w:iCs/>
          <w:sz w:val="28"/>
          <w:szCs w:val="20"/>
          <w:lang w:eastAsia="ru-RU"/>
        </w:rPr>
        <w:t xml:space="preserve">Назначение </w:t>
      </w:r>
      <w:bookmarkEnd w:id="0"/>
      <w:bookmarkEnd w:id="1"/>
      <w:bookmarkEnd w:id="2"/>
      <w:bookmarkEnd w:id="3"/>
      <w:bookmarkEnd w:id="4"/>
      <w:bookmarkEnd w:id="5"/>
      <w:bookmarkEnd w:id="6"/>
      <w:r w:rsidR="002D24DC">
        <w:rPr>
          <w:rFonts w:ascii="Times New Roman" w:eastAsia="Times New Roman" w:hAnsi="Times New Roman" w:cs="Arial"/>
          <w:b/>
          <w:bCs/>
          <w:iCs/>
          <w:sz w:val="28"/>
          <w:szCs w:val="20"/>
          <w:lang w:eastAsia="ru-RU"/>
        </w:rPr>
        <w:t xml:space="preserve">информационной </w:t>
      </w:r>
      <w:r w:rsidRPr="00584BFB">
        <w:rPr>
          <w:rFonts w:ascii="Times New Roman" w:eastAsia="Times New Roman" w:hAnsi="Times New Roman" w:cs="Arial"/>
          <w:b/>
          <w:bCs/>
          <w:iCs/>
          <w:sz w:val="28"/>
          <w:szCs w:val="20"/>
          <w:lang w:eastAsia="ru-RU"/>
        </w:rPr>
        <w:t>системы</w:t>
      </w:r>
      <w:bookmarkEnd w:id="7"/>
      <w:bookmarkEnd w:id="12"/>
      <w:bookmarkEnd w:id="13"/>
    </w:p>
    <w:p w:rsidR="00FA2831" w:rsidRDefault="00FA2831" w:rsidP="00FA2831">
      <w:pPr>
        <w:spacing w:after="0" w:line="360" w:lineRule="auto"/>
        <w:ind w:firstLine="709"/>
        <w:jc w:val="both"/>
        <w:rPr>
          <w:rFonts w:ascii="Times New Roman" w:eastAsia="Times New Roman" w:hAnsi="Times New Roman" w:cs="Tahoma"/>
          <w:sz w:val="28"/>
          <w:szCs w:val="24"/>
          <w:lang w:eastAsia="ru-RU"/>
        </w:rPr>
      </w:pPr>
      <w:bookmarkStart w:id="14" w:name="_Toc436713773"/>
      <w:r>
        <w:rPr>
          <w:rFonts w:ascii="Times New Roman" w:eastAsia="Times New Roman" w:hAnsi="Times New Roman" w:cs="Tahoma"/>
          <w:sz w:val="28"/>
          <w:szCs w:val="24"/>
          <w:lang w:eastAsia="ru-RU"/>
        </w:rPr>
        <w:t>Автоматизация процессов</w:t>
      </w:r>
      <w:r w:rsidRPr="00FA2831">
        <w:rPr>
          <w:rFonts w:ascii="Times New Roman" w:eastAsia="Times New Roman" w:hAnsi="Times New Roman" w:cs="Tahoma"/>
          <w:sz w:val="28"/>
          <w:szCs w:val="24"/>
          <w:lang w:eastAsia="ru-RU"/>
        </w:rPr>
        <w:t xml:space="preserve"> обеспечения реализации законов в области обеспечения условий доступности для пассажиров из числа инвалидов и маломобильных пассажиров объектов пассажирской инфраструктуры, пассажирских поездов и предоставляемых услуг в соответствии с положениями международного и федерального законодательств, действующих нормативных документов, в том числе:</w:t>
      </w:r>
    </w:p>
    <w:p w:rsidR="00FA2831" w:rsidRDefault="00FA2831" w:rsidP="00FA2831">
      <w:pPr>
        <w:spacing w:after="0" w:line="360" w:lineRule="auto"/>
        <w:ind w:firstLine="709"/>
        <w:jc w:val="both"/>
        <w:rPr>
          <w:rFonts w:ascii="Times New Roman" w:eastAsia="Times New Roman" w:hAnsi="Times New Roman" w:cs="Tahoma"/>
          <w:sz w:val="28"/>
          <w:szCs w:val="24"/>
          <w:lang w:eastAsia="ru-RU"/>
        </w:rPr>
      </w:pPr>
      <w:r w:rsidRPr="00FA2831">
        <w:rPr>
          <w:rFonts w:ascii="Times New Roman" w:eastAsia="Times New Roman" w:hAnsi="Times New Roman" w:cs="Tahoma"/>
          <w:sz w:val="28"/>
          <w:szCs w:val="24"/>
          <w:lang w:eastAsia="ru-RU"/>
        </w:rPr>
        <w:t xml:space="preserve"> «Конвенции о правах инвалидов», Федерального закона от 24.11.1995 №181-ФЗ «О социальной защите инвалидов в Российской Федерации»</w:t>
      </w:r>
      <w:r>
        <w:rPr>
          <w:rFonts w:ascii="Times New Roman" w:eastAsia="Times New Roman" w:hAnsi="Times New Roman" w:cs="Tahoma"/>
          <w:sz w:val="28"/>
          <w:szCs w:val="24"/>
          <w:lang w:eastAsia="ru-RU"/>
        </w:rPr>
        <w:t>;</w:t>
      </w:r>
    </w:p>
    <w:p w:rsidR="00FA2831" w:rsidRDefault="00FA2831" w:rsidP="00FA2831">
      <w:pPr>
        <w:spacing w:after="0" w:line="360" w:lineRule="auto"/>
        <w:ind w:firstLine="709"/>
        <w:jc w:val="both"/>
        <w:rPr>
          <w:rFonts w:ascii="Times New Roman" w:eastAsia="Times New Roman" w:hAnsi="Times New Roman" w:cs="Tahoma"/>
          <w:sz w:val="28"/>
          <w:szCs w:val="24"/>
          <w:lang w:eastAsia="ru-RU"/>
        </w:rPr>
      </w:pPr>
      <w:r w:rsidRPr="00FA2831">
        <w:rPr>
          <w:rFonts w:ascii="Times New Roman" w:eastAsia="Times New Roman" w:hAnsi="Times New Roman" w:cs="Tahoma"/>
          <w:sz w:val="28"/>
          <w:szCs w:val="24"/>
          <w:lang w:eastAsia="ru-RU"/>
        </w:rPr>
        <w:t>Федерального закона от 10.01.2003 №18-ФЗ «Устав железнодорожного т</w:t>
      </w:r>
      <w:r>
        <w:rPr>
          <w:rFonts w:ascii="Times New Roman" w:eastAsia="Times New Roman" w:hAnsi="Times New Roman" w:cs="Tahoma"/>
          <w:sz w:val="28"/>
          <w:szCs w:val="24"/>
          <w:lang w:eastAsia="ru-RU"/>
        </w:rPr>
        <w:t>ранспорта Российской Федерации»;</w:t>
      </w:r>
    </w:p>
    <w:p w:rsidR="00FA2831" w:rsidRDefault="00FA2831" w:rsidP="00FA2831">
      <w:pPr>
        <w:spacing w:after="0" w:line="360" w:lineRule="auto"/>
        <w:ind w:firstLine="709"/>
        <w:jc w:val="both"/>
        <w:rPr>
          <w:rFonts w:ascii="Times New Roman" w:eastAsia="Times New Roman" w:hAnsi="Times New Roman" w:cs="Tahoma"/>
          <w:sz w:val="28"/>
          <w:szCs w:val="24"/>
          <w:lang w:eastAsia="ru-RU"/>
        </w:rPr>
      </w:pPr>
      <w:r w:rsidRPr="00FA2831">
        <w:rPr>
          <w:rFonts w:ascii="Times New Roman" w:eastAsia="Times New Roman" w:hAnsi="Times New Roman" w:cs="Tahoma"/>
          <w:sz w:val="28"/>
          <w:szCs w:val="24"/>
          <w:lang w:eastAsia="ru-RU"/>
        </w:rPr>
        <w:t>Федерального закона от 01.12.2014 № 419-ФЗ «О внесении изменений в отдельные законодательные акты Российской Федерации по вопросам социальной защиты инвалидов в связи с ратификацией Конвенции о правах инвалидов»</w:t>
      </w:r>
      <w:r>
        <w:rPr>
          <w:rFonts w:ascii="Times New Roman" w:eastAsia="Times New Roman" w:hAnsi="Times New Roman" w:cs="Tahoma"/>
          <w:sz w:val="28"/>
          <w:szCs w:val="24"/>
          <w:lang w:eastAsia="ru-RU"/>
        </w:rPr>
        <w:t>;</w:t>
      </w:r>
    </w:p>
    <w:p w:rsidR="00FA2831" w:rsidRDefault="00FA2831" w:rsidP="00FA2831">
      <w:pPr>
        <w:spacing w:after="0" w:line="360" w:lineRule="auto"/>
        <w:ind w:firstLine="709"/>
        <w:jc w:val="both"/>
        <w:rPr>
          <w:rFonts w:ascii="Times New Roman" w:eastAsia="Times New Roman" w:hAnsi="Times New Roman" w:cs="Tahoma"/>
          <w:sz w:val="28"/>
          <w:szCs w:val="24"/>
          <w:lang w:eastAsia="ru-RU"/>
        </w:rPr>
      </w:pPr>
      <w:r w:rsidRPr="00FA2831">
        <w:rPr>
          <w:rFonts w:ascii="Times New Roman" w:eastAsia="Times New Roman" w:hAnsi="Times New Roman" w:cs="Tahoma"/>
          <w:sz w:val="28"/>
          <w:szCs w:val="24"/>
          <w:lang w:eastAsia="ru-RU"/>
        </w:rPr>
        <w:t>«Порядка обеспечения условий доступности для пассажиров из числа инвалидов пассажирских вагонов, вокзалов, поездов дальнего следования и предоставляемых услуг на вокзалах и в поездах дальнего следования», утвержденного приказом Министерства транспорта Российской</w:t>
      </w:r>
      <w:r>
        <w:rPr>
          <w:rFonts w:ascii="Times New Roman" w:eastAsia="Times New Roman" w:hAnsi="Times New Roman" w:cs="Tahoma"/>
          <w:sz w:val="28"/>
          <w:szCs w:val="24"/>
          <w:lang w:eastAsia="ru-RU"/>
        </w:rPr>
        <w:t xml:space="preserve"> Федерации от 06.11.2015 № 329;</w:t>
      </w:r>
    </w:p>
    <w:p w:rsidR="00FA2831" w:rsidRDefault="00FA2831" w:rsidP="00FA2831">
      <w:pPr>
        <w:spacing w:after="0" w:line="360" w:lineRule="auto"/>
        <w:ind w:firstLine="709"/>
        <w:jc w:val="both"/>
        <w:rPr>
          <w:rFonts w:ascii="Times New Roman" w:eastAsia="Times New Roman" w:hAnsi="Times New Roman" w:cs="Tahoma"/>
          <w:sz w:val="28"/>
          <w:szCs w:val="24"/>
          <w:lang w:eastAsia="ru-RU"/>
        </w:rPr>
      </w:pPr>
      <w:r w:rsidRPr="00FA2831">
        <w:rPr>
          <w:rFonts w:ascii="Times New Roman" w:eastAsia="Times New Roman" w:hAnsi="Times New Roman" w:cs="Tahoma"/>
          <w:sz w:val="28"/>
          <w:szCs w:val="24"/>
          <w:lang w:eastAsia="ru-RU"/>
        </w:rPr>
        <w:t>СП 59.13330.2016 «Доступность зданий и сооружений для маломобильных групп населения. Актуализированная редакция СНиП 35-01-2001».</w:t>
      </w:r>
    </w:p>
    <w:p w:rsidR="00FD1297" w:rsidRPr="001E035C" w:rsidRDefault="00FD1297" w:rsidP="00FD1297">
      <w:pPr>
        <w:spacing w:after="0" w:line="360" w:lineRule="auto"/>
        <w:ind w:firstLine="709"/>
        <w:jc w:val="both"/>
        <w:rPr>
          <w:rFonts w:ascii="Times New Roman" w:eastAsia="Times New Roman" w:hAnsi="Times New Roman" w:cs="Tahoma"/>
          <w:sz w:val="28"/>
          <w:szCs w:val="24"/>
          <w:lang w:eastAsia="ru-RU"/>
        </w:rPr>
      </w:pPr>
      <w:r>
        <w:rPr>
          <w:rFonts w:ascii="Times New Roman" w:eastAsia="Times New Roman" w:hAnsi="Times New Roman" w:cs="Tahoma"/>
          <w:sz w:val="28"/>
          <w:szCs w:val="24"/>
          <w:lang w:eastAsia="ru-RU"/>
        </w:rPr>
        <w:t xml:space="preserve">Автоматизированная система </w:t>
      </w:r>
      <w:r w:rsidR="0074115D">
        <w:rPr>
          <w:rFonts w:ascii="Times New Roman" w:eastAsia="Times New Roman" w:hAnsi="Times New Roman" w:cs="Tahoma"/>
          <w:sz w:val="28"/>
          <w:szCs w:val="24"/>
          <w:lang w:eastAsia="ru-RU"/>
        </w:rPr>
        <w:t xml:space="preserve">анализа </w:t>
      </w:r>
      <w:r>
        <w:rPr>
          <w:rFonts w:ascii="Times New Roman" w:eastAsia="Times New Roman" w:hAnsi="Times New Roman" w:cs="Tahoma"/>
          <w:sz w:val="28"/>
          <w:szCs w:val="24"/>
          <w:lang w:eastAsia="ru-RU"/>
        </w:rPr>
        <w:t>обеспечения доступности для  пассажиров из числа инвалидов на объекты</w:t>
      </w:r>
      <w:r w:rsidRPr="001E035C">
        <w:rPr>
          <w:rFonts w:ascii="Times New Roman" w:eastAsia="Times New Roman" w:hAnsi="Times New Roman" w:cs="Tahoma"/>
          <w:sz w:val="28"/>
          <w:szCs w:val="24"/>
          <w:lang w:eastAsia="ru-RU"/>
        </w:rPr>
        <w:t xml:space="preserve"> инфраст</w:t>
      </w:r>
      <w:r>
        <w:rPr>
          <w:rFonts w:ascii="Times New Roman" w:eastAsia="Times New Roman" w:hAnsi="Times New Roman" w:cs="Tahoma"/>
          <w:sz w:val="28"/>
          <w:szCs w:val="24"/>
          <w:lang w:eastAsia="ru-RU"/>
        </w:rPr>
        <w:t xml:space="preserve">руктуры пассажирского комплекса и пассажирских поездов </w:t>
      </w:r>
      <w:r w:rsidRPr="001E035C">
        <w:rPr>
          <w:rFonts w:ascii="Times New Roman" w:eastAsia="Times New Roman" w:hAnsi="Times New Roman" w:cs="Tahoma"/>
          <w:sz w:val="28"/>
          <w:szCs w:val="24"/>
          <w:lang w:eastAsia="ru-RU"/>
        </w:rPr>
        <w:t xml:space="preserve">должна обеспечивать достоверность поступающих для обработки заданных объемов информации, сбор и хранение показателей, характеризующих </w:t>
      </w:r>
      <w:r>
        <w:rPr>
          <w:rFonts w:ascii="Times New Roman" w:eastAsia="Times New Roman" w:hAnsi="Times New Roman" w:cs="Tahoma"/>
          <w:sz w:val="28"/>
          <w:szCs w:val="24"/>
          <w:lang w:eastAsia="ru-RU"/>
        </w:rPr>
        <w:t xml:space="preserve">состояние </w:t>
      </w:r>
      <w:r w:rsidRPr="001E035C">
        <w:rPr>
          <w:rFonts w:ascii="Times New Roman" w:eastAsia="Times New Roman" w:hAnsi="Times New Roman" w:cs="Tahoma"/>
          <w:sz w:val="28"/>
          <w:szCs w:val="24"/>
          <w:lang w:eastAsia="ru-RU"/>
        </w:rPr>
        <w:t>объект</w:t>
      </w:r>
      <w:r w:rsidR="00B46FA0">
        <w:rPr>
          <w:rFonts w:ascii="Times New Roman" w:eastAsia="Times New Roman" w:hAnsi="Times New Roman" w:cs="Tahoma"/>
          <w:sz w:val="28"/>
          <w:szCs w:val="24"/>
          <w:lang w:eastAsia="ru-RU"/>
        </w:rPr>
        <w:t>ов</w:t>
      </w:r>
      <w:r w:rsidRPr="001E035C">
        <w:rPr>
          <w:rFonts w:ascii="Times New Roman" w:eastAsia="Times New Roman" w:hAnsi="Times New Roman" w:cs="Tahoma"/>
          <w:sz w:val="28"/>
          <w:szCs w:val="24"/>
          <w:lang w:eastAsia="ru-RU"/>
        </w:rPr>
        <w:t xml:space="preserve">, возможность анализа имеющихся данных на основе </w:t>
      </w:r>
      <w:r w:rsidR="00B46FA0">
        <w:rPr>
          <w:rFonts w:ascii="Times New Roman" w:eastAsia="Times New Roman" w:hAnsi="Times New Roman" w:cs="Tahoma"/>
          <w:sz w:val="28"/>
          <w:szCs w:val="24"/>
          <w:lang w:eastAsia="ru-RU"/>
        </w:rPr>
        <w:t>актуализации</w:t>
      </w:r>
      <w:r w:rsidRPr="001E035C">
        <w:rPr>
          <w:rFonts w:ascii="Times New Roman" w:eastAsia="Times New Roman" w:hAnsi="Times New Roman" w:cs="Tahoma"/>
          <w:sz w:val="28"/>
          <w:szCs w:val="24"/>
          <w:lang w:eastAsia="ru-RU"/>
        </w:rPr>
        <w:t xml:space="preserve"> внесения всех изменений в паспорт объекта пользователями на линейном уровне</w:t>
      </w:r>
      <w:r w:rsidR="00B46FA0">
        <w:rPr>
          <w:rFonts w:ascii="Times New Roman" w:eastAsia="Times New Roman" w:hAnsi="Times New Roman" w:cs="Tahoma"/>
          <w:sz w:val="28"/>
          <w:szCs w:val="24"/>
          <w:lang w:eastAsia="ru-RU"/>
        </w:rPr>
        <w:t xml:space="preserve"> (дирекции, региональные)</w:t>
      </w:r>
      <w:r w:rsidRPr="001E035C">
        <w:rPr>
          <w:rFonts w:ascii="Times New Roman" w:eastAsia="Times New Roman" w:hAnsi="Times New Roman" w:cs="Tahoma"/>
          <w:sz w:val="28"/>
          <w:szCs w:val="24"/>
          <w:lang w:eastAsia="ru-RU"/>
        </w:rPr>
        <w:t>.</w:t>
      </w:r>
    </w:p>
    <w:p w:rsidR="00FD1297" w:rsidRPr="001E035C" w:rsidRDefault="00FD1297" w:rsidP="00FD1297">
      <w:pPr>
        <w:spacing w:after="0" w:line="360" w:lineRule="auto"/>
        <w:ind w:firstLine="709"/>
        <w:jc w:val="both"/>
        <w:rPr>
          <w:rFonts w:ascii="Times New Roman" w:eastAsia="Times New Roman" w:hAnsi="Times New Roman" w:cs="Tahoma"/>
          <w:sz w:val="28"/>
          <w:szCs w:val="24"/>
          <w:lang w:eastAsia="ru-RU"/>
        </w:rPr>
      </w:pPr>
      <w:r w:rsidRPr="001E035C">
        <w:rPr>
          <w:rFonts w:ascii="Times New Roman" w:eastAsia="Times New Roman" w:hAnsi="Times New Roman" w:cs="Tahoma"/>
          <w:sz w:val="28"/>
          <w:szCs w:val="24"/>
          <w:lang w:eastAsia="ru-RU"/>
        </w:rPr>
        <w:t>Система предназначена для автоматизации следующих видов деятельности:</w:t>
      </w:r>
    </w:p>
    <w:p w:rsidR="00FD1297" w:rsidRPr="00612D06" w:rsidRDefault="00FD1297" w:rsidP="00612D06">
      <w:pPr>
        <w:pStyle w:val="ab"/>
        <w:numPr>
          <w:ilvl w:val="0"/>
          <w:numId w:val="3"/>
        </w:numPr>
        <w:spacing w:after="0" w:line="360" w:lineRule="auto"/>
        <w:ind w:hanging="11"/>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ведение паспортов доступности пассажирского остановочного пункта для пассажиров из числа инвалидов;</w:t>
      </w:r>
    </w:p>
    <w:p w:rsidR="00FD1297" w:rsidRPr="00612D06" w:rsidRDefault="00FD1297" w:rsidP="00612D06">
      <w:pPr>
        <w:pStyle w:val="ab"/>
        <w:numPr>
          <w:ilvl w:val="0"/>
          <w:numId w:val="3"/>
        </w:numPr>
        <w:spacing w:after="0" w:line="360" w:lineRule="auto"/>
        <w:ind w:hanging="11"/>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ведение паспортов доступности вокзалов для пассажиров из числа инвалидов;</w:t>
      </w:r>
    </w:p>
    <w:p w:rsidR="00FD1297" w:rsidRPr="00612D06" w:rsidRDefault="00FD1297" w:rsidP="00612D06">
      <w:pPr>
        <w:pStyle w:val="ab"/>
        <w:numPr>
          <w:ilvl w:val="0"/>
          <w:numId w:val="3"/>
        </w:numPr>
        <w:spacing w:after="0" w:line="360" w:lineRule="auto"/>
        <w:ind w:hanging="11"/>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ведение паспортов на модели вагонов для перевозки инвалидов;</w:t>
      </w:r>
    </w:p>
    <w:p w:rsidR="00FD1297" w:rsidRPr="00612D06" w:rsidRDefault="00B46FA0" w:rsidP="00612D06">
      <w:pPr>
        <w:pStyle w:val="ab"/>
        <w:numPr>
          <w:ilvl w:val="0"/>
          <w:numId w:val="3"/>
        </w:numPr>
        <w:spacing w:after="0" w:line="360" w:lineRule="auto"/>
        <w:ind w:hanging="11"/>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 xml:space="preserve">ведение паспортов на </w:t>
      </w:r>
      <w:r w:rsidR="00FD1297" w:rsidRPr="00612D06">
        <w:rPr>
          <w:rFonts w:ascii="Times New Roman" w:eastAsia="Times New Roman" w:hAnsi="Times New Roman" w:cs="Tahoma"/>
          <w:sz w:val="28"/>
          <w:szCs w:val="24"/>
          <w:lang w:eastAsia="ru-RU"/>
        </w:rPr>
        <w:t>пассажирские поезда - перевозчиком на региональном уровне управления, с участием оператора железнодорожного подвижного состава, в части предоставления перевозчику документов по обследованию и паспортизации моделей вагонов для перевозки ин</w:t>
      </w:r>
      <w:r w:rsidRPr="00612D06">
        <w:rPr>
          <w:rFonts w:ascii="Times New Roman" w:eastAsia="Times New Roman" w:hAnsi="Times New Roman" w:cs="Tahoma"/>
          <w:sz w:val="28"/>
          <w:szCs w:val="24"/>
          <w:lang w:eastAsia="ru-RU"/>
        </w:rPr>
        <w:t>валидов и предоставляемых услуг;</w:t>
      </w:r>
    </w:p>
    <w:p w:rsidR="00FD1297" w:rsidRPr="00612D06" w:rsidRDefault="00FD1297" w:rsidP="00612D06">
      <w:pPr>
        <w:pStyle w:val="ab"/>
        <w:numPr>
          <w:ilvl w:val="0"/>
          <w:numId w:val="3"/>
        </w:numPr>
        <w:spacing w:after="0" w:line="360" w:lineRule="auto"/>
        <w:ind w:hanging="11"/>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анализ данных по объектам инфраструктуры;</w:t>
      </w:r>
    </w:p>
    <w:p w:rsidR="00FD1297" w:rsidRPr="00612D06" w:rsidRDefault="00FD1297" w:rsidP="00612D06">
      <w:pPr>
        <w:pStyle w:val="ab"/>
        <w:numPr>
          <w:ilvl w:val="0"/>
          <w:numId w:val="3"/>
        </w:numPr>
        <w:spacing w:after="0" w:line="360" w:lineRule="auto"/>
        <w:ind w:hanging="11"/>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 xml:space="preserve">формирование запросов </w:t>
      </w:r>
      <w:r w:rsidR="00CA62FB" w:rsidRPr="00612D06">
        <w:rPr>
          <w:rFonts w:ascii="Times New Roman" w:eastAsia="Times New Roman" w:hAnsi="Times New Roman" w:cs="Tahoma"/>
          <w:sz w:val="28"/>
          <w:szCs w:val="24"/>
          <w:lang w:eastAsia="ru-RU"/>
        </w:rPr>
        <w:t>для объектов</w:t>
      </w:r>
      <w:r w:rsidRPr="00612D06">
        <w:rPr>
          <w:rFonts w:ascii="Times New Roman" w:eastAsia="Times New Roman" w:hAnsi="Times New Roman" w:cs="Tahoma"/>
          <w:sz w:val="28"/>
          <w:szCs w:val="24"/>
          <w:lang w:eastAsia="ru-RU"/>
        </w:rPr>
        <w:t xml:space="preserve"> </w:t>
      </w:r>
      <w:r w:rsidR="00CA62FB" w:rsidRPr="00612D06">
        <w:rPr>
          <w:rFonts w:ascii="Times New Roman" w:eastAsia="Times New Roman" w:hAnsi="Times New Roman" w:cs="Tahoma"/>
          <w:sz w:val="28"/>
          <w:szCs w:val="24"/>
          <w:lang w:eastAsia="ru-RU"/>
        </w:rPr>
        <w:t>по</w:t>
      </w:r>
      <w:r w:rsidRPr="00612D06">
        <w:rPr>
          <w:rFonts w:ascii="Times New Roman" w:eastAsia="Times New Roman" w:hAnsi="Times New Roman" w:cs="Tahoma"/>
          <w:sz w:val="28"/>
          <w:szCs w:val="24"/>
          <w:lang w:eastAsia="ru-RU"/>
        </w:rPr>
        <w:t xml:space="preserve"> заданным критериям с преобразованием в отчетные формы;</w:t>
      </w:r>
    </w:p>
    <w:p w:rsidR="00FD1297" w:rsidRPr="00612D06" w:rsidRDefault="00FD1297" w:rsidP="00612D06">
      <w:pPr>
        <w:pStyle w:val="ab"/>
        <w:numPr>
          <w:ilvl w:val="0"/>
          <w:numId w:val="3"/>
        </w:numPr>
        <w:spacing w:after="0" w:line="360" w:lineRule="auto"/>
        <w:ind w:hanging="11"/>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формирование отчетов по всем показателям объектов с возможностью вы</w:t>
      </w:r>
      <w:r w:rsidR="00CA62FB" w:rsidRPr="00612D06">
        <w:rPr>
          <w:rFonts w:ascii="Times New Roman" w:eastAsia="Times New Roman" w:hAnsi="Times New Roman" w:cs="Tahoma"/>
          <w:sz w:val="28"/>
          <w:szCs w:val="24"/>
          <w:lang w:eastAsia="ru-RU"/>
        </w:rPr>
        <w:t>дачи</w:t>
      </w:r>
      <w:r w:rsidRPr="00612D06">
        <w:rPr>
          <w:rFonts w:ascii="Times New Roman" w:eastAsia="Times New Roman" w:hAnsi="Times New Roman" w:cs="Tahoma"/>
          <w:sz w:val="28"/>
          <w:szCs w:val="24"/>
          <w:lang w:eastAsia="ru-RU"/>
        </w:rPr>
        <w:t xml:space="preserve"> на печать.</w:t>
      </w:r>
    </w:p>
    <w:p w:rsidR="00FA2831" w:rsidRDefault="00FA2831" w:rsidP="008C11FB">
      <w:pPr>
        <w:widowControl w:val="0"/>
        <w:numPr>
          <w:ilvl w:val="1"/>
          <w:numId w:val="0"/>
        </w:numPr>
        <w:tabs>
          <w:tab w:val="left" w:pos="851"/>
          <w:tab w:val="num" w:pos="972"/>
        </w:tabs>
        <w:spacing w:after="0" w:line="360" w:lineRule="auto"/>
        <w:ind w:firstLine="709"/>
        <w:jc w:val="both"/>
        <w:outlineLvl w:val="1"/>
        <w:rPr>
          <w:rFonts w:ascii="Times New Roman" w:eastAsia="Times New Roman" w:hAnsi="Times New Roman" w:cs="Arial"/>
          <w:b/>
          <w:bCs/>
          <w:iCs/>
          <w:sz w:val="28"/>
          <w:szCs w:val="20"/>
          <w:lang w:eastAsia="ru-RU"/>
        </w:rPr>
      </w:pPr>
    </w:p>
    <w:p w:rsidR="00FD1297" w:rsidRPr="008C11FB" w:rsidRDefault="00FD1297" w:rsidP="00584BFB">
      <w:pPr>
        <w:pStyle w:val="ab"/>
        <w:widowControl w:val="0"/>
        <w:numPr>
          <w:ilvl w:val="0"/>
          <w:numId w:val="1"/>
        </w:numPr>
        <w:tabs>
          <w:tab w:val="left" w:pos="851"/>
          <w:tab w:val="num" w:pos="972"/>
        </w:tabs>
        <w:spacing w:after="0" w:line="360" w:lineRule="auto"/>
        <w:ind w:left="1066" w:hanging="357"/>
        <w:jc w:val="both"/>
        <w:outlineLvl w:val="0"/>
        <w:rPr>
          <w:rFonts w:ascii="Times New Roman" w:eastAsia="Times New Roman" w:hAnsi="Times New Roman" w:cs="Arial"/>
          <w:b/>
          <w:bCs/>
          <w:iCs/>
          <w:sz w:val="28"/>
          <w:szCs w:val="20"/>
          <w:lang w:eastAsia="ru-RU"/>
        </w:rPr>
      </w:pPr>
      <w:bookmarkStart w:id="15" w:name="_Toc26259923"/>
      <w:bookmarkStart w:id="16" w:name="_Toc26458602"/>
      <w:r w:rsidRPr="008C11FB">
        <w:rPr>
          <w:rFonts w:ascii="Times New Roman" w:eastAsia="Times New Roman" w:hAnsi="Times New Roman" w:cs="Arial"/>
          <w:b/>
          <w:bCs/>
          <w:iCs/>
          <w:sz w:val="28"/>
          <w:szCs w:val="20"/>
          <w:lang w:eastAsia="ru-RU"/>
        </w:rPr>
        <w:t xml:space="preserve">Объектами внедрения </w:t>
      </w:r>
      <w:r w:rsidR="00B46FA0" w:rsidRPr="008C11FB">
        <w:rPr>
          <w:rFonts w:ascii="Times New Roman" w:eastAsia="Times New Roman" w:hAnsi="Times New Roman" w:cs="Arial"/>
          <w:b/>
          <w:bCs/>
          <w:iCs/>
          <w:sz w:val="28"/>
          <w:szCs w:val="20"/>
          <w:lang w:eastAsia="ru-RU"/>
        </w:rPr>
        <w:t>ИС ДМГН</w:t>
      </w:r>
      <w:r w:rsidRPr="008C11FB">
        <w:rPr>
          <w:rFonts w:ascii="Times New Roman" w:eastAsia="Times New Roman" w:hAnsi="Times New Roman" w:cs="Arial"/>
          <w:b/>
          <w:bCs/>
          <w:iCs/>
          <w:sz w:val="28"/>
          <w:szCs w:val="20"/>
          <w:lang w:eastAsia="ru-RU"/>
        </w:rPr>
        <w:t xml:space="preserve">  являются:</w:t>
      </w:r>
      <w:bookmarkEnd w:id="15"/>
      <w:bookmarkEnd w:id="16"/>
    </w:p>
    <w:p w:rsidR="00FD1297" w:rsidRPr="00612D06" w:rsidRDefault="00FD1297"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 xml:space="preserve">Департамент </w:t>
      </w:r>
      <w:r w:rsidR="008C11FB" w:rsidRPr="00612D06">
        <w:rPr>
          <w:rFonts w:ascii="Times New Roman" w:eastAsia="Times New Roman" w:hAnsi="Times New Roman" w:cs="Tahoma"/>
          <w:sz w:val="28"/>
          <w:szCs w:val="24"/>
          <w:lang w:eastAsia="ru-RU"/>
        </w:rPr>
        <w:t>пассажирских</w:t>
      </w:r>
      <w:r w:rsidRPr="00612D06">
        <w:rPr>
          <w:rFonts w:ascii="Times New Roman" w:eastAsia="Times New Roman" w:hAnsi="Times New Roman" w:cs="Tahoma"/>
          <w:sz w:val="28"/>
          <w:szCs w:val="24"/>
          <w:lang w:eastAsia="ru-RU"/>
        </w:rPr>
        <w:t xml:space="preserve"> перевоз</w:t>
      </w:r>
      <w:r w:rsidR="008C11FB" w:rsidRPr="00612D06">
        <w:rPr>
          <w:rFonts w:ascii="Times New Roman" w:eastAsia="Times New Roman" w:hAnsi="Times New Roman" w:cs="Tahoma"/>
          <w:sz w:val="28"/>
          <w:szCs w:val="24"/>
          <w:lang w:eastAsia="ru-RU"/>
        </w:rPr>
        <w:t>о</w:t>
      </w:r>
      <w:r w:rsidRPr="00612D06">
        <w:rPr>
          <w:rFonts w:ascii="Times New Roman" w:eastAsia="Times New Roman" w:hAnsi="Times New Roman" w:cs="Tahoma"/>
          <w:sz w:val="28"/>
          <w:szCs w:val="24"/>
          <w:lang w:eastAsia="ru-RU"/>
        </w:rPr>
        <w:t>к (ЦЛ);</w:t>
      </w:r>
    </w:p>
    <w:p w:rsidR="00FD1297" w:rsidRPr="00612D06" w:rsidRDefault="005B2435" w:rsidP="00DB3779">
      <w:pPr>
        <w:pStyle w:val="ab"/>
        <w:spacing w:after="0" w:line="360" w:lineRule="auto"/>
        <w:ind w:left="709"/>
        <w:jc w:val="both"/>
        <w:rPr>
          <w:rFonts w:ascii="Times New Roman" w:eastAsia="Times New Roman" w:hAnsi="Times New Roman" w:cs="Tahoma"/>
          <w:sz w:val="28"/>
          <w:szCs w:val="24"/>
          <w:lang w:eastAsia="ru-RU"/>
        </w:rPr>
      </w:pPr>
      <w:r>
        <w:rPr>
          <w:rFonts w:ascii="Times New Roman" w:eastAsia="Times New Roman" w:hAnsi="Times New Roman" w:cs="Tahoma"/>
          <w:sz w:val="28"/>
          <w:szCs w:val="24"/>
          <w:lang w:eastAsia="ru-RU"/>
        </w:rPr>
        <w:t>Структурные филиалы</w:t>
      </w:r>
      <w:r w:rsidR="00FD1297" w:rsidRPr="00612D06">
        <w:rPr>
          <w:rFonts w:ascii="Times New Roman" w:eastAsia="Times New Roman" w:hAnsi="Times New Roman" w:cs="Tahoma"/>
          <w:sz w:val="28"/>
          <w:szCs w:val="24"/>
          <w:lang w:eastAsia="ru-RU"/>
        </w:rPr>
        <w:t>:</w:t>
      </w:r>
    </w:p>
    <w:p w:rsidR="00FD1297" w:rsidRPr="00612D06" w:rsidRDefault="00FD1297"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Центральная дирекция пассажирских обустройств (ЦДПО);</w:t>
      </w:r>
    </w:p>
    <w:p w:rsidR="00FD1297" w:rsidRPr="00612D06" w:rsidRDefault="00FD1297"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Региональные дирекции пассажирских обустройств;</w:t>
      </w:r>
    </w:p>
    <w:p w:rsidR="00FD1297" w:rsidRPr="00612D06" w:rsidRDefault="00CA258B"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Pr>
          <w:rFonts w:ascii="Times New Roman" w:eastAsia="Times New Roman" w:hAnsi="Times New Roman" w:cs="Tahoma"/>
          <w:sz w:val="28"/>
          <w:szCs w:val="24"/>
          <w:lang w:eastAsia="ru-RU"/>
        </w:rPr>
        <w:t>Региональные службы</w:t>
      </w:r>
      <w:r w:rsidR="00FD1297" w:rsidRPr="00612D06">
        <w:rPr>
          <w:rFonts w:ascii="Times New Roman" w:eastAsia="Times New Roman" w:hAnsi="Times New Roman" w:cs="Tahoma"/>
          <w:sz w:val="28"/>
          <w:szCs w:val="24"/>
          <w:lang w:eastAsia="ru-RU"/>
        </w:rPr>
        <w:t xml:space="preserve"> развития пассажирских сообщений и предоставления доступа к инфраструктуре;</w:t>
      </w:r>
    </w:p>
    <w:p w:rsidR="00FD1297" w:rsidRPr="00612D06" w:rsidRDefault="00FD1297"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Дирекция железнодорожных вокзалов (ДЖВ);</w:t>
      </w:r>
    </w:p>
    <w:p w:rsidR="00FD1297" w:rsidRPr="00612D06" w:rsidRDefault="00FD1297"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Региональные дирекции железнодорожных вокзалов;</w:t>
      </w:r>
    </w:p>
    <w:p w:rsidR="00FD1297" w:rsidRPr="00612D06" w:rsidRDefault="00FD1297"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sidRPr="00612D06">
        <w:rPr>
          <w:rFonts w:ascii="Times New Roman" w:eastAsia="Times New Roman" w:hAnsi="Times New Roman" w:cs="Tahoma"/>
          <w:sz w:val="28"/>
          <w:szCs w:val="24"/>
          <w:lang w:eastAsia="ru-RU"/>
        </w:rPr>
        <w:t>Региональные дирекции по эксплуатации зданий и сооружений;</w:t>
      </w:r>
    </w:p>
    <w:p w:rsidR="00FD1297" w:rsidRPr="00612D06" w:rsidRDefault="00E523B8"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sidRPr="002D24DC">
        <w:rPr>
          <w:rFonts w:ascii="Times New Roman" w:hAnsi="Times New Roman" w:cs="Times New Roman"/>
          <w:sz w:val="28"/>
          <w:szCs w:val="28"/>
        </w:rPr>
        <w:t>Дирекция скоростного сообщения</w:t>
      </w:r>
      <w:r w:rsidR="002D24DC">
        <w:rPr>
          <w:rFonts w:ascii="Verdana" w:hAnsi="Verdana"/>
        </w:rPr>
        <w:t xml:space="preserve"> (</w:t>
      </w:r>
      <w:r w:rsidR="00FD1297" w:rsidRPr="00612D06">
        <w:rPr>
          <w:rFonts w:ascii="Times New Roman" w:eastAsia="Times New Roman" w:hAnsi="Times New Roman" w:cs="Tahoma"/>
          <w:sz w:val="28"/>
          <w:szCs w:val="24"/>
          <w:lang w:eastAsia="ru-RU"/>
        </w:rPr>
        <w:t>ДОСС</w:t>
      </w:r>
      <w:r w:rsidR="002D24DC">
        <w:rPr>
          <w:rFonts w:ascii="Times New Roman" w:eastAsia="Times New Roman" w:hAnsi="Times New Roman" w:cs="Tahoma"/>
          <w:sz w:val="28"/>
          <w:szCs w:val="24"/>
          <w:lang w:eastAsia="ru-RU"/>
        </w:rPr>
        <w:t>)</w:t>
      </w:r>
      <w:r w:rsidR="00FD1297" w:rsidRPr="00612D06">
        <w:rPr>
          <w:rFonts w:ascii="Times New Roman" w:eastAsia="Times New Roman" w:hAnsi="Times New Roman" w:cs="Tahoma"/>
          <w:sz w:val="28"/>
          <w:szCs w:val="24"/>
          <w:lang w:eastAsia="ru-RU"/>
        </w:rPr>
        <w:t>;</w:t>
      </w:r>
    </w:p>
    <w:p w:rsidR="00FD1297" w:rsidRPr="00612D06" w:rsidRDefault="002D24DC" w:rsidP="00612D06">
      <w:pPr>
        <w:pStyle w:val="ab"/>
        <w:numPr>
          <w:ilvl w:val="0"/>
          <w:numId w:val="2"/>
        </w:numPr>
        <w:spacing w:after="0" w:line="360" w:lineRule="auto"/>
        <w:ind w:left="709" w:firstLine="0"/>
        <w:jc w:val="both"/>
        <w:rPr>
          <w:rFonts w:ascii="Times New Roman" w:eastAsia="Times New Roman" w:hAnsi="Times New Roman" w:cs="Tahoma"/>
          <w:sz w:val="28"/>
          <w:szCs w:val="24"/>
          <w:lang w:eastAsia="ru-RU"/>
        </w:rPr>
      </w:pPr>
      <w:r w:rsidRPr="002D24DC">
        <w:rPr>
          <w:rFonts w:ascii="Times New Roman" w:hAnsi="Times New Roman" w:cs="Times New Roman"/>
          <w:sz w:val="28"/>
          <w:szCs w:val="28"/>
        </w:rPr>
        <w:t>Центральная дирекция моторвагонного подвижного состава</w:t>
      </w:r>
      <w:r>
        <w:rPr>
          <w:rFonts w:ascii="Verdana" w:hAnsi="Verdana"/>
        </w:rPr>
        <w:t xml:space="preserve"> (</w:t>
      </w:r>
      <w:r w:rsidR="00FD1297" w:rsidRPr="00612D06">
        <w:rPr>
          <w:rFonts w:ascii="Times New Roman" w:eastAsia="Times New Roman" w:hAnsi="Times New Roman" w:cs="Tahoma"/>
          <w:sz w:val="28"/>
          <w:szCs w:val="24"/>
          <w:lang w:eastAsia="ru-RU"/>
        </w:rPr>
        <w:t>ЦДМВ</w:t>
      </w:r>
      <w:r>
        <w:rPr>
          <w:rFonts w:ascii="Times New Roman" w:eastAsia="Times New Roman" w:hAnsi="Times New Roman" w:cs="Tahoma"/>
          <w:sz w:val="28"/>
          <w:szCs w:val="24"/>
          <w:lang w:eastAsia="ru-RU"/>
        </w:rPr>
        <w:t>)</w:t>
      </w:r>
      <w:r w:rsidR="00FD1297" w:rsidRPr="00612D06">
        <w:rPr>
          <w:rFonts w:ascii="Times New Roman" w:eastAsia="Times New Roman" w:hAnsi="Times New Roman" w:cs="Tahoma"/>
          <w:sz w:val="28"/>
          <w:szCs w:val="24"/>
          <w:lang w:eastAsia="ru-RU"/>
        </w:rPr>
        <w:t>.</w:t>
      </w:r>
    </w:p>
    <w:p w:rsidR="00FD1297" w:rsidRPr="001E035C" w:rsidRDefault="00FD1297" w:rsidP="00FD1297">
      <w:pPr>
        <w:spacing w:after="0" w:line="360" w:lineRule="auto"/>
        <w:ind w:firstLine="709"/>
        <w:jc w:val="both"/>
        <w:rPr>
          <w:rFonts w:ascii="Times New Roman" w:eastAsia="Times New Roman" w:hAnsi="Times New Roman" w:cs="Tahoma"/>
          <w:sz w:val="28"/>
          <w:szCs w:val="24"/>
          <w:lang w:eastAsia="ru-RU"/>
        </w:rPr>
      </w:pPr>
    </w:p>
    <w:p w:rsidR="00FD1297" w:rsidRPr="0097792E" w:rsidRDefault="00FD1297" w:rsidP="00584BFB">
      <w:pPr>
        <w:pStyle w:val="ab"/>
        <w:widowControl w:val="0"/>
        <w:numPr>
          <w:ilvl w:val="0"/>
          <w:numId w:val="1"/>
        </w:numPr>
        <w:tabs>
          <w:tab w:val="left" w:pos="851"/>
          <w:tab w:val="num" w:pos="972"/>
        </w:tabs>
        <w:spacing w:after="0" w:line="360" w:lineRule="auto"/>
        <w:ind w:left="1066" w:hanging="357"/>
        <w:jc w:val="both"/>
        <w:outlineLvl w:val="0"/>
        <w:rPr>
          <w:rFonts w:ascii="Times New Roman" w:eastAsia="Times New Roman" w:hAnsi="Times New Roman" w:cs="Arial"/>
          <w:b/>
          <w:bCs/>
          <w:iCs/>
          <w:sz w:val="28"/>
          <w:szCs w:val="20"/>
          <w:lang w:eastAsia="ru-RU"/>
        </w:rPr>
      </w:pPr>
      <w:bookmarkStart w:id="17" w:name="_Toc203277291"/>
      <w:bookmarkStart w:id="18" w:name="_Toc203983585"/>
      <w:bookmarkStart w:id="19" w:name="_Toc203985892"/>
      <w:bookmarkStart w:id="20" w:name="_Toc205789303"/>
      <w:bookmarkStart w:id="21" w:name="_Toc205813345"/>
      <w:bookmarkStart w:id="22" w:name="_Toc206842789"/>
      <w:bookmarkStart w:id="23" w:name="_Toc423705187"/>
      <w:bookmarkStart w:id="24" w:name="_Toc26259924"/>
      <w:bookmarkStart w:id="25" w:name="_Toc26458603"/>
      <w:r w:rsidRPr="0097792E">
        <w:rPr>
          <w:rFonts w:ascii="Times New Roman" w:eastAsia="Times New Roman" w:hAnsi="Times New Roman" w:cs="Arial"/>
          <w:b/>
          <w:bCs/>
          <w:iCs/>
          <w:sz w:val="28"/>
          <w:szCs w:val="20"/>
          <w:lang w:eastAsia="ru-RU"/>
        </w:rPr>
        <w:t xml:space="preserve">Цели создания </w:t>
      </w:r>
      <w:bookmarkEnd w:id="14"/>
      <w:bookmarkEnd w:id="17"/>
      <w:bookmarkEnd w:id="18"/>
      <w:bookmarkEnd w:id="19"/>
      <w:bookmarkEnd w:id="20"/>
      <w:bookmarkEnd w:id="21"/>
      <w:bookmarkEnd w:id="22"/>
      <w:r w:rsidRPr="0097792E">
        <w:rPr>
          <w:rFonts w:ascii="Times New Roman" w:eastAsia="Times New Roman" w:hAnsi="Times New Roman" w:cs="Arial"/>
          <w:b/>
          <w:bCs/>
          <w:iCs/>
          <w:sz w:val="28"/>
          <w:szCs w:val="20"/>
          <w:lang w:eastAsia="ru-RU"/>
        </w:rPr>
        <w:t>системы</w:t>
      </w:r>
      <w:bookmarkEnd w:id="23"/>
      <w:bookmarkEnd w:id="24"/>
      <w:bookmarkEnd w:id="25"/>
    </w:p>
    <w:p w:rsidR="00FD1297" w:rsidRDefault="00B46FA0" w:rsidP="00FD1297">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Целью создания и развития </w:t>
      </w:r>
      <w:r w:rsidR="00F85E40">
        <w:rPr>
          <w:rFonts w:ascii="Times New Roman" w:eastAsia="Times New Roman" w:hAnsi="Times New Roman" w:cs="Times New Roman"/>
          <w:color w:val="000000"/>
          <w:sz w:val="28"/>
          <w:szCs w:val="24"/>
          <w:lang w:eastAsia="ru-RU"/>
        </w:rPr>
        <w:t>Инфо</w:t>
      </w:r>
      <w:r w:rsidR="00BC0E25">
        <w:rPr>
          <w:rFonts w:ascii="Times New Roman" w:eastAsia="Times New Roman" w:hAnsi="Times New Roman" w:cs="Times New Roman"/>
          <w:color w:val="000000"/>
          <w:sz w:val="28"/>
          <w:szCs w:val="24"/>
          <w:lang w:eastAsia="ru-RU"/>
        </w:rPr>
        <w:t>рмационной системы Доступности М</w:t>
      </w:r>
      <w:r w:rsidR="00F85E40">
        <w:rPr>
          <w:rFonts w:ascii="Times New Roman" w:eastAsia="Times New Roman" w:hAnsi="Times New Roman" w:cs="Times New Roman"/>
          <w:color w:val="000000"/>
          <w:sz w:val="28"/>
          <w:szCs w:val="24"/>
          <w:lang w:eastAsia="ru-RU"/>
        </w:rPr>
        <w:t xml:space="preserve">аломобильных </w:t>
      </w:r>
      <w:r w:rsidR="00BC0E25">
        <w:rPr>
          <w:rFonts w:ascii="Times New Roman" w:eastAsia="Times New Roman" w:hAnsi="Times New Roman" w:cs="Times New Roman"/>
          <w:color w:val="000000"/>
          <w:sz w:val="28"/>
          <w:szCs w:val="24"/>
          <w:lang w:eastAsia="ru-RU"/>
        </w:rPr>
        <w:t>Г</w:t>
      </w:r>
      <w:r w:rsidR="00F85E40">
        <w:rPr>
          <w:rFonts w:ascii="Times New Roman" w:eastAsia="Times New Roman" w:hAnsi="Times New Roman" w:cs="Times New Roman"/>
          <w:color w:val="000000"/>
          <w:sz w:val="28"/>
          <w:szCs w:val="24"/>
          <w:lang w:eastAsia="ru-RU"/>
        </w:rPr>
        <w:t xml:space="preserve">рупп </w:t>
      </w:r>
      <w:r w:rsidR="00BC0E25">
        <w:rPr>
          <w:rFonts w:ascii="Times New Roman" w:eastAsia="Times New Roman" w:hAnsi="Times New Roman" w:cs="Times New Roman"/>
          <w:color w:val="000000"/>
          <w:sz w:val="28"/>
          <w:szCs w:val="24"/>
          <w:lang w:eastAsia="ru-RU"/>
        </w:rPr>
        <w:t>Н</w:t>
      </w:r>
      <w:r w:rsidR="00F85E40">
        <w:rPr>
          <w:rFonts w:ascii="Times New Roman" w:eastAsia="Times New Roman" w:hAnsi="Times New Roman" w:cs="Times New Roman"/>
          <w:color w:val="000000"/>
          <w:sz w:val="28"/>
          <w:szCs w:val="24"/>
          <w:lang w:eastAsia="ru-RU"/>
        </w:rPr>
        <w:t>аселения (</w:t>
      </w:r>
      <w:r w:rsidR="00FC1E9B">
        <w:rPr>
          <w:rFonts w:ascii="Times New Roman" w:eastAsia="Times New Roman" w:hAnsi="Times New Roman" w:cs="Times New Roman"/>
          <w:color w:val="000000"/>
          <w:sz w:val="28"/>
          <w:szCs w:val="24"/>
          <w:lang w:eastAsia="ru-RU"/>
        </w:rPr>
        <w:t xml:space="preserve">далее </w:t>
      </w:r>
      <w:r>
        <w:rPr>
          <w:rFonts w:ascii="Times New Roman" w:eastAsia="Times New Roman" w:hAnsi="Times New Roman" w:cs="Times New Roman"/>
          <w:color w:val="000000"/>
          <w:sz w:val="28"/>
          <w:szCs w:val="24"/>
          <w:lang w:eastAsia="ru-RU"/>
        </w:rPr>
        <w:t>И</w:t>
      </w:r>
      <w:r w:rsidR="00FD1297">
        <w:rPr>
          <w:rFonts w:ascii="Times New Roman" w:eastAsia="Times New Roman" w:hAnsi="Times New Roman" w:cs="Times New Roman"/>
          <w:color w:val="000000"/>
          <w:sz w:val="28"/>
          <w:szCs w:val="24"/>
          <w:lang w:eastAsia="ru-RU"/>
        </w:rPr>
        <w:t>С</w:t>
      </w:r>
      <w:r>
        <w:rPr>
          <w:rFonts w:ascii="Times New Roman" w:eastAsia="Times New Roman" w:hAnsi="Times New Roman" w:cs="Times New Roman"/>
          <w:color w:val="000000"/>
          <w:sz w:val="28"/>
          <w:szCs w:val="24"/>
          <w:lang w:eastAsia="ru-RU"/>
        </w:rPr>
        <w:t xml:space="preserve"> ДМГН</w:t>
      </w:r>
      <w:r w:rsidR="002A7AB9">
        <w:rPr>
          <w:rFonts w:ascii="Times New Roman" w:eastAsia="Times New Roman" w:hAnsi="Times New Roman" w:cs="Times New Roman"/>
          <w:color w:val="000000"/>
          <w:sz w:val="28"/>
          <w:szCs w:val="24"/>
          <w:lang w:eastAsia="ru-RU"/>
        </w:rPr>
        <w:t xml:space="preserve"> или система</w:t>
      </w:r>
      <w:r w:rsidR="00F85E40">
        <w:rPr>
          <w:rFonts w:ascii="Times New Roman" w:eastAsia="Times New Roman" w:hAnsi="Times New Roman" w:cs="Times New Roman"/>
          <w:color w:val="000000"/>
          <w:sz w:val="28"/>
          <w:szCs w:val="24"/>
          <w:lang w:eastAsia="ru-RU"/>
        </w:rPr>
        <w:t>)</w:t>
      </w:r>
      <w:r w:rsidR="00FD1297" w:rsidRPr="001E035C">
        <w:rPr>
          <w:rFonts w:ascii="Times New Roman" w:eastAsia="Times New Roman" w:hAnsi="Times New Roman" w:cs="Times New Roman"/>
          <w:color w:val="000000"/>
          <w:sz w:val="28"/>
          <w:szCs w:val="24"/>
          <w:lang w:eastAsia="ru-RU"/>
        </w:rPr>
        <w:t xml:space="preserve"> является </w:t>
      </w:r>
      <w:r w:rsidR="00334ABC">
        <w:rPr>
          <w:rFonts w:ascii="Times New Roman" w:eastAsia="Times New Roman" w:hAnsi="Times New Roman" w:cs="Times New Roman"/>
          <w:color w:val="000000"/>
          <w:sz w:val="28"/>
          <w:szCs w:val="24"/>
          <w:lang w:eastAsia="ru-RU"/>
        </w:rPr>
        <w:t xml:space="preserve">создание </w:t>
      </w:r>
      <w:r w:rsidR="00334ABC" w:rsidRPr="001E035C">
        <w:rPr>
          <w:rFonts w:ascii="Times New Roman" w:eastAsia="Times New Roman" w:hAnsi="Times New Roman" w:cs="Times New Roman"/>
          <w:color w:val="000000"/>
          <w:sz w:val="28"/>
          <w:szCs w:val="24"/>
          <w:lang w:eastAsia="ru-RU"/>
        </w:rPr>
        <w:t xml:space="preserve">актуальной и объективной </w:t>
      </w:r>
      <w:r w:rsidR="00334ABC">
        <w:rPr>
          <w:rFonts w:ascii="Times New Roman" w:eastAsia="Times New Roman" w:hAnsi="Times New Roman" w:cs="Times New Roman"/>
          <w:color w:val="000000"/>
          <w:sz w:val="28"/>
          <w:szCs w:val="24"/>
          <w:lang w:eastAsia="ru-RU"/>
        </w:rPr>
        <w:t xml:space="preserve">базы данных </w:t>
      </w:r>
      <w:r w:rsidR="00FD1297">
        <w:rPr>
          <w:rFonts w:ascii="Times New Roman" w:eastAsia="Times New Roman" w:hAnsi="Times New Roman" w:cs="Times New Roman"/>
          <w:color w:val="000000"/>
          <w:sz w:val="28"/>
          <w:szCs w:val="24"/>
          <w:lang w:eastAsia="ru-RU"/>
        </w:rPr>
        <w:t xml:space="preserve">по обеспечению условий доступности для пассажиров из числа инвалидов объектов пассажирской инфраструктуры и пассажирских поездов. </w:t>
      </w:r>
    </w:p>
    <w:p w:rsidR="00A972E7" w:rsidRDefault="00FD1297" w:rsidP="00FA2831">
      <w:pPr>
        <w:spacing w:after="0" w:line="360" w:lineRule="auto"/>
        <w:ind w:firstLine="709"/>
        <w:jc w:val="both"/>
        <w:rPr>
          <w:rFonts w:ascii="Times New Roman" w:eastAsia="Times New Roman" w:hAnsi="Times New Roman" w:cs="Times New Roman"/>
          <w:color w:val="000000"/>
          <w:sz w:val="28"/>
          <w:szCs w:val="24"/>
          <w:lang w:eastAsia="ru-RU"/>
        </w:rPr>
      </w:pPr>
      <w:r w:rsidRPr="001E035C">
        <w:rPr>
          <w:rFonts w:ascii="Times New Roman" w:eastAsia="Times New Roman" w:hAnsi="Times New Roman" w:cs="Times New Roman"/>
          <w:color w:val="000000"/>
          <w:sz w:val="28"/>
          <w:szCs w:val="24"/>
          <w:lang w:eastAsia="ru-RU"/>
        </w:rPr>
        <w:t xml:space="preserve">Своевременное принятие управленческих решений по вопросам </w:t>
      </w:r>
      <w:r>
        <w:rPr>
          <w:rFonts w:ascii="Times New Roman" w:eastAsia="Times New Roman" w:hAnsi="Times New Roman" w:cs="Times New Roman"/>
          <w:color w:val="000000"/>
          <w:sz w:val="28"/>
          <w:szCs w:val="24"/>
          <w:lang w:eastAsia="ru-RU"/>
        </w:rPr>
        <w:t xml:space="preserve">обеспечения условий доступности </w:t>
      </w:r>
      <w:r w:rsidR="006854BF">
        <w:rPr>
          <w:rFonts w:ascii="Times New Roman" w:eastAsia="Times New Roman" w:hAnsi="Times New Roman" w:cs="Tahoma"/>
          <w:sz w:val="28"/>
          <w:szCs w:val="24"/>
          <w:lang w:eastAsia="ru-RU"/>
        </w:rPr>
        <w:t>для  пассажиров из числа инвалидов на объекты</w:t>
      </w:r>
      <w:r w:rsidR="006854BF" w:rsidRPr="001E035C">
        <w:rPr>
          <w:rFonts w:ascii="Times New Roman" w:eastAsia="Times New Roman" w:hAnsi="Times New Roman" w:cs="Tahoma"/>
          <w:sz w:val="28"/>
          <w:szCs w:val="24"/>
          <w:lang w:eastAsia="ru-RU"/>
        </w:rPr>
        <w:t xml:space="preserve"> инфраст</w:t>
      </w:r>
      <w:r w:rsidR="006854BF">
        <w:rPr>
          <w:rFonts w:ascii="Times New Roman" w:eastAsia="Times New Roman" w:hAnsi="Times New Roman" w:cs="Tahoma"/>
          <w:sz w:val="28"/>
          <w:szCs w:val="24"/>
          <w:lang w:eastAsia="ru-RU"/>
        </w:rPr>
        <w:t>руктуры пассажирского комплекса</w:t>
      </w:r>
      <w:r w:rsidR="006854BF">
        <w:rPr>
          <w:rFonts w:ascii="Times New Roman" w:eastAsia="Times New Roman" w:hAnsi="Times New Roman" w:cs="Times New Roman"/>
          <w:color w:val="000000"/>
          <w:sz w:val="28"/>
          <w:szCs w:val="24"/>
          <w:lang w:eastAsia="ru-RU"/>
        </w:rPr>
        <w:t xml:space="preserve"> приведет к </w:t>
      </w:r>
      <w:r w:rsidRPr="001E035C">
        <w:rPr>
          <w:rFonts w:ascii="Times New Roman" w:eastAsia="Times New Roman" w:hAnsi="Times New Roman" w:cs="Times New Roman"/>
          <w:color w:val="000000"/>
          <w:sz w:val="28"/>
          <w:szCs w:val="24"/>
          <w:lang w:eastAsia="ru-RU"/>
        </w:rPr>
        <w:t>повышени</w:t>
      </w:r>
      <w:r w:rsidR="006854BF">
        <w:rPr>
          <w:rFonts w:ascii="Times New Roman" w:eastAsia="Times New Roman" w:hAnsi="Times New Roman" w:cs="Times New Roman"/>
          <w:color w:val="000000"/>
          <w:sz w:val="28"/>
          <w:szCs w:val="24"/>
          <w:lang w:eastAsia="ru-RU"/>
        </w:rPr>
        <w:t>ю</w:t>
      </w:r>
      <w:r w:rsidRPr="001E035C">
        <w:rPr>
          <w:rFonts w:ascii="Times New Roman" w:eastAsia="Times New Roman" w:hAnsi="Times New Roman" w:cs="Times New Roman"/>
          <w:color w:val="000000"/>
          <w:sz w:val="28"/>
          <w:szCs w:val="24"/>
          <w:lang w:eastAsia="ru-RU"/>
        </w:rPr>
        <w:t xml:space="preserve"> уровня клиенто</w:t>
      </w:r>
      <w:r w:rsidR="007F0B38">
        <w:rPr>
          <w:rFonts w:ascii="Times New Roman" w:eastAsia="Times New Roman" w:hAnsi="Times New Roman" w:cs="Times New Roman"/>
          <w:color w:val="000000"/>
          <w:sz w:val="28"/>
          <w:szCs w:val="24"/>
          <w:lang w:eastAsia="ru-RU"/>
        </w:rPr>
        <w:t>ориентированности и доступности</w:t>
      </w:r>
      <w:r w:rsidRPr="001E035C">
        <w:rPr>
          <w:rFonts w:ascii="Times New Roman" w:eastAsia="Times New Roman" w:hAnsi="Times New Roman" w:cs="Times New Roman"/>
          <w:color w:val="000000"/>
          <w:sz w:val="28"/>
          <w:szCs w:val="24"/>
          <w:lang w:eastAsia="ru-RU"/>
        </w:rPr>
        <w:t xml:space="preserve"> пассажирских перевозок.</w:t>
      </w:r>
    </w:p>
    <w:p w:rsidR="00D01AC6" w:rsidRDefault="00D01AC6" w:rsidP="00FA2831">
      <w:pPr>
        <w:spacing w:after="0" w:line="360" w:lineRule="auto"/>
        <w:ind w:firstLine="709"/>
        <w:jc w:val="both"/>
        <w:rPr>
          <w:rFonts w:ascii="Times New Roman" w:eastAsia="Times New Roman" w:hAnsi="Times New Roman" w:cs="Times New Roman"/>
          <w:color w:val="000000"/>
          <w:sz w:val="28"/>
          <w:szCs w:val="24"/>
          <w:lang w:eastAsia="ru-RU"/>
        </w:rPr>
      </w:pPr>
    </w:p>
    <w:p w:rsidR="00D01AC6" w:rsidRPr="0097792E" w:rsidRDefault="00BC0E25" w:rsidP="00584BFB">
      <w:pPr>
        <w:pStyle w:val="ab"/>
        <w:widowControl w:val="0"/>
        <w:numPr>
          <w:ilvl w:val="0"/>
          <w:numId w:val="1"/>
        </w:numPr>
        <w:tabs>
          <w:tab w:val="left" w:pos="851"/>
          <w:tab w:val="num" w:pos="972"/>
        </w:tabs>
        <w:spacing w:after="0" w:line="360" w:lineRule="auto"/>
        <w:ind w:left="1066" w:hanging="357"/>
        <w:jc w:val="both"/>
        <w:outlineLvl w:val="0"/>
        <w:rPr>
          <w:rFonts w:ascii="Times New Roman" w:eastAsia="Times New Roman" w:hAnsi="Times New Roman" w:cs="Arial"/>
          <w:b/>
          <w:bCs/>
          <w:iCs/>
          <w:sz w:val="28"/>
          <w:szCs w:val="20"/>
          <w:lang w:eastAsia="ru-RU"/>
        </w:rPr>
      </w:pPr>
      <w:bookmarkStart w:id="26" w:name="_Toc26259925"/>
      <w:bookmarkStart w:id="27" w:name="_Toc26458604"/>
      <w:r w:rsidRPr="0097792E">
        <w:rPr>
          <w:rFonts w:ascii="Times New Roman" w:eastAsia="Times New Roman" w:hAnsi="Times New Roman" w:cs="Arial"/>
          <w:b/>
          <w:bCs/>
          <w:iCs/>
          <w:sz w:val="28"/>
          <w:szCs w:val="20"/>
          <w:lang w:eastAsia="ru-RU"/>
        </w:rPr>
        <w:t>Развернутые</w:t>
      </w:r>
      <w:r w:rsidR="00767391" w:rsidRPr="0097792E">
        <w:rPr>
          <w:rFonts w:ascii="Times New Roman" w:eastAsia="Times New Roman" w:hAnsi="Times New Roman" w:cs="Arial"/>
          <w:b/>
          <w:bCs/>
          <w:iCs/>
          <w:sz w:val="28"/>
          <w:szCs w:val="20"/>
          <w:lang w:eastAsia="ru-RU"/>
        </w:rPr>
        <w:t xml:space="preserve"> сведения об объекте автоматизации</w:t>
      </w:r>
      <w:bookmarkEnd w:id="26"/>
      <w:bookmarkEnd w:id="27"/>
    </w:p>
    <w:p w:rsidR="00BC0E25" w:rsidRDefault="00BC0E25" w:rsidP="00FA2831">
      <w:pPr>
        <w:spacing w:after="0" w:line="360" w:lineRule="auto"/>
        <w:ind w:firstLine="709"/>
        <w:jc w:val="both"/>
        <w:rPr>
          <w:rFonts w:ascii="Times New Roman" w:eastAsia="Times New Roman" w:hAnsi="Times New Roman" w:cs="Times New Roman"/>
          <w:color w:val="000000"/>
          <w:sz w:val="28"/>
          <w:szCs w:val="24"/>
          <w:lang w:eastAsia="ru-RU"/>
        </w:rPr>
      </w:pPr>
      <w:r w:rsidRPr="00BC0E25">
        <w:rPr>
          <w:rFonts w:ascii="Times New Roman" w:eastAsia="Times New Roman" w:hAnsi="Times New Roman" w:cs="Times New Roman"/>
          <w:color w:val="000000"/>
          <w:sz w:val="28"/>
          <w:szCs w:val="24"/>
          <w:lang w:eastAsia="ru-RU"/>
        </w:rPr>
        <w:t>Объектом автоматизации является процессы ведения паспортов</w:t>
      </w:r>
      <w:r>
        <w:rPr>
          <w:rFonts w:ascii="Times New Roman" w:eastAsia="Times New Roman" w:hAnsi="Times New Roman" w:cs="Times New Roman"/>
          <w:color w:val="000000"/>
          <w:sz w:val="28"/>
          <w:szCs w:val="24"/>
          <w:lang w:eastAsia="ru-RU"/>
        </w:rPr>
        <w:t xml:space="preserve"> доступности </w:t>
      </w:r>
      <w:r w:rsidRPr="00BC0E25">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 xml:space="preserve">маломобильных групп населения на </w:t>
      </w:r>
      <w:r w:rsidRPr="00BC0E25">
        <w:rPr>
          <w:rFonts w:ascii="Times New Roman" w:eastAsia="Times New Roman" w:hAnsi="Times New Roman" w:cs="Times New Roman"/>
          <w:color w:val="000000"/>
          <w:sz w:val="28"/>
          <w:szCs w:val="24"/>
          <w:lang w:eastAsia="ru-RU"/>
        </w:rPr>
        <w:t>объект</w:t>
      </w:r>
      <w:r>
        <w:rPr>
          <w:rFonts w:ascii="Times New Roman" w:eastAsia="Times New Roman" w:hAnsi="Times New Roman" w:cs="Times New Roman"/>
          <w:color w:val="000000"/>
          <w:sz w:val="28"/>
          <w:szCs w:val="24"/>
          <w:lang w:eastAsia="ru-RU"/>
        </w:rPr>
        <w:t>ы</w:t>
      </w:r>
      <w:r w:rsidRPr="00BC0E25">
        <w:rPr>
          <w:rFonts w:ascii="Times New Roman" w:eastAsia="Times New Roman" w:hAnsi="Times New Roman" w:cs="Times New Roman"/>
          <w:color w:val="000000"/>
          <w:sz w:val="28"/>
          <w:szCs w:val="24"/>
          <w:lang w:eastAsia="ru-RU"/>
        </w:rPr>
        <w:t xml:space="preserve"> инфраструктуры пассажирского комплекса и </w:t>
      </w:r>
      <w:r w:rsidR="00FC1E9B">
        <w:rPr>
          <w:rFonts w:ascii="Times New Roman" w:eastAsia="Times New Roman" w:hAnsi="Times New Roman" w:cs="Times New Roman"/>
          <w:color w:val="000000"/>
          <w:sz w:val="28"/>
          <w:szCs w:val="24"/>
          <w:lang w:eastAsia="ru-RU"/>
        </w:rPr>
        <w:t>подвижной</w:t>
      </w:r>
      <w:r>
        <w:rPr>
          <w:rFonts w:ascii="Times New Roman" w:eastAsia="Times New Roman" w:hAnsi="Times New Roman" w:cs="Times New Roman"/>
          <w:color w:val="000000"/>
          <w:sz w:val="28"/>
          <w:szCs w:val="24"/>
          <w:lang w:eastAsia="ru-RU"/>
        </w:rPr>
        <w:t xml:space="preserve"> состав</w:t>
      </w:r>
      <w:r w:rsidR="00DD638E">
        <w:rPr>
          <w:rFonts w:ascii="Times New Roman" w:eastAsia="Times New Roman" w:hAnsi="Times New Roman" w:cs="Times New Roman"/>
          <w:color w:val="000000"/>
          <w:sz w:val="28"/>
          <w:szCs w:val="24"/>
          <w:lang w:eastAsia="ru-RU"/>
        </w:rPr>
        <w:t xml:space="preserve"> в дальних, пригородных и скоростных перевозках.</w:t>
      </w:r>
    </w:p>
    <w:p w:rsidR="00BC0E25" w:rsidRDefault="00BC0E25" w:rsidP="00FA2831">
      <w:pPr>
        <w:spacing w:after="0" w:line="360" w:lineRule="auto"/>
        <w:ind w:firstLine="709"/>
        <w:jc w:val="both"/>
        <w:rPr>
          <w:rFonts w:ascii="Times New Roman" w:eastAsia="Times New Roman" w:hAnsi="Times New Roman" w:cs="Times New Roman"/>
          <w:color w:val="000000"/>
          <w:sz w:val="28"/>
          <w:szCs w:val="24"/>
          <w:lang w:eastAsia="ru-RU"/>
        </w:rPr>
      </w:pPr>
      <w:r w:rsidRPr="00BC0E25">
        <w:rPr>
          <w:rFonts w:ascii="Times New Roman" w:eastAsia="Times New Roman" w:hAnsi="Times New Roman" w:cs="Times New Roman"/>
          <w:color w:val="000000"/>
          <w:sz w:val="28"/>
          <w:szCs w:val="24"/>
          <w:lang w:eastAsia="ru-RU"/>
        </w:rPr>
        <w:t xml:space="preserve">Разрабатываемая </w:t>
      </w:r>
      <w:r>
        <w:rPr>
          <w:rFonts w:ascii="Times New Roman" w:eastAsia="Times New Roman" w:hAnsi="Times New Roman" w:cs="Times New Roman"/>
          <w:color w:val="000000"/>
          <w:sz w:val="28"/>
          <w:szCs w:val="24"/>
          <w:lang w:eastAsia="ru-RU"/>
        </w:rPr>
        <w:t xml:space="preserve">информационная </w:t>
      </w:r>
      <w:r w:rsidRPr="00BC0E25">
        <w:rPr>
          <w:rFonts w:ascii="Times New Roman" w:eastAsia="Times New Roman" w:hAnsi="Times New Roman" w:cs="Times New Roman"/>
          <w:color w:val="000000"/>
          <w:sz w:val="28"/>
          <w:szCs w:val="24"/>
          <w:lang w:eastAsia="ru-RU"/>
        </w:rPr>
        <w:t xml:space="preserve"> система </w:t>
      </w:r>
      <w:r>
        <w:rPr>
          <w:rFonts w:ascii="Times New Roman" w:eastAsia="Times New Roman" w:hAnsi="Times New Roman" w:cs="Times New Roman"/>
          <w:color w:val="000000"/>
          <w:sz w:val="28"/>
          <w:szCs w:val="24"/>
          <w:lang w:eastAsia="ru-RU"/>
        </w:rPr>
        <w:t>ИС ДМГН</w:t>
      </w:r>
      <w:r w:rsidR="003520D0">
        <w:rPr>
          <w:rFonts w:ascii="Times New Roman" w:eastAsia="Times New Roman" w:hAnsi="Times New Roman" w:cs="Times New Roman"/>
          <w:color w:val="000000"/>
          <w:sz w:val="28"/>
          <w:szCs w:val="24"/>
          <w:lang w:eastAsia="ru-RU"/>
        </w:rPr>
        <w:t>,</w:t>
      </w:r>
      <w:r w:rsidRPr="00BC0E25">
        <w:rPr>
          <w:rFonts w:ascii="Times New Roman" w:eastAsia="Times New Roman" w:hAnsi="Times New Roman" w:cs="Times New Roman"/>
          <w:color w:val="000000"/>
          <w:sz w:val="28"/>
          <w:szCs w:val="24"/>
          <w:lang w:eastAsia="ru-RU"/>
        </w:rPr>
        <w:t xml:space="preserve"> содержащая электронные паспорта </w:t>
      </w:r>
      <w:r w:rsidR="00B44A9E">
        <w:rPr>
          <w:rFonts w:ascii="Times New Roman" w:eastAsia="Times New Roman" w:hAnsi="Times New Roman" w:cs="Times New Roman"/>
          <w:color w:val="000000"/>
          <w:sz w:val="28"/>
          <w:szCs w:val="24"/>
          <w:lang w:eastAsia="ru-RU"/>
        </w:rPr>
        <w:t>доступности на объекты инфраструктуры и подвижной состав</w:t>
      </w:r>
      <w:r w:rsidR="003520D0">
        <w:rPr>
          <w:rFonts w:ascii="Times New Roman" w:eastAsia="Times New Roman" w:hAnsi="Times New Roman" w:cs="Times New Roman"/>
          <w:color w:val="000000"/>
          <w:sz w:val="28"/>
          <w:szCs w:val="24"/>
          <w:lang w:eastAsia="ru-RU"/>
        </w:rPr>
        <w:t>,</w:t>
      </w:r>
      <w:r w:rsidR="00B44A9E">
        <w:rPr>
          <w:rFonts w:ascii="Times New Roman" w:eastAsia="Times New Roman" w:hAnsi="Times New Roman" w:cs="Times New Roman"/>
          <w:color w:val="000000"/>
          <w:sz w:val="28"/>
          <w:szCs w:val="24"/>
          <w:lang w:eastAsia="ru-RU"/>
        </w:rPr>
        <w:t xml:space="preserve"> </w:t>
      </w:r>
      <w:r w:rsidRPr="00BC0E25">
        <w:rPr>
          <w:rFonts w:ascii="Times New Roman" w:eastAsia="Times New Roman" w:hAnsi="Times New Roman" w:cs="Times New Roman"/>
          <w:color w:val="000000"/>
          <w:sz w:val="28"/>
          <w:szCs w:val="24"/>
          <w:lang w:eastAsia="ru-RU"/>
        </w:rPr>
        <w:t>также направлена на сокращение бумажного документооборота и на отмену ведения бумажных паспортов</w:t>
      </w:r>
      <w:r w:rsidR="00D26960">
        <w:rPr>
          <w:rFonts w:ascii="Times New Roman" w:eastAsia="Times New Roman" w:hAnsi="Times New Roman" w:cs="Times New Roman"/>
          <w:color w:val="000000"/>
          <w:sz w:val="28"/>
          <w:szCs w:val="24"/>
          <w:lang w:eastAsia="ru-RU"/>
        </w:rPr>
        <w:t xml:space="preserve"> доступности</w:t>
      </w:r>
      <w:r w:rsidRPr="00BC0E25">
        <w:rPr>
          <w:rFonts w:ascii="Times New Roman" w:eastAsia="Times New Roman" w:hAnsi="Times New Roman" w:cs="Times New Roman"/>
          <w:color w:val="000000"/>
          <w:sz w:val="28"/>
          <w:szCs w:val="24"/>
          <w:lang w:eastAsia="ru-RU"/>
        </w:rPr>
        <w:t>.</w:t>
      </w:r>
    </w:p>
    <w:p w:rsidR="00935206" w:rsidRDefault="00935206" w:rsidP="00FA2831">
      <w:pPr>
        <w:spacing w:after="0" w:line="360" w:lineRule="auto"/>
        <w:ind w:firstLine="709"/>
        <w:jc w:val="both"/>
        <w:rPr>
          <w:rFonts w:ascii="Times New Roman" w:eastAsia="Times New Roman" w:hAnsi="Times New Roman" w:cs="Times New Roman"/>
          <w:color w:val="000000"/>
          <w:sz w:val="28"/>
          <w:szCs w:val="24"/>
          <w:lang w:eastAsia="ru-RU"/>
        </w:rPr>
      </w:pPr>
    </w:p>
    <w:p w:rsidR="00935206" w:rsidRPr="0097792E" w:rsidRDefault="00935206" w:rsidP="00584BFB">
      <w:pPr>
        <w:pStyle w:val="ab"/>
        <w:widowControl w:val="0"/>
        <w:numPr>
          <w:ilvl w:val="0"/>
          <w:numId w:val="1"/>
        </w:numPr>
        <w:tabs>
          <w:tab w:val="left" w:pos="851"/>
          <w:tab w:val="num" w:pos="972"/>
        </w:tabs>
        <w:spacing w:after="0" w:line="360" w:lineRule="auto"/>
        <w:ind w:left="1066" w:hanging="357"/>
        <w:jc w:val="both"/>
        <w:outlineLvl w:val="0"/>
        <w:rPr>
          <w:rFonts w:ascii="Times New Roman" w:eastAsia="Times New Roman" w:hAnsi="Times New Roman" w:cs="Arial"/>
          <w:b/>
          <w:bCs/>
          <w:iCs/>
          <w:sz w:val="28"/>
          <w:szCs w:val="20"/>
          <w:lang w:eastAsia="ru-RU"/>
        </w:rPr>
      </w:pPr>
      <w:bookmarkStart w:id="28" w:name="_Toc26259926"/>
      <w:bookmarkStart w:id="29" w:name="_Toc26458605"/>
      <w:r w:rsidRPr="0097792E">
        <w:rPr>
          <w:rFonts w:ascii="Times New Roman" w:eastAsia="Times New Roman" w:hAnsi="Times New Roman" w:cs="Arial"/>
          <w:b/>
          <w:bCs/>
          <w:iCs/>
          <w:sz w:val="28"/>
          <w:szCs w:val="20"/>
          <w:lang w:eastAsia="ru-RU"/>
        </w:rPr>
        <w:t>Входные данные</w:t>
      </w:r>
      <w:bookmarkEnd w:id="28"/>
      <w:bookmarkEnd w:id="29"/>
      <w:r w:rsidRPr="0097792E">
        <w:rPr>
          <w:rFonts w:ascii="Times New Roman" w:eastAsia="Times New Roman" w:hAnsi="Times New Roman" w:cs="Arial"/>
          <w:b/>
          <w:bCs/>
          <w:iCs/>
          <w:sz w:val="28"/>
          <w:szCs w:val="20"/>
          <w:lang w:eastAsia="ru-RU"/>
        </w:rPr>
        <w:t xml:space="preserve"> </w:t>
      </w:r>
    </w:p>
    <w:p w:rsidR="00935206" w:rsidRPr="00190512" w:rsidRDefault="00EA5BB3" w:rsidP="00EA5BB3">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30" w:name="_Toc26458606"/>
      <w:r>
        <w:rPr>
          <w:rFonts w:ascii="Times New Roman" w:eastAsia="Times New Roman" w:hAnsi="Times New Roman" w:cs="Times New Roman"/>
          <w:b/>
          <w:color w:val="000000"/>
          <w:sz w:val="28"/>
          <w:szCs w:val="24"/>
          <w:lang w:eastAsia="ru-RU"/>
        </w:rPr>
        <w:t xml:space="preserve">5.1 </w:t>
      </w:r>
      <w:r w:rsidR="00935206" w:rsidRPr="00190512">
        <w:rPr>
          <w:rFonts w:ascii="Times New Roman" w:eastAsia="Times New Roman" w:hAnsi="Times New Roman" w:cs="Times New Roman"/>
          <w:b/>
          <w:color w:val="000000"/>
          <w:sz w:val="28"/>
          <w:szCs w:val="24"/>
          <w:lang w:eastAsia="ru-RU"/>
        </w:rPr>
        <w:t>Паспорта доступности на объекты инфраструктуры</w:t>
      </w:r>
      <w:bookmarkEnd w:id="30"/>
    </w:p>
    <w:p w:rsidR="00446C41" w:rsidRPr="00190512" w:rsidRDefault="00446C41" w:rsidP="00EA5BB3">
      <w:pPr>
        <w:spacing w:after="0" w:line="360" w:lineRule="auto"/>
        <w:ind w:firstLine="709"/>
        <w:jc w:val="both"/>
        <w:rPr>
          <w:rFonts w:ascii="Times New Roman" w:eastAsia="Times New Roman" w:hAnsi="Times New Roman" w:cs="Times New Roman"/>
          <w:b/>
          <w:color w:val="000000"/>
          <w:sz w:val="28"/>
          <w:szCs w:val="24"/>
          <w:lang w:eastAsia="ru-RU"/>
        </w:rPr>
      </w:pPr>
      <w:r w:rsidRPr="00190512">
        <w:rPr>
          <w:rFonts w:ascii="Times New Roman" w:eastAsia="Times New Roman" w:hAnsi="Times New Roman" w:cs="Times New Roman"/>
          <w:b/>
          <w:color w:val="000000"/>
          <w:sz w:val="28"/>
          <w:szCs w:val="24"/>
          <w:lang w:eastAsia="ru-RU"/>
        </w:rPr>
        <w:t>Общие сведения об объекте пассажирской инфраструктуры</w:t>
      </w:r>
      <w:r w:rsidR="00DB37D3" w:rsidRPr="00190512">
        <w:rPr>
          <w:rFonts w:ascii="Times New Roman" w:eastAsia="Times New Roman" w:hAnsi="Times New Roman" w:cs="Times New Roman"/>
          <w:b/>
          <w:color w:val="000000"/>
          <w:sz w:val="28"/>
          <w:szCs w:val="24"/>
          <w:lang w:eastAsia="ru-RU"/>
        </w:rPr>
        <w:t>:</w:t>
      </w:r>
    </w:p>
    <w:p w:rsidR="00446C41" w:rsidRPr="00446C41" w:rsidRDefault="00DC7FEF"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1.1</w:t>
      </w:r>
      <w:r w:rsidR="00446C41" w:rsidRPr="00446C41">
        <w:rPr>
          <w:rFonts w:ascii="Times New Roman" w:eastAsia="Times New Roman" w:hAnsi="Times New Roman" w:cs="Times New Roman"/>
          <w:color w:val="000000"/>
          <w:sz w:val="28"/>
          <w:szCs w:val="24"/>
          <w:lang w:eastAsia="ru-RU"/>
        </w:rPr>
        <w:tab/>
        <w:t>Тип и наименование</w:t>
      </w:r>
      <w:r w:rsidR="00274A3B">
        <w:rPr>
          <w:rFonts w:ascii="Times New Roman" w:eastAsia="Times New Roman" w:hAnsi="Times New Roman" w:cs="Times New Roman"/>
          <w:color w:val="000000"/>
          <w:sz w:val="28"/>
          <w:szCs w:val="24"/>
          <w:lang w:eastAsia="ru-RU"/>
        </w:rPr>
        <w:t xml:space="preserve"> (балансодержатель, наименование объекта)</w:t>
      </w:r>
      <w:r w:rsidR="00DB37D3">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 xml:space="preserve"> </w:t>
      </w:r>
    </w:p>
    <w:p w:rsidR="00446C41" w:rsidRPr="00446C41" w:rsidRDefault="00DC7FEF"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DB37D3">
        <w:rPr>
          <w:rFonts w:ascii="Times New Roman" w:eastAsia="Times New Roman" w:hAnsi="Times New Roman" w:cs="Times New Roman"/>
          <w:color w:val="000000"/>
          <w:sz w:val="28"/>
          <w:szCs w:val="24"/>
          <w:lang w:eastAsia="ru-RU"/>
        </w:rPr>
        <w:t>1.2</w:t>
      </w:r>
      <w:r w:rsidR="00DB37D3">
        <w:rPr>
          <w:rFonts w:ascii="Times New Roman" w:eastAsia="Times New Roman" w:hAnsi="Times New Roman" w:cs="Times New Roman"/>
          <w:color w:val="000000"/>
          <w:sz w:val="28"/>
          <w:szCs w:val="24"/>
          <w:lang w:eastAsia="ru-RU"/>
        </w:rPr>
        <w:tab/>
        <w:t>Адрес (при наличии информации в А</w:t>
      </w:r>
      <w:r w:rsidR="003520D0">
        <w:rPr>
          <w:rFonts w:ascii="Times New Roman" w:eastAsia="Times New Roman" w:hAnsi="Times New Roman" w:cs="Times New Roman"/>
          <w:color w:val="000000"/>
          <w:sz w:val="28"/>
          <w:szCs w:val="24"/>
          <w:lang w:eastAsia="ru-RU"/>
        </w:rPr>
        <w:t>втоматизированной системе «Остановочные пункты»</w:t>
      </w:r>
      <w:r w:rsidR="00DB37D3">
        <w:rPr>
          <w:rFonts w:ascii="Times New Roman" w:eastAsia="Times New Roman" w:hAnsi="Times New Roman" w:cs="Times New Roman"/>
          <w:color w:val="000000"/>
          <w:sz w:val="28"/>
          <w:szCs w:val="24"/>
          <w:lang w:eastAsia="ru-RU"/>
        </w:rPr>
        <w:t xml:space="preserve"> данное поле заполнять не следует);</w:t>
      </w:r>
    </w:p>
    <w:p w:rsidR="00446C41" w:rsidRPr="00446C41" w:rsidRDefault="0034610E"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1.3</w:t>
      </w:r>
      <w:r w:rsidR="00446C41" w:rsidRPr="00446C41">
        <w:rPr>
          <w:rFonts w:ascii="Times New Roman" w:eastAsia="Times New Roman" w:hAnsi="Times New Roman" w:cs="Times New Roman"/>
          <w:color w:val="000000"/>
          <w:sz w:val="28"/>
          <w:szCs w:val="24"/>
          <w:lang w:eastAsia="ru-RU"/>
        </w:rPr>
        <w:tab/>
        <w:t>Год ввода в эксплуатацию</w:t>
      </w:r>
      <w:r w:rsidR="00DB37D3">
        <w:rPr>
          <w:rFonts w:ascii="Times New Roman" w:eastAsia="Times New Roman" w:hAnsi="Times New Roman" w:cs="Times New Roman"/>
          <w:color w:val="000000"/>
          <w:sz w:val="28"/>
          <w:szCs w:val="24"/>
          <w:lang w:eastAsia="ru-RU"/>
        </w:rPr>
        <w:t xml:space="preserve"> (информация берется из </w:t>
      </w:r>
      <w:r w:rsidR="003520D0">
        <w:rPr>
          <w:rFonts w:ascii="Times New Roman" w:eastAsia="Times New Roman" w:hAnsi="Times New Roman" w:cs="Times New Roman"/>
          <w:color w:val="000000"/>
          <w:sz w:val="28"/>
          <w:szCs w:val="24"/>
          <w:lang w:eastAsia="ru-RU"/>
        </w:rPr>
        <w:t>Автоматизированной системы «Остановочные пункты»</w:t>
      </w:r>
      <w:r w:rsidR="00DB37D3">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 xml:space="preserve"> </w:t>
      </w:r>
    </w:p>
    <w:p w:rsidR="00446C41" w:rsidRPr="00446C41" w:rsidRDefault="0034610E"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1.4</w:t>
      </w:r>
      <w:r w:rsidR="00446C41" w:rsidRPr="00446C41">
        <w:rPr>
          <w:rFonts w:ascii="Times New Roman" w:eastAsia="Times New Roman" w:hAnsi="Times New Roman" w:cs="Times New Roman"/>
          <w:color w:val="000000"/>
          <w:sz w:val="28"/>
          <w:szCs w:val="24"/>
          <w:lang w:eastAsia="ru-RU"/>
        </w:rPr>
        <w:tab/>
        <w:t xml:space="preserve">Дата предстоящих ремонтных работ или реконструкции/модернизации: текущего, капитального, </w:t>
      </w:r>
      <w:r w:rsidR="00DB37D3" w:rsidRPr="00446C41">
        <w:rPr>
          <w:rFonts w:ascii="Times New Roman" w:eastAsia="Times New Roman" w:hAnsi="Times New Roman" w:cs="Times New Roman"/>
          <w:color w:val="000000"/>
          <w:sz w:val="28"/>
          <w:szCs w:val="24"/>
          <w:lang w:eastAsia="ru-RU"/>
        </w:rPr>
        <w:t>реконструк</w:t>
      </w:r>
      <w:r w:rsidR="00DB37D3">
        <w:rPr>
          <w:rFonts w:ascii="Times New Roman" w:eastAsia="Times New Roman" w:hAnsi="Times New Roman" w:cs="Times New Roman"/>
          <w:color w:val="000000"/>
          <w:sz w:val="28"/>
          <w:szCs w:val="24"/>
          <w:lang w:eastAsia="ru-RU"/>
        </w:rPr>
        <w:t>ц</w:t>
      </w:r>
      <w:r w:rsidR="00DB37D3" w:rsidRPr="00446C41">
        <w:rPr>
          <w:rFonts w:ascii="Times New Roman" w:eastAsia="Times New Roman" w:hAnsi="Times New Roman" w:cs="Times New Roman"/>
          <w:color w:val="000000"/>
          <w:sz w:val="28"/>
          <w:szCs w:val="24"/>
          <w:lang w:eastAsia="ru-RU"/>
        </w:rPr>
        <w:t>ии</w:t>
      </w:r>
      <w:r w:rsidR="00446C41" w:rsidRPr="00446C41">
        <w:rPr>
          <w:rFonts w:ascii="Times New Roman" w:eastAsia="Times New Roman" w:hAnsi="Times New Roman" w:cs="Times New Roman"/>
          <w:color w:val="000000"/>
          <w:sz w:val="28"/>
          <w:szCs w:val="24"/>
          <w:lang w:eastAsia="ru-RU"/>
        </w:rPr>
        <w:t>/</w:t>
      </w:r>
      <w:r w:rsidR="00DB37D3">
        <w:rPr>
          <w:rFonts w:ascii="Times New Roman" w:eastAsia="Times New Roman" w:hAnsi="Times New Roman" w:cs="Times New Roman"/>
          <w:color w:val="000000"/>
          <w:sz w:val="28"/>
          <w:szCs w:val="24"/>
          <w:lang w:eastAsia="ru-RU"/>
        </w:rPr>
        <w:t xml:space="preserve"> </w:t>
      </w:r>
      <w:r w:rsidR="00446C41" w:rsidRPr="00446C41">
        <w:rPr>
          <w:rFonts w:ascii="Times New Roman" w:eastAsia="Times New Roman" w:hAnsi="Times New Roman" w:cs="Times New Roman"/>
          <w:color w:val="000000"/>
          <w:sz w:val="28"/>
          <w:szCs w:val="24"/>
          <w:lang w:eastAsia="ru-RU"/>
        </w:rPr>
        <w:t>модернизации (</w:t>
      </w:r>
      <w:r w:rsidR="00DB37D3">
        <w:rPr>
          <w:rFonts w:ascii="Times New Roman" w:eastAsia="Times New Roman" w:hAnsi="Times New Roman" w:cs="Times New Roman"/>
          <w:color w:val="000000"/>
          <w:sz w:val="28"/>
          <w:szCs w:val="24"/>
          <w:lang w:eastAsia="ru-RU"/>
        </w:rPr>
        <w:t>выбирается из справочника системы</w:t>
      </w:r>
      <w:r w:rsidR="00446C41" w:rsidRPr="00446C41">
        <w:rPr>
          <w:rFonts w:ascii="Times New Roman" w:eastAsia="Times New Roman" w:hAnsi="Times New Roman" w:cs="Times New Roman"/>
          <w:color w:val="000000"/>
          <w:sz w:val="28"/>
          <w:szCs w:val="24"/>
          <w:lang w:eastAsia="ru-RU"/>
        </w:rPr>
        <w:t>);</w:t>
      </w:r>
    </w:p>
    <w:p w:rsidR="00446C41" w:rsidRPr="00446C41" w:rsidRDefault="00045AB2"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1.5</w:t>
      </w:r>
      <w:r w:rsidR="00446C41" w:rsidRPr="00446C41">
        <w:rPr>
          <w:rFonts w:ascii="Times New Roman" w:eastAsia="Times New Roman" w:hAnsi="Times New Roman" w:cs="Times New Roman"/>
          <w:color w:val="000000"/>
          <w:sz w:val="28"/>
          <w:szCs w:val="24"/>
          <w:lang w:eastAsia="ru-RU"/>
        </w:rPr>
        <w:tab/>
        <w:t>Наименование собственника объекта (</w:t>
      </w:r>
      <w:r w:rsidR="00DB37D3">
        <w:rPr>
          <w:rFonts w:ascii="Times New Roman" w:eastAsia="Times New Roman" w:hAnsi="Times New Roman" w:cs="Times New Roman"/>
          <w:color w:val="000000"/>
          <w:sz w:val="28"/>
          <w:szCs w:val="24"/>
          <w:lang w:eastAsia="ru-RU"/>
        </w:rPr>
        <w:t xml:space="preserve">выбирается из справочника </w:t>
      </w:r>
      <w:r w:rsidR="003520D0">
        <w:rPr>
          <w:rFonts w:ascii="Times New Roman" w:eastAsia="Times New Roman" w:hAnsi="Times New Roman" w:cs="Times New Roman"/>
          <w:color w:val="000000"/>
          <w:sz w:val="28"/>
          <w:szCs w:val="24"/>
          <w:lang w:eastAsia="ru-RU"/>
        </w:rPr>
        <w:t>Автоматизированной системы «Остановочные пункты»</w:t>
      </w:r>
      <w:r w:rsidR="00446C41" w:rsidRPr="00446C41">
        <w:rPr>
          <w:rFonts w:ascii="Times New Roman" w:eastAsia="Times New Roman" w:hAnsi="Times New Roman" w:cs="Times New Roman"/>
          <w:color w:val="000000"/>
          <w:sz w:val="28"/>
          <w:szCs w:val="24"/>
          <w:lang w:eastAsia="ru-RU"/>
        </w:rPr>
        <w:t>)</w:t>
      </w:r>
      <w:r w:rsidR="00DB37D3">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 xml:space="preserve"> </w:t>
      </w:r>
    </w:p>
    <w:p w:rsidR="00446C41" w:rsidRPr="00446C41" w:rsidRDefault="00045AB2"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1.6</w:t>
      </w:r>
      <w:r w:rsidR="00446C41" w:rsidRPr="00446C41">
        <w:rPr>
          <w:rFonts w:ascii="Times New Roman" w:eastAsia="Times New Roman" w:hAnsi="Times New Roman" w:cs="Times New Roman"/>
          <w:color w:val="000000"/>
          <w:sz w:val="28"/>
          <w:szCs w:val="24"/>
          <w:lang w:eastAsia="ru-RU"/>
        </w:rPr>
        <w:tab/>
        <w:t>Юридический адрес собственника</w:t>
      </w:r>
      <w:r w:rsidR="00DB37D3">
        <w:rPr>
          <w:rFonts w:ascii="Times New Roman" w:eastAsia="Times New Roman" w:hAnsi="Times New Roman" w:cs="Times New Roman"/>
          <w:color w:val="000000"/>
          <w:sz w:val="28"/>
          <w:szCs w:val="24"/>
          <w:lang w:eastAsia="ru-RU"/>
        </w:rPr>
        <w:t xml:space="preserve"> </w:t>
      </w:r>
      <w:r w:rsidR="00DB37D3" w:rsidRPr="00DB37D3">
        <w:rPr>
          <w:rFonts w:ascii="Times New Roman" w:eastAsia="Times New Roman" w:hAnsi="Times New Roman" w:cs="Times New Roman"/>
          <w:color w:val="000000"/>
          <w:sz w:val="28"/>
          <w:szCs w:val="24"/>
          <w:lang w:eastAsia="ru-RU"/>
        </w:rPr>
        <w:t xml:space="preserve">(при наличии информации в </w:t>
      </w:r>
      <w:r w:rsidR="003520D0">
        <w:rPr>
          <w:rFonts w:ascii="Times New Roman" w:eastAsia="Times New Roman" w:hAnsi="Times New Roman" w:cs="Times New Roman"/>
          <w:color w:val="000000"/>
          <w:sz w:val="28"/>
          <w:szCs w:val="24"/>
          <w:lang w:eastAsia="ru-RU"/>
        </w:rPr>
        <w:t xml:space="preserve">Автоматизированной системе «Остановочные пункты» </w:t>
      </w:r>
      <w:r w:rsidR="00DB37D3" w:rsidRPr="00DB37D3">
        <w:rPr>
          <w:rFonts w:ascii="Times New Roman" w:eastAsia="Times New Roman" w:hAnsi="Times New Roman" w:cs="Times New Roman"/>
          <w:color w:val="000000"/>
          <w:sz w:val="28"/>
          <w:szCs w:val="24"/>
          <w:lang w:eastAsia="ru-RU"/>
        </w:rPr>
        <w:t>данное поле заполнять не следует);</w:t>
      </w:r>
      <w:r w:rsidR="00446C41" w:rsidRPr="00446C41">
        <w:rPr>
          <w:rFonts w:ascii="Times New Roman" w:eastAsia="Times New Roman" w:hAnsi="Times New Roman" w:cs="Times New Roman"/>
          <w:color w:val="000000"/>
          <w:sz w:val="28"/>
          <w:szCs w:val="24"/>
          <w:lang w:eastAsia="ru-RU"/>
        </w:rPr>
        <w:t xml:space="preserve"> </w:t>
      </w:r>
    </w:p>
    <w:p w:rsidR="00446C41" w:rsidRPr="00446C41" w:rsidRDefault="00045AB2"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1.7</w:t>
      </w:r>
      <w:r w:rsidR="00446C41" w:rsidRPr="00446C41">
        <w:rPr>
          <w:rFonts w:ascii="Times New Roman" w:eastAsia="Times New Roman" w:hAnsi="Times New Roman" w:cs="Times New Roman"/>
          <w:color w:val="000000"/>
          <w:sz w:val="28"/>
          <w:szCs w:val="24"/>
          <w:lang w:eastAsia="ru-RU"/>
        </w:rPr>
        <w:tab/>
        <w:t>Арендатор объекта (</w:t>
      </w:r>
      <w:r w:rsidR="00DB37D3">
        <w:rPr>
          <w:rFonts w:ascii="Times New Roman" w:eastAsia="Times New Roman" w:hAnsi="Times New Roman" w:cs="Times New Roman"/>
          <w:color w:val="000000"/>
          <w:sz w:val="28"/>
          <w:szCs w:val="24"/>
          <w:lang w:eastAsia="ru-RU"/>
        </w:rPr>
        <w:t>выбирается из справочника системы</w:t>
      </w:r>
      <w:r w:rsidR="0074115D">
        <w:rPr>
          <w:rFonts w:ascii="Times New Roman" w:eastAsia="Times New Roman" w:hAnsi="Times New Roman" w:cs="Times New Roman"/>
          <w:color w:val="000000"/>
          <w:sz w:val="28"/>
          <w:szCs w:val="24"/>
          <w:lang w:eastAsia="ru-RU"/>
        </w:rPr>
        <w:t xml:space="preserve"> </w:t>
      </w:r>
      <w:r w:rsidR="0074115D" w:rsidRPr="0074115D">
        <w:rPr>
          <w:rFonts w:ascii="Times New Roman" w:eastAsia="Times New Roman" w:hAnsi="Times New Roman" w:cs="Times New Roman"/>
          <w:color w:val="000000"/>
          <w:sz w:val="28"/>
          <w:szCs w:val="24"/>
          <w:lang w:eastAsia="ru-RU"/>
        </w:rPr>
        <w:t>Автоматизированной системы «Остановочные пункты»</w:t>
      </w:r>
      <w:r w:rsidR="00446C41" w:rsidRPr="00446C41">
        <w:rPr>
          <w:rFonts w:ascii="Times New Roman" w:eastAsia="Times New Roman" w:hAnsi="Times New Roman" w:cs="Times New Roman"/>
          <w:color w:val="000000"/>
          <w:sz w:val="28"/>
          <w:szCs w:val="24"/>
          <w:lang w:eastAsia="ru-RU"/>
        </w:rPr>
        <w:t>)</w:t>
      </w:r>
      <w:r w:rsidR="00DB37D3">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 xml:space="preserve"> </w:t>
      </w:r>
    </w:p>
    <w:p w:rsidR="00446C41" w:rsidRPr="00446C41" w:rsidRDefault="00045AB2"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1.8</w:t>
      </w:r>
      <w:r w:rsidR="00446C41" w:rsidRPr="00446C41">
        <w:rPr>
          <w:rFonts w:ascii="Times New Roman" w:eastAsia="Times New Roman" w:hAnsi="Times New Roman" w:cs="Times New Roman"/>
          <w:color w:val="000000"/>
          <w:sz w:val="28"/>
          <w:szCs w:val="24"/>
          <w:lang w:eastAsia="ru-RU"/>
        </w:rPr>
        <w:tab/>
        <w:t xml:space="preserve">Вместимость: </w:t>
      </w:r>
      <w:r w:rsidR="00DB37D3">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согласно пассажиропотока</w:t>
      </w:r>
      <w:r w:rsidR="00DB37D3">
        <w:rPr>
          <w:rFonts w:ascii="Times New Roman" w:eastAsia="Times New Roman" w:hAnsi="Times New Roman" w:cs="Times New Roman"/>
          <w:color w:val="000000"/>
          <w:sz w:val="28"/>
          <w:szCs w:val="24"/>
          <w:lang w:eastAsia="ru-RU"/>
        </w:rPr>
        <w:t xml:space="preserve"> данные берутся из </w:t>
      </w:r>
      <w:r w:rsidR="003520D0">
        <w:rPr>
          <w:rFonts w:ascii="Times New Roman" w:eastAsia="Times New Roman" w:hAnsi="Times New Roman" w:cs="Times New Roman"/>
          <w:color w:val="000000"/>
          <w:sz w:val="28"/>
          <w:szCs w:val="24"/>
          <w:lang w:eastAsia="ru-RU"/>
        </w:rPr>
        <w:t>Автоматизированной системы «Остановочные пункты»)</w:t>
      </w:r>
      <w:r w:rsidR="00DB37D3">
        <w:rPr>
          <w:rFonts w:ascii="Times New Roman" w:eastAsia="Times New Roman" w:hAnsi="Times New Roman" w:cs="Times New Roman"/>
          <w:color w:val="000000"/>
          <w:sz w:val="28"/>
          <w:szCs w:val="24"/>
          <w:lang w:eastAsia="ru-RU"/>
        </w:rPr>
        <w:t xml:space="preserve">; </w:t>
      </w:r>
    </w:p>
    <w:p w:rsidR="00446C41" w:rsidRPr="00446C41" w:rsidRDefault="00045AB2"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DB37D3">
        <w:rPr>
          <w:rFonts w:ascii="Times New Roman" w:eastAsia="Times New Roman" w:hAnsi="Times New Roman" w:cs="Times New Roman"/>
          <w:color w:val="000000"/>
          <w:sz w:val="28"/>
          <w:szCs w:val="24"/>
          <w:lang w:eastAsia="ru-RU"/>
        </w:rPr>
        <w:t>1.9</w:t>
      </w:r>
      <w:r w:rsidR="00DB37D3">
        <w:rPr>
          <w:rFonts w:ascii="Times New Roman" w:eastAsia="Times New Roman" w:hAnsi="Times New Roman" w:cs="Times New Roman"/>
          <w:color w:val="000000"/>
          <w:sz w:val="28"/>
          <w:szCs w:val="24"/>
          <w:lang w:eastAsia="ru-RU"/>
        </w:rPr>
        <w:tab/>
        <w:t>Пропускная способность;</w:t>
      </w:r>
      <w:r w:rsidR="00446C41" w:rsidRPr="00446C41">
        <w:rPr>
          <w:rFonts w:ascii="Times New Roman" w:eastAsia="Times New Roman" w:hAnsi="Times New Roman" w:cs="Times New Roman"/>
          <w:color w:val="000000"/>
          <w:sz w:val="28"/>
          <w:szCs w:val="24"/>
          <w:lang w:eastAsia="ru-RU"/>
        </w:rPr>
        <w:t xml:space="preserve"> </w:t>
      </w:r>
    </w:p>
    <w:p w:rsidR="0088615C" w:rsidRDefault="00045AB2"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1.10</w:t>
      </w:r>
      <w:r w:rsidR="0051783E">
        <w:rPr>
          <w:rFonts w:ascii="Times New Roman" w:eastAsia="Times New Roman" w:hAnsi="Times New Roman" w:cs="Times New Roman"/>
          <w:color w:val="000000"/>
          <w:sz w:val="28"/>
          <w:szCs w:val="24"/>
          <w:lang w:eastAsia="ru-RU"/>
        </w:rPr>
        <w:tab/>
        <w:t xml:space="preserve"> </w:t>
      </w:r>
      <w:r w:rsidR="00446C41" w:rsidRPr="00446C41">
        <w:rPr>
          <w:rFonts w:ascii="Times New Roman" w:eastAsia="Times New Roman" w:hAnsi="Times New Roman" w:cs="Times New Roman"/>
          <w:color w:val="000000"/>
          <w:sz w:val="28"/>
          <w:szCs w:val="24"/>
          <w:lang w:eastAsia="ru-RU"/>
        </w:rPr>
        <w:t>Количество обслуживаемых пас</w:t>
      </w:r>
      <w:r w:rsidR="005B2435">
        <w:rPr>
          <w:rFonts w:ascii="Times New Roman" w:eastAsia="Times New Roman" w:hAnsi="Times New Roman" w:cs="Times New Roman"/>
          <w:color w:val="000000"/>
          <w:sz w:val="28"/>
          <w:szCs w:val="24"/>
          <w:lang w:eastAsia="ru-RU"/>
        </w:rPr>
        <w:t>сажиров в сутки</w:t>
      </w:r>
      <w:r w:rsidR="00DB37D3">
        <w:rPr>
          <w:rFonts w:ascii="Times New Roman" w:eastAsia="Times New Roman" w:hAnsi="Times New Roman" w:cs="Times New Roman"/>
          <w:color w:val="000000"/>
          <w:sz w:val="28"/>
          <w:szCs w:val="24"/>
          <w:lang w:eastAsia="ru-RU"/>
        </w:rPr>
        <w:t xml:space="preserve"> (ср</w:t>
      </w:r>
      <w:r w:rsidR="003520D0">
        <w:rPr>
          <w:rFonts w:ascii="Times New Roman" w:eastAsia="Times New Roman" w:hAnsi="Times New Roman" w:cs="Times New Roman"/>
          <w:color w:val="000000"/>
          <w:sz w:val="28"/>
          <w:szCs w:val="24"/>
          <w:lang w:eastAsia="ru-RU"/>
        </w:rPr>
        <w:t>еднее</w:t>
      </w:r>
      <w:r w:rsidR="00DB37D3">
        <w:rPr>
          <w:rFonts w:ascii="Times New Roman" w:eastAsia="Times New Roman" w:hAnsi="Times New Roman" w:cs="Times New Roman"/>
          <w:color w:val="000000"/>
          <w:sz w:val="28"/>
          <w:szCs w:val="24"/>
          <w:lang w:eastAsia="ru-RU"/>
        </w:rPr>
        <w:t xml:space="preserve"> за год).</w:t>
      </w:r>
    </w:p>
    <w:p w:rsidR="00BA347D" w:rsidRDefault="00BA347D" w:rsidP="00FE6E4B">
      <w:pPr>
        <w:widowControl w:val="0"/>
        <w:tabs>
          <w:tab w:val="left" w:pos="851"/>
        </w:tabs>
        <w:spacing w:after="0" w:line="360" w:lineRule="auto"/>
        <w:ind w:firstLine="709"/>
        <w:jc w:val="both"/>
        <w:rPr>
          <w:rFonts w:ascii="Times New Roman" w:eastAsia="Times New Roman" w:hAnsi="Times New Roman" w:cs="Arial"/>
          <w:b/>
          <w:bCs/>
          <w:iCs/>
          <w:sz w:val="28"/>
          <w:szCs w:val="20"/>
          <w:lang w:eastAsia="ru-RU"/>
        </w:rPr>
      </w:pPr>
      <w:bookmarkStart w:id="31" w:name="_Toc26259927"/>
    </w:p>
    <w:p w:rsidR="00446C41" w:rsidRPr="00DC7FEF" w:rsidRDefault="00446C41" w:rsidP="00FE6E4B">
      <w:pPr>
        <w:widowControl w:val="0"/>
        <w:tabs>
          <w:tab w:val="left" w:pos="851"/>
        </w:tabs>
        <w:spacing w:after="0" w:line="360" w:lineRule="auto"/>
        <w:ind w:firstLine="709"/>
        <w:jc w:val="both"/>
        <w:rPr>
          <w:rFonts w:ascii="Times New Roman" w:eastAsia="Times New Roman" w:hAnsi="Times New Roman" w:cs="Arial"/>
          <w:b/>
          <w:bCs/>
          <w:iCs/>
          <w:sz w:val="28"/>
          <w:szCs w:val="20"/>
          <w:lang w:eastAsia="ru-RU"/>
        </w:rPr>
      </w:pPr>
      <w:r w:rsidRPr="00DC7FEF">
        <w:rPr>
          <w:rFonts w:ascii="Times New Roman" w:eastAsia="Times New Roman" w:hAnsi="Times New Roman" w:cs="Arial"/>
          <w:b/>
          <w:bCs/>
          <w:iCs/>
          <w:sz w:val="28"/>
          <w:szCs w:val="20"/>
          <w:lang w:eastAsia="ru-RU"/>
        </w:rPr>
        <w:t>Оценка доступности объекта пассажирской инфраструктуры</w:t>
      </w:r>
      <w:bookmarkEnd w:id="31"/>
      <w:r w:rsidR="00DC7FEF" w:rsidRPr="00DC7FEF">
        <w:rPr>
          <w:rFonts w:ascii="Times New Roman" w:eastAsia="Times New Roman" w:hAnsi="Times New Roman" w:cs="Arial"/>
          <w:b/>
          <w:bCs/>
          <w:iCs/>
          <w:sz w:val="28"/>
          <w:szCs w:val="20"/>
          <w:lang w:eastAsia="ru-RU"/>
        </w:rPr>
        <w:t>:</w:t>
      </w:r>
    </w:p>
    <w:p w:rsidR="00446C41" w:rsidRPr="00FE40CC" w:rsidRDefault="00FE40CC" w:rsidP="00BA1542">
      <w:pPr>
        <w:pStyle w:val="Default"/>
        <w:spacing w:line="360" w:lineRule="auto"/>
        <w:jc w:val="both"/>
      </w:pPr>
      <w:r>
        <w:rPr>
          <w:rFonts w:eastAsia="Times New Roman"/>
          <w:sz w:val="28"/>
          <w:lang w:eastAsia="ru-RU"/>
        </w:rPr>
        <w:t xml:space="preserve">         </w:t>
      </w:r>
      <w:r w:rsidR="00185B10">
        <w:rPr>
          <w:rFonts w:eastAsia="Times New Roman"/>
          <w:sz w:val="28"/>
          <w:lang w:eastAsia="ru-RU"/>
        </w:rPr>
        <w:t>5.1</w:t>
      </w:r>
      <w:r w:rsidR="00D3554A">
        <w:rPr>
          <w:rFonts w:eastAsia="Times New Roman"/>
          <w:sz w:val="28"/>
          <w:lang w:eastAsia="ru-RU"/>
        </w:rPr>
        <w:t>.</w:t>
      </w:r>
      <w:r w:rsidR="00185B10">
        <w:rPr>
          <w:rFonts w:eastAsia="Times New Roman"/>
          <w:sz w:val="28"/>
          <w:lang w:eastAsia="ru-RU"/>
        </w:rPr>
        <w:t>1</w:t>
      </w:r>
      <w:r w:rsidR="00446C41" w:rsidRPr="00446C41">
        <w:rPr>
          <w:rFonts w:eastAsia="Times New Roman"/>
          <w:sz w:val="28"/>
          <w:lang w:eastAsia="ru-RU"/>
        </w:rPr>
        <w:t>1</w:t>
      </w:r>
      <w:r w:rsidR="0051783E">
        <w:rPr>
          <w:rFonts w:eastAsia="Times New Roman"/>
          <w:sz w:val="28"/>
          <w:lang w:eastAsia="ru-RU"/>
        </w:rPr>
        <w:t xml:space="preserve"> </w:t>
      </w:r>
      <w:r w:rsidR="00446C41" w:rsidRPr="00446C41">
        <w:rPr>
          <w:rFonts w:eastAsia="Times New Roman"/>
          <w:sz w:val="28"/>
          <w:lang w:eastAsia="ru-RU"/>
        </w:rPr>
        <w:t>Итоговая оценка доступности</w:t>
      </w:r>
      <w:r w:rsidR="00DB37D3">
        <w:rPr>
          <w:rFonts w:eastAsia="Times New Roman"/>
          <w:sz w:val="28"/>
          <w:lang w:eastAsia="ru-RU"/>
        </w:rPr>
        <w:t xml:space="preserve"> (выбирается из справочника)</w:t>
      </w:r>
      <w:r w:rsidR="00573B09">
        <w:rPr>
          <w:rFonts w:eastAsia="Times New Roman"/>
          <w:sz w:val="28"/>
          <w:lang w:eastAsia="ru-RU"/>
        </w:rPr>
        <w:t xml:space="preserve"> на каждую платформу (объект) с учетом категорирования (К,О,С,Г)</w:t>
      </w:r>
      <w:r w:rsidR="008E329F">
        <w:rPr>
          <w:rFonts w:eastAsia="Times New Roman"/>
          <w:sz w:val="28"/>
          <w:lang w:eastAsia="ru-RU"/>
        </w:rPr>
        <w:t xml:space="preserve">. Классификация в соответствии с </w:t>
      </w:r>
      <w:r w:rsidRPr="00FE40CC">
        <w:t xml:space="preserve"> </w:t>
      </w:r>
      <w:r w:rsidR="008E329F">
        <w:rPr>
          <w:color w:val="0E0E0E"/>
          <w:sz w:val="28"/>
          <w:szCs w:val="28"/>
        </w:rPr>
        <w:t>методическим</w:t>
      </w:r>
      <w:r w:rsidRPr="00FE40CC">
        <w:rPr>
          <w:color w:val="0E0E0E"/>
          <w:sz w:val="28"/>
          <w:szCs w:val="28"/>
        </w:rPr>
        <w:t xml:space="preserve"> пособие</w:t>
      </w:r>
      <w:r w:rsidR="008E329F">
        <w:rPr>
          <w:color w:val="0E0E0E"/>
          <w:sz w:val="28"/>
          <w:szCs w:val="28"/>
        </w:rPr>
        <w:t>м</w:t>
      </w:r>
      <w:r w:rsidRPr="00FE40CC">
        <w:rPr>
          <w:color w:val="0E0E0E"/>
          <w:sz w:val="28"/>
          <w:szCs w:val="28"/>
        </w:rPr>
        <w:t xml:space="preserve"> Министерства труда и социальной защиты от 18.09.2012</w:t>
      </w:r>
      <w:r w:rsidR="00DB37D3">
        <w:rPr>
          <w:rFonts w:eastAsia="Times New Roman"/>
          <w:sz w:val="28"/>
          <w:lang w:eastAsia="ru-RU"/>
        </w:rPr>
        <w:t>;</w:t>
      </w:r>
    </w:p>
    <w:p w:rsidR="00446C41" w:rsidRDefault="00185B10"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5.1</w:t>
      </w:r>
      <w:r w:rsidR="00D3554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1</w:t>
      </w:r>
      <w:r w:rsidR="00D3554A">
        <w:rPr>
          <w:rFonts w:ascii="Times New Roman" w:eastAsia="Times New Roman" w:hAnsi="Times New Roman" w:cs="Times New Roman"/>
          <w:color w:val="000000"/>
          <w:sz w:val="28"/>
          <w:szCs w:val="24"/>
          <w:lang w:eastAsia="ru-RU"/>
        </w:rPr>
        <w:t>2</w:t>
      </w:r>
      <w:r w:rsidR="00CE30EC">
        <w:rPr>
          <w:rFonts w:ascii="Times New Roman" w:eastAsia="Times New Roman" w:hAnsi="Times New Roman" w:cs="Times New Roman"/>
          <w:color w:val="000000"/>
          <w:sz w:val="28"/>
          <w:szCs w:val="24"/>
          <w:lang w:eastAsia="ru-RU"/>
        </w:rPr>
        <w:t xml:space="preserve"> </w:t>
      </w:r>
      <w:r w:rsidR="00446C41" w:rsidRPr="00446C41">
        <w:rPr>
          <w:rFonts w:ascii="Times New Roman" w:eastAsia="Times New Roman" w:hAnsi="Times New Roman" w:cs="Times New Roman"/>
          <w:color w:val="000000"/>
          <w:sz w:val="28"/>
          <w:szCs w:val="24"/>
          <w:lang w:eastAsia="ru-RU"/>
        </w:rPr>
        <w:t>Категории доступности структурно</w:t>
      </w:r>
      <w:r w:rsidR="003520D0">
        <w:rPr>
          <w:rFonts w:ascii="Times New Roman" w:eastAsia="Times New Roman" w:hAnsi="Times New Roman" w:cs="Times New Roman"/>
          <w:color w:val="000000"/>
          <w:sz w:val="28"/>
          <w:szCs w:val="24"/>
          <w:lang w:eastAsia="ru-RU"/>
        </w:rPr>
        <w:t xml:space="preserve"> - </w:t>
      </w:r>
      <w:r w:rsidR="00446C41" w:rsidRPr="00446C41">
        <w:rPr>
          <w:rFonts w:ascii="Times New Roman" w:eastAsia="Times New Roman" w:hAnsi="Times New Roman" w:cs="Times New Roman"/>
          <w:color w:val="000000"/>
          <w:sz w:val="28"/>
          <w:szCs w:val="24"/>
          <w:lang w:eastAsia="ru-RU"/>
        </w:rPr>
        <w:t>функциональных зон обслуживания</w:t>
      </w:r>
      <w:r w:rsidR="00DB37D3">
        <w:rPr>
          <w:rFonts w:ascii="Times New Roman" w:eastAsia="Times New Roman" w:hAnsi="Times New Roman" w:cs="Times New Roman"/>
          <w:color w:val="000000"/>
          <w:sz w:val="28"/>
          <w:szCs w:val="24"/>
          <w:lang w:eastAsia="ru-RU"/>
        </w:rPr>
        <w:t>.</w:t>
      </w:r>
    </w:p>
    <w:p w:rsidR="00446C41" w:rsidRPr="00446C41" w:rsidRDefault="00185B10"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5.1</w:t>
      </w:r>
      <w:r w:rsidR="00D3554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1</w:t>
      </w:r>
      <w:r w:rsidR="00D3554A">
        <w:rPr>
          <w:rFonts w:ascii="Times New Roman" w:eastAsia="Times New Roman" w:hAnsi="Times New Roman" w:cs="Times New Roman"/>
          <w:color w:val="000000"/>
          <w:sz w:val="28"/>
          <w:szCs w:val="24"/>
          <w:lang w:eastAsia="ru-RU"/>
        </w:rPr>
        <w:t>3</w:t>
      </w:r>
      <w:r w:rsidR="00DB37D3">
        <w:rPr>
          <w:rFonts w:ascii="Times New Roman" w:eastAsia="Times New Roman" w:hAnsi="Times New Roman" w:cs="Times New Roman"/>
          <w:color w:val="000000"/>
          <w:sz w:val="28"/>
          <w:szCs w:val="24"/>
          <w:lang w:eastAsia="ru-RU"/>
        </w:rPr>
        <w:t xml:space="preserve"> </w:t>
      </w:r>
      <w:r w:rsidR="00446C41" w:rsidRPr="00446C41">
        <w:rPr>
          <w:rFonts w:ascii="Times New Roman" w:eastAsia="Times New Roman" w:hAnsi="Times New Roman" w:cs="Times New Roman"/>
          <w:color w:val="000000"/>
          <w:sz w:val="28"/>
          <w:szCs w:val="24"/>
          <w:lang w:eastAsia="ru-RU"/>
        </w:rPr>
        <w:t>Обеспечение сопровождения пассажиров из числа инвалидов, имеющих стойкие расстройства функции зрения и самостоятельного передвижения</w:t>
      </w:r>
      <w:r w:rsidR="003B2BE2">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 xml:space="preserve"> и оказание им помощи </w:t>
      </w:r>
      <w:r w:rsidR="00DB37D3">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ДА/НЕТ</w:t>
      </w:r>
      <w:r w:rsidR="00DB37D3">
        <w:rPr>
          <w:rFonts w:ascii="Times New Roman" w:eastAsia="Times New Roman" w:hAnsi="Times New Roman" w:cs="Times New Roman"/>
          <w:color w:val="000000"/>
          <w:sz w:val="28"/>
          <w:szCs w:val="24"/>
          <w:lang w:eastAsia="ru-RU"/>
        </w:rPr>
        <w:t>);</w:t>
      </w:r>
    </w:p>
    <w:p w:rsidR="00446C41" w:rsidRPr="00446C41" w:rsidRDefault="00185B10"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5.1</w:t>
      </w:r>
      <w:r w:rsidR="00D3554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1</w:t>
      </w:r>
      <w:r w:rsidR="00DB37D3">
        <w:rPr>
          <w:rFonts w:ascii="Times New Roman" w:eastAsia="Times New Roman" w:hAnsi="Times New Roman" w:cs="Times New Roman"/>
          <w:color w:val="000000"/>
          <w:sz w:val="28"/>
          <w:szCs w:val="24"/>
          <w:lang w:eastAsia="ru-RU"/>
        </w:rPr>
        <w:t>4 К</w:t>
      </w:r>
      <w:r w:rsidR="00446C41" w:rsidRPr="00446C41">
        <w:rPr>
          <w:rFonts w:ascii="Times New Roman" w:eastAsia="Times New Roman" w:hAnsi="Times New Roman" w:cs="Times New Roman"/>
          <w:color w:val="000000"/>
          <w:sz w:val="28"/>
          <w:szCs w:val="24"/>
          <w:lang w:eastAsia="ru-RU"/>
        </w:rPr>
        <w:t>оличество и доля сотрудников владельца инфраструктуры, профессии которых связаны с обслуживанием пассажиров из числа инвалидов, прошедших инструктирование или обучение для работы с указанной категорией пассажиров, по вопросам связанным с обеспечением доступности для них объектов и предоставляемых на них услуг в сфере пассажирских перевозок железнодорожным транспортом</w:t>
      </w:r>
      <w:r w:rsidR="003B2BE2">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 xml:space="preserve"> в соответствии с законодательством Российской Федерации от общего количества таких сотрудников</w:t>
      </w:r>
      <w:r w:rsidR="003B2BE2">
        <w:rPr>
          <w:rFonts w:ascii="Times New Roman" w:eastAsia="Times New Roman" w:hAnsi="Times New Roman" w:cs="Times New Roman"/>
          <w:color w:val="000000"/>
          <w:sz w:val="28"/>
          <w:szCs w:val="24"/>
          <w:lang w:eastAsia="ru-RU"/>
        </w:rPr>
        <w:t>,</w:t>
      </w:r>
      <w:r w:rsidR="00446C41" w:rsidRPr="00446C41">
        <w:rPr>
          <w:rFonts w:ascii="Times New Roman" w:eastAsia="Times New Roman" w:hAnsi="Times New Roman" w:cs="Times New Roman"/>
          <w:color w:val="000000"/>
          <w:sz w:val="28"/>
          <w:szCs w:val="24"/>
          <w:lang w:eastAsia="ru-RU"/>
        </w:rPr>
        <w:t xml:space="preserve"> предоставляющих эти услуги</w:t>
      </w:r>
      <w:r w:rsidR="00DB37D3">
        <w:rPr>
          <w:rFonts w:ascii="Times New Roman" w:eastAsia="Times New Roman" w:hAnsi="Times New Roman" w:cs="Times New Roman"/>
          <w:color w:val="000000"/>
          <w:sz w:val="28"/>
          <w:szCs w:val="24"/>
          <w:lang w:eastAsia="ru-RU"/>
        </w:rPr>
        <w:t xml:space="preserve"> (</w:t>
      </w:r>
      <w:r w:rsidR="00DB37D3" w:rsidRPr="00DB37D3">
        <w:rPr>
          <w:rFonts w:ascii="Times New Roman" w:eastAsia="Times New Roman" w:hAnsi="Times New Roman" w:cs="Times New Roman"/>
          <w:color w:val="000000"/>
          <w:sz w:val="28"/>
          <w:szCs w:val="24"/>
          <w:lang w:eastAsia="ru-RU"/>
        </w:rPr>
        <w:t>ДА/НЕТ</w:t>
      </w:r>
      <w:r w:rsidR="00612D06">
        <w:rPr>
          <w:rFonts w:ascii="Times New Roman" w:eastAsia="Times New Roman" w:hAnsi="Times New Roman" w:cs="Times New Roman"/>
          <w:color w:val="000000"/>
          <w:sz w:val="28"/>
          <w:szCs w:val="24"/>
          <w:lang w:eastAsia="ru-RU"/>
        </w:rPr>
        <w:t xml:space="preserve"> </w:t>
      </w:r>
      <w:r w:rsidR="00C86715">
        <w:rPr>
          <w:rFonts w:ascii="Times New Roman" w:eastAsia="Times New Roman" w:hAnsi="Times New Roman" w:cs="Times New Roman"/>
          <w:color w:val="000000"/>
          <w:sz w:val="28"/>
          <w:szCs w:val="24"/>
          <w:lang w:eastAsia="ru-RU"/>
        </w:rPr>
        <w:t>с разбивкой</w:t>
      </w:r>
      <w:r w:rsidR="00573B09">
        <w:rPr>
          <w:rFonts w:ascii="Times New Roman" w:eastAsia="Times New Roman" w:hAnsi="Times New Roman" w:cs="Times New Roman"/>
          <w:color w:val="000000"/>
          <w:sz w:val="28"/>
          <w:szCs w:val="24"/>
          <w:lang w:eastAsia="ru-RU"/>
        </w:rPr>
        <w:t xml:space="preserve"> по категориям)</w:t>
      </w:r>
      <w:r w:rsidR="00DB37D3" w:rsidRPr="00DB37D3">
        <w:rPr>
          <w:rFonts w:ascii="Times New Roman" w:eastAsia="Times New Roman" w:hAnsi="Times New Roman" w:cs="Times New Roman"/>
          <w:color w:val="000000"/>
          <w:sz w:val="28"/>
          <w:szCs w:val="24"/>
          <w:lang w:eastAsia="ru-RU"/>
        </w:rPr>
        <w:t>;</w:t>
      </w:r>
    </w:p>
    <w:p w:rsidR="00446C41" w:rsidRPr="00584BFB" w:rsidRDefault="00446C41" w:rsidP="00FE6E4B">
      <w:pPr>
        <w:pStyle w:val="ab"/>
        <w:widowControl w:val="0"/>
        <w:tabs>
          <w:tab w:val="left" w:pos="851"/>
        </w:tabs>
        <w:spacing w:after="0" w:line="360" w:lineRule="auto"/>
        <w:ind w:left="0" w:firstLine="709"/>
        <w:jc w:val="both"/>
        <w:rPr>
          <w:rFonts w:ascii="Times New Roman" w:eastAsia="Times New Roman" w:hAnsi="Times New Roman" w:cs="Arial"/>
          <w:b/>
          <w:bCs/>
          <w:iCs/>
          <w:sz w:val="28"/>
          <w:szCs w:val="20"/>
          <w:lang w:eastAsia="ru-RU"/>
        </w:rPr>
      </w:pPr>
      <w:r w:rsidRPr="00584BFB">
        <w:rPr>
          <w:rFonts w:ascii="Times New Roman" w:eastAsia="Times New Roman" w:hAnsi="Times New Roman" w:cs="Arial"/>
          <w:b/>
          <w:bCs/>
          <w:iCs/>
          <w:sz w:val="28"/>
          <w:szCs w:val="20"/>
          <w:lang w:eastAsia="ru-RU"/>
        </w:rPr>
        <w:t>Условия обеспечения доступности для пассажиров из числа инвалидов</w:t>
      </w:r>
      <w:r w:rsidR="00DB37D3" w:rsidRPr="00584BFB">
        <w:rPr>
          <w:rFonts w:ascii="Times New Roman" w:eastAsia="Times New Roman" w:hAnsi="Times New Roman" w:cs="Arial"/>
          <w:b/>
          <w:bCs/>
          <w:iCs/>
          <w:sz w:val="28"/>
          <w:szCs w:val="20"/>
          <w:lang w:eastAsia="ru-RU"/>
        </w:rPr>
        <w:t>:</w:t>
      </w:r>
    </w:p>
    <w:p w:rsidR="00446C41" w:rsidRPr="00446C41" w:rsidRDefault="00185B10"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5.1</w:t>
      </w:r>
      <w:r w:rsidR="00D3554A">
        <w:rPr>
          <w:rFonts w:ascii="Times New Roman" w:eastAsia="Times New Roman" w:hAnsi="Times New Roman" w:cs="Times New Roman"/>
          <w:color w:val="000000"/>
          <w:sz w:val="28"/>
          <w:szCs w:val="24"/>
          <w:lang w:eastAsia="ru-RU"/>
        </w:rPr>
        <w:t>.1</w:t>
      </w:r>
      <w:r>
        <w:rPr>
          <w:rFonts w:ascii="Times New Roman" w:eastAsia="Times New Roman" w:hAnsi="Times New Roman" w:cs="Times New Roman"/>
          <w:color w:val="000000"/>
          <w:sz w:val="28"/>
          <w:szCs w:val="24"/>
          <w:lang w:eastAsia="ru-RU"/>
        </w:rPr>
        <w:t>5</w:t>
      </w:r>
      <w:r w:rsidR="00446C41" w:rsidRPr="00446C41">
        <w:rPr>
          <w:rFonts w:ascii="Times New Roman" w:eastAsia="Times New Roman" w:hAnsi="Times New Roman" w:cs="Times New Roman"/>
          <w:color w:val="000000"/>
          <w:sz w:val="28"/>
          <w:szCs w:val="24"/>
          <w:lang w:eastAsia="ru-RU"/>
        </w:rPr>
        <w:t xml:space="preserve"> Обеспечивается доступ пассажиров из числа инвалидов к месту предоставления услуги до проведения капитального ремонта или реконструкции</w:t>
      </w:r>
      <w:r w:rsidR="00DB37D3" w:rsidRPr="00DB37D3">
        <w:rPr>
          <w:rFonts w:ascii="Times New Roman" w:eastAsia="Times New Roman" w:hAnsi="Times New Roman" w:cs="Times New Roman"/>
          <w:color w:val="000000"/>
          <w:sz w:val="28"/>
          <w:szCs w:val="24"/>
          <w:lang w:eastAsia="ru-RU"/>
        </w:rPr>
        <w:t xml:space="preserve"> </w:t>
      </w:r>
      <w:r w:rsidR="00DB37D3">
        <w:rPr>
          <w:rFonts w:ascii="Times New Roman" w:eastAsia="Times New Roman" w:hAnsi="Times New Roman" w:cs="Times New Roman"/>
          <w:color w:val="000000"/>
          <w:sz w:val="28"/>
          <w:szCs w:val="24"/>
          <w:lang w:eastAsia="ru-RU"/>
        </w:rPr>
        <w:t>(</w:t>
      </w:r>
      <w:r w:rsidR="00DB37D3" w:rsidRPr="00446C41">
        <w:rPr>
          <w:rFonts w:ascii="Times New Roman" w:eastAsia="Times New Roman" w:hAnsi="Times New Roman" w:cs="Times New Roman"/>
          <w:color w:val="000000"/>
          <w:sz w:val="28"/>
          <w:szCs w:val="24"/>
          <w:lang w:eastAsia="ru-RU"/>
        </w:rPr>
        <w:t>ДА/НЕТ</w:t>
      </w:r>
      <w:r w:rsidR="00DB37D3">
        <w:rPr>
          <w:rFonts w:ascii="Times New Roman" w:eastAsia="Times New Roman" w:hAnsi="Times New Roman" w:cs="Times New Roman"/>
          <w:color w:val="000000"/>
          <w:sz w:val="28"/>
          <w:szCs w:val="24"/>
          <w:lang w:eastAsia="ru-RU"/>
        </w:rPr>
        <w:t>);</w:t>
      </w:r>
    </w:p>
    <w:p w:rsidR="00446C41" w:rsidRPr="00446C41" w:rsidRDefault="00185B10"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5.1</w:t>
      </w:r>
      <w:r w:rsidR="0017402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16</w:t>
      </w:r>
      <w:r w:rsidR="00446C41" w:rsidRPr="00446C41">
        <w:rPr>
          <w:rFonts w:ascii="Times New Roman" w:eastAsia="Times New Roman" w:hAnsi="Times New Roman" w:cs="Times New Roman"/>
          <w:color w:val="000000"/>
          <w:sz w:val="28"/>
          <w:szCs w:val="24"/>
          <w:lang w:eastAsia="ru-RU"/>
        </w:rPr>
        <w:t xml:space="preserve"> Беспрепятственное пользование объектом инвалидами с нарушениями функций опорно-двигательного аппарата, в том числе использующими кресло-коляску</w:t>
      </w:r>
      <w:r w:rsidR="00DB37D3">
        <w:rPr>
          <w:rFonts w:ascii="Times New Roman" w:eastAsia="Times New Roman" w:hAnsi="Times New Roman" w:cs="Times New Roman"/>
          <w:color w:val="000000"/>
          <w:sz w:val="28"/>
          <w:szCs w:val="24"/>
          <w:lang w:eastAsia="ru-RU"/>
        </w:rPr>
        <w:t>(</w:t>
      </w:r>
      <w:r w:rsidR="00DB37D3" w:rsidRPr="00446C41">
        <w:rPr>
          <w:rFonts w:ascii="Times New Roman" w:eastAsia="Times New Roman" w:hAnsi="Times New Roman" w:cs="Times New Roman"/>
          <w:color w:val="000000"/>
          <w:sz w:val="28"/>
          <w:szCs w:val="24"/>
          <w:lang w:eastAsia="ru-RU"/>
        </w:rPr>
        <w:t>ДА/НЕТ</w:t>
      </w:r>
      <w:r w:rsidR="00DB37D3">
        <w:rPr>
          <w:rFonts w:ascii="Times New Roman" w:eastAsia="Times New Roman" w:hAnsi="Times New Roman" w:cs="Times New Roman"/>
          <w:color w:val="000000"/>
          <w:sz w:val="28"/>
          <w:szCs w:val="24"/>
          <w:lang w:eastAsia="ru-RU"/>
        </w:rPr>
        <w:t>);</w:t>
      </w:r>
    </w:p>
    <w:p w:rsidR="00446C41" w:rsidRPr="00446C41" w:rsidRDefault="00185B10"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5.1.17 </w:t>
      </w:r>
      <w:r w:rsidR="00446C41" w:rsidRPr="00446C41">
        <w:rPr>
          <w:rFonts w:ascii="Times New Roman" w:eastAsia="Times New Roman" w:hAnsi="Times New Roman" w:cs="Times New Roman"/>
          <w:color w:val="000000"/>
          <w:sz w:val="28"/>
          <w:szCs w:val="24"/>
          <w:lang w:eastAsia="ru-RU"/>
        </w:rPr>
        <w:tab/>
        <w:t>Обеспечение условий индивидуальной мобильности инвалидов и возможность их самостоятельного передвижения по объекту</w:t>
      </w:r>
      <w:r w:rsidR="0034610E">
        <w:rPr>
          <w:rFonts w:ascii="Times New Roman" w:eastAsia="Times New Roman" w:hAnsi="Times New Roman" w:cs="Times New Roman"/>
          <w:color w:val="000000"/>
          <w:sz w:val="28"/>
          <w:szCs w:val="24"/>
          <w:lang w:eastAsia="ru-RU"/>
        </w:rPr>
        <w:t xml:space="preserve">, </w:t>
      </w:r>
      <w:r w:rsidR="00446C41" w:rsidRPr="00446C41">
        <w:rPr>
          <w:rFonts w:ascii="Times New Roman" w:eastAsia="Times New Roman" w:hAnsi="Times New Roman" w:cs="Times New Roman"/>
          <w:color w:val="000000"/>
          <w:sz w:val="28"/>
          <w:szCs w:val="24"/>
          <w:lang w:eastAsia="ru-RU"/>
        </w:rPr>
        <w:t>в том числе имеются</w:t>
      </w:r>
      <w:r w:rsidR="0034610E">
        <w:rPr>
          <w:rFonts w:ascii="Times New Roman" w:eastAsia="Times New Roman" w:hAnsi="Times New Roman" w:cs="Times New Roman"/>
          <w:color w:val="000000"/>
          <w:sz w:val="28"/>
          <w:szCs w:val="24"/>
          <w:lang w:eastAsia="ru-RU"/>
        </w:rPr>
        <w:t xml:space="preserve"> </w:t>
      </w:r>
      <w:r w:rsidR="00573B09">
        <w:rPr>
          <w:rFonts w:ascii="Times New Roman" w:eastAsia="Times New Roman" w:hAnsi="Times New Roman" w:cs="Times New Roman"/>
          <w:color w:val="000000"/>
          <w:sz w:val="28"/>
          <w:szCs w:val="24"/>
          <w:lang w:eastAsia="ru-RU"/>
        </w:rPr>
        <w:t>(выбираются из справочника системы)</w:t>
      </w:r>
      <w:r w:rsidR="0034610E">
        <w:rPr>
          <w:rFonts w:ascii="Times New Roman" w:eastAsia="Times New Roman" w:hAnsi="Times New Roman" w:cs="Times New Roman"/>
          <w:color w:val="000000"/>
          <w:sz w:val="28"/>
          <w:szCs w:val="24"/>
          <w:lang w:eastAsia="ru-RU"/>
        </w:rPr>
        <w:t>:</w:t>
      </w:r>
    </w:p>
    <w:p w:rsidR="00446C41" w:rsidRPr="0034610E" w:rsidRDefault="00446C4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34610E">
        <w:rPr>
          <w:rFonts w:ascii="Times New Roman" w:eastAsia="Times New Roman" w:hAnsi="Times New Roman" w:cs="Times New Roman"/>
          <w:color w:val="000000"/>
          <w:sz w:val="28"/>
          <w:szCs w:val="24"/>
          <w:lang w:eastAsia="ru-RU"/>
        </w:rPr>
        <w:t>доступные входные группы,</w:t>
      </w:r>
    </w:p>
    <w:p w:rsidR="00573B09" w:rsidRPr="0034610E" w:rsidRDefault="00446C4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34610E">
        <w:rPr>
          <w:rFonts w:ascii="Times New Roman" w:eastAsia="Times New Roman" w:hAnsi="Times New Roman" w:cs="Times New Roman"/>
          <w:color w:val="000000"/>
          <w:sz w:val="28"/>
          <w:szCs w:val="24"/>
          <w:lang w:eastAsia="ru-RU"/>
        </w:rPr>
        <w:t xml:space="preserve">специально оборудованные санитарно-гигиенические помещения </w:t>
      </w:r>
      <w:r w:rsidR="0034610E" w:rsidRPr="0034610E">
        <w:rPr>
          <w:rFonts w:ascii="Times New Roman" w:eastAsia="Times New Roman" w:hAnsi="Times New Roman" w:cs="Times New Roman"/>
          <w:color w:val="000000"/>
          <w:sz w:val="28"/>
          <w:szCs w:val="24"/>
          <w:lang w:eastAsia="ru-RU"/>
        </w:rPr>
        <w:t>(</w:t>
      </w:r>
      <w:r w:rsidR="00573B09" w:rsidRPr="0034610E">
        <w:rPr>
          <w:rFonts w:ascii="Times New Roman" w:eastAsia="Times New Roman" w:hAnsi="Times New Roman" w:cs="Times New Roman"/>
          <w:color w:val="000000"/>
          <w:sz w:val="28"/>
          <w:szCs w:val="24"/>
          <w:lang w:eastAsia="ru-RU"/>
        </w:rPr>
        <w:t>ДА/НЕТ);</w:t>
      </w:r>
    </w:p>
    <w:p w:rsidR="00446C41" w:rsidRPr="0034610E" w:rsidRDefault="00446C4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34610E">
        <w:rPr>
          <w:rFonts w:ascii="Times New Roman" w:eastAsia="Times New Roman" w:hAnsi="Times New Roman" w:cs="Times New Roman"/>
          <w:color w:val="000000"/>
          <w:sz w:val="28"/>
          <w:szCs w:val="24"/>
          <w:lang w:eastAsia="ru-RU"/>
        </w:rPr>
        <w:t>поручни</w:t>
      </w:r>
      <w:r w:rsidR="00573B09" w:rsidRPr="0034610E">
        <w:rPr>
          <w:rFonts w:ascii="Times New Roman" w:eastAsia="Times New Roman" w:hAnsi="Times New Roman" w:cs="Times New Roman"/>
          <w:color w:val="000000"/>
          <w:sz w:val="28"/>
          <w:szCs w:val="24"/>
          <w:lang w:eastAsia="ru-RU"/>
        </w:rPr>
        <w:t>;</w:t>
      </w:r>
    </w:p>
    <w:p w:rsidR="00446C41" w:rsidRPr="0034610E" w:rsidRDefault="00446C4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34610E">
        <w:rPr>
          <w:rFonts w:ascii="Times New Roman" w:eastAsia="Times New Roman" w:hAnsi="Times New Roman" w:cs="Times New Roman"/>
          <w:color w:val="000000"/>
          <w:sz w:val="28"/>
          <w:szCs w:val="24"/>
          <w:lang w:eastAsia="ru-RU"/>
        </w:rPr>
        <w:t>необходимые технические средства для посадки/в</w:t>
      </w:r>
      <w:r w:rsidR="00573B09" w:rsidRPr="0034610E">
        <w:rPr>
          <w:rFonts w:ascii="Times New Roman" w:eastAsia="Times New Roman" w:hAnsi="Times New Roman" w:cs="Times New Roman"/>
          <w:color w:val="000000"/>
          <w:sz w:val="28"/>
          <w:szCs w:val="24"/>
          <w:lang w:eastAsia="ru-RU"/>
        </w:rPr>
        <w:t>ысадки инвалида в вагон – (ДА/НЕТ);</w:t>
      </w:r>
      <w:r w:rsidRPr="0034610E">
        <w:rPr>
          <w:rFonts w:ascii="Times New Roman" w:eastAsia="Times New Roman" w:hAnsi="Times New Roman" w:cs="Times New Roman"/>
          <w:color w:val="000000"/>
          <w:sz w:val="28"/>
          <w:szCs w:val="24"/>
          <w:lang w:eastAsia="ru-RU"/>
        </w:rPr>
        <w:t xml:space="preserve"> </w:t>
      </w:r>
    </w:p>
    <w:p w:rsidR="00573B09" w:rsidRPr="0034610E" w:rsidRDefault="00446C4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34610E">
        <w:rPr>
          <w:rFonts w:ascii="Times New Roman" w:eastAsia="Times New Roman" w:hAnsi="Times New Roman" w:cs="Times New Roman"/>
          <w:color w:val="000000"/>
          <w:sz w:val="28"/>
          <w:szCs w:val="24"/>
          <w:lang w:eastAsia="ru-RU"/>
        </w:rPr>
        <w:t>выделенные стоянки автотранспортных средств для инвалидов –</w:t>
      </w:r>
      <w:r w:rsidR="00573B09" w:rsidRPr="0034610E">
        <w:rPr>
          <w:rFonts w:ascii="Times New Roman" w:eastAsia="Times New Roman" w:hAnsi="Times New Roman" w:cs="Times New Roman"/>
          <w:color w:val="000000"/>
          <w:sz w:val="28"/>
          <w:szCs w:val="24"/>
          <w:lang w:eastAsia="ru-RU"/>
        </w:rPr>
        <w:t xml:space="preserve"> (ДА/НЕТ);</w:t>
      </w:r>
    </w:p>
    <w:p w:rsidR="00446C41" w:rsidRPr="0034610E" w:rsidRDefault="00446C4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34610E">
        <w:rPr>
          <w:rFonts w:ascii="Times New Roman" w:eastAsia="Times New Roman" w:hAnsi="Times New Roman" w:cs="Times New Roman"/>
          <w:color w:val="000000"/>
          <w:sz w:val="28"/>
          <w:szCs w:val="24"/>
          <w:lang w:eastAsia="ru-RU"/>
        </w:rPr>
        <w:t xml:space="preserve">адаптированные лифты – </w:t>
      </w:r>
      <w:r w:rsidR="00573B09" w:rsidRPr="0034610E">
        <w:rPr>
          <w:rFonts w:ascii="Times New Roman" w:eastAsia="Times New Roman" w:hAnsi="Times New Roman" w:cs="Times New Roman"/>
          <w:color w:val="000000"/>
          <w:sz w:val="28"/>
          <w:szCs w:val="24"/>
          <w:lang w:eastAsia="ru-RU"/>
        </w:rPr>
        <w:t>(ДА/НЕТ);</w:t>
      </w:r>
      <w:r w:rsidRPr="0034610E">
        <w:rPr>
          <w:rFonts w:ascii="Times New Roman" w:eastAsia="Times New Roman" w:hAnsi="Times New Roman" w:cs="Times New Roman"/>
          <w:color w:val="000000"/>
          <w:sz w:val="28"/>
          <w:szCs w:val="24"/>
          <w:lang w:eastAsia="ru-RU"/>
        </w:rPr>
        <w:t xml:space="preserve"> </w:t>
      </w:r>
    </w:p>
    <w:p w:rsidR="00446C41" w:rsidRPr="0034610E" w:rsidRDefault="0034610E"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34610E">
        <w:rPr>
          <w:rFonts w:ascii="Times New Roman" w:eastAsia="Times New Roman" w:hAnsi="Times New Roman" w:cs="Times New Roman"/>
          <w:color w:val="000000"/>
          <w:sz w:val="28"/>
          <w:szCs w:val="24"/>
          <w:lang w:eastAsia="ru-RU"/>
        </w:rPr>
        <w:t>пандус</w:t>
      </w:r>
      <w:r w:rsidR="00573B09" w:rsidRPr="0034610E">
        <w:rPr>
          <w:rFonts w:ascii="Times New Roman" w:eastAsia="Times New Roman" w:hAnsi="Times New Roman" w:cs="Times New Roman"/>
          <w:color w:val="000000"/>
          <w:sz w:val="28"/>
          <w:szCs w:val="24"/>
          <w:lang w:eastAsia="ru-RU"/>
        </w:rPr>
        <w:t xml:space="preserve"> – (ДА/НЕТ)</w:t>
      </w:r>
      <w:r w:rsidR="00190512" w:rsidRPr="0034610E">
        <w:rPr>
          <w:rFonts w:ascii="Times New Roman" w:eastAsia="Times New Roman" w:hAnsi="Times New Roman" w:cs="Times New Roman"/>
          <w:color w:val="000000"/>
          <w:sz w:val="28"/>
          <w:szCs w:val="24"/>
          <w:lang w:eastAsia="ru-RU"/>
        </w:rPr>
        <w:t>.</w:t>
      </w:r>
    </w:p>
    <w:p w:rsidR="00446C41" w:rsidRPr="00446C41" w:rsidRDefault="00185B10" w:rsidP="009F0634">
      <w:pPr>
        <w:spacing w:after="0" w:line="360" w:lineRule="auto"/>
        <w:ind w:firstLine="851"/>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5.1.18</w:t>
      </w:r>
      <w:r w:rsidR="0017402A">
        <w:rPr>
          <w:rFonts w:ascii="Times New Roman" w:eastAsia="Times New Roman" w:hAnsi="Times New Roman" w:cs="Times New Roman"/>
          <w:color w:val="000000"/>
          <w:sz w:val="28"/>
          <w:szCs w:val="24"/>
          <w:lang w:eastAsia="ru-RU"/>
        </w:rPr>
        <w:t xml:space="preserve"> </w:t>
      </w:r>
      <w:r w:rsidR="00446C41" w:rsidRPr="00446C41">
        <w:rPr>
          <w:rFonts w:ascii="Times New Roman" w:eastAsia="Times New Roman" w:hAnsi="Times New Roman" w:cs="Times New Roman"/>
          <w:color w:val="000000"/>
          <w:sz w:val="28"/>
          <w:szCs w:val="24"/>
          <w:lang w:eastAsia="ru-RU"/>
        </w:rPr>
        <w:tab/>
        <w:t>Дублирование необходимой для инвалидов по зрению звуковой и зрительной информации, а также надписей, знаков и иной текстовой и графической информации знаками, выполненными рельефно-точечным шрифт</w:t>
      </w:r>
      <w:r w:rsidR="00573B09">
        <w:rPr>
          <w:rFonts w:ascii="Times New Roman" w:eastAsia="Times New Roman" w:hAnsi="Times New Roman" w:cs="Times New Roman"/>
          <w:color w:val="000000"/>
          <w:sz w:val="28"/>
          <w:szCs w:val="24"/>
          <w:lang w:eastAsia="ru-RU"/>
        </w:rPr>
        <w:t>ом Брайля и на контрастном фоне</w:t>
      </w:r>
      <w:r w:rsidR="00446C41" w:rsidRPr="00446C41">
        <w:rPr>
          <w:rFonts w:ascii="Times New Roman" w:eastAsia="Times New Roman" w:hAnsi="Times New Roman" w:cs="Times New Roman"/>
          <w:color w:val="000000"/>
          <w:sz w:val="28"/>
          <w:szCs w:val="24"/>
          <w:lang w:eastAsia="ru-RU"/>
        </w:rPr>
        <w:t xml:space="preserve"> </w:t>
      </w:r>
      <w:r w:rsidR="00573B09">
        <w:rPr>
          <w:rFonts w:ascii="Times New Roman" w:eastAsia="Times New Roman" w:hAnsi="Times New Roman" w:cs="Times New Roman"/>
          <w:color w:val="000000"/>
          <w:sz w:val="28"/>
          <w:szCs w:val="24"/>
          <w:lang w:eastAsia="ru-RU"/>
        </w:rPr>
        <w:t>(</w:t>
      </w:r>
      <w:r w:rsidR="00573B09" w:rsidRPr="00446C41">
        <w:rPr>
          <w:rFonts w:ascii="Times New Roman" w:eastAsia="Times New Roman" w:hAnsi="Times New Roman" w:cs="Times New Roman"/>
          <w:color w:val="000000"/>
          <w:sz w:val="28"/>
          <w:szCs w:val="24"/>
          <w:lang w:eastAsia="ru-RU"/>
        </w:rPr>
        <w:t>ДА/НЕТ</w:t>
      </w:r>
      <w:r w:rsidR="00573B09">
        <w:rPr>
          <w:rFonts w:ascii="Times New Roman" w:eastAsia="Times New Roman" w:hAnsi="Times New Roman" w:cs="Times New Roman"/>
          <w:color w:val="000000"/>
          <w:sz w:val="28"/>
          <w:szCs w:val="24"/>
          <w:lang w:eastAsia="ru-RU"/>
        </w:rPr>
        <w:t>);</w:t>
      </w:r>
    </w:p>
    <w:p w:rsidR="00446C41" w:rsidRPr="00446C41" w:rsidRDefault="00185B10" w:rsidP="009F0634">
      <w:pPr>
        <w:spacing w:after="0" w:line="360" w:lineRule="auto"/>
        <w:ind w:firstLine="851"/>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5.1.19 </w:t>
      </w:r>
      <w:r w:rsidR="00446C41" w:rsidRPr="00446C41">
        <w:rPr>
          <w:rFonts w:ascii="Times New Roman" w:eastAsia="Times New Roman" w:hAnsi="Times New Roman" w:cs="Times New Roman"/>
          <w:color w:val="000000"/>
          <w:sz w:val="28"/>
          <w:szCs w:val="24"/>
          <w:lang w:eastAsia="ru-RU"/>
        </w:rPr>
        <w:tab/>
        <w:t xml:space="preserve">Дублирование необходимой речевой информации в доступных для инвалидов по слуху местах доступными графическими средствами (надписи, индукционные петли для слабослышащих, </w:t>
      </w:r>
      <w:r w:rsidR="00BC04FE" w:rsidRPr="00446C41">
        <w:rPr>
          <w:rFonts w:ascii="Times New Roman" w:eastAsia="Times New Roman" w:hAnsi="Times New Roman" w:cs="Times New Roman"/>
          <w:color w:val="000000"/>
          <w:sz w:val="28"/>
          <w:szCs w:val="24"/>
          <w:lang w:eastAsia="ru-RU"/>
        </w:rPr>
        <w:t>таксофоны</w:t>
      </w:r>
      <w:r w:rsidR="00446C41" w:rsidRPr="00446C41">
        <w:rPr>
          <w:rFonts w:ascii="Times New Roman" w:eastAsia="Times New Roman" w:hAnsi="Times New Roman" w:cs="Times New Roman"/>
          <w:color w:val="000000"/>
          <w:sz w:val="28"/>
          <w:szCs w:val="24"/>
          <w:lang w:eastAsia="ru-RU"/>
        </w:rPr>
        <w:t xml:space="preserve">, знаки и иная текстовая и графическая информация). </w:t>
      </w:r>
      <w:r w:rsidR="00573B09">
        <w:rPr>
          <w:rFonts w:ascii="Times New Roman" w:eastAsia="Times New Roman" w:hAnsi="Times New Roman" w:cs="Times New Roman"/>
          <w:color w:val="000000"/>
          <w:sz w:val="28"/>
          <w:szCs w:val="24"/>
          <w:lang w:eastAsia="ru-RU"/>
        </w:rPr>
        <w:t>(</w:t>
      </w:r>
      <w:r w:rsidR="00573B09" w:rsidRPr="00446C41">
        <w:rPr>
          <w:rFonts w:ascii="Times New Roman" w:eastAsia="Times New Roman" w:hAnsi="Times New Roman" w:cs="Times New Roman"/>
          <w:color w:val="000000"/>
          <w:sz w:val="28"/>
          <w:szCs w:val="24"/>
          <w:lang w:eastAsia="ru-RU"/>
        </w:rPr>
        <w:t>ДА/НЕТ</w:t>
      </w:r>
      <w:r w:rsidR="00573B09">
        <w:rPr>
          <w:rFonts w:ascii="Times New Roman" w:eastAsia="Times New Roman" w:hAnsi="Times New Roman" w:cs="Times New Roman"/>
          <w:color w:val="000000"/>
          <w:sz w:val="28"/>
          <w:szCs w:val="24"/>
          <w:lang w:eastAsia="ru-RU"/>
        </w:rPr>
        <w:t>);</w:t>
      </w:r>
    </w:p>
    <w:p w:rsidR="00446C41" w:rsidRDefault="00185B10"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5.1.20 </w:t>
      </w:r>
      <w:r w:rsidR="00446C41" w:rsidRPr="00446C41">
        <w:rPr>
          <w:rFonts w:ascii="Times New Roman" w:eastAsia="Times New Roman" w:hAnsi="Times New Roman" w:cs="Times New Roman"/>
          <w:color w:val="000000"/>
          <w:sz w:val="28"/>
          <w:szCs w:val="24"/>
          <w:lang w:eastAsia="ru-RU"/>
        </w:rPr>
        <w:tab/>
        <w:t>Требуемые мероприятия по адаптации и рекомендованный период их проведения</w:t>
      </w:r>
      <w:r w:rsidR="00573B09">
        <w:rPr>
          <w:rFonts w:ascii="Times New Roman" w:eastAsia="Times New Roman" w:hAnsi="Times New Roman" w:cs="Times New Roman"/>
          <w:color w:val="000000"/>
          <w:sz w:val="28"/>
          <w:szCs w:val="24"/>
          <w:lang w:eastAsia="ru-RU"/>
        </w:rPr>
        <w:t xml:space="preserve"> (перечень мероприятий выбирается из справочника системы)</w:t>
      </w:r>
      <w:r w:rsidR="0034610E">
        <w:rPr>
          <w:rFonts w:ascii="Times New Roman" w:eastAsia="Times New Roman" w:hAnsi="Times New Roman" w:cs="Times New Roman"/>
          <w:color w:val="000000"/>
          <w:sz w:val="28"/>
          <w:szCs w:val="24"/>
          <w:lang w:eastAsia="ru-RU"/>
        </w:rPr>
        <w:t>;</w:t>
      </w:r>
    </w:p>
    <w:p w:rsidR="00135782" w:rsidRDefault="00185B10" w:rsidP="00446C4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5.1.21 </w:t>
      </w:r>
      <w:r w:rsidR="00573B09">
        <w:rPr>
          <w:rFonts w:ascii="Times New Roman" w:eastAsia="Times New Roman" w:hAnsi="Times New Roman" w:cs="Times New Roman"/>
          <w:color w:val="000000"/>
          <w:sz w:val="28"/>
          <w:szCs w:val="24"/>
          <w:lang w:eastAsia="ru-RU"/>
        </w:rPr>
        <w:t xml:space="preserve"> Рекомендации по использованию объекта</w:t>
      </w:r>
      <w:r w:rsidR="00135782">
        <w:rPr>
          <w:rFonts w:ascii="Times New Roman" w:eastAsia="Times New Roman" w:hAnsi="Times New Roman" w:cs="Times New Roman"/>
          <w:color w:val="000000"/>
          <w:sz w:val="28"/>
          <w:szCs w:val="24"/>
          <w:lang w:eastAsia="ru-RU"/>
        </w:rPr>
        <w:t>;</w:t>
      </w:r>
    </w:p>
    <w:p w:rsidR="00935206" w:rsidRPr="00135782" w:rsidRDefault="00185B10" w:rsidP="00FA283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5.1.22</w:t>
      </w:r>
      <w:r w:rsidR="00573B09">
        <w:rPr>
          <w:rFonts w:ascii="Times New Roman" w:eastAsia="Times New Roman" w:hAnsi="Times New Roman" w:cs="Times New Roman"/>
          <w:color w:val="000000"/>
          <w:sz w:val="28"/>
          <w:szCs w:val="24"/>
          <w:lang w:eastAsia="ru-RU"/>
        </w:rPr>
        <w:t xml:space="preserve"> Ведомость инвентаризации доступности</w:t>
      </w:r>
      <w:r w:rsidR="00BC04FE">
        <w:rPr>
          <w:rFonts w:ascii="Times New Roman" w:eastAsia="Times New Roman" w:hAnsi="Times New Roman" w:cs="Times New Roman"/>
          <w:color w:val="000000"/>
          <w:sz w:val="28"/>
          <w:szCs w:val="24"/>
          <w:lang w:eastAsia="ru-RU"/>
        </w:rPr>
        <w:t xml:space="preserve"> на объект инфраструктуры</w:t>
      </w:r>
      <w:r w:rsidR="00135782">
        <w:rPr>
          <w:rFonts w:ascii="Times New Roman" w:eastAsia="Times New Roman" w:hAnsi="Times New Roman" w:cs="Times New Roman"/>
          <w:color w:val="000000"/>
          <w:sz w:val="28"/>
          <w:szCs w:val="24"/>
          <w:lang w:eastAsia="ru-RU"/>
        </w:rPr>
        <w:t xml:space="preserve"> (в формате </w:t>
      </w:r>
      <w:r w:rsidR="00135782">
        <w:rPr>
          <w:rFonts w:ascii="Times New Roman" w:eastAsia="Times New Roman" w:hAnsi="Times New Roman" w:cs="Times New Roman"/>
          <w:color w:val="000000"/>
          <w:sz w:val="28"/>
          <w:szCs w:val="24"/>
          <w:lang w:val="en-US" w:eastAsia="ru-RU"/>
        </w:rPr>
        <w:t>pdf</w:t>
      </w:r>
      <w:r w:rsidR="00135782" w:rsidRPr="00135782">
        <w:rPr>
          <w:rFonts w:ascii="Times New Roman" w:eastAsia="Times New Roman" w:hAnsi="Times New Roman" w:cs="Times New Roman"/>
          <w:color w:val="000000"/>
          <w:sz w:val="28"/>
          <w:szCs w:val="24"/>
          <w:lang w:eastAsia="ru-RU"/>
        </w:rPr>
        <w:t>)</w:t>
      </w:r>
      <w:r w:rsidR="00135782">
        <w:rPr>
          <w:rFonts w:ascii="Times New Roman" w:eastAsia="Times New Roman" w:hAnsi="Times New Roman" w:cs="Times New Roman"/>
          <w:color w:val="000000"/>
          <w:sz w:val="28"/>
          <w:szCs w:val="24"/>
          <w:lang w:eastAsia="ru-RU"/>
        </w:rPr>
        <w:t>;</w:t>
      </w:r>
    </w:p>
    <w:p w:rsidR="00135782" w:rsidRDefault="00185B10" w:rsidP="00FA283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5.1.23</w:t>
      </w:r>
      <w:r w:rsidR="00135782">
        <w:rPr>
          <w:rFonts w:ascii="Times New Roman" w:eastAsia="Times New Roman" w:hAnsi="Times New Roman" w:cs="Times New Roman"/>
          <w:color w:val="000000"/>
          <w:sz w:val="28"/>
          <w:szCs w:val="24"/>
          <w:lang w:eastAsia="ru-RU"/>
        </w:rPr>
        <w:t xml:space="preserve"> Паспорт на объект инфраструктуры </w:t>
      </w:r>
      <w:r w:rsidR="00135782" w:rsidRPr="00135782">
        <w:rPr>
          <w:rFonts w:ascii="Times New Roman" w:eastAsia="Times New Roman" w:hAnsi="Times New Roman" w:cs="Times New Roman"/>
          <w:color w:val="000000"/>
          <w:sz w:val="28"/>
          <w:szCs w:val="24"/>
          <w:lang w:eastAsia="ru-RU"/>
        </w:rPr>
        <w:t>(в формате pdf)</w:t>
      </w:r>
      <w:r w:rsidR="00135782">
        <w:rPr>
          <w:rFonts w:ascii="Times New Roman" w:eastAsia="Times New Roman" w:hAnsi="Times New Roman" w:cs="Times New Roman"/>
          <w:color w:val="000000"/>
          <w:sz w:val="28"/>
          <w:szCs w:val="24"/>
          <w:lang w:eastAsia="ru-RU"/>
        </w:rPr>
        <w:t>.</w:t>
      </w:r>
    </w:p>
    <w:p w:rsidR="007650A7" w:rsidRDefault="002C2421" w:rsidP="009F0634">
      <w:pPr>
        <w:spacing w:after="0" w:line="360" w:lineRule="auto"/>
        <w:ind w:firstLine="709"/>
        <w:jc w:val="both"/>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t xml:space="preserve"> </w:t>
      </w:r>
      <w:r w:rsidR="00DD6ABD">
        <w:rPr>
          <w:rFonts w:ascii="Times New Roman" w:eastAsia="Times New Roman" w:hAnsi="Times New Roman" w:cs="Times New Roman"/>
          <w:b/>
          <w:noProof/>
          <w:color w:val="000000"/>
          <w:sz w:val="28"/>
          <w:szCs w:val="24"/>
          <w:lang w:eastAsia="ru-RU"/>
        </w:rPr>
        <w:drawing>
          <wp:inline distT="0" distB="0" distL="0" distR="0" wp14:anchorId="4B2D8E9D" wp14:editId="2DC4E963">
            <wp:extent cx="5939790" cy="333946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2-16_14481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rsidR="00D8114A" w:rsidRPr="00DF7DAE" w:rsidRDefault="00D8114A" w:rsidP="00D8114A">
      <w:pPr>
        <w:spacing w:after="0" w:line="240" w:lineRule="auto"/>
        <w:jc w:val="center"/>
        <w:rPr>
          <w:rFonts w:ascii="Times New Roman" w:eastAsia="Times New Roman" w:hAnsi="Times New Roman" w:cs="Times New Roman"/>
          <w:b/>
          <w:color w:val="000000"/>
          <w:sz w:val="28"/>
          <w:szCs w:val="24"/>
          <w:lang w:eastAsia="ru-RU"/>
        </w:rPr>
      </w:pPr>
      <w:bookmarkStart w:id="32" w:name="_Toc26458607"/>
      <w:r>
        <w:rPr>
          <w:rFonts w:ascii="Times New Roman" w:eastAsia="Times New Roman" w:hAnsi="Times New Roman" w:cs="Times New Roman"/>
          <w:color w:val="000000"/>
          <w:sz w:val="28"/>
          <w:szCs w:val="24"/>
          <w:lang w:eastAsia="ru-RU"/>
        </w:rPr>
        <w:t>Рисунок 1 – Макет</w:t>
      </w:r>
      <w:r w:rsidRPr="00DF7DAE">
        <w:rPr>
          <w:rFonts w:ascii="Times New Roman" w:eastAsia="Times New Roman" w:hAnsi="Times New Roman" w:cs="Times New Roman"/>
          <w:color w:val="000000"/>
          <w:sz w:val="28"/>
          <w:szCs w:val="24"/>
          <w:lang w:eastAsia="ru-RU"/>
        </w:rPr>
        <w:t xml:space="preserve"> формы паспорта доступности на </w:t>
      </w:r>
      <w:r>
        <w:rPr>
          <w:rFonts w:ascii="Times New Roman" w:eastAsia="Times New Roman" w:hAnsi="Times New Roman" w:cs="Times New Roman"/>
          <w:color w:val="000000"/>
          <w:sz w:val="28"/>
          <w:szCs w:val="24"/>
          <w:lang w:eastAsia="ru-RU"/>
        </w:rPr>
        <w:t>объект</w:t>
      </w:r>
      <w:r w:rsidRPr="00DF7DAE">
        <w:rPr>
          <w:rFonts w:ascii="Times New Roman" w:eastAsia="Times New Roman" w:hAnsi="Times New Roman" w:cs="Times New Roman"/>
          <w:color w:val="000000"/>
          <w:sz w:val="28"/>
          <w:szCs w:val="24"/>
          <w:lang w:eastAsia="ru-RU"/>
        </w:rPr>
        <w:t xml:space="preserve"> инфраструктуры (просмотр, ввод и корректировка данных)</w:t>
      </w:r>
    </w:p>
    <w:p w:rsidR="00654B61" w:rsidRDefault="008A082A" w:rsidP="008A082A">
      <w:pPr>
        <w:spacing w:after="0" w:line="360" w:lineRule="auto"/>
        <w:ind w:firstLine="709"/>
        <w:jc w:val="both"/>
        <w:outlineLvl w:val="1"/>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t>5</w:t>
      </w:r>
      <w:r w:rsidR="00EA5BB3">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2</w:t>
      </w:r>
      <w:r w:rsidR="002C2421">
        <w:rPr>
          <w:rFonts w:ascii="Times New Roman" w:eastAsia="Times New Roman" w:hAnsi="Times New Roman" w:cs="Times New Roman"/>
          <w:b/>
          <w:color w:val="000000"/>
          <w:sz w:val="28"/>
          <w:szCs w:val="24"/>
          <w:lang w:eastAsia="ru-RU"/>
        </w:rPr>
        <w:t xml:space="preserve"> </w:t>
      </w:r>
      <w:r w:rsidR="00654B61" w:rsidRPr="00190512">
        <w:rPr>
          <w:rFonts w:ascii="Times New Roman" w:eastAsia="Times New Roman" w:hAnsi="Times New Roman" w:cs="Times New Roman"/>
          <w:b/>
          <w:color w:val="000000"/>
          <w:sz w:val="28"/>
          <w:szCs w:val="24"/>
          <w:lang w:eastAsia="ru-RU"/>
        </w:rPr>
        <w:t>Паспорт доступности подвижного состава:</w:t>
      </w:r>
      <w:bookmarkEnd w:id="32"/>
    </w:p>
    <w:p w:rsidR="003306EF" w:rsidRPr="007650A7" w:rsidRDefault="001470A6" w:rsidP="0017402A">
      <w:pPr>
        <w:pStyle w:val="ConsPlusNonformat"/>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5.</w:t>
      </w:r>
      <w:r w:rsidR="00351BEE">
        <w:rPr>
          <w:rFonts w:ascii="Times New Roman" w:hAnsi="Times New Roman" w:cs="Times New Roman"/>
          <w:sz w:val="28"/>
          <w:szCs w:val="28"/>
        </w:rPr>
        <w:t>2</w:t>
      </w:r>
      <w:r>
        <w:rPr>
          <w:rFonts w:ascii="Times New Roman" w:hAnsi="Times New Roman" w:cs="Times New Roman"/>
          <w:sz w:val="28"/>
          <w:szCs w:val="28"/>
        </w:rPr>
        <w:t>.1</w:t>
      </w:r>
      <w:r w:rsidR="003306EF" w:rsidRPr="007650A7">
        <w:rPr>
          <w:rFonts w:ascii="Times New Roman" w:hAnsi="Times New Roman" w:cs="Times New Roman"/>
          <w:sz w:val="28"/>
          <w:szCs w:val="28"/>
        </w:rPr>
        <w:t xml:space="preserve"> Номер и </w:t>
      </w:r>
      <w:r w:rsidR="007650A7" w:rsidRPr="007650A7">
        <w:rPr>
          <w:rFonts w:ascii="Times New Roman" w:hAnsi="Times New Roman" w:cs="Times New Roman"/>
          <w:sz w:val="28"/>
          <w:szCs w:val="28"/>
        </w:rPr>
        <w:t>маршрут поезда</w:t>
      </w:r>
      <w:r w:rsidR="0008564E" w:rsidRPr="0008564E">
        <w:rPr>
          <w:rFonts w:ascii="Times New Roman" w:hAnsi="Times New Roman" w:cs="Times New Roman"/>
          <w:sz w:val="28"/>
          <w:szCs w:val="28"/>
        </w:rPr>
        <w:t xml:space="preserve"> (</w:t>
      </w:r>
      <w:r w:rsidR="0008564E">
        <w:rPr>
          <w:rFonts w:ascii="Times New Roman" w:hAnsi="Times New Roman" w:cs="Times New Roman"/>
          <w:sz w:val="28"/>
          <w:szCs w:val="28"/>
        </w:rPr>
        <w:t>вносится  вручную</w:t>
      </w:r>
      <w:r w:rsidR="0008564E" w:rsidRPr="0008564E">
        <w:rPr>
          <w:rFonts w:ascii="Times New Roman" w:hAnsi="Times New Roman" w:cs="Times New Roman"/>
          <w:sz w:val="28"/>
          <w:szCs w:val="28"/>
        </w:rPr>
        <w:t>)</w:t>
      </w:r>
      <w:r>
        <w:rPr>
          <w:rFonts w:ascii="Times New Roman" w:hAnsi="Times New Roman" w:cs="Times New Roman"/>
          <w:sz w:val="28"/>
          <w:szCs w:val="28"/>
        </w:rPr>
        <w:t>;</w:t>
      </w:r>
    </w:p>
    <w:p w:rsidR="003306EF" w:rsidRPr="007650A7" w:rsidRDefault="001470A6" w:rsidP="0017402A">
      <w:pPr>
        <w:pStyle w:val="ConsPlusNonformat"/>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5.</w:t>
      </w:r>
      <w:r w:rsidR="00351BEE">
        <w:rPr>
          <w:rFonts w:ascii="Times New Roman" w:hAnsi="Times New Roman" w:cs="Times New Roman"/>
          <w:sz w:val="28"/>
          <w:szCs w:val="28"/>
        </w:rPr>
        <w:t>2</w:t>
      </w:r>
      <w:r>
        <w:rPr>
          <w:rFonts w:ascii="Times New Roman" w:hAnsi="Times New Roman" w:cs="Times New Roman"/>
          <w:sz w:val="28"/>
          <w:szCs w:val="28"/>
        </w:rPr>
        <w:t>.2</w:t>
      </w:r>
      <w:r w:rsidR="003306EF" w:rsidRPr="007650A7">
        <w:rPr>
          <w:rFonts w:ascii="Times New Roman" w:hAnsi="Times New Roman" w:cs="Times New Roman"/>
          <w:sz w:val="28"/>
          <w:szCs w:val="28"/>
        </w:rPr>
        <w:t xml:space="preserve"> Адрес предприятия формирования поезда</w:t>
      </w:r>
      <w:r w:rsidR="0008564E">
        <w:rPr>
          <w:rFonts w:ascii="Times New Roman" w:hAnsi="Times New Roman" w:cs="Times New Roman"/>
          <w:sz w:val="28"/>
          <w:szCs w:val="28"/>
        </w:rPr>
        <w:t xml:space="preserve"> (вносится вручную)</w:t>
      </w:r>
      <w:r>
        <w:rPr>
          <w:rFonts w:ascii="Times New Roman" w:hAnsi="Times New Roman" w:cs="Times New Roman"/>
          <w:sz w:val="28"/>
          <w:szCs w:val="28"/>
        </w:rPr>
        <w:t>;</w:t>
      </w:r>
    </w:p>
    <w:p w:rsidR="003306EF" w:rsidRPr="007650A7" w:rsidRDefault="001470A6" w:rsidP="0017402A">
      <w:pPr>
        <w:pStyle w:val="ConsPlusNonformat"/>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5.</w:t>
      </w:r>
      <w:r w:rsidR="00351BEE">
        <w:rPr>
          <w:rFonts w:ascii="Times New Roman" w:hAnsi="Times New Roman" w:cs="Times New Roman"/>
          <w:sz w:val="28"/>
          <w:szCs w:val="28"/>
        </w:rPr>
        <w:t>2</w:t>
      </w:r>
      <w:r>
        <w:rPr>
          <w:rFonts w:ascii="Times New Roman" w:hAnsi="Times New Roman" w:cs="Times New Roman"/>
          <w:sz w:val="28"/>
          <w:szCs w:val="28"/>
        </w:rPr>
        <w:t>.3</w:t>
      </w:r>
      <w:r w:rsidR="007650A7" w:rsidRPr="007650A7">
        <w:rPr>
          <w:rFonts w:ascii="Times New Roman" w:hAnsi="Times New Roman" w:cs="Times New Roman"/>
          <w:sz w:val="28"/>
          <w:szCs w:val="28"/>
        </w:rPr>
        <w:t xml:space="preserve"> </w:t>
      </w:r>
      <w:r w:rsidR="003306EF" w:rsidRPr="007650A7">
        <w:rPr>
          <w:rFonts w:ascii="Times New Roman" w:hAnsi="Times New Roman" w:cs="Times New Roman"/>
          <w:sz w:val="28"/>
          <w:szCs w:val="28"/>
        </w:rPr>
        <w:t>Основная   группа   вагонов   (количест</w:t>
      </w:r>
      <w:r w:rsidR="007650A7" w:rsidRPr="007650A7">
        <w:rPr>
          <w:rFonts w:ascii="Times New Roman" w:hAnsi="Times New Roman" w:cs="Times New Roman"/>
          <w:sz w:val="28"/>
          <w:szCs w:val="28"/>
        </w:rPr>
        <w:t xml:space="preserve">во,  сведения  о  перевозчиках: </w:t>
      </w:r>
      <w:r w:rsidR="003306EF" w:rsidRPr="007650A7">
        <w:rPr>
          <w:rFonts w:ascii="Times New Roman" w:hAnsi="Times New Roman" w:cs="Times New Roman"/>
          <w:sz w:val="28"/>
          <w:szCs w:val="28"/>
        </w:rPr>
        <w:t>наименования - полные  юридические (согласно</w:t>
      </w:r>
      <w:r w:rsidR="007650A7" w:rsidRPr="007650A7">
        <w:rPr>
          <w:rFonts w:ascii="Times New Roman" w:hAnsi="Times New Roman" w:cs="Times New Roman"/>
          <w:sz w:val="28"/>
          <w:szCs w:val="28"/>
        </w:rPr>
        <w:t xml:space="preserve"> Уставу)  и краткие юридические </w:t>
      </w:r>
      <w:r w:rsidR="003306EF" w:rsidRPr="007650A7">
        <w:rPr>
          <w:rFonts w:ascii="Times New Roman" w:hAnsi="Times New Roman" w:cs="Times New Roman"/>
          <w:sz w:val="28"/>
          <w:szCs w:val="28"/>
        </w:rPr>
        <w:t>адреса)</w:t>
      </w:r>
      <w:r w:rsidR="0008564E" w:rsidRPr="0008564E">
        <w:t xml:space="preserve"> </w:t>
      </w:r>
      <w:r w:rsidR="0008564E" w:rsidRPr="0008564E">
        <w:rPr>
          <w:rFonts w:ascii="Times New Roman" w:hAnsi="Times New Roman" w:cs="Times New Roman"/>
          <w:sz w:val="28"/>
          <w:szCs w:val="28"/>
        </w:rPr>
        <w:t>(вносится вручную)</w:t>
      </w:r>
      <w:r>
        <w:rPr>
          <w:rFonts w:ascii="Times New Roman" w:hAnsi="Times New Roman" w:cs="Times New Roman"/>
          <w:sz w:val="28"/>
          <w:szCs w:val="28"/>
        </w:rPr>
        <w:t>;</w:t>
      </w:r>
    </w:p>
    <w:p w:rsidR="003306EF" w:rsidRPr="007650A7" w:rsidRDefault="001470A6" w:rsidP="0017402A">
      <w:pPr>
        <w:pStyle w:val="ConsPlusNonformat"/>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5.</w:t>
      </w:r>
      <w:r w:rsidR="00351BEE">
        <w:rPr>
          <w:rFonts w:ascii="Times New Roman" w:hAnsi="Times New Roman" w:cs="Times New Roman"/>
          <w:sz w:val="28"/>
          <w:szCs w:val="28"/>
        </w:rPr>
        <w:t>2</w:t>
      </w:r>
      <w:r>
        <w:rPr>
          <w:rFonts w:ascii="Times New Roman" w:hAnsi="Times New Roman" w:cs="Times New Roman"/>
          <w:sz w:val="28"/>
          <w:szCs w:val="28"/>
        </w:rPr>
        <w:t>.4</w:t>
      </w:r>
      <w:r w:rsidR="007650A7" w:rsidRPr="007650A7">
        <w:rPr>
          <w:rFonts w:ascii="Times New Roman" w:hAnsi="Times New Roman" w:cs="Times New Roman"/>
          <w:sz w:val="28"/>
          <w:szCs w:val="28"/>
        </w:rPr>
        <w:t xml:space="preserve">  </w:t>
      </w:r>
      <w:r w:rsidR="003306EF" w:rsidRPr="007650A7">
        <w:rPr>
          <w:rFonts w:ascii="Times New Roman" w:hAnsi="Times New Roman" w:cs="Times New Roman"/>
          <w:sz w:val="28"/>
          <w:szCs w:val="28"/>
        </w:rPr>
        <w:t>Прицепные   вагоны   (маршрут   следова</w:t>
      </w:r>
      <w:r w:rsidR="007650A7" w:rsidRPr="007650A7">
        <w:rPr>
          <w:rFonts w:ascii="Times New Roman" w:hAnsi="Times New Roman" w:cs="Times New Roman"/>
          <w:sz w:val="28"/>
          <w:szCs w:val="28"/>
        </w:rPr>
        <w:t xml:space="preserve">ния,   количество,  сведения  о </w:t>
      </w:r>
      <w:r w:rsidR="003306EF" w:rsidRPr="007650A7">
        <w:rPr>
          <w:rFonts w:ascii="Times New Roman" w:hAnsi="Times New Roman" w:cs="Times New Roman"/>
          <w:sz w:val="28"/>
          <w:szCs w:val="28"/>
        </w:rPr>
        <w:t>перевозчиках: наименования - полные юридичес</w:t>
      </w:r>
      <w:r w:rsidR="007650A7">
        <w:rPr>
          <w:rFonts w:ascii="Times New Roman" w:hAnsi="Times New Roman" w:cs="Times New Roman"/>
          <w:sz w:val="28"/>
          <w:szCs w:val="28"/>
        </w:rPr>
        <w:t xml:space="preserve">кие (согласно Уставу) и краткие </w:t>
      </w:r>
      <w:r w:rsidR="003306EF" w:rsidRPr="007650A7">
        <w:rPr>
          <w:rFonts w:ascii="Times New Roman" w:hAnsi="Times New Roman" w:cs="Times New Roman"/>
          <w:sz w:val="28"/>
          <w:szCs w:val="28"/>
        </w:rPr>
        <w:t>юридические адреса)</w:t>
      </w:r>
      <w:r w:rsidR="0008564E" w:rsidRPr="0008564E">
        <w:t xml:space="preserve"> </w:t>
      </w:r>
      <w:r w:rsidR="0008564E" w:rsidRPr="0008564E">
        <w:rPr>
          <w:rFonts w:ascii="Times New Roman" w:hAnsi="Times New Roman" w:cs="Times New Roman"/>
          <w:sz w:val="28"/>
          <w:szCs w:val="28"/>
        </w:rPr>
        <w:t>(вносится вручную)</w:t>
      </w:r>
      <w:r>
        <w:rPr>
          <w:rFonts w:ascii="Times New Roman" w:hAnsi="Times New Roman" w:cs="Times New Roman"/>
          <w:sz w:val="28"/>
          <w:szCs w:val="28"/>
        </w:rPr>
        <w:t>;</w:t>
      </w:r>
    </w:p>
    <w:p w:rsidR="003306EF" w:rsidRPr="007650A7" w:rsidRDefault="001470A6" w:rsidP="0017402A">
      <w:pPr>
        <w:pStyle w:val="ConsPlusNonformat"/>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5.</w:t>
      </w:r>
      <w:r w:rsidR="00351BEE">
        <w:rPr>
          <w:rFonts w:ascii="Times New Roman" w:hAnsi="Times New Roman" w:cs="Times New Roman"/>
          <w:sz w:val="28"/>
          <w:szCs w:val="28"/>
        </w:rPr>
        <w:t>2</w:t>
      </w:r>
      <w:r>
        <w:rPr>
          <w:rFonts w:ascii="Times New Roman" w:hAnsi="Times New Roman" w:cs="Times New Roman"/>
          <w:sz w:val="28"/>
          <w:szCs w:val="28"/>
        </w:rPr>
        <w:t>.5</w:t>
      </w:r>
      <w:r w:rsidR="007650A7" w:rsidRPr="007650A7">
        <w:rPr>
          <w:rFonts w:ascii="Times New Roman" w:hAnsi="Times New Roman" w:cs="Times New Roman"/>
          <w:sz w:val="28"/>
          <w:szCs w:val="28"/>
        </w:rPr>
        <w:t xml:space="preserve"> </w:t>
      </w:r>
      <w:r w:rsidR="003306EF" w:rsidRPr="007650A7">
        <w:rPr>
          <w:rFonts w:ascii="Times New Roman" w:hAnsi="Times New Roman" w:cs="Times New Roman"/>
          <w:sz w:val="28"/>
          <w:szCs w:val="28"/>
        </w:rPr>
        <w:t>Беспересадочные  вагоны  (маршрут  следо</w:t>
      </w:r>
      <w:r w:rsidR="007650A7" w:rsidRPr="007650A7">
        <w:rPr>
          <w:rFonts w:ascii="Times New Roman" w:hAnsi="Times New Roman" w:cs="Times New Roman"/>
          <w:sz w:val="28"/>
          <w:szCs w:val="28"/>
        </w:rPr>
        <w:t xml:space="preserve">вания,  количество,  сведения о </w:t>
      </w:r>
      <w:r w:rsidR="003306EF" w:rsidRPr="007650A7">
        <w:rPr>
          <w:rFonts w:ascii="Times New Roman" w:hAnsi="Times New Roman" w:cs="Times New Roman"/>
          <w:sz w:val="28"/>
          <w:szCs w:val="28"/>
        </w:rPr>
        <w:t>перевозчиках: наименования - полные юридичес</w:t>
      </w:r>
      <w:r w:rsidR="007650A7">
        <w:rPr>
          <w:rFonts w:ascii="Times New Roman" w:hAnsi="Times New Roman" w:cs="Times New Roman"/>
          <w:sz w:val="28"/>
          <w:szCs w:val="28"/>
        </w:rPr>
        <w:t xml:space="preserve">кие (согласно Уставу) и краткие </w:t>
      </w:r>
      <w:r w:rsidR="003306EF" w:rsidRPr="007650A7">
        <w:rPr>
          <w:rFonts w:ascii="Times New Roman" w:hAnsi="Times New Roman" w:cs="Times New Roman"/>
          <w:sz w:val="28"/>
          <w:szCs w:val="28"/>
        </w:rPr>
        <w:t>юридические адреса)</w:t>
      </w:r>
      <w:r w:rsidR="0008564E" w:rsidRPr="0008564E">
        <w:t xml:space="preserve"> </w:t>
      </w:r>
      <w:r w:rsidR="0008564E" w:rsidRPr="0008564E">
        <w:rPr>
          <w:rFonts w:ascii="Times New Roman" w:hAnsi="Times New Roman" w:cs="Times New Roman"/>
          <w:sz w:val="28"/>
          <w:szCs w:val="28"/>
        </w:rPr>
        <w:t>(вносится вручную)</w:t>
      </w:r>
      <w:r>
        <w:rPr>
          <w:rFonts w:ascii="Times New Roman" w:hAnsi="Times New Roman" w:cs="Times New Roman"/>
          <w:sz w:val="28"/>
          <w:szCs w:val="28"/>
        </w:rPr>
        <w:t>;</w:t>
      </w:r>
    </w:p>
    <w:p w:rsidR="003306EF" w:rsidRPr="007650A7" w:rsidRDefault="001470A6" w:rsidP="0017402A">
      <w:pPr>
        <w:pStyle w:val="ConsPlusNonformat"/>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5.</w:t>
      </w:r>
      <w:r w:rsidR="00351BEE">
        <w:rPr>
          <w:rFonts w:ascii="Times New Roman" w:hAnsi="Times New Roman" w:cs="Times New Roman"/>
          <w:sz w:val="28"/>
          <w:szCs w:val="28"/>
        </w:rPr>
        <w:t>2</w:t>
      </w:r>
      <w:r>
        <w:rPr>
          <w:rFonts w:ascii="Times New Roman" w:hAnsi="Times New Roman" w:cs="Times New Roman"/>
          <w:sz w:val="28"/>
          <w:szCs w:val="28"/>
        </w:rPr>
        <w:t>.6</w:t>
      </w:r>
      <w:r w:rsidR="003306EF" w:rsidRPr="007650A7">
        <w:rPr>
          <w:rFonts w:ascii="Times New Roman" w:hAnsi="Times New Roman" w:cs="Times New Roman"/>
          <w:sz w:val="28"/>
          <w:szCs w:val="28"/>
        </w:rPr>
        <w:t xml:space="preserve">  Наличие  в  составе  поезда  не менее 1 </w:t>
      </w:r>
      <w:r w:rsidR="007650A7" w:rsidRPr="007650A7">
        <w:rPr>
          <w:rFonts w:ascii="Times New Roman" w:hAnsi="Times New Roman" w:cs="Times New Roman"/>
          <w:sz w:val="28"/>
          <w:szCs w:val="28"/>
        </w:rPr>
        <w:t xml:space="preserve">вагона для перевозки инвалидов, </w:t>
      </w:r>
      <w:r w:rsidR="003306EF" w:rsidRPr="007650A7">
        <w:rPr>
          <w:rFonts w:ascii="Times New Roman" w:hAnsi="Times New Roman" w:cs="Times New Roman"/>
          <w:sz w:val="28"/>
          <w:szCs w:val="28"/>
        </w:rPr>
        <w:t>полностью соответствующего  требованиям  дос</w:t>
      </w:r>
      <w:r w:rsidR="007650A7" w:rsidRPr="007650A7">
        <w:rPr>
          <w:rFonts w:ascii="Times New Roman" w:hAnsi="Times New Roman" w:cs="Times New Roman"/>
          <w:sz w:val="28"/>
          <w:szCs w:val="28"/>
        </w:rPr>
        <w:t xml:space="preserve">тупности  для  них,  от  общего </w:t>
      </w:r>
      <w:r w:rsidR="003306EF" w:rsidRPr="007650A7">
        <w:rPr>
          <w:rFonts w:ascii="Times New Roman" w:hAnsi="Times New Roman" w:cs="Times New Roman"/>
          <w:sz w:val="28"/>
          <w:szCs w:val="28"/>
        </w:rPr>
        <w:t>количества  пассажирских   поездов   дальнег</w:t>
      </w:r>
      <w:r w:rsidR="007650A7" w:rsidRPr="007650A7">
        <w:rPr>
          <w:rFonts w:ascii="Times New Roman" w:hAnsi="Times New Roman" w:cs="Times New Roman"/>
          <w:sz w:val="28"/>
          <w:szCs w:val="28"/>
        </w:rPr>
        <w:t xml:space="preserve">о  следования,  предусмотренных </w:t>
      </w:r>
      <w:r>
        <w:rPr>
          <w:rFonts w:ascii="Times New Roman" w:hAnsi="Times New Roman" w:cs="Times New Roman"/>
          <w:sz w:val="28"/>
          <w:szCs w:val="28"/>
        </w:rPr>
        <w:t>расписанием</w:t>
      </w:r>
      <w:r w:rsidR="0008564E">
        <w:rPr>
          <w:rFonts w:ascii="Times New Roman" w:hAnsi="Times New Roman" w:cs="Times New Roman"/>
          <w:sz w:val="28"/>
          <w:szCs w:val="28"/>
        </w:rPr>
        <w:t xml:space="preserve"> </w:t>
      </w:r>
      <w:r w:rsidR="0008564E" w:rsidRPr="0008564E">
        <w:rPr>
          <w:rFonts w:ascii="Times New Roman" w:hAnsi="Times New Roman" w:cs="Times New Roman"/>
          <w:sz w:val="28"/>
          <w:szCs w:val="28"/>
        </w:rPr>
        <w:t>(вносится вручную)</w:t>
      </w:r>
      <w:r>
        <w:rPr>
          <w:rFonts w:ascii="Times New Roman" w:hAnsi="Times New Roman" w:cs="Times New Roman"/>
          <w:sz w:val="28"/>
          <w:szCs w:val="28"/>
        </w:rPr>
        <w:t>;</w:t>
      </w:r>
    </w:p>
    <w:p w:rsidR="003306EF" w:rsidRDefault="001470A6" w:rsidP="0017402A">
      <w:pPr>
        <w:pStyle w:val="ConsPlusNonformat"/>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5.</w:t>
      </w:r>
      <w:r w:rsidR="00351BEE">
        <w:rPr>
          <w:rFonts w:ascii="Times New Roman" w:hAnsi="Times New Roman" w:cs="Times New Roman"/>
          <w:sz w:val="28"/>
          <w:szCs w:val="28"/>
        </w:rPr>
        <w:t>2</w:t>
      </w:r>
      <w:r>
        <w:rPr>
          <w:rFonts w:ascii="Times New Roman" w:hAnsi="Times New Roman" w:cs="Times New Roman"/>
          <w:sz w:val="28"/>
          <w:szCs w:val="28"/>
        </w:rPr>
        <w:t>.7</w:t>
      </w:r>
      <w:r w:rsidR="007650A7" w:rsidRPr="007650A7">
        <w:rPr>
          <w:rFonts w:ascii="Times New Roman" w:hAnsi="Times New Roman" w:cs="Times New Roman"/>
          <w:sz w:val="28"/>
          <w:szCs w:val="28"/>
        </w:rPr>
        <w:t xml:space="preserve"> </w:t>
      </w:r>
      <w:r w:rsidR="003306EF" w:rsidRPr="007650A7">
        <w:rPr>
          <w:rFonts w:ascii="Times New Roman" w:hAnsi="Times New Roman" w:cs="Times New Roman"/>
          <w:sz w:val="28"/>
          <w:szCs w:val="28"/>
        </w:rPr>
        <w:t>Доля работников перевозчика, профессии к</w:t>
      </w:r>
      <w:r w:rsidR="007650A7" w:rsidRPr="007650A7">
        <w:rPr>
          <w:rFonts w:ascii="Times New Roman" w:hAnsi="Times New Roman" w:cs="Times New Roman"/>
          <w:sz w:val="28"/>
          <w:szCs w:val="28"/>
        </w:rPr>
        <w:t xml:space="preserve">оторых связанны с обслуживанием </w:t>
      </w:r>
      <w:r w:rsidR="003306EF" w:rsidRPr="007650A7">
        <w:rPr>
          <w:rFonts w:ascii="Times New Roman" w:hAnsi="Times New Roman" w:cs="Times New Roman"/>
          <w:sz w:val="28"/>
          <w:szCs w:val="28"/>
        </w:rPr>
        <w:t>пассажиров из числа инвалидов и прошедших ин</w:t>
      </w:r>
      <w:r w:rsidR="007650A7" w:rsidRPr="007650A7">
        <w:rPr>
          <w:rFonts w:ascii="Times New Roman" w:hAnsi="Times New Roman" w:cs="Times New Roman"/>
          <w:sz w:val="28"/>
          <w:szCs w:val="28"/>
        </w:rPr>
        <w:t xml:space="preserve">структирование или обучение для </w:t>
      </w:r>
      <w:r w:rsidR="003306EF" w:rsidRPr="007650A7">
        <w:rPr>
          <w:rFonts w:ascii="Times New Roman" w:hAnsi="Times New Roman" w:cs="Times New Roman"/>
          <w:sz w:val="28"/>
          <w:szCs w:val="28"/>
        </w:rPr>
        <w:t>работы  с   указанной  категорией  пассажиро</w:t>
      </w:r>
      <w:r w:rsidR="007650A7" w:rsidRPr="007650A7">
        <w:rPr>
          <w:rFonts w:ascii="Times New Roman" w:hAnsi="Times New Roman" w:cs="Times New Roman"/>
          <w:sz w:val="28"/>
          <w:szCs w:val="28"/>
        </w:rPr>
        <w:t xml:space="preserve">в,  по  вопросам,  </w:t>
      </w:r>
      <w:r w:rsidR="00E56639" w:rsidRPr="007650A7">
        <w:rPr>
          <w:rFonts w:ascii="Times New Roman" w:hAnsi="Times New Roman" w:cs="Times New Roman"/>
          <w:sz w:val="28"/>
          <w:szCs w:val="28"/>
        </w:rPr>
        <w:t xml:space="preserve">связанным  с обеспечением доступности  для  них </w:t>
      </w:r>
      <w:r w:rsidR="00E56639" w:rsidRPr="00E56639">
        <w:rPr>
          <w:rFonts w:ascii="Times New Roman" w:hAnsi="Times New Roman" w:cs="Times New Roman"/>
          <w:sz w:val="28"/>
          <w:szCs w:val="28"/>
        </w:rPr>
        <w:t>подвижного состава</w:t>
      </w:r>
      <w:r w:rsidR="00E56639" w:rsidRPr="007650A7">
        <w:rPr>
          <w:rFonts w:ascii="Times New Roman" w:hAnsi="Times New Roman" w:cs="Times New Roman"/>
          <w:sz w:val="28"/>
          <w:szCs w:val="28"/>
        </w:rPr>
        <w:t xml:space="preserve"> и  услуг в сфере пассажирских перевозок железнодорожным  транспортом</w:t>
      </w:r>
      <w:r w:rsidR="003306EF" w:rsidRPr="007650A7">
        <w:rPr>
          <w:rFonts w:ascii="Times New Roman" w:hAnsi="Times New Roman" w:cs="Times New Roman"/>
          <w:sz w:val="28"/>
          <w:szCs w:val="28"/>
        </w:rPr>
        <w:t xml:space="preserve"> в  с</w:t>
      </w:r>
      <w:r w:rsidR="007650A7" w:rsidRPr="007650A7">
        <w:rPr>
          <w:rFonts w:ascii="Times New Roman" w:hAnsi="Times New Roman" w:cs="Times New Roman"/>
          <w:sz w:val="28"/>
          <w:szCs w:val="28"/>
        </w:rPr>
        <w:t xml:space="preserve">оответствии с законодательством </w:t>
      </w:r>
      <w:r w:rsidR="003306EF" w:rsidRPr="007650A7">
        <w:rPr>
          <w:rFonts w:ascii="Times New Roman" w:hAnsi="Times New Roman" w:cs="Times New Roman"/>
          <w:sz w:val="28"/>
          <w:szCs w:val="28"/>
        </w:rPr>
        <w:t>Российской Федерации и законодательством суб</w:t>
      </w:r>
      <w:r w:rsidR="007650A7" w:rsidRPr="007650A7">
        <w:rPr>
          <w:rFonts w:ascii="Times New Roman" w:hAnsi="Times New Roman" w:cs="Times New Roman"/>
          <w:sz w:val="28"/>
          <w:szCs w:val="28"/>
        </w:rPr>
        <w:t>ъектов Российской Федерации, от о</w:t>
      </w:r>
      <w:r w:rsidR="003306EF" w:rsidRPr="007650A7">
        <w:rPr>
          <w:rFonts w:ascii="Times New Roman" w:hAnsi="Times New Roman" w:cs="Times New Roman"/>
          <w:sz w:val="28"/>
          <w:szCs w:val="28"/>
        </w:rPr>
        <w:t>бщего количества таких сотрудников, предос</w:t>
      </w:r>
      <w:r w:rsidR="00833CDC">
        <w:rPr>
          <w:rFonts w:ascii="Times New Roman" w:hAnsi="Times New Roman" w:cs="Times New Roman"/>
          <w:sz w:val="28"/>
          <w:szCs w:val="28"/>
        </w:rPr>
        <w:t>тавляющих услуги</w:t>
      </w:r>
      <w:r w:rsidR="0008564E">
        <w:rPr>
          <w:rFonts w:ascii="Times New Roman" w:hAnsi="Times New Roman" w:cs="Times New Roman"/>
          <w:sz w:val="28"/>
          <w:szCs w:val="28"/>
        </w:rPr>
        <w:t xml:space="preserve"> (формируется на основе введенных данных)</w:t>
      </w:r>
      <w:r w:rsidR="00B55A85">
        <w:rPr>
          <w:rFonts w:ascii="Times New Roman" w:hAnsi="Times New Roman" w:cs="Times New Roman"/>
          <w:sz w:val="28"/>
          <w:szCs w:val="28"/>
        </w:rPr>
        <w:t>;</w:t>
      </w:r>
    </w:p>
    <w:p w:rsidR="00833CDC" w:rsidRDefault="00833CDC" w:rsidP="0017402A">
      <w:pPr>
        <w:pStyle w:val="ConsPlusNonformat"/>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5.</w:t>
      </w:r>
      <w:r w:rsidR="00351BEE">
        <w:rPr>
          <w:rFonts w:ascii="Times New Roman" w:hAnsi="Times New Roman" w:cs="Times New Roman"/>
          <w:sz w:val="28"/>
          <w:szCs w:val="28"/>
        </w:rPr>
        <w:t>2</w:t>
      </w:r>
      <w:r>
        <w:rPr>
          <w:rFonts w:ascii="Times New Roman" w:hAnsi="Times New Roman" w:cs="Times New Roman"/>
          <w:sz w:val="28"/>
          <w:szCs w:val="28"/>
        </w:rPr>
        <w:t>.8. Удельный вес услуг, предоставляемых пассажирам из числа инвалидов с сопровождением персонала перевозчика, от общего количества предоставляемых услуг</w:t>
      </w:r>
      <w:r w:rsidR="00E56639">
        <w:rPr>
          <w:rFonts w:ascii="Times New Roman" w:hAnsi="Times New Roman" w:cs="Times New Roman"/>
          <w:sz w:val="28"/>
          <w:szCs w:val="28"/>
        </w:rPr>
        <w:t xml:space="preserve"> </w:t>
      </w:r>
      <w:r w:rsidR="0008564E" w:rsidRPr="0008564E">
        <w:rPr>
          <w:rFonts w:ascii="Times New Roman" w:hAnsi="Times New Roman" w:cs="Times New Roman"/>
          <w:sz w:val="28"/>
          <w:szCs w:val="28"/>
        </w:rPr>
        <w:t>(формируется на основе введенных данных)</w:t>
      </w:r>
      <w:r w:rsidR="0008564E">
        <w:rPr>
          <w:rFonts w:ascii="Times New Roman" w:hAnsi="Times New Roman" w:cs="Times New Roman"/>
          <w:sz w:val="28"/>
          <w:szCs w:val="28"/>
        </w:rPr>
        <w:t>.</w:t>
      </w:r>
    </w:p>
    <w:p w:rsidR="00B55A85" w:rsidRDefault="00B55A85" w:rsidP="00B55A85">
      <w:pPr>
        <w:pStyle w:val="ConsPlusNonformat"/>
        <w:spacing w:line="360" w:lineRule="auto"/>
        <w:jc w:val="both"/>
        <w:rPr>
          <w:rFonts w:ascii="Times New Roman" w:hAnsi="Times New Roman" w:cs="Times New Roman"/>
          <w:sz w:val="28"/>
          <w:szCs w:val="28"/>
        </w:rPr>
      </w:pPr>
    </w:p>
    <w:p w:rsidR="00B55A85" w:rsidRDefault="00B55A85" w:rsidP="00B55A85">
      <w:pPr>
        <w:pStyle w:val="ConsPlusNonformat"/>
        <w:spacing w:line="360" w:lineRule="auto"/>
        <w:jc w:val="both"/>
        <w:rPr>
          <w:rFonts w:ascii="Times New Roman" w:hAnsi="Times New Roman" w:cs="Times New Roman"/>
          <w:sz w:val="28"/>
          <w:szCs w:val="28"/>
        </w:rPr>
      </w:pPr>
    </w:p>
    <w:p w:rsidR="00D8114A" w:rsidRDefault="00D8114A" w:rsidP="00CD2CDF">
      <w:pPr>
        <w:spacing w:after="0" w:line="360" w:lineRule="auto"/>
        <w:ind w:firstLine="709"/>
        <w:jc w:val="both"/>
        <w:rPr>
          <w:rFonts w:ascii="Times New Roman" w:eastAsia="Times New Roman" w:hAnsi="Times New Roman" w:cs="Times New Roman"/>
          <w:b/>
          <w:color w:val="000000"/>
          <w:sz w:val="28"/>
          <w:szCs w:val="24"/>
          <w:lang w:eastAsia="ru-RU"/>
        </w:rPr>
      </w:pPr>
    </w:p>
    <w:p w:rsidR="007650A7" w:rsidRDefault="00401EEC" w:rsidP="00185B10">
      <w:pPr>
        <w:spacing w:after="0" w:line="360" w:lineRule="auto"/>
        <w:jc w:val="both"/>
        <w:rPr>
          <w:rFonts w:ascii="Times New Roman" w:eastAsia="Times New Roman" w:hAnsi="Times New Roman" w:cs="Times New Roman"/>
          <w:color w:val="000000"/>
          <w:sz w:val="28"/>
          <w:szCs w:val="24"/>
          <w:lang w:eastAsia="ru-RU"/>
        </w:rPr>
      </w:pPr>
      <w:bookmarkStart w:id="33" w:name="_Toc26455245"/>
      <w:r>
        <w:rPr>
          <w:rFonts w:ascii="Times New Roman" w:eastAsia="Times New Roman" w:hAnsi="Times New Roman" w:cs="Times New Roman"/>
          <w:noProof/>
          <w:color w:val="000000"/>
          <w:sz w:val="28"/>
          <w:szCs w:val="24"/>
          <w:lang w:eastAsia="ru-RU"/>
        </w:rPr>
        <w:drawing>
          <wp:inline distT="0" distB="0" distL="0" distR="0" wp14:anchorId="47DC57CB" wp14:editId="6B20D39F">
            <wp:extent cx="5939790" cy="333946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2-05_1512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bookmarkEnd w:id="33"/>
    </w:p>
    <w:p w:rsidR="00D8114A" w:rsidRPr="004209CE" w:rsidRDefault="00D8114A" w:rsidP="00D8114A">
      <w:pPr>
        <w:spacing w:after="0" w:line="240" w:lineRule="auto"/>
        <w:jc w:val="center"/>
        <w:outlineLvl w:val="0"/>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color w:val="000000"/>
          <w:sz w:val="28"/>
          <w:szCs w:val="24"/>
          <w:lang w:eastAsia="ru-RU"/>
        </w:rPr>
        <w:t>Рисунок 2 – Макет</w:t>
      </w:r>
      <w:r w:rsidRPr="00DF7DAE">
        <w:rPr>
          <w:rFonts w:ascii="Times New Roman" w:eastAsia="Times New Roman" w:hAnsi="Times New Roman" w:cs="Times New Roman"/>
          <w:color w:val="000000"/>
          <w:sz w:val="28"/>
          <w:szCs w:val="24"/>
          <w:lang w:eastAsia="ru-RU"/>
        </w:rPr>
        <w:t xml:space="preserve"> формы паспорта доступности на подвижной состав (просмотр, ввод и корректировка данных)</w:t>
      </w:r>
    </w:p>
    <w:p w:rsidR="00DB658D" w:rsidRPr="00D8114A" w:rsidRDefault="00DB658D" w:rsidP="00EA5BB3">
      <w:pPr>
        <w:spacing w:after="0" w:line="360" w:lineRule="auto"/>
        <w:ind w:left="709"/>
        <w:jc w:val="both"/>
        <w:outlineLvl w:val="0"/>
        <w:rPr>
          <w:rFonts w:ascii="Times New Roman" w:eastAsia="Times New Roman" w:hAnsi="Times New Roman" w:cs="Times New Roman"/>
          <w:b/>
          <w:color w:val="000000"/>
          <w:sz w:val="28"/>
          <w:szCs w:val="24"/>
          <w:lang w:eastAsia="ru-RU"/>
        </w:rPr>
      </w:pPr>
    </w:p>
    <w:p w:rsidR="0008564E" w:rsidRPr="0008564E" w:rsidRDefault="0008564E" w:rsidP="0008564E">
      <w:pPr>
        <w:pStyle w:val="ab"/>
        <w:numPr>
          <w:ilvl w:val="0"/>
          <w:numId w:val="1"/>
        </w:numPr>
        <w:spacing w:after="0" w:line="360" w:lineRule="auto"/>
        <w:jc w:val="both"/>
        <w:outlineLvl w:val="0"/>
        <w:rPr>
          <w:rFonts w:ascii="Times New Roman" w:eastAsia="Times New Roman" w:hAnsi="Times New Roman" w:cs="Times New Roman"/>
          <w:b/>
          <w:color w:val="000000"/>
          <w:sz w:val="28"/>
          <w:szCs w:val="24"/>
          <w:lang w:eastAsia="ru-RU"/>
        </w:rPr>
      </w:pPr>
      <w:bookmarkStart w:id="34" w:name="_Toc26458608"/>
      <w:r w:rsidRPr="0008564E">
        <w:rPr>
          <w:rFonts w:ascii="Times New Roman" w:eastAsia="Times New Roman" w:hAnsi="Times New Roman" w:cs="Times New Roman"/>
          <w:b/>
          <w:color w:val="000000"/>
          <w:sz w:val="28"/>
          <w:szCs w:val="24"/>
          <w:lang w:eastAsia="ru-RU"/>
        </w:rPr>
        <w:t>Отчетные формы</w:t>
      </w:r>
      <w:bookmarkEnd w:id="34"/>
    </w:p>
    <w:p w:rsidR="0008564E" w:rsidRDefault="0008564E" w:rsidP="00CD2CDF">
      <w:pPr>
        <w:pStyle w:val="ab"/>
        <w:spacing w:after="0" w:line="360" w:lineRule="auto"/>
        <w:ind w:left="0"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Отчетные формы, бланки паспортов доступности, ведомости </w:t>
      </w:r>
      <w:r w:rsidR="00947985">
        <w:rPr>
          <w:rFonts w:ascii="Times New Roman" w:eastAsia="Times New Roman" w:hAnsi="Times New Roman" w:cs="Times New Roman"/>
          <w:color w:val="000000"/>
          <w:sz w:val="28"/>
          <w:szCs w:val="24"/>
          <w:lang w:eastAsia="ru-RU"/>
        </w:rPr>
        <w:t xml:space="preserve">инвентаризации, а так же  реестры </w:t>
      </w:r>
      <w:r>
        <w:rPr>
          <w:rFonts w:ascii="Times New Roman" w:eastAsia="Times New Roman" w:hAnsi="Times New Roman" w:cs="Times New Roman"/>
          <w:color w:val="000000"/>
          <w:sz w:val="28"/>
          <w:szCs w:val="24"/>
          <w:lang w:eastAsia="ru-RU"/>
        </w:rPr>
        <w:t xml:space="preserve"> </w:t>
      </w:r>
      <w:r w:rsidR="00947985">
        <w:rPr>
          <w:rFonts w:ascii="Times New Roman" w:eastAsia="Times New Roman" w:hAnsi="Times New Roman" w:cs="Times New Roman"/>
          <w:color w:val="000000"/>
          <w:sz w:val="28"/>
          <w:szCs w:val="24"/>
          <w:lang w:eastAsia="ru-RU"/>
        </w:rPr>
        <w:t>доступности для пассажиров из числа инвалидов хранятся и формируются при помощи ИС ДМГН на основании утвержденных форм представления отчетных материалов Департаментом пассажирских перевозок и вышестоящими организациями.</w:t>
      </w:r>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35" w:name="_Toc26458609"/>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88615C" w:rsidRDefault="0088615C"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935206" w:rsidRPr="00190512" w:rsidRDefault="00DB658D"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r w:rsidRPr="00DB658D">
        <w:rPr>
          <w:rFonts w:ascii="Times New Roman" w:eastAsia="Times New Roman" w:hAnsi="Times New Roman" w:cs="Times New Roman"/>
          <w:b/>
          <w:color w:val="000000"/>
          <w:sz w:val="28"/>
          <w:szCs w:val="24"/>
          <w:lang w:eastAsia="ru-RU"/>
        </w:rPr>
        <w:t>6</w:t>
      </w:r>
      <w:r w:rsidR="00EA5BB3">
        <w:rPr>
          <w:rFonts w:ascii="Times New Roman" w:eastAsia="Times New Roman" w:hAnsi="Times New Roman" w:cs="Times New Roman"/>
          <w:b/>
          <w:color w:val="000000"/>
          <w:sz w:val="28"/>
          <w:szCs w:val="24"/>
          <w:lang w:eastAsia="ru-RU"/>
        </w:rPr>
        <w:t>.</w:t>
      </w:r>
      <w:r w:rsidR="0008564E">
        <w:rPr>
          <w:rFonts w:ascii="Times New Roman" w:eastAsia="Times New Roman" w:hAnsi="Times New Roman" w:cs="Times New Roman"/>
          <w:b/>
          <w:color w:val="000000"/>
          <w:sz w:val="28"/>
          <w:szCs w:val="24"/>
          <w:lang w:eastAsia="ru-RU"/>
        </w:rPr>
        <w:t>1</w:t>
      </w:r>
      <w:r w:rsidR="002C2421">
        <w:rPr>
          <w:rFonts w:ascii="Times New Roman" w:eastAsia="Times New Roman" w:hAnsi="Times New Roman" w:cs="Times New Roman"/>
          <w:b/>
          <w:color w:val="000000"/>
          <w:sz w:val="28"/>
          <w:szCs w:val="24"/>
          <w:lang w:eastAsia="ru-RU"/>
        </w:rPr>
        <w:t xml:space="preserve"> </w:t>
      </w:r>
      <w:r w:rsidR="00935206" w:rsidRPr="00190512">
        <w:rPr>
          <w:rFonts w:ascii="Times New Roman" w:eastAsia="Times New Roman" w:hAnsi="Times New Roman" w:cs="Times New Roman"/>
          <w:b/>
          <w:color w:val="000000"/>
          <w:sz w:val="28"/>
          <w:szCs w:val="24"/>
          <w:lang w:eastAsia="ru-RU"/>
        </w:rPr>
        <w:t>Отчетная форма по паспортам доступности объектов инфраструктуры</w:t>
      </w:r>
      <w:r w:rsidR="003262BD">
        <w:rPr>
          <w:rFonts w:ascii="Times New Roman" w:eastAsia="Times New Roman" w:hAnsi="Times New Roman" w:cs="Times New Roman"/>
          <w:b/>
          <w:color w:val="000000"/>
          <w:sz w:val="28"/>
          <w:szCs w:val="24"/>
          <w:lang w:eastAsia="ru-RU"/>
        </w:rPr>
        <w:t xml:space="preserve"> (Реестр объектов инфраструктуры)</w:t>
      </w:r>
      <w:bookmarkEnd w:id="35"/>
    </w:p>
    <w:p w:rsidR="006E1B97" w:rsidRDefault="006E1B97" w:rsidP="00EA5BB3">
      <w:pPr>
        <w:spacing w:after="0" w:line="360" w:lineRule="auto"/>
        <w:ind w:firstLine="709"/>
        <w:jc w:val="right"/>
        <w:outlineLvl w:val="0"/>
        <w:rPr>
          <w:rFonts w:ascii="Times New Roman" w:eastAsia="Times New Roman" w:hAnsi="Times New Roman" w:cs="Times New Roman"/>
          <w:color w:val="000000"/>
          <w:sz w:val="28"/>
          <w:szCs w:val="24"/>
          <w:lang w:eastAsia="ru-RU"/>
        </w:rPr>
      </w:pPr>
    </w:p>
    <w:p w:rsidR="002D562B" w:rsidRDefault="002D562B" w:rsidP="00185B10">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noProof/>
          <w:color w:val="000000"/>
          <w:sz w:val="28"/>
          <w:szCs w:val="24"/>
          <w:lang w:eastAsia="ru-RU"/>
        </w:rPr>
        <w:drawing>
          <wp:anchor distT="0" distB="0" distL="114300" distR="114300" simplePos="0" relativeHeight="251659264" behindDoc="1" locked="0" layoutInCell="1" allowOverlap="1" wp14:anchorId="026B5B7A" wp14:editId="6BA10A7E">
            <wp:simplePos x="0" y="0"/>
            <wp:positionH relativeFrom="column">
              <wp:posOffset>236855</wp:posOffset>
            </wp:positionH>
            <wp:positionV relativeFrom="paragraph">
              <wp:posOffset>117475</wp:posOffset>
            </wp:positionV>
            <wp:extent cx="5868670" cy="2540635"/>
            <wp:effectExtent l="0" t="0" r="0" b="0"/>
            <wp:wrapThrough wrapText="bothSides">
              <wp:wrapPolygon edited="0">
                <wp:start x="0" y="0"/>
                <wp:lineTo x="0" y="21379"/>
                <wp:lineTo x="21525" y="21379"/>
                <wp:lineTo x="2152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8670" cy="2540635"/>
                    </a:xfrm>
                    <a:prstGeom prst="rect">
                      <a:avLst/>
                    </a:prstGeom>
                    <a:noFill/>
                  </pic:spPr>
                </pic:pic>
              </a:graphicData>
            </a:graphic>
            <wp14:sizeRelH relativeFrom="page">
              <wp14:pctWidth>0</wp14:pctWidth>
            </wp14:sizeRelH>
            <wp14:sizeRelV relativeFrom="page">
              <wp14:pctHeight>0</wp14:pctHeight>
            </wp14:sizeRelV>
          </wp:anchor>
        </w:drawing>
      </w:r>
    </w:p>
    <w:p w:rsidR="00BC04FE" w:rsidRDefault="00BC04FE" w:rsidP="00185B10">
      <w:pPr>
        <w:spacing w:after="0" w:line="360" w:lineRule="auto"/>
        <w:ind w:firstLine="709"/>
        <w:jc w:val="both"/>
        <w:rPr>
          <w:rFonts w:ascii="Times New Roman" w:eastAsia="Times New Roman" w:hAnsi="Times New Roman" w:cs="Times New Roman"/>
          <w:color w:val="000000"/>
          <w:sz w:val="28"/>
          <w:szCs w:val="24"/>
          <w:lang w:eastAsia="ru-RU"/>
        </w:rPr>
      </w:pPr>
    </w:p>
    <w:p w:rsidR="002D562B" w:rsidRDefault="002D562B" w:rsidP="00185B10">
      <w:pPr>
        <w:spacing w:after="0" w:line="360" w:lineRule="auto"/>
        <w:ind w:firstLine="709"/>
        <w:jc w:val="both"/>
        <w:rPr>
          <w:rFonts w:ascii="Times New Roman" w:eastAsia="Times New Roman" w:hAnsi="Times New Roman" w:cs="Times New Roman"/>
          <w:b/>
          <w:color w:val="000000"/>
          <w:sz w:val="28"/>
          <w:szCs w:val="24"/>
          <w:lang w:eastAsia="ru-RU"/>
        </w:rPr>
      </w:pPr>
    </w:p>
    <w:p w:rsidR="003306EF" w:rsidRDefault="003306EF" w:rsidP="00185B10">
      <w:pPr>
        <w:spacing w:after="0" w:line="360" w:lineRule="auto"/>
        <w:ind w:firstLine="709"/>
        <w:jc w:val="both"/>
        <w:rPr>
          <w:rFonts w:ascii="Times New Roman" w:eastAsia="Times New Roman" w:hAnsi="Times New Roman" w:cs="Times New Roman"/>
          <w:b/>
          <w:color w:val="000000"/>
          <w:sz w:val="28"/>
          <w:szCs w:val="24"/>
          <w:lang w:eastAsia="ru-RU"/>
        </w:rPr>
      </w:pPr>
    </w:p>
    <w:p w:rsidR="003306EF" w:rsidRDefault="003306EF" w:rsidP="00185B10">
      <w:pPr>
        <w:spacing w:after="0" w:line="360" w:lineRule="auto"/>
        <w:ind w:firstLine="709"/>
        <w:jc w:val="both"/>
        <w:rPr>
          <w:rFonts w:ascii="Times New Roman" w:eastAsia="Times New Roman" w:hAnsi="Times New Roman" w:cs="Times New Roman"/>
          <w:b/>
          <w:color w:val="000000"/>
          <w:sz w:val="28"/>
          <w:szCs w:val="24"/>
          <w:lang w:eastAsia="ru-RU"/>
        </w:rPr>
      </w:pPr>
    </w:p>
    <w:p w:rsidR="003306EF" w:rsidRDefault="003306EF" w:rsidP="00185B10">
      <w:pPr>
        <w:spacing w:after="0" w:line="360" w:lineRule="auto"/>
        <w:ind w:firstLine="709"/>
        <w:jc w:val="both"/>
        <w:rPr>
          <w:rFonts w:ascii="Times New Roman" w:eastAsia="Times New Roman" w:hAnsi="Times New Roman" w:cs="Times New Roman"/>
          <w:b/>
          <w:color w:val="000000"/>
          <w:sz w:val="28"/>
          <w:szCs w:val="24"/>
          <w:lang w:eastAsia="ru-RU"/>
        </w:rPr>
      </w:pPr>
    </w:p>
    <w:p w:rsidR="003306EF" w:rsidRDefault="003306EF" w:rsidP="000A581E">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3306EF" w:rsidRDefault="003306EF" w:rsidP="000A581E">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3306EF" w:rsidRDefault="003306EF" w:rsidP="000A581E">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3306EF" w:rsidRDefault="00D8114A" w:rsidP="00D8114A">
      <w:pPr>
        <w:spacing w:after="0" w:line="240" w:lineRule="auto"/>
        <w:ind w:firstLine="709"/>
        <w:jc w:val="center"/>
        <w:outlineLvl w:val="0"/>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color w:val="000000"/>
          <w:sz w:val="28"/>
          <w:szCs w:val="24"/>
          <w:lang w:eastAsia="ru-RU"/>
        </w:rPr>
        <w:t xml:space="preserve">Рисунок 3 – </w:t>
      </w:r>
      <w:r w:rsidRPr="00854F99">
        <w:rPr>
          <w:rFonts w:ascii="Times New Roman" w:eastAsia="Times New Roman" w:hAnsi="Times New Roman" w:cs="Times New Roman"/>
          <w:color w:val="000000"/>
          <w:sz w:val="28"/>
          <w:szCs w:val="24"/>
          <w:lang w:eastAsia="ru-RU"/>
        </w:rPr>
        <w:t>Отчетная форма по паспортам доступности объектов инфраструктуры (Реестр объектов инфраструктуры</w:t>
      </w:r>
    </w:p>
    <w:p w:rsidR="003306EF" w:rsidRPr="00DB658D" w:rsidRDefault="003306EF" w:rsidP="000A581E">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DB658D" w:rsidRPr="00DB658D" w:rsidRDefault="00DB658D" w:rsidP="000A581E">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935206" w:rsidRDefault="0008564E"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36" w:name="_Toc26458610"/>
      <w:r>
        <w:rPr>
          <w:rFonts w:ascii="Times New Roman" w:eastAsia="Times New Roman" w:hAnsi="Times New Roman" w:cs="Times New Roman"/>
          <w:b/>
          <w:color w:val="000000"/>
          <w:sz w:val="28"/>
          <w:szCs w:val="24"/>
          <w:lang w:eastAsia="ru-RU"/>
        </w:rPr>
        <w:t>6.2</w:t>
      </w:r>
      <w:r w:rsidR="00EA5BB3">
        <w:rPr>
          <w:rFonts w:ascii="Times New Roman" w:eastAsia="Times New Roman" w:hAnsi="Times New Roman" w:cs="Times New Roman"/>
          <w:b/>
          <w:color w:val="000000"/>
          <w:sz w:val="28"/>
          <w:szCs w:val="24"/>
          <w:lang w:eastAsia="ru-RU"/>
        </w:rPr>
        <w:t>.</w:t>
      </w:r>
      <w:r w:rsidR="002C2421">
        <w:rPr>
          <w:rFonts w:ascii="Times New Roman" w:eastAsia="Times New Roman" w:hAnsi="Times New Roman" w:cs="Times New Roman"/>
          <w:b/>
          <w:color w:val="000000"/>
          <w:sz w:val="28"/>
          <w:szCs w:val="24"/>
          <w:lang w:eastAsia="ru-RU"/>
        </w:rPr>
        <w:t xml:space="preserve"> </w:t>
      </w:r>
      <w:r w:rsidR="00935206" w:rsidRPr="00190512">
        <w:rPr>
          <w:rFonts w:ascii="Times New Roman" w:eastAsia="Times New Roman" w:hAnsi="Times New Roman" w:cs="Times New Roman"/>
          <w:b/>
          <w:color w:val="000000"/>
          <w:sz w:val="28"/>
          <w:szCs w:val="24"/>
          <w:lang w:eastAsia="ru-RU"/>
        </w:rPr>
        <w:t>Отчетная форма по паспортам доступности подвижного состава</w:t>
      </w:r>
      <w:bookmarkEnd w:id="36"/>
    </w:p>
    <w:p w:rsidR="00935206" w:rsidRDefault="00294DAC" w:rsidP="00185B10">
      <w:pPr>
        <w:spacing w:after="0" w:line="360" w:lineRule="auto"/>
        <w:ind w:firstLine="426"/>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noProof/>
          <w:color w:val="000000"/>
          <w:sz w:val="28"/>
          <w:szCs w:val="24"/>
          <w:lang w:eastAsia="ru-RU"/>
        </w:rPr>
        <w:drawing>
          <wp:inline distT="0" distB="0" distL="0" distR="0" wp14:anchorId="1C1C864E" wp14:editId="0D59126A">
            <wp:extent cx="5837275" cy="27325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2-04_14074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5856" cy="2741265"/>
                    </a:xfrm>
                    <a:prstGeom prst="rect">
                      <a:avLst/>
                    </a:prstGeom>
                  </pic:spPr>
                </pic:pic>
              </a:graphicData>
            </a:graphic>
          </wp:inline>
        </w:drawing>
      </w:r>
    </w:p>
    <w:p w:rsidR="008E329F" w:rsidRDefault="00D8114A" w:rsidP="008E329F">
      <w:pPr>
        <w:spacing w:after="0" w:line="240" w:lineRule="auto"/>
        <w:jc w:val="center"/>
        <w:outlineLvl w:val="0"/>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Рисунок 4 –</w:t>
      </w:r>
      <w:r w:rsidRPr="00854F99">
        <w:t xml:space="preserve"> </w:t>
      </w:r>
      <w:r w:rsidRPr="00854F99">
        <w:rPr>
          <w:rFonts w:ascii="Times New Roman" w:eastAsia="Times New Roman" w:hAnsi="Times New Roman" w:cs="Times New Roman"/>
          <w:color w:val="000000"/>
          <w:sz w:val="28"/>
          <w:szCs w:val="24"/>
          <w:lang w:eastAsia="ru-RU"/>
        </w:rPr>
        <w:t xml:space="preserve">Отчетная форма по паспортам доступности </w:t>
      </w:r>
    </w:p>
    <w:p w:rsidR="00D8114A" w:rsidRDefault="00D8114A" w:rsidP="008E329F">
      <w:pPr>
        <w:spacing w:after="0" w:line="240" w:lineRule="auto"/>
        <w:jc w:val="center"/>
        <w:outlineLvl w:val="0"/>
        <w:rPr>
          <w:rFonts w:ascii="Times New Roman" w:eastAsia="Times New Roman" w:hAnsi="Times New Roman" w:cs="Times New Roman"/>
          <w:b/>
          <w:color w:val="000000"/>
          <w:sz w:val="28"/>
          <w:szCs w:val="24"/>
          <w:lang w:eastAsia="ru-RU"/>
        </w:rPr>
      </w:pPr>
      <w:r w:rsidRPr="00854F99">
        <w:rPr>
          <w:rFonts w:ascii="Times New Roman" w:eastAsia="Times New Roman" w:hAnsi="Times New Roman" w:cs="Times New Roman"/>
          <w:color w:val="000000"/>
          <w:sz w:val="28"/>
          <w:szCs w:val="24"/>
          <w:lang w:eastAsia="ru-RU"/>
        </w:rPr>
        <w:t>подвижного состава</w:t>
      </w:r>
    </w:p>
    <w:p w:rsidR="00D8114A" w:rsidRDefault="00D8114A" w:rsidP="000A581E">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935206" w:rsidRDefault="0008564E"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37" w:name="_Toc26458611"/>
      <w:r>
        <w:rPr>
          <w:rFonts w:ascii="Times New Roman" w:eastAsia="Times New Roman" w:hAnsi="Times New Roman" w:cs="Times New Roman"/>
          <w:b/>
          <w:color w:val="000000"/>
          <w:sz w:val="28"/>
          <w:szCs w:val="24"/>
          <w:lang w:eastAsia="ru-RU"/>
        </w:rPr>
        <w:t>6.3</w:t>
      </w:r>
      <w:r w:rsidR="002C2421">
        <w:rPr>
          <w:rFonts w:ascii="Times New Roman" w:eastAsia="Times New Roman" w:hAnsi="Times New Roman" w:cs="Times New Roman"/>
          <w:b/>
          <w:color w:val="000000"/>
          <w:sz w:val="28"/>
          <w:szCs w:val="24"/>
          <w:lang w:eastAsia="ru-RU"/>
        </w:rPr>
        <w:t xml:space="preserve"> </w:t>
      </w:r>
      <w:r w:rsidR="00935206" w:rsidRPr="00190512">
        <w:rPr>
          <w:rFonts w:ascii="Times New Roman" w:eastAsia="Times New Roman" w:hAnsi="Times New Roman" w:cs="Times New Roman"/>
          <w:b/>
          <w:color w:val="000000"/>
          <w:sz w:val="28"/>
          <w:szCs w:val="24"/>
          <w:lang w:eastAsia="ru-RU"/>
        </w:rPr>
        <w:t xml:space="preserve">Сводная </w:t>
      </w:r>
      <w:r w:rsidR="001470A6">
        <w:rPr>
          <w:rFonts w:ascii="Times New Roman" w:eastAsia="Times New Roman" w:hAnsi="Times New Roman" w:cs="Times New Roman"/>
          <w:b/>
          <w:color w:val="000000"/>
          <w:sz w:val="28"/>
          <w:szCs w:val="24"/>
          <w:lang w:eastAsia="ru-RU"/>
        </w:rPr>
        <w:t>и</w:t>
      </w:r>
      <w:r w:rsidR="001470A6" w:rsidRPr="001470A6">
        <w:rPr>
          <w:rFonts w:ascii="Times New Roman" w:eastAsia="Times New Roman" w:hAnsi="Times New Roman" w:cs="Times New Roman"/>
          <w:b/>
          <w:color w:val="000000"/>
          <w:sz w:val="28"/>
          <w:szCs w:val="24"/>
          <w:lang w:eastAsia="ru-RU"/>
        </w:rPr>
        <w:t>нформация о состоянии доступности для инвалидов всех категорий пассажирских вагонов, вокзалов, поездов дальнего следования и предоставляемых услуг на вокзалах и в поездах дальнего следования</w:t>
      </w:r>
      <w:r w:rsidR="001470A6">
        <w:rPr>
          <w:rFonts w:ascii="Times New Roman" w:eastAsia="Times New Roman" w:hAnsi="Times New Roman" w:cs="Times New Roman"/>
          <w:b/>
          <w:color w:val="000000"/>
          <w:sz w:val="28"/>
          <w:szCs w:val="24"/>
          <w:lang w:eastAsia="ru-RU"/>
        </w:rPr>
        <w:t>.</w:t>
      </w:r>
      <w:bookmarkEnd w:id="37"/>
    </w:p>
    <w:p w:rsidR="009537BB" w:rsidRPr="00DB658D" w:rsidRDefault="008C376A" w:rsidP="00401EEC">
      <w:pPr>
        <w:spacing w:after="0" w:line="360" w:lineRule="auto"/>
        <w:ind w:firstLine="709"/>
        <w:jc w:val="both"/>
        <w:rPr>
          <w:rFonts w:ascii="Times New Roman" w:eastAsia="Times New Roman" w:hAnsi="Times New Roman" w:cs="Times New Roman"/>
          <w:color w:val="000000"/>
          <w:sz w:val="28"/>
          <w:szCs w:val="24"/>
          <w:lang w:eastAsia="ru-RU"/>
        </w:rPr>
      </w:pPr>
      <w:r w:rsidRPr="008C376A">
        <w:rPr>
          <w:rFonts w:ascii="Times New Roman" w:eastAsia="Times New Roman" w:hAnsi="Times New Roman" w:cs="Times New Roman"/>
          <w:color w:val="000000"/>
          <w:sz w:val="28"/>
          <w:szCs w:val="24"/>
          <w:lang w:eastAsia="ru-RU"/>
        </w:rPr>
        <w:t>На основе данных паспортов доступности</w:t>
      </w:r>
      <w:r>
        <w:rPr>
          <w:rFonts w:ascii="Times New Roman" w:eastAsia="Times New Roman" w:hAnsi="Times New Roman" w:cs="Times New Roman"/>
          <w:color w:val="000000"/>
          <w:sz w:val="28"/>
          <w:szCs w:val="24"/>
          <w:lang w:eastAsia="ru-RU"/>
        </w:rPr>
        <w:t xml:space="preserve"> маломобильных групп населения</w:t>
      </w:r>
      <w:r w:rsidRPr="008C376A">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и инвалидов следует проводить анализ по срока</w:t>
      </w:r>
      <w:r w:rsidR="00D22959">
        <w:rPr>
          <w:rFonts w:ascii="Times New Roman" w:eastAsia="Times New Roman" w:hAnsi="Times New Roman" w:cs="Times New Roman"/>
          <w:color w:val="000000"/>
          <w:sz w:val="28"/>
          <w:szCs w:val="24"/>
          <w:lang w:eastAsia="ru-RU"/>
        </w:rPr>
        <w:t>м и мерам</w:t>
      </w:r>
      <w:r>
        <w:rPr>
          <w:rFonts w:ascii="Times New Roman" w:eastAsia="Times New Roman" w:hAnsi="Times New Roman" w:cs="Times New Roman"/>
          <w:color w:val="000000"/>
          <w:sz w:val="28"/>
          <w:szCs w:val="24"/>
          <w:lang w:eastAsia="ru-RU"/>
        </w:rPr>
        <w:t xml:space="preserve"> реализации мер для приведения объектов инфраструктуры и подвижного состава к нор</w:t>
      </w:r>
      <w:r w:rsidR="002216C1">
        <w:rPr>
          <w:rFonts w:ascii="Times New Roman" w:eastAsia="Times New Roman" w:hAnsi="Times New Roman" w:cs="Times New Roman"/>
          <w:color w:val="000000"/>
          <w:sz w:val="28"/>
          <w:szCs w:val="24"/>
          <w:lang w:eastAsia="ru-RU"/>
        </w:rPr>
        <w:t xml:space="preserve">мативным требованиям согласно распоряжениям ОАО «РЖД» и Федеральным законам </w:t>
      </w:r>
      <w:r w:rsidR="00D22959">
        <w:rPr>
          <w:rFonts w:ascii="Times New Roman" w:eastAsia="Times New Roman" w:hAnsi="Times New Roman" w:cs="Times New Roman"/>
          <w:color w:val="000000"/>
          <w:sz w:val="28"/>
          <w:szCs w:val="24"/>
          <w:lang w:eastAsia="ru-RU"/>
        </w:rPr>
        <w:t>РФ</w:t>
      </w:r>
      <w:r w:rsidR="002216C1">
        <w:rPr>
          <w:rFonts w:ascii="Times New Roman" w:eastAsia="Times New Roman" w:hAnsi="Times New Roman" w:cs="Times New Roman"/>
          <w:color w:val="000000"/>
          <w:sz w:val="28"/>
          <w:szCs w:val="24"/>
          <w:lang w:eastAsia="ru-RU"/>
        </w:rPr>
        <w:t>.</w:t>
      </w:r>
    </w:p>
    <w:p w:rsidR="00DB658D" w:rsidRDefault="005F4AA6" w:rsidP="00D25620">
      <w:pPr>
        <w:spacing w:after="0" w:line="360" w:lineRule="auto"/>
        <w:ind w:firstLine="709"/>
        <w:jc w:val="center"/>
        <w:rPr>
          <w:rFonts w:ascii="Times New Roman" w:eastAsia="Times New Roman" w:hAnsi="Times New Roman" w:cs="Times New Roman"/>
          <w:color w:val="000000"/>
          <w:sz w:val="28"/>
          <w:szCs w:val="24"/>
          <w:lang w:eastAsia="ru-RU"/>
        </w:rPr>
      </w:pPr>
      <w:r>
        <w:rPr>
          <w:noProof/>
          <w:lang w:eastAsia="ru-RU"/>
        </w:rPr>
        <w:drawing>
          <wp:anchor distT="0" distB="0" distL="114300" distR="114300" simplePos="0" relativeHeight="251660288" behindDoc="0" locked="0" layoutInCell="1" allowOverlap="1" wp14:anchorId="6AA8A4A8" wp14:editId="62C1BB03">
            <wp:simplePos x="0" y="0"/>
            <wp:positionH relativeFrom="column">
              <wp:posOffset>787400</wp:posOffset>
            </wp:positionH>
            <wp:positionV relativeFrom="paragraph">
              <wp:posOffset>163195</wp:posOffset>
            </wp:positionV>
            <wp:extent cx="4233545" cy="40576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33545" cy="4057650"/>
                    </a:xfrm>
                    <a:prstGeom prst="rect">
                      <a:avLst/>
                    </a:prstGeom>
                  </pic:spPr>
                </pic:pic>
              </a:graphicData>
            </a:graphic>
            <wp14:sizeRelH relativeFrom="page">
              <wp14:pctWidth>0</wp14:pctWidth>
            </wp14:sizeRelH>
            <wp14:sizeRelV relativeFrom="page">
              <wp14:pctHeight>0</wp14:pctHeight>
            </wp14:sizeRelV>
          </wp:anchor>
        </w:drawing>
      </w:r>
    </w:p>
    <w:p w:rsidR="00D8114A" w:rsidRPr="007A296A" w:rsidRDefault="00D8114A" w:rsidP="00D8114A">
      <w:pPr>
        <w:spacing w:after="0" w:line="240" w:lineRule="auto"/>
        <w:jc w:val="center"/>
        <w:outlineLvl w:val="0"/>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Рисунок 5 –</w:t>
      </w:r>
      <w:r w:rsidRPr="007A296A">
        <w:rPr>
          <w:rFonts w:ascii="Times New Roman" w:eastAsia="Times New Roman" w:hAnsi="Times New Roman" w:cs="Times New Roman"/>
          <w:color w:val="000000"/>
          <w:sz w:val="28"/>
          <w:szCs w:val="24"/>
          <w:lang w:eastAsia="ru-RU"/>
        </w:rPr>
        <w:t xml:space="preserve"> Сводная информация о состоянии доступности для инвалидов всех категорий пассажирских вагонов, вокзалов, поездов дальнего следования и предоставляемых услуг на вокзалах и в поездах дальнего следования</w:t>
      </w:r>
      <w:r w:rsidR="00D95313">
        <w:rPr>
          <w:rFonts w:ascii="Times New Roman" w:eastAsia="Times New Roman" w:hAnsi="Times New Roman" w:cs="Times New Roman"/>
          <w:color w:val="000000"/>
          <w:sz w:val="28"/>
          <w:szCs w:val="24"/>
          <w:lang w:eastAsia="ru-RU"/>
        </w:rPr>
        <w:t>.</w:t>
      </w:r>
    </w:p>
    <w:p w:rsidR="00DB658D" w:rsidRPr="00E523B8" w:rsidRDefault="00DB658D" w:rsidP="009F6490">
      <w:pPr>
        <w:spacing w:after="0" w:line="360" w:lineRule="auto"/>
        <w:jc w:val="both"/>
        <w:rPr>
          <w:rFonts w:ascii="Times New Roman" w:eastAsia="Times New Roman" w:hAnsi="Times New Roman" w:cs="Times New Roman"/>
          <w:color w:val="000000"/>
          <w:sz w:val="28"/>
          <w:szCs w:val="24"/>
          <w:lang w:eastAsia="ru-RU"/>
        </w:rPr>
      </w:pPr>
    </w:p>
    <w:p w:rsidR="00514871" w:rsidRDefault="00BC04FE" w:rsidP="00FA283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При заполнении паспорта доступности </w:t>
      </w:r>
      <w:r w:rsidR="008C376A" w:rsidRPr="008C376A">
        <w:rPr>
          <w:rFonts w:ascii="Times New Roman" w:eastAsia="Times New Roman" w:hAnsi="Times New Roman" w:cs="Times New Roman"/>
          <w:color w:val="000000"/>
          <w:sz w:val="28"/>
          <w:szCs w:val="24"/>
          <w:lang w:eastAsia="ru-RU"/>
        </w:rPr>
        <w:t xml:space="preserve">маломобильных групп населения и инвалидов </w:t>
      </w:r>
      <w:r>
        <w:rPr>
          <w:rFonts w:ascii="Times New Roman" w:eastAsia="Times New Roman" w:hAnsi="Times New Roman" w:cs="Times New Roman"/>
          <w:color w:val="000000"/>
          <w:sz w:val="28"/>
          <w:szCs w:val="24"/>
          <w:lang w:eastAsia="ru-RU"/>
        </w:rPr>
        <w:t xml:space="preserve">необходимо учитывать, что на каждый объект инфраструктуры или </w:t>
      </w:r>
      <w:r w:rsidR="006133AB">
        <w:rPr>
          <w:rFonts w:ascii="Times New Roman" w:eastAsia="Times New Roman" w:hAnsi="Times New Roman" w:cs="Times New Roman"/>
          <w:color w:val="000000"/>
          <w:sz w:val="28"/>
          <w:szCs w:val="24"/>
          <w:lang w:eastAsia="ru-RU"/>
        </w:rPr>
        <w:t xml:space="preserve">единицу </w:t>
      </w:r>
      <w:r>
        <w:rPr>
          <w:rFonts w:ascii="Times New Roman" w:eastAsia="Times New Roman" w:hAnsi="Times New Roman" w:cs="Times New Roman"/>
          <w:color w:val="000000"/>
          <w:sz w:val="28"/>
          <w:szCs w:val="24"/>
          <w:lang w:eastAsia="ru-RU"/>
        </w:rPr>
        <w:t xml:space="preserve">подвижного состава следует проводить процедуру согласования </w:t>
      </w:r>
      <w:r w:rsidR="00654B61">
        <w:rPr>
          <w:rFonts w:ascii="Times New Roman" w:eastAsia="Times New Roman" w:hAnsi="Times New Roman" w:cs="Times New Roman"/>
          <w:color w:val="000000"/>
          <w:sz w:val="28"/>
          <w:szCs w:val="24"/>
          <w:lang w:eastAsia="ru-RU"/>
        </w:rPr>
        <w:t>паспорта у руководителей подразделения</w:t>
      </w:r>
      <w:r w:rsidR="006133AB">
        <w:rPr>
          <w:rFonts w:ascii="Times New Roman" w:eastAsia="Times New Roman" w:hAnsi="Times New Roman" w:cs="Times New Roman"/>
          <w:color w:val="000000"/>
          <w:sz w:val="28"/>
          <w:szCs w:val="24"/>
          <w:lang w:eastAsia="ru-RU"/>
        </w:rPr>
        <w:t xml:space="preserve">. Без прохождения процедуры согласования паспорт будет доступен только ответственному лицу за ведение паспортов в режиме ввода, редактирования или просмотра. </w:t>
      </w:r>
      <w:r w:rsidR="00654B61">
        <w:rPr>
          <w:rFonts w:ascii="Times New Roman" w:eastAsia="Times New Roman" w:hAnsi="Times New Roman" w:cs="Times New Roman"/>
          <w:color w:val="000000"/>
          <w:sz w:val="28"/>
          <w:szCs w:val="24"/>
          <w:lang w:eastAsia="ru-RU"/>
        </w:rPr>
        <w:t xml:space="preserve"> </w:t>
      </w:r>
    </w:p>
    <w:p w:rsidR="00514871" w:rsidRDefault="00514871" w:rsidP="00FA2831">
      <w:pPr>
        <w:spacing w:after="0" w:line="360" w:lineRule="auto"/>
        <w:ind w:firstLine="709"/>
        <w:jc w:val="both"/>
        <w:rPr>
          <w:rFonts w:ascii="Times New Roman" w:eastAsia="Times New Roman" w:hAnsi="Times New Roman" w:cs="Times New Roman"/>
          <w:color w:val="000000"/>
          <w:sz w:val="28"/>
          <w:szCs w:val="24"/>
          <w:lang w:eastAsia="ru-RU"/>
        </w:rPr>
      </w:pPr>
    </w:p>
    <w:p w:rsidR="00D01AC6" w:rsidRPr="00D01AC6" w:rsidRDefault="0008564E" w:rsidP="000A581E">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38" w:name="_Toc26458612"/>
      <w:r>
        <w:rPr>
          <w:rFonts w:ascii="Times New Roman" w:eastAsia="Times New Roman" w:hAnsi="Times New Roman" w:cs="Times New Roman"/>
          <w:b/>
          <w:color w:val="000000"/>
          <w:sz w:val="28"/>
          <w:szCs w:val="24"/>
          <w:lang w:eastAsia="ru-RU"/>
        </w:rPr>
        <w:t>7.</w:t>
      </w:r>
      <w:r w:rsidR="002C2421">
        <w:rPr>
          <w:rFonts w:ascii="Times New Roman" w:eastAsia="Times New Roman" w:hAnsi="Times New Roman" w:cs="Times New Roman"/>
          <w:b/>
          <w:color w:val="000000"/>
          <w:sz w:val="28"/>
          <w:szCs w:val="24"/>
          <w:lang w:eastAsia="ru-RU"/>
        </w:rPr>
        <w:t xml:space="preserve"> </w:t>
      </w:r>
      <w:r w:rsidR="00D01AC6" w:rsidRPr="00D01AC6">
        <w:rPr>
          <w:rFonts w:ascii="Times New Roman" w:eastAsia="Times New Roman" w:hAnsi="Times New Roman" w:cs="Times New Roman"/>
          <w:b/>
          <w:color w:val="000000"/>
          <w:sz w:val="28"/>
          <w:szCs w:val="24"/>
          <w:lang w:eastAsia="ru-RU"/>
        </w:rPr>
        <w:t>Сведения об условиях эксплуатации объекта автоматизации</w:t>
      </w:r>
      <w:bookmarkEnd w:id="38"/>
    </w:p>
    <w:p w:rsidR="00D01AC6" w:rsidRDefault="00D01AC6" w:rsidP="0051783E">
      <w:pPr>
        <w:spacing w:after="0" w:line="360" w:lineRule="auto"/>
        <w:ind w:firstLine="709"/>
        <w:jc w:val="both"/>
        <w:rPr>
          <w:rFonts w:ascii="Times New Roman" w:eastAsia="Times New Roman" w:hAnsi="Times New Roman" w:cs="Times New Roman"/>
          <w:color w:val="000000"/>
          <w:sz w:val="28"/>
          <w:szCs w:val="24"/>
          <w:lang w:eastAsia="ru-RU"/>
        </w:rPr>
      </w:pPr>
      <w:r w:rsidRPr="00D01AC6">
        <w:rPr>
          <w:rFonts w:ascii="Times New Roman" w:eastAsia="Times New Roman" w:hAnsi="Times New Roman" w:cs="Times New Roman"/>
          <w:color w:val="000000"/>
          <w:sz w:val="28"/>
          <w:szCs w:val="24"/>
          <w:lang w:eastAsia="ru-RU"/>
        </w:rPr>
        <w:t>Объект автоматизации функционирует в условиях категории размещения 4.1 по ГОСТ 15150-69 (в помещениях с кондиционированным или частично кондиционированным воздухом) с температурой воздуха 18</w:t>
      </w:r>
      <w:r w:rsidR="00062C23">
        <w:rPr>
          <w:rFonts w:ascii="Times New Roman" w:eastAsia="Times New Roman" w:hAnsi="Times New Roman" w:cs="Times New Roman"/>
          <w:color w:val="000000"/>
          <w:sz w:val="28"/>
          <w:szCs w:val="24"/>
          <w:lang w:eastAsia="ru-RU"/>
        </w:rPr>
        <w:t xml:space="preserve"> </w:t>
      </w:r>
      <w:r w:rsidRPr="00D01AC6">
        <w:rPr>
          <w:rFonts w:ascii="Times New Roman" w:eastAsia="Times New Roman" w:hAnsi="Times New Roman" w:cs="Times New Roman"/>
          <w:color w:val="000000"/>
          <w:sz w:val="28"/>
          <w:szCs w:val="24"/>
          <w:lang w:eastAsia="ru-RU"/>
        </w:rPr>
        <w:t>-</w:t>
      </w:r>
      <w:r w:rsidR="000C1EB3">
        <w:rPr>
          <w:rFonts w:ascii="Times New Roman" w:eastAsia="Times New Roman" w:hAnsi="Times New Roman" w:cs="Times New Roman"/>
          <w:color w:val="000000"/>
          <w:sz w:val="28"/>
          <w:szCs w:val="24"/>
          <w:lang w:eastAsia="ru-RU"/>
        </w:rPr>
        <w:t xml:space="preserve"> </w:t>
      </w:r>
      <w:r w:rsidRPr="00D01AC6">
        <w:rPr>
          <w:rFonts w:ascii="Times New Roman" w:eastAsia="Times New Roman" w:hAnsi="Times New Roman" w:cs="Times New Roman"/>
          <w:color w:val="000000"/>
          <w:sz w:val="28"/>
          <w:szCs w:val="24"/>
          <w:lang w:eastAsia="ru-RU"/>
        </w:rPr>
        <w:t>25</w:t>
      </w:r>
      <w:r w:rsidR="00062C23">
        <w:rPr>
          <w:rFonts w:ascii="Times New Roman" w:eastAsia="Times New Roman" w:hAnsi="Times New Roman" w:cs="Times New Roman"/>
          <w:color w:val="000000"/>
          <w:sz w:val="28"/>
          <w:szCs w:val="24"/>
          <w:lang w:eastAsia="ru-RU"/>
        </w:rPr>
        <w:t xml:space="preserve"> °</w:t>
      </w:r>
      <w:r w:rsidRPr="00D01AC6">
        <w:rPr>
          <w:rFonts w:ascii="Times New Roman" w:eastAsia="Times New Roman" w:hAnsi="Times New Roman" w:cs="Times New Roman"/>
          <w:color w:val="000000"/>
          <w:sz w:val="28"/>
          <w:szCs w:val="24"/>
          <w:lang w:eastAsia="ru-RU"/>
        </w:rPr>
        <w:t>С и относительной влажности воздуха не более 80%, при отсутствии существенных вибрационных нагрузок.</w:t>
      </w:r>
    </w:p>
    <w:p w:rsidR="00D01AC6" w:rsidRPr="00DB658D" w:rsidRDefault="00D01AC6" w:rsidP="00D01AC6">
      <w:pPr>
        <w:spacing w:after="0" w:line="360" w:lineRule="auto"/>
        <w:ind w:firstLine="709"/>
        <w:jc w:val="both"/>
        <w:rPr>
          <w:rFonts w:ascii="Times New Roman" w:eastAsia="Times New Roman" w:hAnsi="Times New Roman" w:cs="Times New Roman"/>
          <w:color w:val="000000"/>
          <w:sz w:val="28"/>
          <w:szCs w:val="24"/>
          <w:lang w:eastAsia="ru-RU"/>
        </w:rPr>
      </w:pPr>
    </w:p>
    <w:p w:rsidR="00D01AC6" w:rsidRPr="00885221" w:rsidRDefault="00947985" w:rsidP="000A581E">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39" w:name="_Toc26458613"/>
      <w:r>
        <w:rPr>
          <w:rFonts w:ascii="Times New Roman" w:eastAsia="Times New Roman" w:hAnsi="Times New Roman" w:cs="Times New Roman"/>
          <w:b/>
          <w:color w:val="000000"/>
          <w:sz w:val="28"/>
          <w:szCs w:val="24"/>
          <w:lang w:eastAsia="ru-RU"/>
        </w:rPr>
        <w:t>8</w:t>
      </w:r>
      <w:r w:rsidR="00EA5BB3">
        <w:rPr>
          <w:rFonts w:ascii="Times New Roman" w:eastAsia="Times New Roman" w:hAnsi="Times New Roman" w:cs="Times New Roman"/>
          <w:b/>
          <w:color w:val="000000"/>
          <w:sz w:val="28"/>
          <w:szCs w:val="24"/>
          <w:lang w:eastAsia="ru-RU"/>
        </w:rPr>
        <w:t>.</w:t>
      </w:r>
      <w:r w:rsidR="002C2421">
        <w:rPr>
          <w:rFonts w:ascii="Times New Roman" w:eastAsia="Times New Roman" w:hAnsi="Times New Roman" w:cs="Times New Roman"/>
          <w:b/>
          <w:color w:val="000000"/>
          <w:sz w:val="28"/>
          <w:szCs w:val="24"/>
          <w:lang w:eastAsia="ru-RU"/>
        </w:rPr>
        <w:t xml:space="preserve"> </w:t>
      </w:r>
      <w:r w:rsidR="00D01AC6" w:rsidRPr="00D01AC6">
        <w:rPr>
          <w:rFonts w:ascii="Times New Roman" w:eastAsia="Times New Roman" w:hAnsi="Times New Roman" w:cs="Times New Roman"/>
          <w:b/>
          <w:color w:val="000000"/>
          <w:sz w:val="28"/>
          <w:szCs w:val="24"/>
          <w:lang w:eastAsia="ru-RU"/>
        </w:rPr>
        <w:t>Требования к системе в целом</w:t>
      </w:r>
      <w:bookmarkEnd w:id="39"/>
    </w:p>
    <w:p w:rsidR="00D01AC6" w:rsidRPr="00D01AC6" w:rsidRDefault="00947985" w:rsidP="000A581E">
      <w:pPr>
        <w:spacing w:after="0" w:line="360" w:lineRule="auto"/>
        <w:ind w:firstLine="709"/>
        <w:jc w:val="both"/>
        <w:outlineLvl w:val="1"/>
        <w:rPr>
          <w:rFonts w:ascii="Times New Roman" w:eastAsia="Times New Roman" w:hAnsi="Times New Roman" w:cs="Times New Roman"/>
          <w:color w:val="000000"/>
          <w:sz w:val="28"/>
          <w:szCs w:val="24"/>
          <w:lang w:eastAsia="ru-RU"/>
        </w:rPr>
      </w:pPr>
      <w:bookmarkStart w:id="40" w:name="_Toc26458614"/>
      <w:r>
        <w:rPr>
          <w:rFonts w:ascii="Times New Roman" w:eastAsia="Times New Roman" w:hAnsi="Times New Roman" w:cs="Times New Roman"/>
          <w:b/>
          <w:color w:val="000000"/>
          <w:sz w:val="28"/>
          <w:szCs w:val="24"/>
          <w:lang w:eastAsia="ru-RU"/>
        </w:rPr>
        <w:t>8</w:t>
      </w:r>
      <w:r w:rsidR="00EA5BB3">
        <w:rPr>
          <w:rFonts w:ascii="Times New Roman" w:eastAsia="Times New Roman" w:hAnsi="Times New Roman" w:cs="Times New Roman"/>
          <w:b/>
          <w:color w:val="000000"/>
          <w:sz w:val="28"/>
          <w:szCs w:val="24"/>
          <w:lang w:eastAsia="ru-RU"/>
        </w:rPr>
        <w:t>.1</w:t>
      </w:r>
      <w:r w:rsidR="002C2421">
        <w:rPr>
          <w:rFonts w:ascii="Times New Roman" w:eastAsia="Times New Roman" w:hAnsi="Times New Roman" w:cs="Times New Roman"/>
          <w:b/>
          <w:color w:val="000000"/>
          <w:sz w:val="28"/>
          <w:szCs w:val="24"/>
          <w:lang w:eastAsia="ru-RU"/>
        </w:rPr>
        <w:t xml:space="preserve"> </w:t>
      </w:r>
      <w:r w:rsidR="00D01AC6" w:rsidRPr="00D01AC6">
        <w:rPr>
          <w:rFonts w:ascii="Times New Roman" w:eastAsia="Times New Roman" w:hAnsi="Times New Roman" w:cs="Times New Roman"/>
          <w:b/>
          <w:color w:val="000000"/>
          <w:sz w:val="28"/>
          <w:szCs w:val="24"/>
          <w:lang w:eastAsia="ru-RU"/>
        </w:rPr>
        <w:t>Требования к структуре и функционированию системы</w:t>
      </w:r>
      <w:bookmarkEnd w:id="40"/>
    </w:p>
    <w:p w:rsidR="00D01AC6" w:rsidRPr="00D01AC6" w:rsidRDefault="00D01AC6" w:rsidP="00D01AC6">
      <w:pPr>
        <w:spacing w:after="0" w:line="360" w:lineRule="auto"/>
        <w:ind w:firstLine="709"/>
        <w:jc w:val="both"/>
        <w:rPr>
          <w:rFonts w:ascii="Times New Roman" w:eastAsia="Times New Roman" w:hAnsi="Times New Roman" w:cs="Times New Roman"/>
          <w:color w:val="000000"/>
          <w:sz w:val="28"/>
          <w:szCs w:val="24"/>
          <w:lang w:eastAsia="ru-RU"/>
        </w:rPr>
      </w:pPr>
      <w:r w:rsidRPr="00D01AC6">
        <w:rPr>
          <w:rFonts w:ascii="Times New Roman" w:eastAsia="Times New Roman" w:hAnsi="Times New Roman" w:cs="Times New Roman"/>
          <w:color w:val="000000"/>
          <w:sz w:val="28"/>
          <w:szCs w:val="24"/>
          <w:lang w:eastAsia="ru-RU"/>
        </w:rPr>
        <w:t>Функциональн</w:t>
      </w:r>
      <w:r w:rsidR="002A5D3E">
        <w:rPr>
          <w:rFonts w:ascii="Times New Roman" w:eastAsia="Times New Roman" w:hAnsi="Times New Roman" w:cs="Times New Roman"/>
          <w:color w:val="000000"/>
          <w:sz w:val="28"/>
          <w:szCs w:val="24"/>
          <w:lang w:eastAsia="ru-RU"/>
        </w:rPr>
        <w:t>ость, обеспечивающая возможность</w:t>
      </w:r>
      <w:r w:rsidRPr="00D01AC6">
        <w:rPr>
          <w:rFonts w:ascii="Times New Roman" w:eastAsia="Times New Roman" w:hAnsi="Times New Roman" w:cs="Times New Roman"/>
          <w:color w:val="000000"/>
          <w:sz w:val="28"/>
          <w:szCs w:val="24"/>
          <w:lang w:eastAsia="ru-RU"/>
        </w:rPr>
        <w:t xml:space="preserve"> работы клиентских рабочих мест на операционных системах </w:t>
      </w:r>
      <w:r w:rsidR="008C1256">
        <w:rPr>
          <w:rFonts w:ascii="Times New Roman" w:eastAsia="Times New Roman" w:hAnsi="Times New Roman" w:cs="Times New Roman"/>
          <w:color w:val="000000"/>
          <w:sz w:val="28"/>
          <w:szCs w:val="24"/>
          <w:lang w:eastAsia="ru-RU"/>
        </w:rPr>
        <w:t xml:space="preserve">Windows XP, Windows 7 и Windows </w:t>
      </w:r>
      <w:r w:rsidRPr="00D01AC6">
        <w:rPr>
          <w:rFonts w:ascii="Times New Roman" w:eastAsia="Times New Roman" w:hAnsi="Times New Roman" w:cs="Times New Roman"/>
          <w:color w:val="000000"/>
          <w:sz w:val="28"/>
          <w:szCs w:val="24"/>
          <w:lang w:eastAsia="ru-RU"/>
        </w:rPr>
        <w:t>8 и их модификации (32-х и 64-х битных версиях)</w:t>
      </w:r>
      <w:r>
        <w:rPr>
          <w:rFonts w:ascii="Times New Roman" w:eastAsia="Times New Roman" w:hAnsi="Times New Roman" w:cs="Times New Roman"/>
          <w:color w:val="000000"/>
          <w:sz w:val="28"/>
          <w:szCs w:val="24"/>
          <w:lang w:eastAsia="ru-RU"/>
        </w:rPr>
        <w:t xml:space="preserve"> с использованием браузеров (</w:t>
      </w:r>
      <w:r>
        <w:rPr>
          <w:rFonts w:ascii="Times New Roman" w:eastAsia="Times New Roman" w:hAnsi="Times New Roman" w:cs="Times New Roman"/>
          <w:color w:val="000000"/>
          <w:sz w:val="28"/>
          <w:szCs w:val="24"/>
          <w:lang w:val="en-US" w:eastAsia="ru-RU"/>
        </w:rPr>
        <w:t>IE</w:t>
      </w:r>
      <w:r w:rsidRPr="00D01AC6">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val="en-US" w:eastAsia="ru-RU"/>
        </w:rPr>
        <w:t>Opera</w:t>
      </w:r>
      <w:r w:rsidRPr="00D01AC6">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val="en-US" w:eastAsia="ru-RU"/>
        </w:rPr>
        <w:t>Google</w:t>
      </w:r>
      <w:r w:rsidRPr="00D01AC6">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и т.д)</w:t>
      </w:r>
      <w:r w:rsidRPr="00D01AC6">
        <w:rPr>
          <w:rFonts w:ascii="Times New Roman" w:eastAsia="Times New Roman" w:hAnsi="Times New Roman" w:cs="Times New Roman"/>
          <w:color w:val="000000"/>
          <w:sz w:val="28"/>
          <w:szCs w:val="24"/>
          <w:lang w:eastAsia="ru-RU"/>
        </w:rPr>
        <w:t>. Доработка под дальнейшие версии ОС выполняются по специальным распоряжениям ОАО «РЖД» и сопровождающей организации только после приобретения данных операционных систем ОАО «РЖД».</w:t>
      </w:r>
    </w:p>
    <w:p w:rsidR="00D01AC6" w:rsidRDefault="00D01AC6" w:rsidP="00D01AC6">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ИС ДМГН</w:t>
      </w:r>
      <w:r w:rsidRPr="00D01AC6">
        <w:rPr>
          <w:rFonts w:ascii="Times New Roman" w:eastAsia="Times New Roman" w:hAnsi="Times New Roman" w:cs="Times New Roman"/>
          <w:color w:val="000000"/>
          <w:sz w:val="28"/>
          <w:szCs w:val="24"/>
          <w:lang w:eastAsia="ru-RU"/>
        </w:rPr>
        <w:t xml:space="preserve"> должна разрабатываться по модели </w:t>
      </w:r>
      <w:r w:rsidR="00CA62FB">
        <w:rPr>
          <w:rFonts w:ascii="Times New Roman" w:eastAsia="Times New Roman" w:hAnsi="Times New Roman" w:cs="Times New Roman"/>
          <w:color w:val="000000"/>
          <w:sz w:val="28"/>
          <w:szCs w:val="24"/>
          <w:lang w:eastAsia="ru-RU"/>
        </w:rPr>
        <w:t>информационных систем</w:t>
      </w:r>
      <w:r>
        <w:rPr>
          <w:rFonts w:ascii="Times New Roman" w:eastAsia="Times New Roman" w:hAnsi="Times New Roman" w:cs="Times New Roman"/>
          <w:color w:val="000000"/>
          <w:sz w:val="28"/>
          <w:szCs w:val="24"/>
          <w:lang w:eastAsia="ru-RU"/>
        </w:rPr>
        <w:t xml:space="preserve"> </w:t>
      </w:r>
      <w:r w:rsidRPr="00D01AC6">
        <w:rPr>
          <w:rFonts w:ascii="Times New Roman" w:eastAsia="Times New Roman" w:hAnsi="Times New Roman" w:cs="Times New Roman"/>
          <w:color w:val="000000"/>
          <w:sz w:val="28"/>
          <w:szCs w:val="24"/>
          <w:lang w:eastAsia="ru-RU"/>
        </w:rPr>
        <w:t xml:space="preserve">с </w:t>
      </w:r>
      <w:r>
        <w:rPr>
          <w:rFonts w:ascii="Times New Roman" w:eastAsia="Times New Roman" w:hAnsi="Times New Roman" w:cs="Times New Roman"/>
          <w:color w:val="000000"/>
          <w:sz w:val="28"/>
          <w:szCs w:val="24"/>
          <w:lang w:eastAsia="ru-RU"/>
        </w:rPr>
        <w:t xml:space="preserve">разграничением </w:t>
      </w:r>
      <w:r w:rsidR="00CA62FB">
        <w:rPr>
          <w:rFonts w:ascii="Times New Roman" w:eastAsia="Times New Roman" w:hAnsi="Times New Roman" w:cs="Times New Roman"/>
          <w:color w:val="000000"/>
          <w:sz w:val="28"/>
          <w:szCs w:val="24"/>
          <w:lang w:eastAsia="ru-RU"/>
        </w:rPr>
        <w:t xml:space="preserve">прав </w:t>
      </w:r>
      <w:r>
        <w:rPr>
          <w:rFonts w:ascii="Times New Roman" w:eastAsia="Times New Roman" w:hAnsi="Times New Roman" w:cs="Times New Roman"/>
          <w:color w:val="000000"/>
          <w:sz w:val="28"/>
          <w:szCs w:val="24"/>
          <w:lang w:eastAsia="ru-RU"/>
        </w:rPr>
        <w:t>доступа</w:t>
      </w:r>
      <w:r w:rsidRPr="00D01AC6">
        <w:rPr>
          <w:rFonts w:ascii="Times New Roman" w:eastAsia="Times New Roman" w:hAnsi="Times New Roman" w:cs="Times New Roman"/>
          <w:color w:val="000000"/>
          <w:sz w:val="28"/>
          <w:szCs w:val="24"/>
          <w:lang w:eastAsia="ru-RU"/>
        </w:rPr>
        <w:t>. Разрабатываемая  система должна быть построена на современной программно-технической платформе с функциональными модулями</w:t>
      </w:r>
      <w:r w:rsidR="001F3896">
        <w:rPr>
          <w:rFonts w:ascii="Times New Roman" w:eastAsia="Times New Roman" w:hAnsi="Times New Roman" w:cs="Times New Roman"/>
          <w:color w:val="000000"/>
          <w:sz w:val="28"/>
          <w:szCs w:val="24"/>
          <w:lang w:eastAsia="ru-RU"/>
        </w:rPr>
        <w:t xml:space="preserve"> реализованными</w:t>
      </w:r>
      <w:r w:rsidR="00CA62FB">
        <w:rPr>
          <w:rFonts w:ascii="Times New Roman" w:eastAsia="Times New Roman" w:hAnsi="Times New Roman" w:cs="Times New Roman"/>
          <w:color w:val="000000"/>
          <w:sz w:val="28"/>
          <w:szCs w:val="24"/>
          <w:lang w:eastAsia="ru-RU"/>
        </w:rPr>
        <w:t xml:space="preserve"> на </w:t>
      </w:r>
      <w:r w:rsidR="00CA62FB">
        <w:rPr>
          <w:rFonts w:ascii="Times New Roman" w:eastAsia="Times New Roman" w:hAnsi="Times New Roman" w:cs="Times New Roman"/>
          <w:color w:val="000000"/>
          <w:sz w:val="28"/>
          <w:szCs w:val="24"/>
          <w:lang w:val="en-US" w:eastAsia="ru-RU"/>
        </w:rPr>
        <w:t>WEB</w:t>
      </w:r>
      <w:r w:rsidR="00CA62FB" w:rsidRPr="00CA62FB">
        <w:rPr>
          <w:rFonts w:ascii="Times New Roman" w:eastAsia="Times New Roman" w:hAnsi="Times New Roman" w:cs="Times New Roman"/>
          <w:color w:val="000000"/>
          <w:sz w:val="28"/>
          <w:szCs w:val="24"/>
          <w:lang w:eastAsia="ru-RU"/>
        </w:rPr>
        <w:t>-</w:t>
      </w:r>
      <w:r w:rsidR="00CA62FB">
        <w:rPr>
          <w:rFonts w:ascii="Times New Roman" w:eastAsia="Times New Roman" w:hAnsi="Times New Roman" w:cs="Times New Roman"/>
          <w:color w:val="000000"/>
          <w:sz w:val="28"/>
          <w:szCs w:val="24"/>
          <w:lang w:eastAsia="ru-RU"/>
        </w:rPr>
        <w:t>интерфейсе</w:t>
      </w:r>
      <w:r w:rsidRPr="00D01AC6">
        <w:rPr>
          <w:rFonts w:ascii="Times New Roman" w:eastAsia="Times New Roman" w:hAnsi="Times New Roman" w:cs="Times New Roman"/>
          <w:color w:val="000000"/>
          <w:sz w:val="28"/>
          <w:szCs w:val="24"/>
          <w:lang w:eastAsia="ru-RU"/>
        </w:rPr>
        <w:t>:</w:t>
      </w:r>
    </w:p>
    <w:p w:rsidR="00CA62FB" w:rsidRPr="00CA62FB" w:rsidRDefault="00CA62FB"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w:t>
      </w:r>
      <w:r w:rsidRPr="00CA62FB">
        <w:rPr>
          <w:rFonts w:ascii="Times New Roman" w:eastAsia="Times New Roman" w:hAnsi="Times New Roman" w:cs="Times New Roman"/>
          <w:color w:val="000000"/>
          <w:sz w:val="28"/>
          <w:szCs w:val="24"/>
          <w:lang w:eastAsia="ru-RU"/>
        </w:rPr>
        <w:t>аспорт доступности пассажирского остановочного пункта для пассажиров из числа инвалидов;</w:t>
      </w:r>
    </w:p>
    <w:p w:rsidR="00CA62FB" w:rsidRPr="00CA62FB" w:rsidRDefault="00CA62FB"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CA62FB">
        <w:rPr>
          <w:rFonts w:ascii="Times New Roman" w:eastAsia="Times New Roman" w:hAnsi="Times New Roman" w:cs="Times New Roman"/>
          <w:color w:val="000000"/>
          <w:sz w:val="28"/>
          <w:szCs w:val="24"/>
          <w:lang w:eastAsia="ru-RU"/>
        </w:rPr>
        <w:t>паспорт доступности вокзалов для пассажиров из числа инвалидов;</w:t>
      </w:r>
    </w:p>
    <w:p w:rsidR="00CA62FB" w:rsidRPr="00CA62FB" w:rsidRDefault="00CA62FB"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CA62FB">
        <w:rPr>
          <w:rFonts w:ascii="Times New Roman" w:eastAsia="Times New Roman" w:hAnsi="Times New Roman" w:cs="Times New Roman"/>
          <w:color w:val="000000"/>
          <w:sz w:val="28"/>
          <w:szCs w:val="24"/>
          <w:lang w:eastAsia="ru-RU"/>
        </w:rPr>
        <w:t>паспорт на вагон</w:t>
      </w:r>
      <w:r>
        <w:rPr>
          <w:rFonts w:ascii="Times New Roman" w:eastAsia="Times New Roman" w:hAnsi="Times New Roman" w:cs="Times New Roman"/>
          <w:color w:val="000000"/>
          <w:sz w:val="28"/>
          <w:szCs w:val="24"/>
          <w:lang w:eastAsia="ru-RU"/>
        </w:rPr>
        <w:t>ы</w:t>
      </w:r>
      <w:r w:rsidRPr="00CA62FB">
        <w:rPr>
          <w:rFonts w:ascii="Times New Roman" w:eastAsia="Times New Roman" w:hAnsi="Times New Roman" w:cs="Times New Roman"/>
          <w:color w:val="000000"/>
          <w:sz w:val="28"/>
          <w:szCs w:val="24"/>
          <w:lang w:eastAsia="ru-RU"/>
        </w:rPr>
        <w:t xml:space="preserve"> для перевозки инвалидов;</w:t>
      </w:r>
    </w:p>
    <w:p w:rsidR="00CA62FB" w:rsidRPr="00CA62FB" w:rsidRDefault="00CA62FB"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CA62FB">
        <w:rPr>
          <w:rFonts w:ascii="Times New Roman" w:eastAsia="Times New Roman" w:hAnsi="Times New Roman" w:cs="Times New Roman"/>
          <w:color w:val="000000"/>
          <w:sz w:val="28"/>
          <w:szCs w:val="24"/>
          <w:lang w:eastAsia="ru-RU"/>
        </w:rPr>
        <w:t>паспортов на пассажирские поезда;</w:t>
      </w:r>
    </w:p>
    <w:p w:rsidR="00CA62FB" w:rsidRPr="00CA62FB" w:rsidRDefault="00CA62FB"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CA62FB">
        <w:rPr>
          <w:rFonts w:ascii="Times New Roman" w:eastAsia="Times New Roman" w:hAnsi="Times New Roman" w:cs="Times New Roman"/>
          <w:color w:val="000000"/>
          <w:sz w:val="28"/>
          <w:szCs w:val="24"/>
          <w:lang w:eastAsia="ru-RU"/>
        </w:rPr>
        <w:t>анализ данных по объектам инфраструктуры;</w:t>
      </w:r>
    </w:p>
    <w:p w:rsidR="00CA62FB" w:rsidRDefault="00CA62FB"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CA62FB">
        <w:rPr>
          <w:rFonts w:ascii="Times New Roman" w:eastAsia="Times New Roman" w:hAnsi="Times New Roman" w:cs="Times New Roman"/>
          <w:color w:val="000000"/>
          <w:sz w:val="28"/>
          <w:szCs w:val="24"/>
          <w:lang w:eastAsia="ru-RU"/>
        </w:rPr>
        <w:t xml:space="preserve">формирование запросов </w:t>
      </w:r>
      <w:r>
        <w:rPr>
          <w:rFonts w:ascii="Times New Roman" w:eastAsia="Times New Roman" w:hAnsi="Times New Roman" w:cs="Times New Roman"/>
          <w:color w:val="000000"/>
          <w:sz w:val="28"/>
          <w:szCs w:val="24"/>
          <w:lang w:eastAsia="ru-RU"/>
        </w:rPr>
        <w:t>для</w:t>
      </w:r>
      <w:r w:rsidRPr="00CA62FB">
        <w:rPr>
          <w:rFonts w:ascii="Times New Roman" w:eastAsia="Times New Roman" w:hAnsi="Times New Roman" w:cs="Times New Roman"/>
          <w:color w:val="000000"/>
          <w:sz w:val="28"/>
          <w:szCs w:val="24"/>
          <w:lang w:eastAsia="ru-RU"/>
        </w:rPr>
        <w:t xml:space="preserve"> объект</w:t>
      </w:r>
      <w:r>
        <w:rPr>
          <w:rFonts w:ascii="Times New Roman" w:eastAsia="Times New Roman" w:hAnsi="Times New Roman" w:cs="Times New Roman"/>
          <w:color w:val="000000"/>
          <w:sz w:val="28"/>
          <w:szCs w:val="24"/>
          <w:lang w:eastAsia="ru-RU"/>
        </w:rPr>
        <w:t>ов</w:t>
      </w:r>
      <w:r w:rsidRPr="00CA62FB">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по</w:t>
      </w:r>
      <w:r w:rsidRPr="00CA62FB">
        <w:rPr>
          <w:rFonts w:ascii="Times New Roman" w:eastAsia="Times New Roman" w:hAnsi="Times New Roman" w:cs="Times New Roman"/>
          <w:color w:val="000000"/>
          <w:sz w:val="28"/>
          <w:szCs w:val="24"/>
          <w:lang w:eastAsia="ru-RU"/>
        </w:rPr>
        <w:t xml:space="preserve"> заданным критериям с п</w:t>
      </w:r>
      <w:r>
        <w:rPr>
          <w:rFonts w:ascii="Times New Roman" w:eastAsia="Times New Roman" w:hAnsi="Times New Roman" w:cs="Times New Roman"/>
          <w:color w:val="000000"/>
          <w:sz w:val="28"/>
          <w:szCs w:val="24"/>
          <w:lang w:eastAsia="ru-RU"/>
        </w:rPr>
        <w:t>реобразованием в отчетные формы</w:t>
      </w:r>
      <w:r w:rsidR="00F26678">
        <w:rPr>
          <w:rFonts w:ascii="Times New Roman" w:eastAsia="Times New Roman" w:hAnsi="Times New Roman" w:cs="Times New Roman"/>
          <w:color w:val="000000"/>
          <w:sz w:val="28"/>
          <w:szCs w:val="24"/>
          <w:lang w:eastAsia="ru-RU"/>
        </w:rPr>
        <w:t xml:space="preserve"> с последующей</w:t>
      </w:r>
      <w:r w:rsidR="00F26678" w:rsidRPr="00F26678">
        <w:rPr>
          <w:rFonts w:ascii="Times New Roman" w:eastAsia="Times New Roman" w:hAnsi="Times New Roman" w:cs="Times New Roman"/>
          <w:color w:val="000000"/>
          <w:sz w:val="28"/>
          <w:szCs w:val="24"/>
          <w:lang w:eastAsia="ru-RU"/>
        </w:rPr>
        <w:t xml:space="preserve"> выдачи на печать</w:t>
      </w:r>
      <w:r>
        <w:rPr>
          <w:rFonts w:ascii="Times New Roman" w:eastAsia="Times New Roman" w:hAnsi="Times New Roman" w:cs="Times New Roman"/>
          <w:color w:val="000000"/>
          <w:sz w:val="28"/>
          <w:szCs w:val="24"/>
          <w:lang w:eastAsia="ru-RU"/>
        </w:rPr>
        <w:t>.</w:t>
      </w:r>
    </w:p>
    <w:p w:rsidR="008A082A" w:rsidRDefault="008A082A"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F26678" w:rsidRPr="00F26678" w:rsidRDefault="00947985" w:rsidP="009F0634">
      <w:pPr>
        <w:spacing w:after="0" w:line="360" w:lineRule="auto"/>
        <w:ind w:firstLine="851"/>
        <w:jc w:val="both"/>
        <w:outlineLvl w:val="1"/>
        <w:rPr>
          <w:rFonts w:ascii="Times New Roman" w:eastAsia="Times New Roman" w:hAnsi="Times New Roman" w:cs="Times New Roman"/>
          <w:b/>
          <w:color w:val="000000"/>
          <w:sz w:val="28"/>
          <w:szCs w:val="24"/>
          <w:lang w:eastAsia="ru-RU"/>
        </w:rPr>
      </w:pPr>
      <w:bookmarkStart w:id="41" w:name="_Toc26458615"/>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sidR="00DB658D" w:rsidRPr="00DB658D">
        <w:rPr>
          <w:rFonts w:ascii="Times New Roman" w:eastAsia="Times New Roman" w:hAnsi="Times New Roman" w:cs="Times New Roman"/>
          <w:b/>
          <w:color w:val="000000"/>
          <w:sz w:val="28"/>
          <w:szCs w:val="24"/>
          <w:lang w:eastAsia="ru-RU"/>
        </w:rPr>
        <w:t>2</w:t>
      </w:r>
      <w:r w:rsidR="002C2421">
        <w:rPr>
          <w:rFonts w:ascii="Times New Roman" w:eastAsia="Times New Roman" w:hAnsi="Times New Roman" w:cs="Times New Roman"/>
          <w:b/>
          <w:color w:val="000000"/>
          <w:sz w:val="28"/>
          <w:szCs w:val="24"/>
          <w:lang w:eastAsia="ru-RU"/>
        </w:rPr>
        <w:t xml:space="preserve"> </w:t>
      </w:r>
      <w:r w:rsidR="00F26678" w:rsidRPr="00F26678">
        <w:rPr>
          <w:rFonts w:ascii="Times New Roman" w:eastAsia="Times New Roman" w:hAnsi="Times New Roman" w:cs="Times New Roman"/>
          <w:b/>
          <w:color w:val="000000"/>
          <w:sz w:val="28"/>
          <w:szCs w:val="24"/>
          <w:lang w:eastAsia="ru-RU"/>
        </w:rPr>
        <w:t>Структура и режим функционирования ИС ДМГН</w:t>
      </w:r>
      <w:bookmarkEnd w:id="41"/>
    </w:p>
    <w:p w:rsidR="00F26678" w:rsidRDefault="00F26678" w:rsidP="009F0634">
      <w:pPr>
        <w:spacing w:after="0" w:line="360" w:lineRule="auto"/>
        <w:ind w:firstLine="851"/>
        <w:jc w:val="both"/>
        <w:rPr>
          <w:rFonts w:ascii="Times New Roman" w:eastAsia="Times New Roman" w:hAnsi="Times New Roman" w:cs="Times New Roman"/>
          <w:color w:val="000000"/>
          <w:sz w:val="28"/>
          <w:szCs w:val="24"/>
          <w:lang w:eastAsia="ru-RU"/>
        </w:rPr>
      </w:pPr>
      <w:r w:rsidRPr="00F26678">
        <w:rPr>
          <w:rFonts w:ascii="Times New Roman" w:eastAsia="Times New Roman" w:hAnsi="Times New Roman" w:cs="Times New Roman"/>
          <w:color w:val="000000"/>
          <w:sz w:val="28"/>
          <w:szCs w:val="24"/>
          <w:lang w:eastAsia="ru-RU"/>
        </w:rPr>
        <w:t xml:space="preserve">В состав </w:t>
      </w:r>
      <w:r w:rsidR="00AB3ACC">
        <w:rPr>
          <w:rFonts w:ascii="Times New Roman" w:eastAsia="Times New Roman" w:hAnsi="Times New Roman" w:cs="Times New Roman"/>
          <w:color w:val="000000"/>
          <w:sz w:val="28"/>
          <w:szCs w:val="24"/>
          <w:lang w:eastAsia="ru-RU"/>
        </w:rPr>
        <w:t>ИС ДМГН</w:t>
      </w:r>
      <w:r w:rsidRPr="00F26678">
        <w:rPr>
          <w:rFonts w:ascii="Times New Roman" w:eastAsia="Times New Roman" w:hAnsi="Times New Roman" w:cs="Times New Roman"/>
          <w:color w:val="000000"/>
          <w:sz w:val="28"/>
          <w:szCs w:val="24"/>
          <w:lang w:eastAsia="ru-RU"/>
        </w:rPr>
        <w:t xml:space="preserve"> входят следующие компоненты:</w:t>
      </w:r>
    </w:p>
    <w:p w:rsidR="00B95617" w:rsidRPr="00F26678" w:rsidRDefault="00B95617"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модуль идентификации пользователей; </w:t>
      </w:r>
    </w:p>
    <w:p w:rsidR="00F26678" w:rsidRPr="00F26678" w:rsidRDefault="00F26678"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F26678">
        <w:rPr>
          <w:rFonts w:ascii="Times New Roman" w:eastAsia="Times New Roman" w:hAnsi="Times New Roman" w:cs="Times New Roman"/>
          <w:color w:val="000000"/>
          <w:sz w:val="28"/>
          <w:szCs w:val="24"/>
          <w:lang w:eastAsia="ru-RU"/>
        </w:rPr>
        <w:t>модуль настройки параметров отображения информации;</w:t>
      </w:r>
    </w:p>
    <w:p w:rsidR="00F26678" w:rsidRPr="00F26678" w:rsidRDefault="00F26678"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F26678">
        <w:rPr>
          <w:rFonts w:ascii="Times New Roman" w:eastAsia="Times New Roman" w:hAnsi="Times New Roman" w:cs="Times New Roman"/>
          <w:color w:val="000000"/>
          <w:sz w:val="28"/>
          <w:szCs w:val="24"/>
          <w:lang w:eastAsia="ru-RU"/>
        </w:rPr>
        <w:t>модуль ввода и редактирования данных по</w:t>
      </w:r>
      <w:r w:rsidR="00B95617">
        <w:rPr>
          <w:rFonts w:ascii="Times New Roman" w:eastAsia="Times New Roman" w:hAnsi="Times New Roman" w:cs="Times New Roman"/>
          <w:color w:val="000000"/>
          <w:sz w:val="28"/>
          <w:szCs w:val="24"/>
          <w:lang w:eastAsia="ru-RU"/>
        </w:rPr>
        <w:t xml:space="preserve"> доступности маломобильных групп населения на </w:t>
      </w:r>
      <w:r w:rsidRPr="00F26678">
        <w:rPr>
          <w:rFonts w:ascii="Times New Roman" w:eastAsia="Times New Roman" w:hAnsi="Times New Roman" w:cs="Times New Roman"/>
          <w:color w:val="000000"/>
          <w:sz w:val="28"/>
          <w:szCs w:val="24"/>
          <w:lang w:eastAsia="ru-RU"/>
        </w:rPr>
        <w:t xml:space="preserve"> остановочны</w:t>
      </w:r>
      <w:r w:rsidR="00B95617">
        <w:rPr>
          <w:rFonts w:ascii="Times New Roman" w:eastAsia="Times New Roman" w:hAnsi="Times New Roman" w:cs="Times New Roman"/>
          <w:color w:val="000000"/>
          <w:sz w:val="28"/>
          <w:szCs w:val="24"/>
          <w:lang w:eastAsia="ru-RU"/>
        </w:rPr>
        <w:t>е</w:t>
      </w:r>
      <w:r w:rsidRPr="00F26678">
        <w:rPr>
          <w:rFonts w:ascii="Times New Roman" w:eastAsia="Times New Roman" w:hAnsi="Times New Roman" w:cs="Times New Roman"/>
          <w:color w:val="000000"/>
          <w:sz w:val="28"/>
          <w:szCs w:val="24"/>
          <w:lang w:eastAsia="ru-RU"/>
        </w:rPr>
        <w:t xml:space="preserve"> пункт</w:t>
      </w:r>
      <w:r w:rsidR="00B95617">
        <w:rPr>
          <w:rFonts w:ascii="Times New Roman" w:eastAsia="Times New Roman" w:hAnsi="Times New Roman" w:cs="Times New Roman"/>
          <w:color w:val="000000"/>
          <w:sz w:val="28"/>
          <w:szCs w:val="24"/>
          <w:lang w:eastAsia="ru-RU"/>
        </w:rPr>
        <w:t>ы</w:t>
      </w:r>
      <w:r w:rsidRPr="00F26678">
        <w:rPr>
          <w:rFonts w:ascii="Times New Roman" w:eastAsia="Times New Roman" w:hAnsi="Times New Roman" w:cs="Times New Roman"/>
          <w:color w:val="000000"/>
          <w:sz w:val="28"/>
          <w:szCs w:val="24"/>
          <w:lang w:eastAsia="ru-RU"/>
        </w:rPr>
        <w:t>, вокзал</w:t>
      </w:r>
      <w:r w:rsidR="00B95617">
        <w:rPr>
          <w:rFonts w:ascii="Times New Roman" w:eastAsia="Times New Roman" w:hAnsi="Times New Roman" w:cs="Times New Roman"/>
          <w:color w:val="000000"/>
          <w:sz w:val="28"/>
          <w:szCs w:val="24"/>
          <w:lang w:eastAsia="ru-RU"/>
        </w:rPr>
        <w:t>ы</w:t>
      </w:r>
      <w:r w:rsidRPr="00F26678">
        <w:rPr>
          <w:rFonts w:ascii="Times New Roman" w:eastAsia="Times New Roman" w:hAnsi="Times New Roman" w:cs="Times New Roman"/>
          <w:color w:val="000000"/>
          <w:sz w:val="28"/>
          <w:szCs w:val="24"/>
          <w:lang w:eastAsia="ru-RU"/>
        </w:rPr>
        <w:t>, павильон</w:t>
      </w:r>
      <w:r w:rsidR="00B95617">
        <w:rPr>
          <w:rFonts w:ascii="Times New Roman" w:eastAsia="Times New Roman" w:hAnsi="Times New Roman" w:cs="Times New Roman"/>
          <w:color w:val="000000"/>
          <w:sz w:val="28"/>
          <w:szCs w:val="24"/>
          <w:lang w:eastAsia="ru-RU"/>
        </w:rPr>
        <w:t>ы</w:t>
      </w:r>
      <w:r w:rsidRPr="00F26678">
        <w:rPr>
          <w:rFonts w:ascii="Times New Roman" w:eastAsia="Times New Roman" w:hAnsi="Times New Roman" w:cs="Times New Roman"/>
          <w:color w:val="000000"/>
          <w:sz w:val="28"/>
          <w:szCs w:val="24"/>
          <w:lang w:eastAsia="ru-RU"/>
        </w:rPr>
        <w:t>, здания и сооружения;</w:t>
      </w:r>
    </w:p>
    <w:p w:rsidR="00F26678" w:rsidRPr="00F26678" w:rsidRDefault="00F26678"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F26678">
        <w:rPr>
          <w:rFonts w:ascii="Times New Roman" w:eastAsia="Times New Roman" w:hAnsi="Times New Roman" w:cs="Times New Roman"/>
          <w:color w:val="000000"/>
          <w:sz w:val="28"/>
          <w:szCs w:val="24"/>
          <w:lang w:eastAsia="ru-RU"/>
        </w:rPr>
        <w:t xml:space="preserve">модуль ввода и редактирования по </w:t>
      </w:r>
      <w:r w:rsidR="00B95617" w:rsidRPr="00B95617">
        <w:rPr>
          <w:rFonts w:ascii="Times New Roman" w:eastAsia="Times New Roman" w:hAnsi="Times New Roman" w:cs="Times New Roman"/>
          <w:color w:val="000000"/>
          <w:sz w:val="28"/>
          <w:szCs w:val="24"/>
          <w:lang w:eastAsia="ru-RU"/>
        </w:rPr>
        <w:t xml:space="preserve">доступности маломобильных групп населения </w:t>
      </w:r>
      <w:r w:rsidR="00B95617">
        <w:rPr>
          <w:rFonts w:ascii="Times New Roman" w:eastAsia="Times New Roman" w:hAnsi="Times New Roman" w:cs="Times New Roman"/>
          <w:color w:val="000000"/>
          <w:sz w:val="28"/>
          <w:szCs w:val="24"/>
          <w:lang w:eastAsia="ru-RU"/>
        </w:rPr>
        <w:t xml:space="preserve">на </w:t>
      </w:r>
      <w:r w:rsidRPr="00F26678">
        <w:rPr>
          <w:rFonts w:ascii="Times New Roman" w:eastAsia="Times New Roman" w:hAnsi="Times New Roman" w:cs="Times New Roman"/>
          <w:color w:val="000000"/>
          <w:sz w:val="28"/>
          <w:szCs w:val="24"/>
          <w:lang w:eastAsia="ru-RU"/>
        </w:rPr>
        <w:t>подвижно</w:t>
      </w:r>
      <w:r w:rsidR="00B95617">
        <w:rPr>
          <w:rFonts w:ascii="Times New Roman" w:eastAsia="Times New Roman" w:hAnsi="Times New Roman" w:cs="Times New Roman"/>
          <w:color w:val="000000"/>
          <w:sz w:val="28"/>
          <w:szCs w:val="24"/>
          <w:lang w:eastAsia="ru-RU"/>
        </w:rPr>
        <w:t>й</w:t>
      </w:r>
      <w:r w:rsidRPr="00F26678">
        <w:rPr>
          <w:rFonts w:ascii="Times New Roman" w:eastAsia="Times New Roman" w:hAnsi="Times New Roman" w:cs="Times New Roman"/>
          <w:color w:val="000000"/>
          <w:sz w:val="28"/>
          <w:szCs w:val="24"/>
          <w:lang w:eastAsia="ru-RU"/>
        </w:rPr>
        <w:t xml:space="preserve"> состав;</w:t>
      </w:r>
    </w:p>
    <w:p w:rsidR="00F26678" w:rsidRPr="00F26678" w:rsidRDefault="00F26678"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F26678">
        <w:rPr>
          <w:rFonts w:ascii="Times New Roman" w:eastAsia="Times New Roman" w:hAnsi="Times New Roman" w:cs="Times New Roman"/>
          <w:color w:val="000000"/>
          <w:sz w:val="28"/>
          <w:szCs w:val="24"/>
          <w:lang w:eastAsia="ru-RU"/>
        </w:rPr>
        <w:t xml:space="preserve">модуль просмотра электронных паспортов </w:t>
      </w:r>
      <w:r w:rsidR="00B95617" w:rsidRPr="00B95617">
        <w:rPr>
          <w:rFonts w:ascii="Times New Roman" w:eastAsia="Times New Roman" w:hAnsi="Times New Roman" w:cs="Times New Roman"/>
          <w:color w:val="000000"/>
          <w:sz w:val="28"/>
          <w:szCs w:val="24"/>
          <w:lang w:eastAsia="ru-RU"/>
        </w:rPr>
        <w:t xml:space="preserve">доступности маломобильных групп населения </w:t>
      </w:r>
      <w:r w:rsidR="00B95617">
        <w:rPr>
          <w:rFonts w:ascii="Times New Roman" w:eastAsia="Times New Roman" w:hAnsi="Times New Roman" w:cs="Times New Roman"/>
          <w:color w:val="000000"/>
          <w:sz w:val="28"/>
          <w:szCs w:val="24"/>
          <w:lang w:eastAsia="ru-RU"/>
        </w:rPr>
        <w:t xml:space="preserve">на </w:t>
      </w:r>
      <w:r w:rsidRPr="00F26678">
        <w:rPr>
          <w:rFonts w:ascii="Times New Roman" w:eastAsia="Times New Roman" w:hAnsi="Times New Roman" w:cs="Times New Roman"/>
          <w:color w:val="000000"/>
          <w:sz w:val="28"/>
          <w:szCs w:val="24"/>
          <w:lang w:eastAsia="ru-RU"/>
        </w:rPr>
        <w:t>остановочны</w:t>
      </w:r>
      <w:r w:rsidR="00B95617">
        <w:rPr>
          <w:rFonts w:ascii="Times New Roman" w:eastAsia="Times New Roman" w:hAnsi="Times New Roman" w:cs="Times New Roman"/>
          <w:color w:val="000000"/>
          <w:sz w:val="28"/>
          <w:szCs w:val="24"/>
          <w:lang w:eastAsia="ru-RU"/>
        </w:rPr>
        <w:t>е</w:t>
      </w:r>
      <w:r w:rsidRPr="00F26678">
        <w:rPr>
          <w:rFonts w:ascii="Times New Roman" w:eastAsia="Times New Roman" w:hAnsi="Times New Roman" w:cs="Times New Roman"/>
          <w:color w:val="000000"/>
          <w:sz w:val="28"/>
          <w:szCs w:val="24"/>
          <w:lang w:eastAsia="ru-RU"/>
        </w:rPr>
        <w:t xml:space="preserve"> пункт</w:t>
      </w:r>
      <w:r w:rsidR="00B95617">
        <w:rPr>
          <w:rFonts w:ascii="Times New Roman" w:eastAsia="Times New Roman" w:hAnsi="Times New Roman" w:cs="Times New Roman"/>
          <w:color w:val="000000"/>
          <w:sz w:val="28"/>
          <w:szCs w:val="24"/>
          <w:lang w:eastAsia="ru-RU"/>
        </w:rPr>
        <w:t>ы</w:t>
      </w:r>
      <w:r w:rsidRPr="00F26678">
        <w:rPr>
          <w:rFonts w:ascii="Times New Roman" w:eastAsia="Times New Roman" w:hAnsi="Times New Roman" w:cs="Times New Roman"/>
          <w:color w:val="000000"/>
          <w:sz w:val="28"/>
          <w:szCs w:val="24"/>
          <w:lang w:eastAsia="ru-RU"/>
        </w:rPr>
        <w:t>, вокзал</w:t>
      </w:r>
      <w:r w:rsidR="00B95617">
        <w:rPr>
          <w:rFonts w:ascii="Times New Roman" w:eastAsia="Times New Roman" w:hAnsi="Times New Roman" w:cs="Times New Roman"/>
          <w:color w:val="000000"/>
          <w:sz w:val="28"/>
          <w:szCs w:val="24"/>
          <w:lang w:eastAsia="ru-RU"/>
        </w:rPr>
        <w:t>ы</w:t>
      </w:r>
      <w:r w:rsidRPr="00F26678">
        <w:rPr>
          <w:rFonts w:ascii="Times New Roman" w:eastAsia="Times New Roman" w:hAnsi="Times New Roman" w:cs="Times New Roman"/>
          <w:color w:val="000000"/>
          <w:sz w:val="28"/>
          <w:szCs w:val="24"/>
          <w:lang w:eastAsia="ru-RU"/>
        </w:rPr>
        <w:t>, павильон</w:t>
      </w:r>
      <w:r w:rsidR="00B95617">
        <w:rPr>
          <w:rFonts w:ascii="Times New Roman" w:eastAsia="Times New Roman" w:hAnsi="Times New Roman" w:cs="Times New Roman"/>
          <w:color w:val="000000"/>
          <w:sz w:val="28"/>
          <w:szCs w:val="24"/>
          <w:lang w:eastAsia="ru-RU"/>
        </w:rPr>
        <w:t>ы</w:t>
      </w:r>
      <w:r w:rsidRPr="00F26678">
        <w:rPr>
          <w:rFonts w:ascii="Times New Roman" w:eastAsia="Times New Roman" w:hAnsi="Times New Roman" w:cs="Times New Roman"/>
          <w:color w:val="000000"/>
          <w:sz w:val="28"/>
          <w:szCs w:val="24"/>
          <w:lang w:eastAsia="ru-RU"/>
        </w:rPr>
        <w:t>, здани</w:t>
      </w:r>
      <w:r w:rsidR="00B95617">
        <w:rPr>
          <w:rFonts w:ascii="Times New Roman" w:eastAsia="Times New Roman" w:hAnsi="Times New Roman" w:cs="Times New Roman"/>
          <w:color w:val="000000"/>
          <w:sz w:val="28"/>
          <w:szCs w:val="24"/>
          <w:lang w:eastAsia="ru-RU"/>
        </w:rPr>
        <w:t>я</w:t>
      </w:r>
      <w:r w:rsidRPr="00F26678">
        <w:rPr>
          <w:rFonts w:ascii="Times New Roman" w:eastAsia="Times New Roman" w:hAnsi="Times New Roman" w:cs="Times New Roman"/>
          <w:color w:val="000000"/>
          <w:sz w:val="28"/>
          <w:szCs w:val="24"/>
          <w:lang w:eastAsia="ru-RU"/>
        </w:rPr>
        <w:t xml:space="preserve"> и сооружени</w:t>
      </w:r>
      <w:r w:rsidR="00B95617">
        <w:rPr>
          <w:rFonts w:ascii="Times New Roman" w:eastAsia="Times New Roman" w:hAnsi="Times New Roman" w:cs="Times New Roman"/>
          <w:color w:val="000000"/>
          <w:sz w:val="28"/>
          <w:szCs w:val="24"/>
          <w:lang w:eastAsia="ru-RU"/>
        </w:rPr>
        <w:t>я</w:t>
      </w:r>
      <w:r w:rsidRPr="00F26678">
        <w:rPr>
          <w:rFonts w:ascii="Times New Roman" w:eastAsia="Times New Roman" w:hAnsi="Times New Roman" w:cs="Times New Roman"/>
          <w:color w:val="000000"/>
          <w:sz w:val="28"/>
          <w:szCs w:val="24"/>
          <w:lang w:eastAsia="ru-RU"/>
        </w:rPr>
        <w:t>;</w:t>
      </w:r>
    </w:p>
    <w:p w:rsidR="00F26678" w:rsidRPr="00F26678" w:rsidRDefault="00F26678"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F26678">
        <w:rPr>
          <w:rFonts w:ascii="Times New Roman" w:eastAsia="Times New Roman" w:hAnsi="Times New Roman" w:cs="Times New Roman"/>
          <w:color w:val="000000"/>
          <w:sz w:val="28"/>
          <w:szCs w:val="24"/>
          <w:lang w:eastAsia="ru-RU"/>
        </w:rPr>
        <w:t xml:space="preserve">модуль просмотра электронных паспортов </w:t>
      </w:r>
      <w:r w:rsidR="00B95617" w:rsidRPr="00B95617">
        <w:rPr>
          <w:rFonts w:ascii="Times New Roman" w:eastAsia="Times New Roman" w:hAnsi="Times New Roman" w:cs="Times New Roman"/>
          <w:color w:val="000000"/>
          <w:sz w:val="28"/>
          <w:szCs w:val="24"/>
          <w:lang w:eastAsia="ru-RU"/>
        </w:rPr>
        <w:t xml:space="preserve">доступности маломобильных групп населения </w:t>
      </w:r>
      <w:r w:rsidR="00B95617">
        <w:rPr>
          <w:rFonts w:ascii="Times New Roman" w:eastAsia="Times New Roman" w:hAnsi="Times New Roman" w:cs="Times New Roman"/>
          <w:color w:val="000000"/>
          <w:sz w:val="28"/>
          <w:szCs w:val="24"/>
          <w:lang w:eastAsia="ru-RU"/>
        </w:rPr>
        <w:t xml:space="preserve">на </w:t>
      </w:r>
      <w:r w:rsidRPr="00F26678">
        <w:rPr>
          <w:rFonts w:ascii="Times New Roman" w:eastAsia="Times New Roman" w:hAnsi="Times New Roman" w:cs="Times New Roman"/>
          <w:color w:val="000000"/>
          <w:sz w:val="28"/>
          <w:szCs w:val="24"/>
          <w:lang w:eastAsia="ru-RU"/>
        </w:rPr>
        <w:t>подвижно</w:t>
      </w:r>
      <w:r w:rsidR="00B95617">
        <w:rPr>
          <w:rFonts w:ascii="Times New Roman" w:eastAsia="Times New Roman" w:hAnsi="Times New Roman" w:cs="Times New Roman"/>
          <w:color w:val="000000"/>
          <w:sz w:val="28"/>
          <w:szCs w:val="24"/>
          <w:lang w:eastAsia="ru-RU"/>
        </w:rPr>
        <w:t>й</w:t>
      </w:r>
      <w:r w:rsidRPr="00F26678">
        <w:rPr>
          <w:rFonts w:ascii="Times New Roman" w:eastAsia="Times New Roman" w:hAnsi="Times New Roman" w:cs="Times New Roman"/>
          <w:color w:val="000000"/>
          <w:sz w:val="28"/>
          <w:szCs w:val="24"/>
          <w:lang w:eastAsia="ru-RU"/>
        </w:rPr>
        <w:t xml:space="preserve"> состав;</w:t>
      </w:r>
    </w:p>
    <w:p w:rsidR="00285034" w:rsidRDefault="00F26678"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F26678">
        <w:rPr>
          <w:rFonts w:ascii="Times New Roman" w:eastAsia="Times New Roman" w:hAnsi="Times New Roman" w:cs="Times New Roman"/>
          <w:color w:val="000000"/>
          <w:sz w:val="28"/>
          <w:szCs w:val="24"/>
          <w:lang w:eastAsia="ru-RU"/>
        </w:rPr>
        <w:t xml:space="preserve">модуль создания и вывода отчетных форм для </w:t>
      </w:r>
      <w:r w:rsidR="00DF5DE2">
        <w:rPr>
          <w:rFonts w:ascii="Times New Roman" w:eastAsia="Times New Roman" w:hAnsi="Times New Roman" w:cs="Times New Roman"/>
          <w:color w:val="000000"/>
          <w:sz w:val="28"/>
          <w:szCs w:val="24"/>
          <w:lang w:eastAsia="ru-RU"/>
        </w:rPr>
        <w:t>выдачи на печать</w:t>
      </w:r>
      <w:r w:rsidR="00285034">
        <w:rPr>
          <w:rFonts w:ascii="Times New Roman" w:eastAsia="Times New Roman" w:hAnsi="Times New Roman" w:cs="Times New Roman"/>
          <w:color w:val="000000"/>
          <w:sz w:val="28"/>
          <w:szCs w:val="24"/>
          <w:lang w:eastAsia="ru-RU"/>
        </w:rPr>
        <w:t>;</w:t>
      </w:r>
    </w:p>
    <w:p w:rsidR="00F26678" w:rsidRPr="00F26678" w:rsidRDefault="00285034"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модуль обратной связи с группой </w:t>
      </w:r>
      <w:r w:rsidR="00B95617">
        <w:rPr>
          <w:rFonts w:ascii="Times New Roman" w:eastAsia="Times New Roman" w:hAnsi="Times New Roman" w:cs="Times New Roman"/>
          <w:color w:val="000000"/>
          <w:sz w:val="28"/>
          <w:szCs w:val="24"/>
          <w:lang w:eastAsia="ru-RU"/>
        </w:rPr>
        <w:t>поддержки</w:t>
      </w:r>
      <w:r>
        <w:rPr>
          <w:rFonts w:ascii="Times New Roman" w:eastAsia="Times New Roman" w:hAnsi="Times New Roman" w:cs="Times New Roman"/>
          <w:color w:val="000000"/>
          <w:sz w:val="28"/>
          <w:szCs w:val="24"/>
          <w:lang w:eastAsia="ru-RU"/>
        </w:rPr>
        <w:t xml:space="preserve"> </w:t>
      </w:r>
      <w:r w:rsidRPr="00693F49">
        <w:rPr>
          <w:rFonts w:ascii="Times New Roman" w:eastAsia="Times New Roman" w:hAnsi="Times New Roman" w:cs="Times New Roman"/>
          <w:color w:val="000000"/>
          <w:sz w:val="28"/>
          <w:szCs w:val="24"/>
          <w:lang w:eastAsia="ru-RU"/>
        </w:rPr>
        <w:t>WEB</w:t>
      </w:r>
      <w:r>
        <w:rPr>
          <w:rFonts w:ascii="Times New Roman" w:eastAsia="Times New Roman" w:hAnsi="Times New Roman" w:cs="Times New Roman"/>
          <w:color w:val="000000"/>
          <w:sz w:val="28"/>
          <w:szCs w:val="24"/>
          <w:lang w:eastAsia="ru-RU"/>
        </w:rPr>
        <w:t>-приложений</w:t>
      </w:r>
      <w:r w:rsidR="00F26678" w:rsidRPr="00F26678">
        <w:rPr>
          <w:rFonts w:ascii="Times New Roman" w:eastAsia="Times New Roman" w:hAnsi="Times New Roman" w:cs="Times New Roman"/>
          <w:color w:val="000000"/>
          <w:sz w:val="28"/>
          <w:szCs w:val="24"/>
          <w:lang w:eastAsia="ru-RU"/>
        </w:rPr>
        <w:t>.</w:t>
      </w:r>
    </w:p>
    <w:p w:rsidR="00F26678" w:rsidRDefault="00F26678" w:rsidP="009F0634">
      <w:pPr>
        <w:spacing w:after="0" w:line="360" w:lineRule="auto"/>
        <w:ind w:firstLine="851"/>
        <w:jc w:val="both"/>
        <w:rPr>
          <w:rFonts w:ascii="Times New Roman" w:eastAsia="Times New Roman" w:hAnsi="Times New Roman" w:cs="Times New Roman"/>
          <w:color w:val="000000"/>
          <w:sz w:val="28"/>
          <w:szCs w:val="24"/>
          <w:lang w:eastAsia="ru-RU"/>
        </w:rPr>
      </w:pPr>
      <w:r w:rsidRPr="00F26678">
        <w:rPr>
          <w:rFonts w:ascii="Times New Roman" w:eastAsia="Times New Roman" w:hAnsi="Times New Roman" w:cs="Times New Roman"/>
          <w:color w:val="000000"/>
          <w:sz w:val="28"/>
          <w:szCs w:val="24"/>
          <w:lang w:eastAsia="ru-RU"/>
        </w:rPr>
        <w:t>Перечисленные компоненты системы должны иметь модульную структуру и взаимодействовать между собой на основе общего информационного пространства.</w:t>
      </w:r>
    </w:p>
    <w:p w:rsidR="006E1B97" w:rsidRDefault="006E1B97" w:rsidP="00F26678">
      <w:pPr>
        <w:spacing w:after="0" w:line="360" w:lineRule="auto"/>
        <w:ind w:firstLine="709"/>
        <w:jc w:val="both"/>
        <w:rPr>
          <w:rFonts w:ascii="Times New Roman" w:eastAsia="Times New Roman" w:hAnsi="Times New Roman" w:cs="Times New Roman"/>
          <w:color w:val="000000"/>
          <w:sz w:val="28"/>
          <w:szCs w:val="24"/>
          <w:lang w:eastAsia="ru-RU"/>
        </w:rPr>
      </w:pPr>
    </w:p>
    <w:p w:rsidR="006E1B97" w:rsidRDefault="006E1B97" w:rsidP="00F26678">
      <w:pPr>
        <w:spacing w:after="0" w:line="360" w:lineRule="auto"/>
        <w:ind w:firstLine="709"/>
        <w:jc w:val="both"/>
        <w:rPr>
          <w:rFonts w:ascii="Times New Roman" w:eastAsia="Times New Roman" w:hAnsi="Times New Roman" w:cs="Times New Roman"/>
          <w:color w:val="000000"/>
          <w:sz w:val="28"/>
          <w:szCs w:val="24"/>
          <w:lang w:eastAsia="ru-RU"/>
        </w:rPr>
      </w:pPr>
    </w:p>
    <w:p w:rsidR="006E1B97" w:rsidRDefault="006E1B97" w:rsidP="00F26678">
      <w:pPr>
        <w:spacing w:after="0" w:line="360" w:lineRule="auto"/>
        <w:ind w:firstLine="709"/>
        <w:jc w:val="both"/>
        <w:rPr>
          <w:rFonts w:ascii="Times New Roman" w:eastAsia="Times New Roman" w:hAnsi="Times New Roman" w:cs="Times New Roman"/>
          <w:color w:val="000000"/>
          <w:sz w:val="28"/>
          <w:szCs w:val="24"/>
          <w:lang w:eastAsia="ru-RU"/>
        </w:rPr>
      </w:pPr>
    </w:p>
    <w:p w:rsidR="006E1B97" w:rsidRDefault="006E1B97" w:rsidP="00F26678">
      <w:pPr>
        <w:spacing w:after="0" w:line="360" w:lineRule="auto"/>
        <w:ind w:firstLine="709"/>
        <w:jc w:val="both"/>
        <w:rPr>
          <w:rFonts w:ascii="Times New Roman" w:eastAsia="Times New Roman" w:hAnsi="Times New Roman" w:cs="Times New Roman"/>
          <w:color w:val="000000"/>
          <w:sz w:val="28"/>
          <w:szCs w:val="24"/>
          <w:lang w:eastAsia="ru-RU"/>
        </w:rPr>
      </w:pPr>
    </w:p>
    <w:p w:rsidR="00514871" w:rsidRDefault="008E085E" w:rsidP="00D95313">
      <w:pPr>
        <w:spacing w:after="0" w:line="360" w:lineRule="auto"/>
        <w:ind w:firstLine="709"/>
        <w:jc w:val="center"/>
      </w:pPr>
      <w:r>
        <w:object w:dxaOrig="7729" w:dyaOrig="69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52.8pt" o:ole="">
            <v:imagedata r:id="rId14" o:title=""/>
          </v:shape>
          <o:OLEObject Type="Embed" ProgID="Visio.Drawing.11" ShapeID="_x0000_i1025" DrawAspect="Content" ObjectID="_1640093416" r:id="rId15"/>
        </w:object>
      </w:r>
    </w:p>
    <w:p w:rsidR="00D95313" w:rsidRDefault="00D95313" w:rsidP="00D95313">
      <w:pPr>
        <w:spacing w:after="0" w:line="360" w:lineRule="auto"/>
        <w:ind w:firstLine="709"/>
        <w:jc w:val="center"/>
      </w:pPr>
      <w:r>
        <w:rPr>
          <w:rFonts w:ascii="Times New Roman" w:eastAsia="Times New Roman" w:hAnsi="Times New Roman" w:cs="Times New Roman"/>
          <w:color w:val="000000"/>
          <w:sz w:val="28"/>
          <w:szCs w:val="24"/>
          <w:lang w:eastAsia="ru-RU"/>
        </w:rPr>
        <w:t>Рисунок 6 –</w:t>
      </w:r>
      <w:r w:rsidRPr="00F70EC2">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Структура ИС ДМГН</w:t>
      </w:r>
    </w:p>
    <w:p w:rsidR="009D1C1C" w:rsidRPr="00D95313" w:rsidRDefault="009D1C1C" w:rsidP="00F26678">
      <w:pPr>
        <w:spacing w:after="0" w:line="360" w:lineRule="auto"/>
        <w:ind w:firstLine="709"/>
        <w:jc w:val="both"/>
        <w:rPr>
          <w:rFonts w:ascii="Times New Roman" w:eastAsia="Times New Roman" w:hAnsi="Times New Roman" w:cs="Times New Roman"/>
          <w:color w:val="000000"/>
          <w:sz w:val="28"/>
          <w:szCs w:val="24"/>
          <w:lang w:eastAsia="ru-RU"/>
        </w:rPr>
      </w:pPr>
    </w:p>
    <w:p w:rsidR="00575FAE" w:rsidRDefault="00575FAE" w:rsidP="009F0634">
      <w:pPr>
        <w:spacing w:after="0" w:line="360" w:lineRule="auto"/>
        <w:ind w:firstLine="851"/>
        <w:jc w:val="both"/>
        <w:rPr>
          <w:rFonts w:ascii="Times New Roman" w:eastAsia="Times New Roman" w:hAnsi="Times New Roman" w:cs="Times New Roman"/>
          <w:color w:val="000000"/>
          <w:sz w:val="28"/>
          <w:szCs w:val="24"/>
          <w:lang w:eastAsia="ru-RU"/>
        </w:rPr>
      </w:pPr>
      <w:r w:rsidRPr="00575FAE">
        <w:rPr>
          <w:rFonts w:ascii="Times New Roman" w:eastAsia="Times New Roman" w:hAnsi="Times New Roman" w:cs="Times New Roman"/>
          <w:color w:val="000000"/>
          <w:sz w:val="28"/>
          <w:szCs w:val="24"/>
          <w:lang w:eastAsia="ru-RU"/>
        </w:rPr>
        <w:t>Функционирование ИС ДМГН</w:t>
      </w:r>
      <w:r w:rsidR="001F3896">
        <w:rPr>
          <w:rFonts w:ascii="Times New Roman" w:eastAsia="Times New Roman" w:hAnsi="Times New Roman" w:cs="Times New Roman"/>
          <w:color w:val="000000"/>
          <w:sz w:val="28"/>
          <w:szCs w:val="24"/>
          <w:lang w:eastAsia="ru-RU"/>
        </w:rPr>
        <w:t>:</w:t>
      </w:r>
    </w:p>
    <w:p w:rsidR="00575FAE" w:rsidRDefault="00575FAE"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оператор</w:t>
      </w:r>
      <w:r w:rsidR="00BA297D">
        <w:rPr>
          <w:rFonts w:ascii="Times New Roman" w:eastAsia="Times New Roman" w:hAnsi="Times New Roman" w:cs="Times New Roman"/>
          <w:color w:val="000000"/>
          <w:sz w:val="28"/>
          <w:szCs w:val="24"/>
          <w:lang w:eastAsia="ru-RU"/>
        </w:rPr>
        <w:t xml:space="preserve"> </w:t>
      </w:r>
      <w:r w:rsidR="00346F75" w:rsidRPr="00346F75">
        <w:rPr>
          <w:rFonts w:ascii="Times New Roman" w:eastAsia="Times New Roman" w:hAnsi="Times New Roman" w:cs="Times New Roman"/>
          <w:color w:val="000000"/>
          <w:sz w:val="28"/>
          <w:szCs w:val="24"/>
          <w:lang w:eastAsia="ru-RU"/>
        </w:rPr>
        <w:t>‒ осуществляет деятельность по эксплуатации информационной системы, в том числе по обработке инф</w:t>
      </w:r>
      <w:r w:rsidR="001F3896">
        <w:rPr>
          <w:rFonts w:ascii="Times New Roman" w:eastAsia="Times New Roman" w:hAnsi="Times New Roman" w:cs="Times New Roman"/>
          <w:color w:val="000000"/>
          <w:sz w:val="28"/>
          <w:szCs w:val="24"/>
          <w:lang w:eastAsia="ru-RU"/>
        </w:rPr>
        <w:t>ормации, содержащейся в ее базе</w:t>
      </w:r>
      <w:r w:rsidR="00346F75" w:rsidRPr="00346F75">
        <w:rPr>
          <w:rFonts w:ascii="Times New Roman" w:eastAsia="Times New Roman" w:hAnsi="Times New Roman" w:cs="Times New Roman"/>
          <w:color w:val="000000"/>
          <w:sz w:val="28"/>
          <w:szCs w:val="24"/>
          <w:lang w:eastAsia="ru-RU"/>
        </w:rPr>
        <w:t xml:space="preserve"> данных. Кроме просмотра имеет возможность добавления и из</w:t>
      </w:r>
      <w:r w:rsidR="00346F75">
        <w:rPr>
          <w:rFonts w:ascii="Times New Roman" w:eastAsia="Times New Roman" w:hAnsi="Times New Roman" w:cs="Times New Roman"/>
          <w:color w:val="000000"/>
          <w:sz w:val="28"/>
          <w:szCs w:val="24"/>
          <w:lang w:eastAsia="ru-RU"/>
        </w:rPr>
        <w:t>менения документов и фотографий;</w:t>
      </w:r>
    </w:p>
    <w:p w:rsidR="00575FAE" w:rsidRDefault="00575FAE"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пользователь</w:t>
      </w:r>
      <w:r w:rsidR="00346F75">
        <w:rPr>
          <w:rFonts w:ascii="Times New Roman" w:eastAsia="Times New Roman" w:hAnsi="Times New Roman" w:cs="Times New Roman"/>
          <w:color w:val="000000"/>
          <w:sz w:val="28"/>
          <w:szCs w:val="24"/>
          <w:lang w:eastAsia="ru-RU"/>
        </w:rPr>
        <w:t xml:space="preserve"> </w:t>
      </w:r>
      <w:r w:rsidR="00346F75" w:rsidRPr="00346F75">
        <w:rPr>
          <w:rFonts w:ascii="Times New Roman" w:eastAsia="Times New Roman" w:hAnsi="Times New Roman" w:cs="Times New Roman"/>
          <w:color w:val="000000"/>
          <w:sz w:val="28"/>
          <w:szCs w:val="24"/>
          <w:lang w:eastAsia="ru-RU"/>
        </w:rPr>
        <w:t>‒ обладает возможностью просмотра любых ресурсов информационной системы без прав редактирова</w:t>
      </w:r>
      <w:r w:rsidR="00346F75">
        <w:rPr>
          <w:rFonts w:ascii="Times New Roman" w:eastAsia="Times New Roman" w:hAnsi="Times New Roman" w:cs="Times New Roman"/>
          <w:color w:val="000000"/>
          <w:sz w:val="28"/>
          <w:szCs w:val="24"/>
          <w:lang w:eastAsia="ru-RU"/>
        </w:rPr>
        <w:t>ния и внесения новых документов;</w:t>
      </w:r>
    </w:p>
    <w:p w:rsidR="00575FAE" w:rsidRDefault="00575FAE"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администратор</w:t>
      </w:r>
      <w:r w:rsidR="00346F75">
        <w:rPr>
          <w:rFonts w:ascii="Times New Roman" w:eastAsia="Times New Roman" w:hAnsi="Times New Roman" w:cs="Times New Roman"/>
          <w:color w:val="000000"/>
          <w:sz w:val="28"/>
          <w:szCs w:val="24"/>
          <w:lang w:eastAsia="ru-RU"/>
        </w:rPr>
        <w:t xml:space="preserve"> </w:t>
      </w:r>
      <w:r w:rsidR="00346F75" w:rsidRPr="00346F75">
        <w:rPr>
          <w:rFonts w:ascii="Times New Roman" w:eastAsia="Times New Roman" w:hAnsi="Times New Roman" w:cs="Times New Roman"/>
          <w:color w:val="000000"/>
          <w:sz w:val="28"/>
          <w:szCs w:val="24"/>
          <w:lang w:eastAsia="ru-RU"/>
        </w:rPr>
        <w:t>‒  осуществляет непосредственную эксплуатацию и обслуживание базы данных. Присваивает сотрудникам функции «пользователь» и</w:t>
      </w:r>
      <w:r w:rsidR="00346F75">
        <w:rPr>
          <w:rFonts w:ascii="Times New Roman" w:eastAsia="Times New Roman" w:hAnsi="Times New Roman" w:cs="Times New Roman"/>
          <w:color w:val="000000"/>
          <w:sz w:val="28"/>
          <w:szCs w:val="24"/>
          <w:lang w:eastAsia="ru-RU"/>
        </w:rPr>
        <w:t>ли</w:t>
      </w:r>
      <w:r w:rsidR="00346F75" w:rsidRPr="00346F75">
        <w:rPr>
          <w:rFonts w:ascii="Times New Roman" w:eastAsia="Times New Roman" w:hAnsi="Times New Roman" w:cs="Times New Roman"/>
          <w:color w:val="000000"/>
          <w:sz w:val="28"/>
          <w:szCs w:val="24"/>
          <w:lang w:eastAsia="ru-RU"/>
        </w:rPr>
        <w:t xml:space="preserve"> «оператор» с присвоением соответствующих прав.</w:t>
      </w:r>
    </w:p>
    <w:p w:rsidR="00514871" w:rsidRDefault="00514871" w:rsidP="00F26678">
      <w:pPr>
        <w:spacing w:after="0" w:line="360" w:lineRule="auto"/>
        <w:ind w:firstLine="709"/>
        <w:jc w:val="both"/>
        <w:rPr>
          <w:rFonts w:ascii="Times New Roman" w:eastAsia="Times New Roman" w:hAnsi="Times New Roman" w:cs="Times New Roman"/>
          <w:color w:val="000000"/>
          <w:sz w:val="28"/>
          <w:szCs w:val="24"/>
          <w:lang w:eastAsia="ru-RU"/>
        </w:rPr>
      </w:pPr>
    </w:p>
    <w:p w:rsidR="006E1B97" w:rsidRDefault="006E1B97" w:rsidP="00F26678">
      <w:pPr>
        <w:spacing w:after="0" w:line="360" w:lineRule="auto"/>
        <w:ind w:firstLine="709"/>
        <w:jc w:val="both"/>
        <w:rPr>
          <w:rFonts w:ascii="Times New Roman" w:eastAsia="Times New Roman" w:hAnsi="Times New Roman" w:cs="Times New Roman"/>
          <w:color w:val="000000"/>
          <w:sz w:val="28"/>
          <w:szCs w:val="24"/>
          <w:lang w:eastAsia="ru-RU"/>
        </w:rPr>
      </w:pPr>
    </w:p>
    <w:p w:rsidR="00972BBA" w:rsidRPr="00972BBA" w:rsidRDefault="00947985" w:rsidP="00947985">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42" w:name="_Toc26458616"/>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sidR="00DB658D" w:rsidRPr="00DB658D">
        <w:rPr>
          <w:rFonts w:ascii="Times New Roman" w:eastAsia="Times New Roman" w:hAnsi="Times New Roman" w:cs="Times New Roman"/>
          <w:b/>
          <w:color w:val="000000"/>
          <w:sz w:val="28"/>
          <w:szCs w:val="24"/>
          <w:lang w:eastAsia="ru-RU"/>
        </w:rPr>
        <w:t>3</w:t>
      </w:r>
      <w:r w:rsidR="002C2421">
        <w:rPr>
          <w:rFonts w:ascii="Times New Roman" w:eastAsia="Times New Roman" w:hAnsi="Times New Roman" w:cs="Times New Roman"/>
          <w:b/>
          <w:color w:val="000000"/>
          <w:sz w:val="28"/>
          <w:szCs w:val="24"/>
          <w:lang w:eastAsia="ru-RU"/>
        </w:rPr>
        <w:t xml:space="preserve"> </w:t>
      </w:r>
      <w:r w:rsidR="00972BBA" w:rsidRPr="00972BBA">
        <w:rPr>
          <w:rFonts w:ascii="Times New Roman" w:eastAsia="Times New Roman" w:hAnsi="Times New Roman" w:cs="Times New Roman"/>
          <w:b/>
          <w:color w:val="000000"/>
          <w:sz w:val="28"/>
          <w:szCs w:val="24"/>
          <w:lang w:eastAsia="ru-RU"/>
        </w:rPr>
        <w:t>Требования к способам и средствам связи для информационного обмена между компонентами системы</w:t>
      </w:r>
      <w:bookmarkEnd w:id="42"/>
    </w:p>
    <w:p w:rsidR="00972BBA" w:rsidRPr="00972BBA" w:rsidRDefault="00972BBA" w:rsidP="00972BBA">
      <w:pPr>
        <w:spacing w:after="0" w:line="360" w:lineRule="auto"/>
        <w:ind w:firstLine="709"/>
        <w:jc w:val="both"/>
        <w:rPr>
          <w:rFonts w:ascii="Times New Roman" w:eastAsia="Times New Roman" w:hAnsi="Times New Roman" w:cs="Times New Roman"/>
          <w:color w:val="000000"/>
          <w:sz w:val="28"/>
          <w:szCs w:val="24"/>
          <w:lang w:eastAsia="ru-RU"/>
        </w:rPr>
      </w:pPr>
      <w:r w:rsidRPr="00972BBA">
        <w:rPr>
          <w:rFonts w:ascii="Times New Roman" w:eastAsia="Times New Roman" w:hAnsi="Times New Roman" w:cs="Times New Roman"/>
          <w:color w:val="000000"/>
          <w:sz w:val="28"/>
          <w:szCs w:val="24"/>
          <w:lang w:eastAsia="ru-RU"/>
        </w:rPr>
        <w:t xml:space="preserve">Организация информационного обмена между </w:t>
      </w:r>
      <w:r w:rsidR="00B95617">
        <w:rPr>
          <w:rFonts w:ascii="Times New Roman" w:eastAsia="Times New Roman" w:hAnsi="Times New Roman" w:cs="Times New Roman"/>
          <w:color w:val="000000"/>
          <w:sz w:val="28"/>
          <w:szCs w:val="24"/>
          <w:lang w:eastAsia="ru-RU"/>
        </w:rPr>
        <w:t xml:space="preserve">пользователями </w:t>
      </w:r>
      <w:r>
        <w:rPr>
          <w:rFonts w:ascii="Times New Roman" w:eastAsia="Times New Roman" w:hAnsi="Times New Roman" w:cs="Times New Roman"/>
          <w:color w:val="000000"/>
          <w:sz w:val="28"/>
          <w:szCs w:val="24"/>
          <w:lang w:eastAsia="ru-RU"/>
        </w:rPr>
        <w:t>и</w:t>
      </w:r>
      <w:r w:rsidRPr="00972BBA">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ИС ДМГН</w:t>
      </w:r>
      <w:r w:rsidRPr="00972BBA">
        <w:rPr>
          <w:rFonts w:ascii="Times New Roman" w:eastAsia="Times New Roman" w:hAnsi="Times New Roman" w:cs="Times New Roman"/>
          <w:color w:val="000000"/>
          <w:sz w:val="28"/>
          <w:szCs w:val="24"/>
          <w:lang w:eastAsia="ru-RU"/>
        </w:rPr>
        <w:t xml:space="preserve"> базируется на системных протоколах с использованием мультизадачного режима работы операционной системы (под управлением которой находится </w:t>
      </w:r>
      <w:r>
        <w:rPr>
          <w:rFonts w:ascii="Times New Roman" w:eastAsia="Times New Roman" w:hAnsi="Times New Roman" w:cs="Times New Roman"/>
          <w:color w:val="000000"/>
          <w:sz w:val="28"/>
          <w:szCs w:val="24"/>
          <w:lang w:eastAsia="ru-RU"/>
        </w:rPr>
        <w:t>ИС ДМГН</w:t>
      </w:r>
      <w:r w:rsidRPr="00972BBA">
        <w:rPr>
          <w:rFonts w:ascii="Times New Roman" w:eastAsia="Times New Roman" w:hAnsi="Times New Roman" w:cs="Times New Roman"/>
          <w:color w:val="000000"/>
          <w:sz w:val="28"/>
          <w:szCs w:val="24"/>
          <w:lang w:eastAsia="ru-RU"/>
        </w:rPr>
        <w:t>).</w:t>
      </w:r>
    </w:p>
    <w:p w:rsidR="00972BBA" w:rsidRPr="00972BBA" w:rsidRDefault="00972BBA" w:rsidP="00972BBA">
      <w:pPr>
        <w:spacing w:after="0" w:line="360" w:lineRule="auto"/>
        <w:ind w:firstLine="709"/>
        <w:jc w:val="both"/>
        <w:rPr>
          <w:rFonts w:ascii="Times New Roman" w:eastAsia="Times New Roman" w:hAnsi="Times New Roman" w:cs="Times New Roman"/>
          <w:color w:val="000000"/>
          <w:sz w:val="28"/>
          <w:szCs w:val="24"/>
          <w:lang w:eastAsia="ru-RU"/>
        </w:rPr>
      </w:pPr>
      <w:r w:rsidRPr="00972BBA">
        <w:rPr>
          <w:rFonts w:ascii="Times New Roman" w:eastAsia="Times New Roman" w:hAnsi="Times New Roman" w:cs="Times New Roman"/>
          <w:color w:val="000000"/>
          <w:sz w:val="28"/>
          <w:szCs w:val="24"/>
          <w:lang w:eastAsia="ru-RU"/>
        </w:rPr>
        <w:t xml:space="preserve">Клиентские рабочие места взаимодействуют с СУБД по протоколу TabularDataStream (TDS) используемому в </w:t>
      </w:r>
      <w:r>
        <w:rPr>
          <w:rFonts w:ascii="Times New Roman" w:eastAsia="Times New Roman" w:hAnsi="Times New Roman" w:cs="Times New Roman"/>
          <w:color w:val="000000"/>
          <w:sz w:val="28"/>
          <w:szCs w:val="24"/>
          <w:lang w:val="en-US" w:eastAsia="ru-RU"/>
        </w:rPr>
        <w:t>My</w:t>
      </w:r>
      <w:r w:rsidRPr="00972BBA">
        <w:rPr>
          <w:rFonts w:ascii="Times New Roman" w:eastAsia="Times New Roman" w:hAnsi="Times New Roman" w:cs="Times New Roman"/>
          <w:color w:val="000000"/>
          <w:sz w:val="28"/>
          <w:szCs w:val="24"/>
          <w:lang w:eastAsia="ru-RU"/>
        </w:rPr>
        <w:t>SQL.</w:t>
      </w:r>
    </w:p>
    <w:p w:rsidR="00972BBA" w:rsidRPr="00972BBA" w:rsidRDefault="00972BBA" w:rsidP="00972BBA">
      <w:pPr>
        <w:spacing w:after="0" w:line="360" w:lineRule="auto"/>
        <w:ind w:firstLine="709"/>
        <w:jc w:val="both"/>
        <w:rPr>
          <w:rFonts w:ascii="Times New Roman" w:eastAsia="Times New Roman" w:hAnsi="Times New Roman" w:cs="Times New Roman"/>
          <w:color w:val="000000"/>
          <w:sz w:val="28"/>
          <w:szCs w:val="24"/>
          <w:lang w:eastAsia="ru-RU"/>
        </w:rPr>
      </w:pPr>
      <w:r w:rsidRPr="00972BBA">
        <w:rPr>
          <w:rFonts w:ascii="Times New Roman" w:eastAsia="Times New Roman" w:hAnsi="Times New Roman" w:cs="Times New Roman"/>
          <w:color w:val="000000"/>
          <w:sz w:val="28"/>
          <w:szCs w:val="24"/>
          <w:lang w:eastAsia="ru-RU"/>
        </w:rPr>
        <w:t xml:space="preserve">Средством информационного обмена между </w:t>
      </w:r>
      <w:r w:rsidR="00B95617">
        <w:rPr>
          <w:rFonts w:ascii="Times New Roman" w:eastAsia="Times New Roman" w:hAnsi="Times New Roman" w:cs="Times New Roman"/>
          <w:color w:val="000000"/>
          <w:sz w:val="28"/>
          <w:szCs w:val="24"/>
          <w:lang w:eastAsia="ru-RU"/>
        </w:rPr>
        <w:t>пользователями</w:t>
      </w:r>
      <w:r w:rsidRPr="00972BBA">
        <w:rPr>
          <w:rFonts w:ascii="Times New Roman" w:eastAsia="Times New Roman" w:hAnsi="Times New Roman" w:cs="Times New Roman"/>
          <w:color w:val="000000"/>
          <w:sz w:val="28"/>
          <w:szCs w:val="24"/>
          <w:lang w:eastAsia="ru-RU"/>
        </w:rPr>
        <w:t xml:space="preserve"> </w:t>
      </w:r>
      <w:r w:rsidR="00B95617">
        <w:rPr>
          <w:rFonts w:ascii="Times New Roman" w:eastAsia="Times New Roman" w:hAnsi="Times New Roman" w:cs="Times New Roman"/>
          <w:color w:val="000000"/>
          <w:sz w:val="28"/>
          <w:szCs w:val="24"/>
          <w:lang w:eastAsia="ru-RU"/>
        </w:rPr>
        <w:t xml:space="preserve">и </w:t>
      </w:r>
      <w:r w:rsidRPr="00972BBA">
        <w:rPr>
          <w:rFonts w:ascii="Times New Roman" w:eastAsia="Times New Roman" w:hAnsi="Times New Roman" w:cs="Times New Roman"/>
          <w:color w:val="000000"/>
          <w:sz w:val="28"/>
          <w:szCs w:val="24"/>
          <w:lang w:eastAsia="ru-RU"/>
        </w:rPr>
        <w:t>систем</w:t>
      </w:r>
      <w:r w:rsidR="00B95617">
        <w:rPr>
          <w:rFonts w:ascii="Times New Roman" w:eastAsia="Times New Roman" w:hAnsi="Times New Roman" w:cs="Times New Roman"/>
          <w:color w:val="000000"/>
          <w:sz w:val="28"/>
          <w:szCs w:val="24"/>
          <w:lang w:eastAsia="ru-RU"/>
        </w:rPr>
        <w:t>ой</w:t>
      </w:r>
      <w:r w:rsidRPr="00972BBA">
        <w:rPr>
          <w:rFonts w:ascii="Times New Roman" w:eastAsia="Times New Roman" w:hAnsi="Times New Roman" w:cs="Times New Roman"/>
          <w:color w:val="000000"/>
          <w:sz w:val="28"/>
          <w:szCs w:val="24"/>
          <w:lang w:eastAsia="ru-RU"/>
        </w:rPr>
        <w:t xml:space="preserve"> является </w:t>
      </w:r>
      <w:r w:rsidR="00732392" w:rsidRPr="00732392">
        <w:rPr>
          <w:rFonts w:ascii="Times New Roman" w:hAnsi="Times New Roman" w:cs="Times New Roman"/>
          <w:color w:val="000000"/>
          <w:sz w:val="28"/>
          <w:szCs w:val="28"/>
        </w:rPr>
        <w:t>сеть передачи данных</w:t>
      </w:r>
      <w:r w:rsidR="00732392">
        <w:rPr>
          <w:color w:val="000000"/>
        </w:rPr>
        <w:t xml:space="preserve"> (</w:t>
      </w:r>
      <w:r w:rsidRPr="00972BBA">
        <w:rPr>
          <w:rFonts w:ascii="Times New Roman" w:eastAsia="Times New Roman" w:hAnsi="Times New Roman" w:cs="Times New Roman"/>
          <w:color w:val="000000"/>
          <w:sz w:val="28"/>
          <w:szCs w:val="24"/>
          <w:lang w:eastAsia="ru-RU"/>
        </w:rPr>
        <w:t>СПД</w:t>
      </w:r>
      <w:r w:rsidR="00732392">
        <w:rPr>
          <w:rFonts w:ascii="Times New Roman" w:eastAsia="Times New Roman" w:hAnsi="Times New Roman" w:cs="Times New Roman"/>
          <w:color w:val="000000"/>
          <w:sz w:val="28"/>
          <w:szCs w:val="24"/>
          <w:lang w:eastAsia="ru-RU"/>
        </w:rPr>
        <w:t>)</w:t>
      </w:r>
      <w:r w:rsidRPr="00972BBA">
        <w:rPr>
          <w:rFonts w:ascii="Times New Roman" w:eastAsia="Times New Roman" w:hAnsi="Times New Roman" w:cs="Times New Roman"/>
          <w:color w:val="000000"/>
          <w:sz w:val="28"/>
          <w:szCs w:val="24"/>
          <w:lang w:eastAsia="ru-RU"/>
        </w:rPr>
        <w:t xml:space="preserve"> ОАО «РЖД» с использованием транспортного протокола TCP/IP.</w:t>
      </w:r>
    </w:p>
    <w:p w:rsidR="00972BBA" w:rsidRPr="00972BBA" w:rsidRDefault="00972BBA" w:rsidP="00972BBA">
      <w:pPr>
        <w:spacing w:after="0" w:line="360" w:lineRule="auto"/>
        <w:ind w:firstLine="709"/>
        <w:jc w:val="both"/>
        <w:rPr>
          <w:rFonts w:ascii="Times New Roman" w:eastAsia="Times New Roman" w:hAnsi="Times New Roman" w:cs="Times New Roman"/>
          <w:color w:val="000000"/>
          <w:sz w:val="28"/>
          <w:szCs w:val="24"/>
          <w:lang w:eastAsia="ru-RU"/>
        </w:rPr>
      </w:pPr>
      <w:r w:rsidRPr="00972BBA">
        <w:rPr>
          <w:rFonts w:ascii="Times New Roman" w:eastAsia="Times New Roman" w:hAnsi="Times New Roman" w:cs="Times New Roman"/>
          <w:color w:val="000000"/>
          <w:sz w:val="28"/>
          <w:szCs w:val="24"/>
          <w:lang w:eastAsia="ru-RU"/>
        </w:rPr>
        <w:t xml:space="preserve">Сервер базы данных </w:t>
      </w:r>
      <w:r>
        <w:rPr>
          <w:rFonts w:ascii="Times New Roman" w:eastAsia="Times New Roman" w:hAnsi="Times New Roman" w:cs="Times New Roman"/>
          <w:color w:val="000000"/>
          <w:sz w:val="28"/>
          <w:szCs w:val="24"/>
          <w:lang w:eastAsia="ru-RU"/>
        </w:rPr>
        <w:t xml:space="preserve">(БД) </w:t>
      </w:r>
      <w:r w:rsidRPr="00972BBA">
        <w:rPr>
          <w:rFonts w:ascii="Times New Roman" w:eastAsia="Times New Roman" w:hAnsi="Times New Roman" w:cs="Times New Roman"/>
          <w:color w:val="000000"/>
          <w:sz w:val="28"/>
          <w:szCs w:val="24"/>
          <w:lang w:eastAsia="ru-RU"/>
        </w:rPr>
        <w:t xml:space="preserve">используется для хранения данных и выполнения запросов на их обработку, поступающих от </w:t>
      </w:r>
      <w:r>
        <w:rPr>
          <w:rFonts w:ascii="Times New Roman" w:eastAsia="Times New Roman" w:hAnsi="Times New Roman" w:cs="Times New Roman"/>
          <w:color w:val="000000"/>
          <w:sz w:val="28"/>
          <w:szCs w:val="24"/>
          <w:lang w:val="en-US" w:eastAsia="ru-RU"/>
        </w:rPr>
        <w:t>WEB</w:t>
      </w:r>
      <w:r w:rsidRPr="00972BB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 xml:space="preserve">приложения с </w:t>
      </w:r>
      <w:r w:rsidRPr="00972BBA">
        <w:rPr>
          <w:rFonts w:ascii="Times New Roman" w:eastAsia="Times New Roman" w:hAnsi="Times New Roman" w:cs="Times New Roman"/>
          <w:color w:val="000000"/>
          <w:sz w:val="28"/>
          <w:szCs w:val="24"/>
          <w:lang w:eastAsia="ru-RU"/>
        </w:rPr>
        <w:t>рабочего места</w:t>
      </w:r>
      <w:r w:rsidR="00B95617">
        <w:rPr>
          <w:rFonts w:ascii="Times New Roman" w:eastAsia="Times New Roman" w:hAnsi="Times New Roman" w:cs="Times New Roman"/>
          <w:color w:val="000000"/>
          <w:sz w:val="28"/>
          <w:szCs w:val="24"/>
          <w:lang w:eastAsia="ru-RU"/>
        </w:rPr>
        <w:t xml:space="preserve"> пользователя</w:t>
      </w:r>
      <w:r w:rsidRPr="00972BBA">
        <w:rPr>
          <w:rFonts w:ascii="Times New Roman" w:eastAsia="Times New Roman" w:hAnsi="Times New Roman" w:cs="Times New Roman"/>
          <w:color w:val="000000"/>
          <w:sz w:val="28"/>
          <w:szCs w:val="24"/>
          <w:lang w:eastAsia="ru-RU"/>
        </w:rPr>
        <w:t xml:space="preserve">. Сервер БД содержит основную бизнес-логику информационной системы и систему безопасности. </w:t>
      </w:r>
    </w:p>
    <w:p w:rsidR="00972BBA" w:rsidRPr="00972BBA" w:rsidRDefault="00B95617" w:rsidP="00972BBA">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Р</w:t>
      </w:r>
      <w:r w:rsidR="00972BBA" w:rsidRPr="00972BBA">
        <w:rPr>
          <w:rFonts w:ascii="Times New Roman" w:eastAsia="Times New Roman" w:hAnsi="Times New Roman" w:cs="Times New Roman"/>
          <w:color w:val="000000"/>
          <w:sz w:val="28"/>
          <w:szCs w:val="24"/>
          <w:lang w:eastAsia="ru-RU"/>
        </w:rPr>
        <w:t>абочее место</w:t>
      </w:r>
      <w:r>
        <w:rPr>
          <w:rFonts w:ascii="Times New Roman" w:eastAsia="Times New Roman" w:hAnsi="Times New Roman" w:cs="Times New Roman"/>
          <w:color w:val="000000"/>
          <w:sz w:val="28"/>
          <w:szCs w:val="24"/>
          <w:lang w:eastAsia="ru-RU"/>
        </w:rPr>
        <w:t xml:space="preserve"> пользователя</w:t>
      </w:r>
      <w:r w:rsidR="00972BBA" w:rsidRPr="00972BBA">
        <w:rPr>
          <w:rFonts w:ascii="Times New Roman" w:eastAsia="Times New Roman" w:hAnsi="Times New Roman" w:cs="Times New Roman"/>
          <w:color w:val="000000"/>
          <w:sz w:val="28"/>
          <w:szCs w:val="24"/>
          <w:lang w:eastAsia="ru-RU"/>
        </w:rPr>
        <w:t xml:space="preserve"> </w:t>
      </w:r>
      <w:r w:rsidR="00972BBA">
        <w:rPr>
          <w:rFonts w:ascii="Times New Roman" w:eastAsia="Times New Roman" w:hAnsi="Times New Roman" w:cs="Times New Roman"/>
          <w:color w:val="000000"/>
          <w:sz w:val="28"/>
          <w:szCs w:val="24"/>
          <w:lang w:eastAsia="ru-RU"/>
        </w:rPr>
        <w:t>(</w:t>
      </w:r>
      <w:r w:rsidR="00972BBA">
        <w:rPr>
          <w:rFonts w:ascii="Times New Roman" w:eastAsia="Times New Roman" w:hAnsi="Times New Roman" w:cs="Times New Roman"/>
          <w:color w:val="000000"/>
          <w:sz w:val="28"/>
          <w:szCs w:val="24"/>
          <w:lang w:val="en-US" w:eastAsia="ru-RU"/>
        </w:rPr>
        <w:t>WEB</w:t>
      </w:r>
      <w:r w:rsidR="00972BBA" w:rsidRPr="00972BBA">
        <w:rPr>
          <w:rFonts w:ascii="Times New Roman" w:eastAsia="Times New Roman" w:hAnsi="Times New Roman" w:cs="Times New Roman"/>
          <w:color w:val="000000"/>
          <w:sz w:val="28"/>
          <w:szCs w:val="24"/>
          <w:lang w:eastAsia="ru-RU"/>
        </w:rPr>
        <w:t>-</w:t>
      </w:r>
      <w:r w:rsidR="00972BBA">
        <w:rPr>
          <w:rFonts w:ascii="Times New Roman" w:eastAsia="Times New Roman" w:hAnsi="Times New Roman" w:cs="Times New Roman"/>
          <w:color w:val="000000"/>
          <w:sz w:val="28"/>
          <w:szCs w:val="24"/>
          <w:lang w:eastAsia="ru-RU"/>
        </w:rPr>
        <w:t xml:space="preserve">приложение) </w:t>
      </w:r>
      <w:r w:rsidR="00972BBA" w:rsidRPr="00972BBA">
        <w:rPr>
          <w:rFonts w:ascii="Times New Roman" w:eastAsia="Times New Roman" w:hAnsi="Times New Roman" w:cs="Times New Roman"/>
          <w:color w:val="000000"/>
          <w:sz w:val="28"/>
          <w:szCs w:val="24"/>
          <w:lang w:eastAsia="ru-RU"/>
        </w:rPr>
        <w:t xml:space="preserve">предназначено для взаимодействия </w:t>
      </w:r>
      <w:r w:rsidR="00972BBA">
        <w:rPr>
          <w:rFonts w:ascii="Times New Roman" w:eastAsia="Times New Roman" w:hAnsi="Times New Roman" w:cs="Times New Roman"/>
          <w:color w:val="000000"/>
          <w:sz w:val="28"/>
          <w:szCs w:val="24"/>
          <w:lang w:eastAsia="ru-RU"/>
        </w:rPr>
        <w:t>пользователя</w:t>
      </w:r>
      <w:r w:rsidR="00972BBA" w:rsidRPr="00972BBA">
        <w:rPr>
          <w:rFonts w:ascii="Times New Roman" w:eastAsia="Times New Roman" w:hAnsi="Times New Roman" w:cs="Times New Roman"/>
          <w:color w:val="000000"/>
          <w:sz w:val="28"/>
          <w:szCs w:val="24"/>
          <w:lang w:eastAsia="ru-RU"/>
        </w:rPr>
        <w:t xml:space="preserve"> </w:t>
      </w:r>
      <w:r w:rsidR="00972BBA">
        <w:rPr>
          <w:rFonts w:ascii="Times New Roman" w:eastAsia="Times New Roman" w:hAnsi="Times New Roman" w:cs="Times New Roman"/>
          <w:color w:val="000000"/>
          <w:sz w:val="28"/>
          <w:szCs w:val="24"/>
          <w:lang w:eastAsia="ru-RU"/>
        </w:rPr>
        <w:t xml:space="preserve">с </w:t>
      </w:r>
      <w:r w:rsidR="00972BBA" w:rsidRPr="00972BBA">
        <w:rPr>
          <w:rFonts w:ascii="Times New Roman" w:eastAsia="Times New Roman" w:hAnsi="Times New Roman" w:cs="Times New Roman"/>
          <w:color w:val="000000"/>
          <w:sz w:val="28"/>
          <w:szCs w:val="24"/>
          <w:lang w:eastAsia="ru-RU"/>
        </w:rPr>
        <w:t>сервер</w:t>
      </w:r>
      <w:r w:rsidR="00972BBA">
        <w:rPr>
          <w:rFonts w:ascii="Times New Roman" w:eastAsia="Times New Roman" w:hAnsi="Times New Roman" w:cs="Times New Roman"/>
          <w:color w:val="000000"/>
          <w:sz w:val="28"/>
          <w:szCs w:val="24"/>
          <w:lang w:eastAsia="ru-RU"/>
        </w:rPr>
        <w:t>ом</w:t>
      </w:r>
      <w:r w:rsidR="00972BBA" w:rsidRPr="00972BBA">
        <w:rPr>
          <w:rFonts w:ascii="Times New Roman" w:eastAsia="Times New Roman" w:hAnsi="Times New Roman" w:cs="Times New Roman"/>
          <w:color w:val="000000"/>
          <w:sz w:val="28"/>
          <w:szCs w:val="24"/>
          <w:lang w:eastAsia="ru-RU"/>
        </w:rPr>
        <w:t xml:space="preserve"> приложений данных.</w:t>
      </w:r>
    </w:p>
    <w:p w:rsidR="00972BBA" w:rsidRDefault="00972BBA" w:rsidP="00972BBA">
      <w:pPr>
        <w:spacing w:after="0" w:line="360" w:lineRule="auto"/>
        <w:ind w:firstLine="709"/>
        <w:jc w:val="both"/>
        <w:rPr>
          <w:rFonts w:ascii="Times New Roman" w:eastAsia="Times New Roman" w:hAnsi="Times New Roman" w:cs="Times New Roman"/>
          <w:color w:val="000000"/>
          <w:sz w:val="28"/>
          <w:szCs w:val="24"/>
          <w:lang w:eastAsia="ru-RU"/>
        </w:rPr>
      </w:pPr>
      <w:r w:rsidRPr="00972BBA">
        <w:rPr>
          <w:rFonts w:ascii="Times New Roman" w:eastAsia="Times New Roman" w:hAnsi="Times New Roman" w:cs="Times New Roman"/>
          <w:color w:val="000000"/>
          <w:sz w:val="28"/>
          <w:szCs w:val="24"/>
          <w:lang w:eastAsia="ru-RU"/>
        </w:rPr>
        <w:t>В качестве системы управления базой данных (СУБД) должна использоваться M</w:t>
      </w:r>
      <w:r>
        <w:rPr>
          <w:rFonts w:ascii="Times New Roman" w:eastAsia="Times New Roman" w:hAnsi="Times New Roman" w:cs="Times New Roman"/>
          <w:color w:val="000000"/>
          <w:sz w:val="28"/>
          <w:szCs w:val="24"/>
          <w:lang w:val="en-US" w:eastAsia="ru-RU"/>
        </w:rPr>
        <w:t>y</w:t>
      </w:r>
      <w:r w:rsidRPr="00972BBA">
        <w:rPr>
          <w:rFonts w:ascii="Times New Roman" w:eastAsia="Times New Roman" w:hAnsi="Times New Roman" w:cs="Times New Roman"/>
          <w:color w:val="000000"/>
          <w:sz w:val="28"/>
          <w:szCs w:val="24"/>
          <w:lang w:eastAsia="ru-RU"/>
        </w:rPr>
        <w:t>SQL.</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514871" w:rsidRDefault="00947985" w:rsidP="00947985">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43" w:name="_Toc26458617"/>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sidR="00DB658D" w:rsidRPr="00DB658D">
        <w:rPr>
          <w:rFonts w:ascii="Times New Roman" w:eastAsia="Times New Roman" w:hAnsi="Times New Roman" w:cs="Times New Roman"/>
          <w:b/>
          <w:color w:val="000000"/>
          <w:sz w:val="28"/>
          <w:szCs w:val="24"/>
          <w:lang w:eastAsia="ru-RU"/>
        </w:rPr>
        <w:t>4</w:t>
      </w:r>
      <w:r w:rsidR="002C2421">
        <w:rPr>
          <w:rFonts w:ascii="Times New Roman" w:eastAsia="Times New Roman" w:hAnsi="Times New Roman" w:cs="Times New Roman"/>
          <w:b/>
          <w:color w:val="000000"/>
          <w:sz w:val="28"/>
          <w:szCs w:val="24"/>
          <w:lang w:eastAsia="ru-RU"/>
        </w:rPr>
        <w:t xml:space="preserve"> </w:t>
      </w:r>
      <w:r w:rsidR="00514871" w:rsidRPr="00514871">
        <w:rPr>
          <w:rFonts w:ascii="Times New Roman" w:eastAsia="Times New Roman" w:hAnsi="Times New Roman" w:cs="Times New Roman"/>
          <w:b/>
          <w:color w:val="000000"/>
          <w:sz w:val="28"/>
          <w:szCs w:val="24"/>
          <w:lang w:eastAsia="ru-RU"/>
        </w:rPr>
        <w:t>Требования к характеристикам взаимосвязей создаваемой системы со смежными системами</w:t>
      </w:r>
      <w:bookmarkEnd w:id="43"/>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Взаимодействие </w:t>
      </w:r>
      <w:r>
        <w:rPr>
          <w:rFonts w:ascii="Times New Roman" w:eastAsia="Times New Roman" w:hAnsi="Times New Roman" w:cs="Times New Roman"/>
          <w:color w:val="000000"/>
          <w:sz w:val="28"/>
          <w:szCs w:val="24"/>
          <w:lang w:eastAsia="ru-RU"/>
        </w:rPr>
        <w:t>ИС ДМГН</w:t>
      </w:r>
      <w:r w:rsidRPr="00514871">
        <w:rPr>
          <w:rFonts w:ascii="Times New Roman" w:eastAsia="Times New Roman" w:hAnsi="Times New Roman" w:cs="Times New Roman"/>
          <w:color w:val="000000"/>
          <w:sz w:val="28"/>
          <w:szCs w:val="24"/>
          <w:lang w:eastAsia="ru-RU"/>
        </w:rPr>
        <w:t xml:space="preserve"> со смежными </w:t>
      </w:r>
      <w:r w:rsidR="00732392">
        <w:rPr>
          <w:rFonts w:ascii="Times New Roman" w:hAnsi="Times New Roman" w:cs="Times New Roman"/>
          <w:bCs/>
          <w:sz w:val="28"/>
          <w:szCs w:val="28"/>
        </w:rPr>
        <w:t>Автоматизированными системами</w:t>
      </w:r>
      <w:r w:rsidR="00732392" w:rsidRPr="00732392">
        <w:rPr>
          <w:rFonts w:ascii="Times New Roman" w:hAnsi="Times New Roman" w:cs="Times New Roman"/>
          <w:bCs/>
          <w:sz w:val="28"/>
          <w:szCs w:val="28"/>
        </w:rPr>
        <w:t xml:space="preserve"> управления</w:t>
      </w:r>
      <w:r w:rsidR="00732392">
        <w:t xml:space="preserve"> </w:t>
      </w:r>
      <w:r w:rsidRPr="00514871">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не предусмотрено.</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514871" w:rsidRDefault="00947985" w:rsidP="006E1B97">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44" w:name="_Toc26458618"/>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5</w:t>
      </w:r>
      <w:r w:rsidR="002C2421">
        <w:rPr>
          <w:rFonts w:ascii="Times New Roman" w:eastAsia="Times New Roman" w:hAnsi="Times New Roman" w:cs="Times New Roman"/>
          <w:b/>
          <w:color w:val="000000"/>
          <w:sz w:val="28"/>
          <w:szCs w:val="24"/>
          <w:lang w:eastAsia="ru-RU"/>
        </w:rPr>
        <w:t xml:space="preserve"> </w:t>
      </w:r>
      <w:r w:rsidR="00514871" w:rsidRPr="00514871">
        <w:rPr>
          <w:rFonts w:ascii="Times New Roman" w:eastAsia="Times New Roman" w:hAnsi="Times New Roman" w:cs="Times New Roman"/>
          <w:b/>
          <w:color w:val="000000"/>
          <w:sz w:val="28"/>
          <w:szCs w:val="24"/>
          <w:lang w:eastAsia="ru-RU"/>
        </w:rPr>
        <w:t>Требования к режимам функционирования системы</w:t>
      </w:r>
      <w:bookmarkEnd w:id="44"/>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Для системы определены следующие режимы функционирования:</w:t>
      </w:r>
    </w:p>
    <w:p w:rsidR="00514871" w:rsidRPr="00514871" w:rsidRDefault="00514871"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рабочий режим функционирования;</w:t>
      </w:r>
    </w:p>
    <w:p w:rsidR="00514871" w:rsidRPr="00514871" w:rsidRDefault="00514871"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режим проведения регламентных работ.</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Основным режимом функционирования системы должен являться рабочий режим. В этом режиме ис</w:t>
      </w:r>
      <w:r>
        <w:rPr>
          <w:rFonts w:ascii="Times New Roman" w:eastAsia="Times New Roman" w:hAnsi="Times New Roman" w:cs="Times New Roman"/>
          <w:color w:val="000000"/>
          <w:sz w:val="28"/>
          <w:szCs w:val="24"/>
          <w:lang w:eastAsia="ru-RU"/>
        </w:rPr>
        <w:t xml:space="preserve">правно функционирует системное </w:t>
      </w:r>
      <w:r w:rsidRPr="00514871">
        <w:rPr>
          <w:rFonts w:ascii="Times New Roman" w:eastAsia="Times New Roman" w:hAnsi="Times New Roman" w:cs="Times New Roman"/>
          <w:color w:val="000000"/>
          <w:sz w:val="28"/>
          <w:szCs w:val="24"/>
          <w:lang w:eastAsia="ru-RU"/>
        </w:rPr>
        <w:t>и прикладное программное обеспечение системы.</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Режим проведения регламентных работ представляет собой плановое прекращение функционирования системы для проведения восстановительных, регламентных работ и модернизации программного обеспечения. Время и продолжительность планового прекращения функционирования системы определяется эксплуатирующей организацией совместно с функциональным заказчиком.</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Регламент перехода из одного режима в другой определяется эксплуатирующей организацией.</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6E1B97" w:rsidP="006E1B97">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45" w:name="_Toc26458619"/>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6</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по диагностированию системы</w:t>
      </w:r>
      <w:bookmarkEnd w:id="45"/>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Автоматизированная система должна иметь инструментарий диагностирования работоспособности основных процессов системы и выявления событий, важных с точки зрения функционирования информационной системы. Данный    инструментарий    должен    обеспечить    необходимый мониторинг информационной системы путём ведения специализированных журналов (лог файлов).</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Комплексный мониторинг функционирования информационной системы осуществляется комбинацией следующих способов:</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Стандартный мониторинг информационной системы - мониторинг аппаратных ресурсов, мониторинг работоспособности процессов и сервисов;</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Запись наиболее критичных ошибок в лог;</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Мониторинг содержимого служебных таблиц БД информационных систем;</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Другие способы диагностики, согласованные с сопровождающим персоналом и администраторами системы мониторинга</w:t>
      </w:r>
      <w:r w:rsidR="00693F49">
        <w:rPr>
          <w:rFonts w:ascii="Times New Roman" w:eastAsia="Times New Roman" w:hAnsi="Times New Roman" w:cs="Times New Roman"/>
          <w:color w:val="000000"/>
          <w:sz w:val="28"/>
          <w:szCs w:val="24"/>
          <w:lang w:eastAsia="ru-RU"/>
        </w:rPr>
        <w:t>.</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При возникновении аварийных ситуаций, либо ошибок в программном обеспечении, диагностические инструменты должны позволять сохранять полный набор информации, необходимой разработчику для идентификации проблемы.</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Должна быть предусмотрена функция выдачи отчетов о работе пользователей.</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Для проведения диагностирования должны использоваться средства СУБД M</w:t>
      </w:r>
      <w:r w:rsidR="00180917">
        <w:rPr>
          <w:rFonts w:ascii="Times New Roman" w:eastAsia="Times New Roman" w:hAnsi="Times New Roman" w:cs="Times New Roman"/>
          <w:color w:val="000000"/>
          <w:sz w:val="28"/>
          <w:szCs w:val="24"/>
          <w:lang w:val="en-US" w:eastAsia="ru-RU"/>
        </w:rPr>
        <w:t>y</w:t>
      </w:r>
      <w:r w:rsidRPr="00514871">
        <w:rPr>
          <w:rFonts w:ascii="Times New Roman" w:eastAsia="Times New Roman" w:hAnsi="Times New Roman" w:cs="Times New Roman"/>
          <w:color w:val="000000"/>
          <w:sz w:val="28"/>
          <w:szCs w:val="24"/>
          <w:lang w:eastAsia="ru-RU"/>
        </w:rPr>
        <w:t>SQL.</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6E1B97" w:rsidP="006E1B97">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46" w:name="_Toc26458620"/>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7</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Перспективы развития и модернизации системы</w:t>
      </w:r>
      <w:bookmarkEnd w:id="46"/>
    </w:p>
    <w:p w:rsid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ИС ДМГН</w:t>
      </w:r>
      <w:r w:rsidR="00514871" w:rsidRPr="00514871">
        <w:rPr>
          <w:rFonts w:ascii="Times New Roman" w:eastAsia="Times New Roman" w:hAnsi="Times New Roman" w:cs="Times New Roman"/>
          <w:color w:val="000000"/>
          <w:sz w:val="28"/>
          <w:szCs w:val="24"/>
          <w:lang w:eastAsia="ru-RU"/>
        </w:rPr>
        <w:t xml:space="preserve"> должна позволять дальнейшую модернизацию и расширение функциональности.</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47" w:name="_Toc26458621"/>
      <w:r>
        <w:rPr>
          <w:rFonts w:ascii="Times New Roman" w:eastAsia="Times New Roman" w:hAnsi="Times New Roman" w:cs="Times New Roman"/>
          <w:b/>
          <w:color w:val="000000"/>
          <w:sz w:val="28"/>
          <w:szCs w:val="24"/>
          <w:lang w:eastAsia="ru-RU"/>
        </w:rPr>
        <w:t>8.8</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к численности и квалификации персонала</w:t>
      </w:r>
      <w:bookmarkEnd w:id="47"/>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Персонал (пользователи) должен:</w:t>
      </w:r>
    </w:p>
    <w:p w:rsidR="00514871" w:rsidRPr="00514871" w:rsidRDefault="00514871" w:rsidP="009F0634">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владеть навыками работы с ПЭВМ</w:t>
      </w:r>
      <w:r w:rsidR="00406133">
        <w:rPr>
          <w:rFonts w:ascii="Times New Roman" w:eastAsia="Times New Roman" w:hAnsi="Times New Roman" w:cs="Times New Roman"/>
          <w:color w:val="000000"/>
          <w:sz w:val="28"/>
          <w:szCs w:val="24"/>
          <w:lang w:eastAsia="ru-RU"/>
        </w:rPr>
        <w:t xml:space="preserve"> </w:t>
      </w:r>
      <w:r w:rsidR="00406133" w:rsidRPr="00406133">
        <w:rPr>
          <w:rFonts w:ascii="Times New Roman" w:hAnsi="Times New Roman" w:cs="Times New Roman"/>
          <w:sz w:val="28"/>
          <w:szCs w:val="28"/>
        </w:rPr>
        <w:t>(персональная эл</w:t>
      </w:r>
      <w:r w:rsidR="00406133">
        <w:rPr>
          <w:rFonts w:ascii="Times New Roman" w:hAnsi="Times New Roman" w:cs="Times New Roman"/>
          <w:sz w:val="28"/>
          <w:szCs w:val="28"/>
        </w:rPr>
        <w:t>ектронно-вычислительная машина),</w:t>
      </w:r>
      <w:r w:rsidR="00406133">
        <w:rPr>
          <w:rFonts w:ascii="Times New Roman" w:eastAsia="Times New Roman" w:hAnsi="Times New Roman" w:cs="Times New Roman"/>
          <w:color w:val="000000"/>
          <w:sz w:val="28"/>
          <w:szCs w:val="24"/>
          <w:lang w:eastAsia="ru-RU"/>
        </w:rPr>
        <w:t xml:space="preserve"> </w:t>
      </w:r>
      <w:r w:rsidRPr="00514871">
        <w:rPr>
          <w:rFonts w:ascii="Times New Roman" w:eastAsia="Times New Roman" w:hAnsi="Times New Roman" w:cs="Times New Roman"/>
          <w:color w:val="000000"/>
          <w:sz w:val="28"/>
          <w:szCs w:val="24"/>
          <w:lang w:eastAsia="ru-RU"/>
        </w:rPr>
        <w:t>при необходимости - пройти общую подготовку по работе с современными средствами вычи</w:t>
      </w:r>
      <w:r w:rsidR="00406133">
        <w:rPr>
          <w:rFonts w:ascii="Times New Roman" w:eastAsia="Times New Roman" w:hAnsi="Times New Roman" w:cs="Times New Roman"/>
          <w:color w:val="000000"/>
          <w:sz w:val="28"/>
          <w:szCs w:val="24"/>
          <w:lang w:eastAsia="ru-RU"/>
        </w:rPr>
        <w:t>слительной техники</w:t>
      </w:r>
      <w:r w:rsidRPr="00514871">
        <w:rPr>
          <w:rFonts w:ascii="Times New Roman" w:eastAsia="Times New Roman" w:hAnsi="Times New Roman" w:cs="Times New Roman"/>
          <w:color w:val="000000"/>
          <w:sz w:val="28"/>
          <w:szCs w:val="24"/>
          <w:lang w:eastAsia="ru-RU"/>
        </w:rPr>
        <w:t>.</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Общая подготовка должна включать в себя получение стандартных навыков работы с офисным программным обеспечением ПЭВМ.</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Специальная подготовка для получения навыков работы с системой для пользователей не требуется.</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Должен быть обеспечен круглосуточный режим работы пользователей.</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Организация работы персонала должна соответствовать требованиям Санитарных правил и норм (СанПиН 2.2.2.542-96 «Гигиенические требования к видеодисплейным терминалам, персональным электронно-вычислительным машинам и организации работы»).</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Персонал, администрирующий систему, должен обладать знаниями администрирования CУБД M</w:t>
      </w:r>
      <w:r w:rsidR="00180917">
        <w:rPr>
          <w:rFonts w:ascii="Times New Roman" w:eastAsia="Times New Roman" w:hAnsi="Times New Roman" w:cs="Times New Roman"/>
          <w:color w:val="000000"/>
          <w:sz w:val="28"/>
          <w:szCs w:val="24"/>
          <w:lang w:val="en-US" w:eastAsia="ru-RU"/>
        </w:rPr>
        <w:t>y</w:t>
      </w:r>
      <w:r w:rsidRPr="00514871">
        <w:rPr>
          <w:rFonts w:ascii="Times New Roman" w:eastAsia="Times New Roman" w:hAnsi="Times New Roman" w:cs="Times New Roman"/>
          <w:color w:val="000000"/>
          <w:sz w:val="28"/>
          <w:szCs w:val="24"/>
          <w:lang w:eastAsia="ru-RU"/>
        </w:rPr>
        <w:t>SQL. Деятельность персонала по эксплуатации системы должна регулироваться должностными инструкциями и инструкциями по охране труда, которые должны разрабатываться и утверждаться сопровождающей организацией.</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Количество пользователей должно определяться руководством конкретных объектов внедрения системы, исходя из необходимости своевременного выполнения пользовательских функций (задач) Системы на указанных объектах.</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48" w:name="_Toc26458622"/>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9</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к показателям назначения</w:t>
      </w:r>
      <w:bookmarkEnd w:id="48"/>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обеспечивать возможность исторического хранения данных.</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обеспечивать возможность одновременной работы существующего количества пользователей.</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иметь возможность приспособляемости к изменениям процессов и методов организации работы.</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Система должна обеспечивать отражение следующих изменений в административной структуре: </w:t>
      </w:r>
    </w:p>
    <w:p w:rsidR="00514871" w:rsidRPr="00514871" w:rsidRDefault="00514871"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добавление новых или объединению существующих подразделений;</w:t>
      </w:r>
    </w:p>
    <w:p w:rsidR="00514871" w:rsidRPr="00514871" w:rsidRDefault="00514871"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удаление подразделений;</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изменение границ зон ответственности (перераспределение объема задач между пользователями системы);</w:t>
      </w:r>
    </w:p>
    <w:p w:rsidR="00514871" w:rsidRPr="00514871" w:rsidRDefault="00514871"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удаление и добавление в базу данных объектов инфраструктуры.</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предусматривать возможность адаптивного вмешательства к местным условиям эксплуатации.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обеспечить возможность поэтапного наращивания своих функциональных возможностей, в том числе:</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обновление версий программного обеспечения Системы, связанное с изменением структуры подразделений и состава нормативных документов ОАО «РЖД»;</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замену компьютеров и системного программного обеспечения при условии соответствия требованиям, определенным в документации на типовые и поставляемые программные средства;</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расширение функциональности системы в части разработки новых модулей и подсистем, и интеграции с разрабатываемыми автоматизированными и информационными системами;</w:t>
      </w:r>
    </w:p>
    <w:p w:rsid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автоматическое хранение и перенос настроек клиентского программного обеспечения.</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49" w:name="_Toc26458623"/>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10</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к надежности</w:t>
      </w:r>
      <w:bookmarkEnd w:id="49"/>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Требования к надежности программного обеспечения </w:t>
      </w:r>
      <w:r w:rsidR="00180917">
        <w:rPr>
          <w:rFonts w:ascii="Times New Roman" w:eastAsia="Times New Roman" w:hAnsi="Times New Roman" w:cs="Times New Roman"/>
          <w:color w:val="000000"/>
          <w:sz w:val="28"/>
          <w:szCs w:val="24"/>
          <w:lang w:eastAsia="ru-RU"/>
        </w:rPr>
        <w:t>ИС</w:t>
      </w:r>
      <w:r w:rsidR="00406133">
        <w:rPr>
          <w:rFonts w:ascii="Times New Roman" w:eastAsia="Times New Roman" w:hAnsi="Times New Roman" w:cs="Times New Roman"/>
          <w:color w:val="000000"/>
          <w:sz w:val="28"/>
          <w:szCs w:val="24"/>
          <w:lang w:eastAsia="ru-RU"/>
        </w:rPr>
        <w:t xml:space="preserve"> </w:t>
      </w:r>
      <w:r w:rsidR="00180917">
        <w:rPr>
          <w:rFonts w:ascii="Times New Roman" w:eastAsia="Times New Roman" w:hAnsi="Times New Roman" w:cs="Times New Roman"/>
          <w:color w:val="000000"/>
          <w:sz w:val="28"/>
          <w:szCs w:val="24"/>
          <w:lang w:eastAsia="ru-RU"/>
        </w:rPr>
        <w:t>ДМГН</w:t>
      </w:r>
      <w:r w:rsidRPr="00514871">
        <w:rPr>
          <w:rFonts w:ascii="Times New Roman" w:eastAsia="Times New Roman" w:hAnsi="Times New Roman" w:cs="Times New Roman"/>
          <w:color w:val="000000"/>
          <w:sz w:val="28"/>
          <w:szCs w:val="24"/>
          <w:lang w:eastAsia="ru-RU"/>
        </w:rPr>
        <w:t xml:space="preserve"> в целом должны определяться требованиями к надежности составляющих ее компонентов: аппаратных средств и системного программного обеспечения.</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не должна ухудшать показатели надежности аппаратных средств и системного программного обеспечения, на котором будет эксплуатироваться при условии соблюдения требований экс</w:t>
      </w:r>
      <w:r w:rsidR="00406133">
        <w:rPr>
          <w:rFonts w:ascii="Times New Roman" w:eastAsia="Times New Roman" w:hAnsi="Times New Roman" w:cs="Times New Roman"/>
          <w:color w:val="000000"/>
          <w:sz w:val="28"/>
          <w:szCs w:val="24"/>
          <w:lang w:eastAsia="ru-RU"/>
        </w:rPr>
        <w:t>плуатационной документации на персональном компьютере</w:t>
      </w:r>
      <w:r w:rsidRPr="00514871">
        <w:rPr>
          <w:rFonts w:ascii="Times New Roman" w:eastAsia="Times New Roman" w:hAnsi="Times New Roman" w:cs="Times New Roman"/>
          <w:color w:val="000000"/>
          <w:sz w:val="28"/>
          <w:szCs w:val="24"/>
          <w:lang w:eastAsia="ru-RU"/>
        </w:rPr>
        <w:t>.</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Программный  комплекс должен обеспечивать следующие показатели надежности:</w:t>
      </w:r>
    </w:p>
    <w:p w:rsidR="00514871" w:rsidRPr="00514871" w:rsidRDefault="00514871"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режим функционирования – круглосуточно;</w:t>
      </w:r>
    </w:p>
    <w:p w:rsidR="00514871" w:rsidRPr="00514871" w:rsidRDefault="00514871" w:rsidP="00693F49">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время наработки на отказ не менее 30 дней.</w:t>
      </w:r>
    </w:p>
    <w:p w:rsidR="00514871" w:rsidRPr="00514871" w:rsidRDefault="00514871" w:rsidP="00B72D0D">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Надежное (устойчивое) функционирование системы должно быть обеспечено выполнением заказчиком совокупности организационно-технических мероприятий, перечень которых приведен ниже:</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организацией бесперебойного питания, своевременного и качественного технического обслуживания и ремонта технических средств;</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использованием средств резервного копирования и архивирования данных и конфигурации;</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организацией регулярного обновления базы данных антивирусных программ и проверки программных средств на наличие компьютерных вирусов;</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организацией регулярной установки системных обновлений операционной системы и используемых компонентов.</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Время восстановления после отказа, вызванного неисправностью технических средств,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0" w:name="_Toc26458624"/>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к безопасности</w:t>
      </w:r>
      <w:bookmarkEnd w:id="50"/>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Аппаратно-программные средства и организация работ на них должны отвечать требованиям электробезопасности обслуживающего персонала (ГОСТ 12.1.019-79).</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Факторы, оказывающие вредные воздействия на здоровье персонала со стороны всех элементов системы (ГОСТ 12.0.003-74) не должны превышать действующих норм системы стандартов безопасности труда и СанПиН 2.2.2./2.4.1340-03 от 03.06.2003 г.</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соответствовать общим требованиям к охране труда и инструкциям по безопасности, принятым в ОАО «РЖД».</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1" w:name="_Toc26458625"/>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12</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к эргономике и технической эстетике</w:t>
      </w:r>
      <w:bookmarkEnd w:id="51"/>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Размещение технических средств должно соответствовать эргономическим требованиям и требованиям технической эстетик</w:t>
      </w:r>
      <w:r w:rsidR="00406133">
        <w:rPr>
          <w:rFonts w:ascii="Times New Roman" w:eastAsia="Times New Roman" w:hAnsi="Times New Roman" w:cs="Times New Roman"/>
          <w:color w:val="000000"/>
          <w:sz w:val="28"/>
          <w:szCs w:val="24"/>
          <w:lang w:eastAsia="ru-RU"/>
        </w:rPr>
        <w:t>и в соответствии с ГОСТ 24750</w:t>
      </w:r>
      <w:r w:rsidRPr="00514871">
        <w:rPr>
          <w:rFonts w:ascii="Times New Roman" w:eastAsia="Times New Roman" w:hAnsi="Times New Roman" w:cs="Times New Roman"/>
          <w:color w:val="000000"/>
          <w:sz w:val="28"/>
          <w:szCs w:val="24"/>
          <w:lang w:eastAsia="ru-RU"/>
        </w:rPr>
        <w:t>. Общие эргономические требования, регламентирующие организацию рабочего места, должны устанавливаться по ГОСТ 22269.</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Экранные формы должны проектироваться с учетом требований унификации:</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все экранные формы пользовательского интерфейса должны быть выполнены в едином графическом стиле, с одинаковым расположением основных элементов управления и навигации;</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а также последовательности действий пользователя при их выполнении, должны быть унифицированы; </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w:t>
      </w:r>
    </w:p>
    <w:p w:rsid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2" w:name="_Toc26458626"/>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13</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к транспортабельности</w:t>
      </w:r>
      <w:bookmarkEnd w:id="52"/>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является стационарной. Требования к транспортабельности не предусмотрены.</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2C2421"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3" w:name="_Toc26458627"/>
      <w:r>
        <w:rPr>
          <w:rFonts w:ascii="Times New Roman" w:eastAsia="Times New Roman" w:hAnsi="Times New Roman" w:cs="Times New Roman"/>
          <w:b/>
          <w:color w:val="000000"/>
          <w:sz w:val="28"/>
          <w:szCs w:val="24"/>
          <w:lang w:eastAsia="ru-RU"/>
        </w:rPr>
        <w:t>8.</w:t>
      </w:r>
      <w:r w:rsidR="00351BEE">
        <w:rPr>
          <w:rFonts w:ascii="Times New Roman" w:eastAsia="Times New Roman" w:hAnsi="Times New Roman" w:cs="Times New Roman"/>
          <w:b/>
          <w:color w:val="000000"/>
          <w:sz w:val="28"/>
          <w:szCs w:val="24"/>
          <w:lang w:eastAsia="ru-RU"/>
        </w:rPr>
        <w:t>14</w:t>
      </w:r>
      <w:r>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к эксплуатации, техническому обслуживанию, ремонту и хранению компонентов системы</w:t>
      </w:r>
      <w:bookmarkEnd w:id="53"/>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Средства системы должны быть рассчитаны на непрерывную круглосуточную работу с учетом предъявляемых требований по надежности. Для обеспечения работоспособности системы в целом в ходе остановки ее отдельных компонентов на время проведения регламентных работ, взаимодействующие подсистемы должны обеспечивать накопление исходящей информации.</w:t>
      </w:r>
      <w:r w:rsidRPr="00514871">
        <w:rPr>
          <w:rFonts w:ascii="Times New Roman" w:eastAsia="Times New Roman" w:hAnsi="Times New Roman" w:cs="Times New Roman"/>
          <w:color w:val="000000"/>
          <w:sz w:val="28"/>
          <w:szCs w:val="24"/>
          <w:lang w:eastAsia="ru-RU"/>
        </w:rPr>
        <w:tab/>
        <w:t>После</w:t>
      </w:r>
      <w:r w:rsidRPr="00514871">
        <w:rPr>
          <w:rFonts w:ascii="Times New Roman" w:eastAsia="Times New Roman" w:hAnsi="Times New Roman" w:cs="Times New Roman"/>
          <w:color w:val="000000"/>
          <w:sz w:val="28"/>
          <w:szCs w:val="24"/>
          <w:lang w:eastAsia="ru-RU"/>
        </w:rPr>
        <w:tab/>
        <w:t>восстановления общей работоспособности, накопленные данные должны передаваться в асинхронном режиме. Проведение регламентных  и  профилактических  работ  на отдельных технических средствах не должно приводить к снижению показателей надежности.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 процессе проведения технического обслуживания средств должно быть обеспечено сохранение информации.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Восстановление технических средств должно осуществляться путем замены типовых элементов.</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Администрирование аппаратных и виртуальных серверов системы должно осуществляться сотрудниками сопровождающей организации и её структурных подразделений. Системное администрирование должны осуществлять сотрудники, обладающие достаточными знаниями и опытом работы с программными продуктами для серверов систем управления базами данных.</w:t>
      </w:r>
    </w:p>
    <w:p w:rsidR="00180917" w:rsidRPr="00514871" w:rsidRDefault="0018091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180917"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4" w:name="_Toc26458628"/>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15</w:t>
      </w:r>
      <w:r w:rsidR="002C2421">
        <w:rPr>
          <w:rFonts w:ascii="Times New Roman" w:eastAsia="Times New Roman" w:hAnsi="Times New Roman" w:cs="Times New Roman"/>
          <w:b/>
          <w:color w:val="000000"/>
          <w:sz w:val="28"/>
          <w:szCs w:val="24"/>
          <w:lang w:eastAsia="ru-RU"/>
        </w:rPr>
        <w:t xml:space="preserve"> </w:t>
      </w:r>
      <w:r w:rsidR="00514871" w:rsidRPr="00180917">
        <w:rPr>
          <w:rFonts w:ascii="Times New Roman" w:eastAsia="Times New Roman" w:hAnsi="Times New Roman" w:cs="Times New Roman"/>
          <w:b/>
          <w:color w:val="000000"/>
          <w:sz w:val="28"/>
          <w:szCs w:val="24"/>
          <w:lang w:eastAsia="ru-RU"/>
        </w:rPr>
        <w:t>Требования к защите информации от несанкционированного доступа</w:t>
      </w:r>
      <w:bookmarkEnd w:id="54"/>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Защита информации от несанкционированного доступа должна включать в себя функции по идентификации пользователей и определению прав доступа к информационным ресурсам. Права пользователей на доступ к информации должны определяться в соответствии с занимаемой  должностью,   местом  работы, должностными  обязанностями пользователя и в соответствии с заявками на предоставление доступа к информационным ресурсам ОАО «РЖД» по распоряжению </w:t>
      </w:r>
      <w:r w:rsidR="00406133">
        <w:rPr>
          <w:rFonts w:ascii="Times New Roman" w:eastAsia="Times New Roman" w:hAnsi="Times New Roman" w:cs="Times New Roman"/>
          <w:color w:val="000000"/>
          <w:sz w:val="28"/>
          <w:szCs w:val="24"/>
          <w:lang w:eastAsia="ru-RU"/>
        </w:rPr>
        <w:t>№</w:t>
      </w:r>
      <w:r w:rsidRPr="00514871">
        <w:rPr>
          <w:rFonts w:ascii="Times New Roman" w:eastAsia="Times New Roman" w:hAnsi="Times New Roman" w:cs="Times New Roman"/>
          <w:color w:val="000000"/>
          <w:sz w:val="28"/>
          <w:szCs w:val="24"/>
          <w:lang w:eastAsia="ru-RU"/>
        </w:rPr>
        <w:t>2546р от 28.11.2011г.. Информация должна предоставляться только пользователю, прошедшему регистрацию в системе авторизации, на основе пользовательских прав доступа.</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Разграничение доступа должно быть обеспечено к следующим объектам: отдельным модулям, отдельным подразделениям, записям справочников, типам отчетов. Права доступа к перечисленным объектам должны разграничиваться на создание, модификацию, просмотр объекта, удаление, изменение прав доступа, права собственности.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Система защиты должна обеспечивать регистрацию отдельных </w:t>
      </w:r>
      <w:r w:rsidR="00180917">
        <w:rPr>
          <w:rFonts w:ascii="Times New Roman" w:eastAsia="Times New Roman" w:hAnsi="Times New Roman" w:cs="Times New Roman"/>
          <w:color w:val="000000"/>
          <w:sz w:val="28"/>
          <w:szCs w:val="24"/>
          <w:lang w:eastAsia="ru-RU"/>
        </w:rPr>
        <w:t>пользователей системы</w:t>
      </w:r>
      <w:r w:rsidRPr="00514871">
        <w:rPr>
          <w:rFonts w:ascii="Times New Roman" w:eastAsia="Times New Roman" w:hAnsi="Times New Roman" w:cs="Times New Roman"/>
          <w:color w:val="000000"/>
          <w:sz w:val="28"/>
          <w:szCs w:val="24"/>
          <w:lang w:eastAsia="ru-RU"/>
        </w:rPr>
        <w:t>, разграниченных по доступу к информации, устанавливать заданные связи между ними.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Базы данных должны использовать стандартные методы защиты от несанкционированного доступа с использованием единой БД пользователей и прав.</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 Системе должна быть предусмотрена БД пользователей, обеспечивающая наличие учетной записи для любого пользователя в рамках системы, имеющая единый механизм авторизации пользователей. В БД пользователей должна быть обеспечена возможность задания и хранения прав доступа каждого пользователя к конкретным функциям системы и данным. Определение прав доступа пользователей к информации должно осуществляется на основании заданного персонального идентификационного имени пользователя (Login) и пароля (Password).</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Защита информации в Системе должна осуществляться путем использования в их составе системы защиты информации (системы ЗИ). ПК пользователя для работы в системе должен быть подключен только к сети СПД ОАО «РЖД».</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ЗИ должна обеспечивать выполнение положений, требований и рекомендаций следующих правовых и нормативных документов в области обеспечения информационной безопасности, действующих в Российской Федерации:</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Федеральный закон от 27 июля 2006 г. № 149-ФЗ «Об информации, информационных технологиях и о защите информации»</w:t>
      </w:r>
      <w:r w:rsidR="00280A5B" w:rsidRPr="00B72D0D">
        <w:rPr>
          <w:rFonts w:ascii="Times New Roman" w:eastAsia="Times New Roman" w:hAnsi="Times New Roman" w:cs="Times New Roman"/>
          <w:color w:val="000000"/>
          <w:sz w:val="28"/>
          <w:szCs w:val="24"/>
          <w:lang w:eastAsia="ru-RU"/>
        </w:rPr>
        <w:t xml:space="preserve"> </w:t>
      </w:r>
      <w:r w:rsidR="00280A5B" w:rsidRPr="00280A5B">
        <w:rPr>
          <w:rFonts w:ascii="Times New Roman" w:eastAsia="Times New Roman" w:hAnsi="Times New Roman" w:cs="Times New Roman"/>
          <w:color w:val="000000"/>
          <w:sz w:val="28"/>
          <w:szCs w:val="24"/>
          <w:lang w:eastAsia="ru-RU"/>
        </w:rPr>
        <w:t>в редакции от 01 мая 2019 года</w:t>
      </w:r>
      <w:r w:rsidRPr="00514871">
        <w:rPr>
          <w:rFonts w:ascii="Times New Roman" w:eastAsia="Times New Roman" w:hAnsi="Times New Roman" w:cs="Times New Roman"/>
          <w:color w:val="000000"/>
          <w:sz w:val="28"/>
          <w:szCs w:val="24"/>
          <w:lang w:eastAsia="ru-RU"/>
        </w:rPr>
        <w:t>;</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Федеральный закон от 27 июля 2006 г. № 152-ФЗ «О персональных данных»</w:t>
      </w:r>
      <w:r w:rsidR="00280A5B" w:rsidRPr="00B72D0D">
        <w:rPr>
          <w:rFonts w:ascii="Times New Roman" w:eastAsia="Times New Roman" w:hAnsi="Times New Roman" w:cs="Times New Roman"/>
          <w:color w:val="000000"/>
          <w:sz w:val="28"/>
          <w:szCs w:val="24"/>
          <w:lang w:eastAsia="ru-RU"/>
        </w:rPr>
        <w:t xml:space="preserve"> </w:t>
      </w:r>
      <w:r w:rsidR="00280A5B" w:rsidRPr="00280A5B">
        <w:rPr>
          <w:rFonts w:ascii="Times New Roman" w:eastAsia="Times New Roman" w:hAnsi="Times New Roman" w:cs="Times New Roman"/>
          <w:color w:val="000000"/>
          <w:sz w:val="28"/>
          <w:szCs w:val="24"/>
          <w:lang w:eastAsia="ru-RU"/>
        </w:rPr>
        <w:t>в редакции от 31 декабря 2017 года</w:t>
      </w:r>
      <w:r w:rsidRPr="00514871">
        <w:rPr>
          <w:rFonts w:ascii="Times New Roman" w:eastAsia="Times New Roman" w:hAnsi="Times New Roman" w:cs="Times New Roman"/>
          <w:color w:val="000000"/>
          <w:sz w:val="28"/>
          <w:szCs w:val="24"/>
          <w:lang w:eastAsia="ru-RU"/>
        </w:rPr>
        <w:t>;</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Федеральный закон от 7 июля 2003 г. № 126-ФЗ «О связи»</w:t>
      </w:r>
      <w:r w:rsidR="00280A5B" w:rsidRPr="00B72D0D">
        <w:rPr>
          <w:rFonts w:ascii="Times New Roman" w:eastAsia="Times New Roman" w:hAnsi="Times New Roman" w:cs="Times New Roman"/>
          <w:color w:val="000000"/>
          <w:sz w:val="28"/>
          <w:szCs w:val="24"/>
          <w:lang w:eastAsia="ru-RU"/>
        </w:rPr>
        <w:t xml:space="preserve"> </w:t>
      </w:r>
      <w:r w:rsidR="00280A5B" w:rsidRPr="00280A5B">
        <w:rPr>
          <w:rFonts w:ascii="Times New Roman" w:eastAsia="Times New Roman" w:hAnsi="Times New Roman" w:cs="Times New Roman"/>
          <w:color w:val="000000"/>
          <w:sz w:val="28"/>
          <w:szCs w:val="24"/>
          <w:lang w:eastAsia="ru-RU"/>
        </w:rPr>
        <w:t>в редакции от 06 июня 2019 года, с изменениями и дополнениями</w:t>
      </w:r>
      <w:r w:rsidR="00921AFA">
        <w:rPr>
          <w:rFonts w:ascii="Times New Roman" w:eastAsia="Times New Roman" w:hAnsi="Times New Roman" w:cs="Times New Roman"/>
          <w:color w:val="000000"/>
          <w:sz w:val="28"/>
          <w:szCs w:val="24"/>
          <w:lang w:eastAsia="ru-RU"/>
        </w:rPr>
        <w:t>,</w:t>
      </w:r>
      <w:r w:rsidR="00280A5B" w:rsidRPr="00280A5B">
        <w:rPr>
          <w:rFonts w:ascii="Times New Roman" w:eastAsia="Times New Roman" w:hAnsi="Times New Roman" w:cs="Times New Roman"/>
          <w:color w:val="000000"/>
          <w:sz w:val="28"/>
          <w:szCs w:val="24"/>
          <w:lang w:eastAsia="ru-RU"/>
        </w:rPr>
        <w:t xml:space="preserve"> вступившими в силу 01 ноября 2019 года</w:t>
      </w:r>
      <w:r w:rsidRPr="00514871">
        <w:rPr>
          <w:rFonts w:ascii="Times New Roman" w:eastAsia="Times New Roman" w:hAnsi="Times New Roman" w:cs="Times New Roman"/>
          <w:color w:val="000000"/>
          <w:sz w:val="28"/>
          <w:szCs w:val="24"/>
          <w:lang w:eastAsia="ru-RU"/>
        </w:rPr>
        <w:t>;</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Постановление </w:t>
      </w:r>
      <w:r w:rsidR="00921AFA">
        <w:rPr>
          <w:rFonts w:ascii="Times New Roman" w:eastAsia="Times New Roman" w:hAnsi="Times New Roman" w:cs="Times New Roman"/>
          <w:color w:val="000000"/>
          <w:sz w:val="28"/>
          <w:szCs w:val="24"/>
          <w:lang w:eastAsia="ru-RU"/>
        </w:rPr>
        <w:t>Правительства РФ от 01.11.2012 №</w:t>
      </w:r>
      <w:r w:rsidRPr="00514871">
        <w:rPr>
          <w:rFonts w:ascii="Times New Roman" w:eastAsia="Times New Roman" w:hAnsi="Times New Roman" w:cs="Times New Roman"/>
          <w:color w:val="000000"/>
          <w:sz w:val="28"/>
          <w:szCs w:val="24"/>
          <w:lang w:eastAsia="ru-RU"/>
        </w:rPr>
        <w:t xml:space="preserve"> 1119 "Об утверждении требований к защите персональных данных при их обработке в информационных системах персональных данных";</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Руководящий документ «Безопасность информационных технологий. Критерии оценки безопасности информационных технологий» ФСТЭК (Гостехкомиссия) России, 2002 г.;</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к информации» (РД АС), ФСТЭК (Гостехкомиссия) России, 1992 г.;</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Нормативные документы ФСТЭК России по защите персональных данных;</w:t>
      </w:r>
    </w:p>
    <w:p w:rsidR="00514871" w:rsidRPr="00514871" w:rsidRDefault="0041676D"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ГОСТ Р 51275-2006 </w:t>
      </w:r>
      <w:r w:rsidR="00514871" w:rsidRPr="00514871">
        <w:rPr>
          <w:rFonts w:ascii="Times New Roman" w:eastAsia="Times New Roman" w:hAnsi="Times New Roman" w:cs="Times New Roman"/>
          <w:color w:val="000000"/>
          <w:sz w:val="28"/>
          <w:szCs w:val="24"/>
          <w:lang w:eastAsia="ru-RU"/>
        </w:rPr>
        <w:t>Защита информации. Объект информатизации. Факторы, воздействующие на информацию. Общие положен</w:t>
      </w:r>
      <w:r>
        <w:rPr>
          <w:rFonts w:ascii="Times New Roman" w:eastAsia="Times New Roman" w:hAnsi="Times New Roman" w:cs="Times New Roman"/>
          <w:color w:val="000000"/>
          <w:sz w:val="28"/>
          <w:szCs w:val="24"/>
          <w:lang w:eastAsia="ru-RU"/>
        </w:rPr>
        <w:t>ия</w:t>
      </w:r>
      <w:r w:rsidR="00514871" w:rsidRPr="00514871">
        <w:rPr>
          <w:rFonts w:ascii="Times New Roman" w:eastAsia="Times New Roman" w:hAnsi="Times New Roman" w:cs="Times New Roman"/>
          <w:color w:val="000000"/>
          <w:sz w:val="28"/>
          <w:szCs w:val="24"/>
          <w:lang w:eastAsia="ru-RU"/>
        </w:rPr>
        <w:t>;</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51583-2000. Защита информации. Порядок создания автоматизированных систем в защищенном исполнении. Общие положения;</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51624-2000. Защита информации. Автоматизированные системы в защищенном исполнении. Общие требования;</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ИСО/МЭК 15408-2002 Информационная технология - Методы и средства обеспечения безопасности. Критерии оценки безопасности информационных технологий;</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ИСО/МЭК 17799:2005 Информационная технология. Практические правила управления информационной безопасностью;</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ИСО/МЭК 27001-2006 Информационная технология. Методы и средства обеспечения безопасности. Системы менеджмента информационной безопасности. Требования;</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ИСО/МЭК ТО 13335-1-2006 Информационная технология. Методы и средства обеспечения безопасности. Часть 3. Концепция и модели менеджмента безопасности информационных и телекоммуникационных технологий;</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ИСО/МЭК ТО 13335-3-2007 Информационная технология. Методы и средства обеспечения безопасности. Часть 3. Методы менеджмента безопасности информационных технологий;</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ИСО/МЭК ТО 13335-4-2007 Информационная технология. Методы и средства обеспечения безопасности. Часть 4. Выбор защитных мер;</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ГОСТ Р ИСО/МЭК ТО 13335-5-2006 Информационная технология. Методы и средства обеспечения безопасности. Часть 5. Руководство по менеджменту безопасности сети;</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Правовые и нормативные документы ОАО «РЖД»;</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Политика информационной безопасности информационной инфраструктуры ОАО «РЖД» (утверждена Вице-президентом ОАО «РЖД» А.В. Илларионовым 1.04.2014г.);</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Общие требования безопасности, предъявляемые к подключаемым информационным системам, являющимся потребителями персональных данных, обрабатываемых в системах ОАО «РЖД» (утверждены Вице-президентом ОАО «РЖД» А.С. Бобрешовым 08.10.2010 г.);</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Общие технические требования к разра</w:t>
      </w:r>
      <w:r w:rsidR="0041676D">
        <w:rPr>
          <w:rFonts w:ascii="Times New Roman" w:eastAsia="Times New Roman" w:hAnsi="Times New Roman" w:cs="Times New Roman"/>
          <w:color w:val="000000"/>
          <w:sz w:val="28"/>
          <w:szCs w:val="24"/>
          <w:lang w:eastAsia="ru-RU"/>
        </w:rPr>
        <w:t xml:space="preserve">ботке систем защиты информации </w:t>
      </w:r>
      <w:r w:rsidRPr="00514871">
        <w:rPr>
          <w:rFonts w:ascii="Times New Roman" w:eastAsia="Times New Roman" w:hAnsi="Times New Roman" w:cs="Times New Roman"/>
          <w:color w:val="000000"/>
          <w:sz w:val="28"/>
          <w:szCs w:val="24"/>
          <w:lang w:eastAsia="ru-RU"/>
        </w:rPr>
        <w:t>автоматизированных информационно-телекоммуникационных систем (утверждены Вице-президентом ОАО «РЖД» А.С. Бобрешовым 22.04.2009 г.);</w:t>
      </w:r>
    </w:p>
    <w:p w:rsidR="00514871" w:rsidRPr="00514871" w:rsidRDefault="00514871" w:rsidP="00CA258B">
      <w:pPr>
        <w:pStyle w:val="ab"/>
        <w:numPr>
          <w:ilvl w:val="0"/>
          <w:numId w:val="4"/>
        </w:numPr>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Распоряжение ОАО «РЖД» от 28 ноября 2011г.№2546р «О порядке предоставления доступа к информационным системам </w:t>
      </w:r>
      <w:r w:rsidR="0041676D">
        <w:rPr>
          <w:rFonts w:ascii="Times New Roman" w:eastAsia="Times New Roman" w:hAnsi="Times New Roman" w:cs="Times New Roman"/>
          <w:color w:val="000000"/>
          <w:sz w:val="28"/>
          <w:szCs w:val="24"/>
          <w:lang w:eastAsia="ru-RU"/>
        </w:rPr>
        <w:t xml:space="preserve">       </w:t>
      </w:r>
      <w:r w:rsidRPr="00514871">
        <w:rPr>
          <w:rFonts w:ascii="Times New Roman" w:eastAsia="Times New Roman" w:hAnsi="Times New Roman" w:cs="Times New Roman"/>
          <w:color w:val="000000"/>
          <w:sz w:val="28"/>
          <w:szCs w:val="24"/>
          <w:lang w:eastAsia="ru-RU"/>
        </w:rPr>
        <w:t>ОАО «РЖД».</w:t>
      </w:r>
    </w:p>
    <w:p w:rsidR="00514871" w:rsidRPr="00514871" w:rsidRDefault="00514871" w:rsidP="00CA258B">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Выполнение требований может быть реализовано с применением встроенных СЗИ (штатных в составе операционных систем, СУБД, сетевого оборудования).</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Должны использоваться </w:t>
      </w:r>
      <w:r w:rsidR="0041676D">
        <w:rPr>
          <w:rFonts w:ascii="Times New Roman" w:eastAsia="Times New Roman" w:hAnsi="Times New Roman" w:cs="Times New Roman"/>
          <w:color w:val="000000"/>
          <w:sz w:val="28"/>
          <w:szCs w:val="24"/>
          <w:lang w:eastAsia="ru-RU"/>
        </w:rPr>
        <w:t>Системы защиты информации(</w:t>
      </w:r>
      <w:r w:rsidRPr="00514871">
        <w:rPr>
          <w:rFonts w:ascii="Times New Roman" w:eastAsia="Times New Roman" w:hAnsi="Times New Roman" w:cs="Times New Roman"/>
          <w:color w:val="000000"/>
          <w:sz w:val="28"/>
          <w:szCs w:val="24"/>
          <w:lang w:eastAsia="ru-RU"/>
        </w:rPr>
        <w:t>СЗИ</w:t>
      </w:r>
      <w:r w:rsidR="0041676D">
        <w:rPr>
          <w:rFonts w:ascii="Times New Roman" w:eastAsia="Times New Roman" w:hAnsi="Times New Roman" w:cs="Times New Roman"/>
          <w:color w:val="000000"/>
          <w:sz w:val="28"/>
          <w:szCs w:val="24"/>
          <w:lang w:eastAsia="ru-RU"/>
        </w:rPr>
        <w:t>)</w:t>
      </w:r>
      <w:r w:rsidRPr="00514871">
        <w:rPr>
          <w:rFonts w:ascii="Times New Roman" w:eastAsia="Times New Roman" w:hAnsi="Times New Roman" w:cs="Times New Roman"/>
          <w:color w:val="000000"/>
          <w:sz w:val="28"/>
          <w:szCs w:val="24"/>
          <w:lang w:eastAsia="ru-RU"/>
        </w:rPr>
        <w:t>, внедренные ранее в ОАО «РЖД» для защиты серверов, рабочих станций, каналов передачи данных.</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Основными требованиями к системе защиты информации должны являться обеспечение целостности, конфиденциальности и доступности информации, циркулирующей в системе.</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Для выполнения этих требований могут быть предусмотрены следующие основные группы механизмов защиты:</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механизмы управления доступом;</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механизмы регистрации и учета;</w:t>
      </w:r>
    </w:p>
    <w:p w:rsid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механизмы контроля целостности.</w:t>
      </w:r>
    </w:p>
    <w:p w:rsidR="00B119E7" w:rsidRPr="00514871" w:rsidRDefault="00B119E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B119E7"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5" w:name="_Toc26458629"/>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16</w:t>
      </w:r>
      <w:r w:rsidR="002C2421">
        <w:rPr>
          <w:rFonts w:ascii="Times New Roman" w:eastAsia="Times New Roman" w:hAnsi="Times New Roman" w:cs="Times New Roman"/>
          <w:b/>
          <w:color w:val="000000"/>
          <w:sz w:val="28"/>
          <w:szCs w:val="24"/>
          <w:lang w:eastAsia="ru-RU"/>
        </w:rPr>
        <w:t xml:space="preserve"> </w:t>
      </w:r>
      <w:r w:rsidR="00514871" w:rsidRPr="00B119E7">
        <w:rPr>
          <w:rFonts w:ascii="Times New Roman" w:eastAsia="Times New Roman" w:hAnsi="Times New Roman" w:cs="Times New Roman"/>
          <w:b/>
          <w:color w:val="000000"/>
          <w:sz w:val="28"/>
          <w:szCs w:val="24"/>
          <w:lang w:eastAsia="ru-RU"/>
        </w:rPr>
        <w:t>Требования по сохранности информации при авариях</w:t>
      </w:r>
      <w:bookmarkEnd w:id="55"/>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 целях устойчивого функционирования АС ОП должны быть предусмотрены функции резервного копирования и архивирования информации.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Программное обеспечение (операционная система, средства управления базами данных и т.д.) и технические средства должны обеспечивать хранение и восстановление данных.</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Резервное копирование данных системы должно производиться не реже одного раза  в сутки.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Для надежного функционирования технических средств необходима организация бесперебойного энергопитания технических средств.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 системе должна быть предусмотрена сохранность информации в условиях возникновения следующих аварийных ситуаций:</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внезапного отключения источников электропитания;</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сбоев в работе системы, а также между серверной и клиентской частями системы (обрывы связи), в том числе и в момент передачи данных;</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возникновение технической неисправности серверов или сбои в работе программных средств, не повлекшие разрушение информации на дисках;</w:t>
      </w:r>
    </w:p>
    <w:p w:rsid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аварийных ситуаций, вызванных неверными действиями пользователей, неверным форматом или недопустимыми значениями входных данных.</w:t>
      </w:r>
    </w:p>
    <w:p w:rsidR="00B119E7" w:rsidRPr="00514871" w:rsidRDefault="00B119E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B119E7" w:rsidRDefault="00351BEE"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6" w:name="_Toc26458630"/>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17</w:t>
      </w:r>
      <w:r w:rsidR="002C2421">
        <w:rPr>
          <w:rFonts w:ascii="Times New Roman" w:eastAsia="Times New Roman" w:hAnsi="Times New Roman" w:cs="Times New Roman"/>
          <w:b/>
          <w:color w:val="000000"/>
          <w:sz w:val="28"/>
          <w:szCs w:val="24"/>
          <w:lang w:eastAsia="ru-RU"/>
        </w:rPr>
        <w:t xml:space="preserve"> </w:t>
      </w:r>
      <w:r w:rsidR="00514871" w:rsidRPr="00B119E7">
        <w:rPr>
          <w:rFonts w:ascii="Times New Roman" w:eastAsia="Times New Roman" w:hAnsi="Times New Roman" w:cs="Times New Roman"/>
          <w:b/>
          <w:color w:val="000000"/>
          <w:sz w:val="28"/>
          <w:szCs w:val="24"/>
          <w:lang w:eastAsia="ru-RU"/>
        </w:rPr>
        <w:t>Требования к защите от влияния внешних воздействий</w:t>
      </w:r>
      <w:bookmarkEnd w:id="56"/>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По устойчивости к помехам технические средства Системы должны соответствовать классу IV согласно ГОСТ Р 50656-2001.</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По стойкости, устойчивости и прочности к внешним воздействиям технические средства Системы должны соответствовать согласно ОСТ 32.146-2000:</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 части воздействий механических нагрузок - классу МС1;</w:t>
      </w:r>
    </w:p>
    <w:p w:rsid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 части воздействий климатических факторов - классу К1.1.</w:t>
      </w:r>
    </w:p>
    <w:p w:rsidR="00B119E7" w:rsidRPr="00514871" w:rsidRDefault="00B119E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B119E7" w:rsidRDefault="00351BEE"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7" w:name="_Toc26458631"/>
      <w:r>
        <w:rPr>
          <w:rFonts w:ascii="Times New Roman" w:eastAsia="Times New Roman" w:hAnsi="Times New Roman" w:cs="Times New Roman"/>
          <w:b/>
          <w:color w:val="000000"/>
          <w:sz w:val="28"/>
          <w:szCs w:val="24"/>
          <w:lang w:eastAsia="ru-RU"/>
        </w:rPr>
        <w:t>8</w:t>
      </w:r>
      <w:r w:rsidR="002C2421">
        <w:rPr>
          <w:rFonts w:ascii="Times New Roman" w:eastAsia="Times New Roman" w:hAnsi="Times New Roman" w:cs="Times New Roman"/>
          <w:b/>
          <w:color w:val="000000"/>
          <w:sz w:val="28"/>
          <w:szCs w:val="24"/>
          <w:lang w:eastAsia="ru-RU"/>
        </w:rPr>
        <w:t>.</w:t>
      </w:r>
      <w:r>
        <w:rPr>
          <w:rFonts w:ascii="Times New Roman" w:eastAsia="Times New Roman" w:hAnsi="Times New Roman" w:cs="Times New Roman"/>
          <w:b/>
          <w:color w:val="000000"/>
          <w:sz w:val="28"/>
          <w:szCs w:val="24"/>
          <w:lang w:eastAsia="ru-RU"/>
        </w:rPr>
        <w:t>18</w:t>
      </w:r>
      <w:r w:rsidR="002C2421">
        <w:rPr>
          <w:rFonts w:ascii="Times New Roman" w:eastAsia="Times New Roman" w:hAnsi="Times New Roman" w:cs="Times New Roman"/>
          <w:b/>
          <w:color w:val="000000"/>
          <w:sz w:val="28"/>
          <w:szCs w:val="24"/>
          <w:lang w:eastAsia="ru-RU"/>
        </w:rPr>
        <w:t xml:space="preserve"> </w:t>
      </w:r>
      <w:r w:rsidR="00514871" w:rsidRPr="00B119E7">
        <w:rPr>
          <w:rFonts w:ascii="Times New Roman" w:eastAsia="Times New Roman" w:hAnsi="Times New Roman" w:cs="Times New Roman"/>
          <w:b/>
          <w:color w:val="000000"/>
          <w:sz w:val="28"/>
          <w:szCs w:val="24"/>
          <w:lang w:eastAsia="ru-RU"/>
        </w:rPr>
        <w:t>Требования к патентной чистоте</w:t>
      </w:r>
      <w:bookmarkEnd w:id="57"/>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в целом и отдельные компоненты должны быть разработаны с учетом патентной чистоты в отношении Российской Федерации.</w:t>
      </w:r>
    </w:p>
    <w:p w:rsidR="00B119E7" w:rsidRPr="00514871" w:rsidRDefault="00B119E7"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B119E7" w:rsidRDefault="00351BEE" w:rsidP="00CB3BD8">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58" w:name="_Toc26458632"/>
      <w:r>
        <w:rPr>
          <w:rFonts w:ascii="Times New Roman" w:eastAsia="Times New Roman" w:hAnsi="Times New Roman" w:cs="Times New Roman"/>
          <w:b/>
          <w:color w:val="000000"/>
          <w:sz w:val="28"/>
          <w:szCs w:val="24"/>
          <w:lang w:eastAsia="ru-RU"/>
        </w:rPr>
        <w:t>8.1</w:t>
      </w:r>
      <w:r w:rsidR="00CB3BD8">
        <w:rPr>
          <w:rFonts w:ascii="Times New Roman" w:eastAsia="Times New Roman" w:hAnsi="Times New Roman" w:cs="Times New Roman"/>
          <w:b/>
          <w:color w:val="000000"/>
          <w:sz w:val="28"/>
          <w:szCs w:val="24"/>
          <w:lang w:eastAsia="ru-RU"/>
        </w:rPr>
        <w:t>9</w:t>
      </w:r>
      <w:r w:rsidR="002C2421">
        <w:rPr>
          <w:rFonts w:ascii="Times New Roman" w:eastAsia="Times New Roman" w:hAnsi="Times New Roman" w:cs="Times New Roman"/>
          <w:b/>
          <w:color w:val="000000"/>
          <w:sz w:val="28"/>
          <w:szCs w:val="24"/>
          <w:lang w:eastAsia="ru-RU"/>
        </w:rPr>
        <w:t xml:space="preserve"> </w:t>
      </w:r>
      <w:r w:rsidR="00514871" w:rsidRPr="00B119E7">
        <w:rPr>
          <w:rFonts w:ascii="Times New Roman" w:eastAsia="Times New Roman" w:hAnsi="Times New Roman" w:cs="Times New Roman"/>
          <w:b/>
          <w:color w:val="000000"/>
          <w:sz w:val="28"/>
          <w:szCs w:val="24"/>
          <w:lang w:eastAsia="ru-RU"/>
        </w:rPr>
        <w:t>Требования по стандартизации и унификации</w:t>
      </w:r>
      <w:bookmarkEnd w:id="58"/>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Программная, техническая и логическая структура системы должна базироваться</w:t>
      </w:r>
      <w:r w:rsidRPr="00514871">
        <w:rPr>
          <w:rFonts w:ascii="Times New Roman" w:eastAsia="Times New Roman" w:hAnsi="Times New Roman" w:cs="Times New Roman"/>
          <w:color w:val="000000"/>
          <w:sz w:val="28"/>
          <w:szCs w:val="24"/>
          <w:lang w:eastAsia="ru-RU"/>
        </w:rPr>
        <w:tab/>
        <w:t>на стандартизованных, унифицированных и сертифицированных продуктах (решениях).</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 системе должны использоваться стандартные средства операционных систем и СУБД, принятые при проектировании автоматизированных систем, функционирующих в ОАО «РЖД».</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При создании системы АС ОП, в целях обеспечения информационного взаимодействия в рамках единого информационного пространства ОАО «РЖД», составляющие системы должны опираться на единую нормативно-распорядительную базу (действующие отраслевые и корпоративные инструкции, положения, указания и т.п.), при этом должны использоваться типовые алгоритмы обработки информации и типовые проектные решения по методам реализации функций управления. </w:t>
      </w:r>
    </w:p>
    <w:p w:rsidR="00B119E7"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Алгоритмы обработки данных должны разрабатываться на основании типовых методик. Особенности использования новых информационных технологий должны отражаться в соответствующей нормативной и технической документации или в дополнениях к ней.</w:t>
      </w:r>
      <w:r w:rsidR="00B119E7">
        <w:rPr>
          <w:rFonts w:ascii="Times New Roman" w:eastAsia="Times New Roman" w:hAnsi="Times New Roman" w:cs="Times New Roman"/>
          <w:color w:val="000000"/>
          <w:sz w:val="28"/>
          <w:szCs w:val="24"/>
          <w:lang w:eastAsia="ru-RU"/>
        </w:rPr>
        <w:t xml:space="preserve">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Система </w:t>
      </w:r>
      <w:r w:rsidR="00B119E7">
        <w:rPr>
          <w:rFonts w:ascii="Times New Roman" w:eastAsia="Times New Roman" w:hAnsi="Times New Roman" w:cs="Times New Roman"/>
          <w:color w:val="000000"/>
          <w:sz w:val="28"/>
          <w:szCs w:val="24"/>
          <w:lang w:eastAsia="ru-RU"/>
        </w:rPr>
        <w:t>ИС ДМГН</w:t>
      </w:r>
      <w:r w:rsidRPr="00514871">
        <w:rPr>
          <w:rFonts w:ascii="Times New Roman" w:eastAsia="Times New Roman" w:hAnsi="Times New Roman" w:cs="Times New Roman"/>
          <w:color w:val="000000"/>
          <w:sz w:val="28"/>
          <w:szCs w:val="24"/>
          <w:lang w:eastAsia="ru-RU"/>
        </w:rPr>
        <w:t xml:space="preserve"> должна соответствовать принятым требованиям корпоративного интеграционного решения и технической политики ОАО «РЖД» в области информатизации.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Дополнительные требования</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Специальных дополнительных требований, связанных с особыми условиями эксплуатации нет.</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Требования к функциям (задачам), выполняемым системой</w:t>
      </w:r>
    </w:p>
    <w:p w:rsidR="00514871" w:rsidRPr="00514871" w:rsidRDefault="00B119E7" w:rsidP="0051487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Программный комплекс ИС ДМГН</w:t>
      </w:r>
      <w:r w:rsidR="00514871" w:rsidRPr="00514871">
        <w:rPr>
          <w:rFonts w:ascii="Times New Roman" w:eastAsia="Times New Roman" w:hAnsi="Times New Roman" w:cs="Times New Roman"/>
          <w:color w:val="000000"/>
          <w:sz w:val="28"/>
          <w:szCs w:val="24"/>
          <w:lang w:eastAsia="ru-RU"/>
        </w:rPr>
        <w:t xml:space="preserve"> реализует следующие функции:</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ввода информации;</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обработки входящей информации и логического контроля;</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хранения информации;</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формирования результатов;</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отображения выходной информации;</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логический контроль данных;</w:t>
      </w:r>
    </w:p>
    <w:p w:rsidR="00EE7933" w:rsidRDefault="00EE7933"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1046F3" w:rsidRDefault="001046F3"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514871" w:rsidRPr="00B119E7" w:rsidRDefault="00351BEE"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59" w:name="_Toc26458633"/>
      <w:r>
        <w:rPr>
          <w:rFonts w:ascii="Times New Roman" w:eastAsia="Times New Roman" w:hAnsi="Times New Roman" w:cs="Times New Roman"/>
          <w:b/>
          <w:color w:val="000000"/>
          <w:sz w:val="28"/>
          <w:szCs w:val="24"/>
          <w:lang w:eastAsia="ru-RU"/>
        </w:rPr>
        <w:t>9</w:t>
      </w:r>
      <w:r w:rsidR="002C2421">
        <w:rPr>
          <w:rFonts w:ascii="Times New Roman" w:eastAsia="Times New Roman" w:hAnsi="Times New Roman" w:cs="Times New Roman"/>
          <w:b/>
          <w:color w:val="000000"/>
          <w:sz w:val="28"/>
          <w:szCs w:val="24"/>
          <w:lang w:eastAsia="ru-RU"/>
        </w:rPr>
        <w:t xml:space="preserve">. </w:t>
      </w:r>
      <w:r w:rsidR="00514871" w:rsidRPr="00B119E7">
        <w:rPr>
          <w:rFonts w:ascii="Times New Roman" w:eastAsia="Times New Roman" w:hAnsi="Times New Roman" w:cs="Times New Roman"/>
          <w:b/>
          <w:color w:val="000000"/>
          <w:sz w:val="28"/>
          <w:szCs w:val="24"/>
          <w:lang w:eastAsia="ru-RU"/>
        </w:rPr>
        <w:t>Ввод информации</w:t>
      </w:r>
      <w:bookmarkEnd w:id="59"/>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Подсистема ввода информации должна представлять собой пользовательский интерфейс для ввода информации в подсистему обработки входящей информации, автоматизированный ввод данных из других систем не предусмотрен.  </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Основную группу данных составляют паспорта остановочных пунктов и вокзалов (в том числе пассажирских зданий и павильонов), содержащие основные, экономические и дополни</w:t>
      </w:r>
      <w:r w:rsidR="007469C6">
        <w:rPr>
          <w:rFonts w:ascii="Times New Roman" w:eastAsia="Times New Roman" w:hAnsi="Times New Roman" w:cs="Times New Roman"/>
          <w:color w:val="000000"/>
          <w:sz w:val="28"/>
          <w:szCs w:val="24"/>
          <w:lang w:eastAsia="ru-RU"/>
        </w:rPr>
        <w:t>тельные показатели, документацию</w:t>
      </w:r>
      <w:r w:rsidRPr="00514871">
        <w:rPr>
          <w:rFonts w:ascii="Times New Roman" w:eastAsia="Times New Roman" w:hAnsi="Times New Roman" w:cs="Times New Roman"/>
          <w:color w:val="000000"/>
          <w:sz w:val="28"/>
          <w:szCs w:val="24"/>
          <w:lang w:eastAsia="ru-RU"/>
        </w:rPr>
        <w:t xml:space="preserve"> на объекты, а также графическое представление объектов в виде фотоматериалов (платформ и вокзалов) и схематичного определения местоположения объекта пассажирской инфраструктуры на схеме пригородного участка.</w:t>
      </w:r>
    </w:p>
    <w:p w:rsidR="00351BEE" w:rsidRDefault="00351BEE"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514871" w:rsidRPr="00B119E7" w:rsidRDefault="00351BEE"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60" w:name="_Toc26458634"/>
      <w:r>
        <w:rPr>
          <w:rFonts w:ascii="Times New Roman" w:eastAsia="Times New Roman" w:hAnsi="Times New Roman" w:cs="Times New Roman"/>
          <w:b/>
          <w:color w:val="000000"/>
          <w:sz w:val="28"/>
          <w:szCs w:val="24"/>
          <w:lang w:eastAsia="ru-RU"/>
        </w:rPr>
        <w:t>10</w:t>
      </w:r>
      <w:r w:rsidR="002C2421">
        <w:rPr>
          <w:rFonts w:ascii="Times New Roman" w:eastAsia="Times New Roman" w:hAnsi="Times New Roman" w:cs="Times New Roman"/>
          <w:b/>
          <w:color w:val="000000"/>
          <w:sz w:val="28"/>
          <w:szCs w:val="24"/>
          <w:lang w:eastAsia="ru-RU"/>
        </w:rPr>
        <w:t xml:space="preserve">. </w:t>
      </w:r>
      <w:r w:rsidR="00514871" w:rsidRPr="00B119E7">
        <w:rPr>
          <w:rFonts w:ascii="Times New Roman" w:eastAsia="Times New Roman" w:hAnsi="Times New Roman" w:cs="Times New Roman"/>
          <w:b/>
          <w:color w:val="000000"/>
          <w:sz w:val="28"/>
          <w:szCs w:val="24"/>
          <w:lang w:eastAsia="ru-RU"/>
        </w:rPr>
        <w:t>Обработка входящей информации и логический контроль</w:t>
      </w:r>
      <w:bookmarkEnd w:id="60"/>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Подсистема обработки входящей информации и логического контроля предназначен</w:t>
      </w:r>
      <w:r w:rsidR="00F57D3D">
        <w:rPr>
          <w:rFonts w:ascii="Times New Roman" w:eastAsia="Times New Roman" w:hAnsi="Times New Roman" w:cs="Times New Roman"/>
          <w:color w:val="000000"/>
          <w:sz w:val="28"/>
          <w:szCs w:val="24"/>
          <w:lang w:eastAsia="ru-RU"/>
        </w:rPr>
        <w:t>а для обработки входящих данных и</w:t>
      </w:r>
      <w:r w:rsidRPr="00514871">
        <w:rPr>
          <w:rFonts w:ascii="Times New Roman" w:eastAsia="Times New Roman" w:hAnsi="Times New Roman" w:cs="Times New Roman"/>
          <w:color w:val="000000"/>
          <w:sz w:val="28"/>
          <w:szCs w:val="24"/>
          <w:lang w:eastAsia="ru-RU"/>
        </w:rPr>
        <w:t xml:space="preserve"> контроля входящих данных до передачи их в базу данных АС.</w:t>
      </w:r>
    </w:p>
    <w:p w:rsidR="00514871" w:rsidRPr="00402A40" w:rsidRDefault="00514871" w:rsidP="00402A40">
      <w:pPr>
        <w:pStyle w:val="ab"/>
        <w:numPr>
          <w:ilvl w:val="0"/>
          <w:numId w:val="4"/>
        </w:numPr>
        <w:spacing w:after="0" w:line="360" w:lineRule="auto"/>
        <w:ind w:left="709" w:firstLine="0"/>
        <w:jc w:val="both"/>
        <w:rPr>
          <w:rFonts w:ascii="Times New Roman" w:eastAsia="Times New Roman" w:hAnsi="Times New Roman" w:cs="Times New Roman"/>
          <w:b/>
          <w:color w:val="000000"/>
          <w:sz w:val="28"/>
          <w:szCs w:val="24"/>
          <w:lang w:eastAsia="ru-RU"/>
        </w:rPr>
      </w:pPr>
      <w:r w:rsidRPr="00402A40">
        <w:rPr>
          <w:rFonts w:ascii="Times New Roman" w:eastAsia="Times New Roman" w:hAnsi="Times New Roman" w:cs="Times New Roman"/>
          <w:b/>
          <w:color w:val="000000"/>
          <w:sz w:val="28"/>
          <w:szCs w:val="24"/>
          <w:lang w:eastAsia="ru-RU"/>
        </w:rPr>
        <w:t>Хранение информации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Подсистема хранения информации должна представлять собой базу данных, содержащую электронные паспорта объектов инфраструктуры пассажирского комплекса.  </w:t>
      </w:r>
    </w:p>
    <w:p w:rsidR="00514871" w:rsidRPr="00402A40" w:rsidRDefault="00514871" w:rsidP="00402A40">
      <w:pPr>
        <w:pStyle w:val="ab"/>
        <w:numPr>
          <w:ilvl w:val="0"/>
          <w:numId w:val="4"/>
        </w:numPr>
        <w:spacing w:after="0" w:line="360" w:lineRule="auto"/>
        <w:ind w:left="709" w:firstLine="0"/>
        <w:jc w:val="both"/>
        <w:rPr>
          <w:rFonts w:ascii="Times New Roman" w:eastAsia="Times New Roman" w:hAnsi="Times New Roman" w:cs="Times New Roman"/>
          <w:b/>
          <w:color w:val="000000"/>
          <w:sz w:val="28"/>
          <w:szCs w:val="24"/>
          <w:lang w:eastAsia="ru-RU"/>
        </w:rPr>
      </w:pPr>
      <w:r w:rsidRPr="00402A40">
        <w:rPr>
          <w:rFonts w:ascii="Times New Roman" w:eastAsia="Times New Roman" w:hAnsi="Times New Roman" w:cs="Times New Roman"/>
          <w:b/>
          <w:color w:val="000000"/>
          <w:sz w:val="28"/>
          <w:szCs w:val="24"/>
          <w:lang w:eastAsia="ru-RU"/>
        </w:rPr>
        <w:t>Отображение выходной информации</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Подсистема отображения выходной информации должна представлять собой пользовательский интерфейс для просмотра результатов выполнения операций.</w:t>
      </w:r>
    </w:p>
    <w:p w:rsidR="00514871" w:rsidRPr="00402A40" w:rsidRDefault="00514871" w:rsidP="00402A40">
      <w:pPr>
        <w:pStyle w:val="ab"/>
        <w:numPr>
          <w:ilvl w:val="0"/>
          <w:numId w:val="4"/>
        </w:numPr>
        <w:spacing w:after="0" w:line="360" w:lineRule="auto"/>
        <w:ind w:left="709" w:firstLine="0"/>
        <w:jc w:val="both"/>
        <w:rPr>
          <w:rFonts w:ascii="Times New Roman" w:eastAsia="Times New Roman" w:hAnsi="Times New Roman" w:cs="Times New Roman"/>
          <w:b/>
          <w:color w:val="000000"/>
          <w:sz w:val="28"/>
          <w:szCs w:val="24"/>
          <w:lang w:eastAsia="ru-RU"/>
        </w:rPr>
      </w:pPr>
      <w:r w:rsidRPr="00402A40">
        <w:rPr>
          <w:rFonts w:ascii="Times New Roman" w:eastAsia="Times New Roman" w:hAnsi="Times New Roman" w:cs="Times New Roman"/>
          <w:b/>
          <w:color w:val="000000"/>
          <w:sz w:val="28"/>
          <w:szCs w:val="24"/>
          <w:lang w:eastAsia="ru-RU"/>
        </w:rPr>
        <w:t>Логический контроль данных</w:t>
      </w:r>
    </w:p>
    <w:p w:rsidR="00514871" w:rsidRDefault="00B119E7" w:rsidP="0051487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ИС ДМГН</w:t>
      </w:r>
      <w:r w:rsidR="00514871" w:rsidRPr="00514871">
        <w:rPr>
          <w:rFonts w:ascii="Times New Roman" w:eastAsia="Times New Roman" w:hAnsi="Times New Roman" w:cs="Times New Roman"/>
          <w:color w:val="000000"/>
          <w:sz w:val="28"/>
          <w:szCs w:val="24"/>
          <w:lang w:eastAsia="ru-RU"/>
        </w:rPr>
        <w:t xml:space="preserve"> должна обеспечивать логический контроль входящих данных. </w:t>
      </w:r>
    </w:p>
    <w:p w:rsidR="001046F3" w:rsidRDefault="001046F3"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1046F3" w:rsidRPr="00514871" w:rsidRDefault="001046F3"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402A40" w:rsidRDefault="00514871" w:rsidP="00402A40">
      <w:pPr>
        <w:pStyle w:val="ab"/>
        <w:numPr>
          <w:ilvl w:val="0"/>
          <w:numId w:val="4"/>
        </w:numPr>
        <w:spacing w:after="0" w:line="360" w:lineRule="auto"/>
        <w:ind w:left="709" w:firstLine="0"/>
        <w:jc w:val="both"/>
        <w:rPr>
          <w:rFonts w:ascii="Times New Roman" w:eastAsia="Times New Roman" w:hAnsi="Times New Roman" w:cs="Times New Roman"/>
          <w:b/>
          <w:color w:val="000000"/>
          <w:sz w:val="28"/>
          <w:szCs w:val="24"/>
          <w:lang w:eastAsia="ru-RU"/>
        </w:rPr>
      </w:pPr>
      <w:r w:rsidRPr="00402A40">
        <w:rPr>
          <w:rFonts w:ascii="Times New Roman" w:eastAsia="Times New Roman" w:hAnsi="Times New Roman" w:cs="Times New Roman"/>
          <w:b/>
          <w:color w:val="000000"/>
          <w:sz w:val="28"/>
          <w:szCs w:val="24"/>
          <w:lang w:eastAsia="ru-RU"/>
        </w:rPr>
        <w:t>Характеристика комплекса задач</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Общие требования к функциям программного обеспечения в зависимости от выполняемой задачи: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1) </w:t>
      </w:r>
      <w:r w:rsidR="00B03EED">
        <w:rPr>
          <w:rFonts w:ascii="Times New Roman" w:eastAsia="Times New Roman" w:hAnsi="Times New Roman" w:cs="Times New Roman"/>
          <w:color w:val="000000"/>
          <w:sz w:val="28"/>
          <w:szCs w:val="24"/>
          <w:lang w:eastAsia="ru-RU"/>
        </w:rPr>
        <w:tab/>
      </w:r>
      <w:r w:rsidRPr="00514871">
        <w:rPr>
          <w:rFonts w:ascii="Times New Roman" w:eastAsia="Times New Roman" w:hAnsi="Times New Roman" w:cs="Times New Roman"/>
          <w:color w:val="000000"/>
          <w:sz w:val="28"/>
          <w:szCs w:val="24"/>
          <w:lang w:eastAsia="ru-RU"/>
        </w:rPr>
        <w:t>временной регламент:</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функции системы вызываются по запросу пользователей. Интенсивность запросов - от 1-5 раз в минуту (при интенсивной работе пользователей);</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минимальное время выполнения операции - 1/100 сек, максимальное время 60 сек;</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2)</w:t>
      </w:r>
      <w:r w:rsidRPr="00514871">
        <w:rPr>
          <w:rFonts w:ascii="Times New Roman" w:eastAsia="Times New Roman" w:hAnsi="Times New Roman" w:cs="Times New Roman"/>
          <w:color w:val="000000"/>
          <w:sz w:val="28"/>
          <w:szCs w:val="24"/>
          <w:lang w:eastAsia="ru-RU"/>
        </w:rPr>
        <w:tab/>
        <w:t>требован</w:t>
      </w:r>
      <w:r w:rsidR="00B119E7">
        <w:rPr>
          <w:rFonts w:ascii="Times New Roman" w:eastAsia="Times New Roman" w:hAnsi="Times New Roman" w:cs="Times New Roman"/>
          <w:color w:val="000000"/>
          <w:sz w:val="28"/>
          <w:szCs w:val="24"/>
          <w:lang w:eastAsia="ru-RU"/>
        </w:rPr>
        <w:t>ия к формату хранения данных в ИС ДМГН</w:t>
      </w:r>
      <w:r w:rsidRPr="00514871">
        <w:rPr>
          <w:rFonts w:ascii="Times New Roman" w:eastAsia="Times New Roman" w:hAnsi="Times New Roman" w:cs="Times New Roman"/>
          <w:color w:val="000000"/>
          <w:sz w:val="28"/>
          <w:szCs w:val="24"/>
          <w:lang w:eastAsia="ru-RU"/>
        </w:rPr>
        <w:t xml:space="preserve"> определяются используемой СУБД;</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3)</w:t>
      </w:r>
      <w:r w:rsidRPr="00514871">
        <w:rPr>
          <w:rFonts w:ascii="Times New Roman" w:eastAsia="Times New Roman" w:hAnsi="Times New Roman" w:cs="Times New Roman"/>
          <w:color w:val="000000"/>
          <w:sz w:val="28"/>
          <w:szCs w:val="24"/>
          <w:lang w:eastAsia="ru-RU"/>
        </w:rPr>
        <w:tab/>
        <w:t xml:space="preserve">требования к формату выходных данных в </w:t>
      </w:r>
      <w:r w:rsidR="008F0EBA">
        <w:rPr>
          <w:rFonts w:ascii="Times New Roman" w:eastAsia="Times New Roman" w:hAnsi="Times New Roman" w:cs="Times New Roman"/>
          <w:color w:val="000000"/>
          <w:sz w:val="28"/>
          <w:szCs w:val="24"/>
          <w:lang w:eastAsia="ru-RU"/>
        </w:rPr>
        <w:t>ИС ДМГН</w:t>
      </w:r>
      <w:r w:rsidRPr="00514871">
        <w:rPr>
          <w:rFonts w:ascii="Times New Roman" w:eastAsia="Times New Roman" w:hAnsi="Times New Roman" w:cs="Times New Roman"/>
          <w:color w:val="000000"/>
          <w:sz w:val="28"/>
          <w:szCs w:val="24"/>
          <w:lang w:eastAsia="ru-RU"/>
        </w:rPr>
        <w:t xml:space="preserve"> определяются используемой СУБД;</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4)</w:t>
      </w:r>
      <w:r w:rsidRPr="00514871">
        <w:rPr>
          <w:rFonts w:ascii="Times New Roman" w:eastAsia="Times New Roman" w:hAnsi="Times New Roman" w:cs="Times New Roman"/>
          <w:color w:val="000000"/>
          <w:sz w:val="28"/>
          <w:szCs w:val="24"/>
          <w:lang w:eastAsia="ru-RU"/>
        </w:rPr>
        <w:tab/>
        <w:t>перечень и критерии отказов определяются на этапе «Проведение опытной эксплуатации».</w:t>
      </w:r>
    </w:p>
    <w:p w:rsidR="009F0634" w:rsidRPr="00514871" w:rsidRDefault="009F0634"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8F0EBA" w:rsidRDefault="00351BEE"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61" w:name="_Toc26458635"/>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w:t>
      </w:r>
      <w:r w:rsidR="00514871" w:rsidRPr="008F0EBA">
        <w:rPr>
          <w:rFonts w:ascii="Times New Roman" w:eastAsia="Times New Roman" w:hAnsi="Times New Roman" w:cs="Times New Roman"/>
          <w:b/>
          <w:color w:val="000000"/>
          <w:sz w:val="28"/>
          <w:szCs w:val="24"/>
          <w:lang w:eastAsia="ru-RU"/>
        </w:rPr>
        <w:t>Требования к видам обеспечения</w:t>
      </w:r>
      <w:bookmarkEnd w:id="61"/>
    </w:p>
    <w:p w:rsidR="00514871" w:rsidRPr="008F0EBA"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62" w:name="_Toc26458636"/>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.1 </w:t>
      </w:r>
      <w:r w:rsidR="00514871" w:rsidRPr="008F0EBA">
        <w:rPr>
          <w:rFonts w:ascii="Times New Roman" w:eastAsia="Times New Roman" w:hAnsi="Times New Roman" w:cs="Times New Roman"/>
          <w:b/>
          <w:color w:val="000000"/>
          <w:sz w:val="28"/>
          <w:szCs w:val="24"/>
          <w:lang w:eastAsia="ru-RU"/>
        </w:rPr>
        <w:t>Математическое обеспечение системы</w:t>
      </w:r>
      <w:bookmarkEnd w:id="62"/>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Математические методы и алгоритмы, а также программное обеспечение, реализующее их, должны быть сертифицированы уполномоченными органами ОАО «РЖД».</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Разрабатываемое программное обеспечение должно базироваться на типовых методиках и алгоритмах, утвержденных ОАО «РЖД».</w:t>
      </w:r>
    </w:p>
    <w:p w:rsidR="00514871" w:rsidRPr="00514871" w:rsidRDefault="00F57D3D" w:rsidP="0051487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Разрабатываемая ИС ДМГН</w:t>
      </w:r>
      <w:r w:rsidR="00514871" w:rsidRPr="00514871">
        <w:rPr>
          <w:rFonts w:ascii="Times New Roman" w:eastAsia="Times New Roman" w:hAnsi="Times New Roman" w:cs="Times New Roman"/>
          <w:color w:val="000000"/>
          <w:sz w:val="28"/>
          <w:szCs w:val="24"/>
          <w:lang w:eastAsia="ru-RU"/>
        </w:rPr>
        <w:t xml:space="preserve"> должна обладать высокой степенью надежности и устойчивости, обеспечивать минимизацию времени расчета, обмена информацией и используемых ресурсов ЭВМ.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Основой для создания информационного пространства должно стать информационное обеспечение и корпоративные стандарты в построении баз данных на основе применения современных систем управления базами данных (СУБД), позволяющих:</w:t>
      </w:r>
    </w:p>
    <w:p w:rsidR="00514871" w:rsidRPr="00514871" w:rsidRDefault="00514871" w:rsidP="00E742BD">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проводить распределенную обработку данных;</w:t>
      </w:r>
    </w:p>
    <w:p w:rsidR="00514871" w:rsidRPr="00514871" w:rsidRDefault="00514871" w:rsidP="00E742BD">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выполнять все функции СУБД с обеспечением необходимого уровня информационной безопасности хранения, передачи и обработки данных.</w:t>
      </w:r>
    </w:p>
    <w:p w:rsidR="00514871" w:rsidRPr="00514871" w:rsidRDefault="00514871" w:rsidP="00E742BD">
      <w:pPr>
        <w:spacing w:after="0" w:line="360" w:lineRule="auto"/>
        <w:ind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СУБД должна обеспечивать:</w:t>
      </w:r>
    </w:p>
    <w:p w:rsidR="00514871" w:rsidRPr="00514871" w:rsidRDefault="00514871" w:rsidP="00E742BD">
      <w:pPr>
        <w:spacing w:after="0" w:line="360" w:lineRule="auto"/>
        <w:ind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возможность хранения и обработки непротиворечивой совокупности взаимосвязанных данных в виде БД;</w:t>
      </w:r>
    </w:p>
    <w:p w:rsidR="00514871" w:rsidRPr="00514871" w:rsidRDefault="00514871" w:rsidP="00E742BD">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устранение избыточности данных;</w:t>
      </w:r>
    </w:p>
    <w:p w:rsidR="00514871" w:rsidRDefault="00514871" w:rsidP="00E742BD">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целостность, надежность и восстановление БД при накоплении, обработке и хранении в ней данных на протяжении всего времени их использования в составе автоматизированной системы.</w:t>
      </w:r>
    </w:p>
    <w:p w:rsidR="008F0EBA" w:rsidRPr="00514871" w:rsidRDefault="008F0EBA"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8F0EBA"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63" w:name="_Toc26458637"/>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.2 </w:t>
      </w:r>
      <w:r w:rsidR="00514871" w:rsidRPr="008F0EBA">
        <w:rPr>
          <w:rFonts w:ascii="Times New Roman" w:eastAsia="Times New Roman" w:hAnsi="Times New Roman" w:cs="Times New Roman"/>
          <w:b/>
          <w:color w:val="000000"/>
          <w:sz w:val="28"/>
          <w:szCs w:val="24"/>
          <w:lang w:eastAsia="ru-RU"/>
        </w:rPr>
        <w:t>Информационное обеспечение системы</w:t>
      </w:r>
      <w:bookmarkEnd w:id="63"/>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Требования к составу, структуре и способам организации данных в системе</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Уровень хранения данных в системе должен быть построен на основе СУБД M</w:t>
      </w:r>
      <w:r w:rsidR="008F0EBA">
        <w:rPr>
          <w:rFonts w:ascii="Times New Roman" w:eastAsia="Times New Roman" w:hAnsi="Times New Roman" w:cs="Times New Roman"/>
          <w:color w:val="000000"/>
          <w:sz w:val="28"/>
          <w:szCs w:val="24"/>
          <w:lang w:val="en-US" w:eastAsia="ru-RU"/>
        </w:rPr>
        <w:t>y</w:t>
      </w:r>
      <w:r w:rsidRPr="00514871">
        <w:rPr>
          <w:rFonts w:ascii="Times New Roman" w:eastAsia="Times New Roman" w:hAnsi="Times New Roman" w:cs="Times New Roman"/>
          <w:color w:val="000000"/>
          <w:sz w:val="28"/>
          <w:szCs w:val="24"/>
          <w:lang w:eastAsia="ru-RU"/>
        </w:rPr>
        <w:t>SQL. Для обеспечения целостности данных должны использоваться встроенные механизмы СУБД M</w:t>
      </w:r>
      <w:r w:rsidR="008F0EBA">
        <w:rPr>
          <w:rFonts w:ascii="Times New Roman" w:eastAsia="Times New Roman" w:hAnsi="Times New Roman" w:cs="Times New Roman"/>
          <w:color w:val="000000"/>
          <w:sz w:val="28"/>
          <w:szCs w:val="24"/>
          <w:lang w:val="en-US" w:eastAsia="ru-RU"/>
        </w:rPr>
        <w:t>y</w:t>
      </w:r>
      <w:r w:rsidR="008F0EBA">
        <w:rPr>
          <w:rFonts w:ascii="Times New Roman" w:eastAsia="Times New Roman" w:hAnsi="Times New Roman" w:cs="Times New Roman"/>
          <w:color w:val="000000"/>
          <w:sz w:val="28"/>
          <w:szCs w:val="24"/>
          <w:lang w:eastAsia="ru-RU"/>
        </w:rPr>
        <w:t>SQL</w:t>
      </w:r>
      <w:r w:rsidRPr="00514871">
        <w:rPr>
          <w:rFonts w:ascii="Times New Roman" w:eastAsia="Times New Roman" w:hAnsi="Times New Roman" w:cs="Times New Roman"/>
          <w:color w:val="000000"/>
          <w:sz w:val="28"/>
          <w:szCs w:val="24"/>
          <w:lang w:eastAsia="ru-RU"/>
        </w:rPr>
        <w:t>.</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Структура базы данных должна поддерживать кодирование хранимой и обрабатываемой информации в соответствии с общероссийскими классификаторами (там, где они применимы).</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Доступ к данным должен быть предоставлен только авторизованным пользователям с учетом их служебных полномочий, а также с учетом категории запрашиваемой информации.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Структура базы данных должна быть организована рациональным способом, исключающим единовременную полную выгрузку информации, содержащейся в базе данных системы.</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Хранение персональных данных и данных, составляющих коммерческую тайну ОАО «РЖД», не предусматривается.</w:t>
      </w:r>
    </w:p>
    <w:p w:rsidR="00B03EED" w:rsidRPr="00514871" w:rsidRDefault="00B03EED"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8F0EBA"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64" w:name="_Toc26458638"/>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.3 </w:t>
      </w:r>
      <w:r w:rsidR="00514871" w:rsidRPr="008F0EBA">
        <w:rPr>
          <w:rFonts w:ascii="Times New Roman" w:eastAsia="Times New Roman" w:hAnsi="Times New Roman" w:cs="Times New Roman"/>
          <w:b/>
          <w:color w:val="000000"/>
          <w:sz w:val="28"/>
          <w:szCs w:val="24"/>
          <w:lang w:eastAsia="ru-RU"/>
        </w:rPr>
        <w:t>Требования к информационному обмену между компонентами системы</w:t>
      </w:r>
      <w:bookmarkEnd w:id="64"/>
    </w:p>
    <w:p w:rsidR="00514871" w:rsidRPr="00280A5B"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Информационный обмен между элементами Системы должен осуществляться по сети п</w:t>
      </w:r>
      <w:r w:rsidR="00F57D3D">
        <w:rPr>
          <w:rFonts w:ascii="Times New Roman" w:eastAsia="Times New Roman" w:hAnsi="Times New Roman" w:cs="Times New Roman"/>
          <w:color w:val="000000"/>
          <w:sz w:val="28"/>
          <w:szCs w:val="24"/>
          <w:lang w:eastAsia="ru-RU"/>
        </w:rPr>
        <w:t>ередачи данных ОАО «РЖД», а так</w:t>
      </w:r>
      <w:r w:rsidRPr="00514871">
        <w:rPr>
          <w:rFonts w:ascii="Times New Roman" w:eastAsia="Times New Roman" w:hAnsi="Times New Roman" w:cs="Times New Roman"/>
          <w:color w:val="000000"/>
          <w:sz w:val="28"/>
          <w:szCs w:val="24"/>
          <w:lang w:eastAsia="ru-RU"/>
        </w:rPr>
        <w:t>же по сети передачи данных перевозчиков в пригородном сообщении, подключенных в соответствии с порядком, установленным распоряжением ОАО «РЖД» от 28.11.2011г. №2546р.</w:t>
      </w:r>
    </w:p>
    <w:p w:rsidR="008F0EBA" w:rsidRPr="00280A5B" w:rsidRDefault="008F0EBA"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8F0EBA"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65" w:name="_Toc26458639"/>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.4 </w:t>
      </w:r>
      <w:r w:rsidR="00514871" w:rsidRPr="008F0EBA">
        <w:rPr>
          <w:rFonts w:ascii="Times New Roman" w:eastAsia="Times New Roman" w:hAnsi="Times New Roman" w:cs="Times New Roman"/>
          <w:b/>
          <w:color w:val="000000"/>
          <w:sz w:val="28"/>
          <w:szCs w:val="24"/>
          <w:lang w:eastAsia="ru-RU"/>
        </w:rPr>
        <w:t>Требования к информационной совместимости со смежными системами</w:t>
      </w:r>
      <w:bookmarkEnd w:id="65"/>
    </w:p>
    <w:p w:rsidR="00514871" w:rsidRPr="00280A5B"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Должна быть обеспечена совместимость с системами обеспечения информационной безопасности: антивирусной защиты разработки компании «Лаборатория Касперского».</w:t>
      </w:r>
    </w:p>
    <w:p w:rsidR="008F0EBA" w:rsidRPr="00280A5B" w:rsidRDefault="008F0EBA"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8F0EBA"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66" w:name="_Toc26458640"/>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.5 </w:t>
      </w:r>
      <w:r w:rsidR="00514871" w:rsidRPr="008F0EBA">
        <w:rPr>
          <w:rFonts w:ascii="Times New Roman" w:eastAsia="Times New Roman" w:hAnsi="Times New Roman" w:cs="Times New Roman"/>
          <w:b/>
          <w:color w:val="000000"/>
          <w:sz w:val="28"/>
          <w:szCs w:val="24"/>
          <w:lang w:eastAsia="ru-RU"/>
        </w:rPr>
        <w:t>Требования по использованию классификаторов и унифицированных документов</w:t>
      </w:r>
      <w:bookmarkEnd w:id="66"/>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Используемая в системе нормативно-справочная информация должна быть основана на использовании общесистемных классификаторов системы централизованного ведения нормативно-справочной информации (ЦНСИ ОАО «РЖД»):</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классификатор железных дорог;</w:t>
      </w:r>
    </w:p>
    <w:p w:rsidR="00514871" w:rsidRPr="00280A5B"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классификатор кодов ЕСР</w:t>
      </w:r>
      <w:r w:rsidR="00DB0A4D">
        <w:rPr>
          <w:rFonts w:ascii="Times New Roman" w:eastAsia="Times New Roman" w:hAnsi="Times New Roman" w:cs="Times New Roman"/>
          <w:color w:val="000000"/>
          <w:sz w:val="28"/>
          <w:szCs w:val="24"/>
          <w:lang w:eastAsia="ru-RU"/>
        </w:rPr>
        <w:t>(единой сетевой раззметки)</w:t>
      </w:r>
      <w:r w:rsidRPr="00514871">
        <w:rPr>
          <w:rFonts w:ascii="Times New Roman" w:eastAsia="Times New Roman" w:hAnsi="Times New Roman" w:cs="Times New Roman"/>
          <w:color w:val="000000"/>
          <w:sz w:val="28"/>
          <w:szCs w:val="24"/>
          <w:lang w:eastAsia="ru-RU"/>
        </w:rPr>
        <w:t xml:space="preserve"> железнодорожных станций.</w:t>
      </w:r>
    </w:p>
    <w:p w:rsidR="008F0EBA" w:rsidRPr="00280A5B" w:rsidRDefault="008F0EBA"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8F0EBA"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67" w:name="_Toc26458641"/>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.6 </w:t>
      </w:r>
      <w:r w:rsidR="00514871" w:rsidRPr="008F0EBA">
        <w:rPr>
          <w:rFonts w:ascii="Times New Roman" w:eastAsia="Times New Roman" w:hAnsi="Times New Roman" w:cs="Times New Roman"/>
          <w:b/>
          <w:color w:val="000000"/>
          <w:sz w:val="28"/>
          <w:szCs w:val="24"/>
          <w:lang w:eastAsia="ru-RU"/>
        </w:rPr>
        <w:t>Требования по применению систем управления базами данных</w:t>
      </w:r>
      <w:bookmarkEnd w:id="67"/>
    </w:p>
    <w:p w:rsidR="00514871" w:rsidRPr="00280A5B"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быть разработана с использованием стандартных средств СУБД M</w:t>
      </w:r>
      <w:r w:rsidR="008F0EBA">
        <w:rPr>
          <w:rFonts w:ascii="Times New Roman" w:eastAsia="Times New Roman" w:hAnsi="Times New Roman" w:cs="Times New Roman"/>
          <w:color w:val="000000"/>
          <w:sz w:val="28"/>
          <w:szCs w:val="24"/>
          <w:lang w:val="en-US" w:eastAsia="ru-RU"/>
        </w:rPr>
        <w:t>y</w:t>
      </w:r>
      <w:r w:rsidRPr="00514871">
        <w:rPr>
          <w:rFonts w:ascii="Times New Roman" w:eastAsia="Times New Roman" w:hAnsi="Times New Roman" w:cs="Times New Roman"/>
          <w:color w:val="000000"/>
          <w:sz w:val="28"/>
          <w:szCs w:val="24"/>
          <w:lang w:eastAsia="ru-RU"/>
        </w:rPr>
        <w:t>SQL.</w:t>
      </w:r>
    </w:p>
    <w:p w:rsidR="001046F3" w:rsidRDefault="001046F3"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68" w:name="_Toc26458642"/>
    </w:p>
    <w:p w:rsidR="001046F3" w:rsidRDefault="001046F3"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514871" w:rsidRPr="008F0EBA"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.7 </w:t>
      </w:r>
      <w:r w:rsidR="00514871" w:rsidRPr="008F0EBA">
        <w:rPr>
          <w:rFonts w:ascii="Times New Roman" w:eastAsia="Times New Roman" w:hAnsi="Times New Roman" w:cs="Times New Roman"/>
          <w:b/>
          <w:color w:val="000000"/>
          <w:sz w:val="28"/>
          <w:szCs w:val="24"/>
          <w:lang w:eastAsia="ru-RU"/>
        </w:rPr>
        <w:t>Требования к стр</w:t>
      </w:r>
      <w:r w:rsidR="004B4F31">
        <w:rPr>
          <w:rFonts w:ascii="Times New Roman" w:eastAsia="Times New Roman" w:hAnsi="Times New Roman" w:cs="Times New Roman"/>
          <w:b/>
          <w:color w:val="000000"/>
          <w:sz w:val="28"/>
          <w:szCs w:val="24"/>
          <w:lang w:eastAsia="ru-RU"/>
        </w:rPr>
        <w:t>уктуре процесса сбора, обработке, передаче</w:t>
      </w:r>
      <w:r w:rsidR="00514871" w:rsidRPr="008F0EBA">
        <w:rPr>
          <w:rFonts w:ascii="Times New Roman" w:eastAsia="Times New Roman" w:hAnsi="Times New Roman" w:cs="Times New Roman"/>
          <w:b/>
          <w:color w:val="000000"/>
          <w:sz w:val="28"/>
          <w:szCs w:val="24"/>
          <w:lang w:eastAsia="ru-RU"/>
        </w:rPr>
        <w:t xml:space="preserve"> данных в системе и представлению данных</w:t>
      </w:r>
      <w:bookmarkEnd w:id="68"/>
    </w:p>
    <w:p w:rsidR="00514871" w:rsidRPr="0076739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Функция сбора и обработки данных должна быть реализована с использованием клиент-серверных технологий.</w:t>
      </w:r>
    </w:p>
    <w:p w:rsidR="00767391" w:rsidRPr="00767391" w:rsidRDefault="00767391"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767391"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69" w:name="_Toc26458643"/>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.8 </w:t>
      </w:r>
      <w:r w:rsidR="00514871" w:rsidRPr="00767391">
        <w:rPr>
          <w:rFonts w:ascii="Times New Roman" w:eastAsia="Times New Roman" w:hAnsi="Times New Roman" w:cs="Times New Roman"/>
          <w:b/>
          <w:color w:val="000000"/>
          <w:sz w:val="28"/>
          <w:szCs w:val="24"/>
          <w:lang w:eastAsia="ru-RU"/>
        </w:rPr>
        <w:t>Требования к защите данных от разрушений при авариях и сбоях в электропитании</w:t>
      </w:r>
      <w:bookmarkEnd w:id="69"/>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Для обеспечения защиты от разрушения данных при авариях и сбоях в электропитании в системе должно быть обеспечено:</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использование источников бесперебойного электроснабжения, а также резервных источников электроснабжения. Источники бесперебойного электроснабжения должны обеспечивать круглосуточную бесперебойную работу серверов. Источники бесперебойного питания должны обеспечивать работу автоматизированных рабочих мест продолжительностью не менее 1 часа;</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использование   прикладным   программным   обеспечением механизма транзакций;</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ведение регистрационных журналов и использование механизма отката транзакций СУБД;</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резервное копирование и архивирование баз данных и журнала транзакций.</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При авариях и сбоях должно быть обеспечено восстановление базы данных до состояния на момент последней завершенной транзакции. При повреждении журнала транзакций СУБД должно быть обеспечено восстановление базы данных до состояния на момент создания последней полной резервной копии базы данных.</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Обслуживающий персонал должен быть обеспечен необходимым инструментарием и документацией для обеспечения диагностики аварийных ситуаций и настройки программно-технических средств системы.</w:t>
      </w:r>
    </w:p>
    <w:p w:rsidR="00EE7933" w:rsidRDefault="00EE7933" w:rsidP="00B50DE1">
      <w:pPr>
        <w:spacing w:after="0" w:line="360" w:lineRule="auto"/>
        <w:ind w:firstLine="709"/>
        <w:jc w:val="both"/>
        <w:outlineLvl w:val="1"/>
        <w:rPr>
          <w:rFonts w:ascii="Times New Roman" w:eastAsia="Times New Roman" w:hAnsi="Times New Roman" w:cs="Times New Roman"/>
          <w:b/>
          <w:color w:val="000000"/>
          <w:sz w:val="28"/>
          <w:szCs w:val="24"/>
          <w:lang w:eastAsia="ru-RU"/>
        </w:rPr>
      </w:pPr>
    </w:p>
    <w:p w:rsidR="00514871" w:rsidRPr="00767391" w:rsidRDefault="00351BEE" w:rsidP="00351BEE">
      <w:pPr>
        <w:spacing w:after="0" w:line="360" w:lineRule="auto"/>
        <w:ind w:firstLine="709"/>
        <w:jc w:val="both"/>
        <w:outlineLvl w:val="1"/>
        <w:rPr>
          <w:rFonts w:ascii="Times New Roman" w:eastAsia="Times New Roman" w:hAnsi="Times New Roman" w:cs="Times New Roman"/>
          <w:b/>
          <w:color w:val="000000"/>
          <w:sz w:val="28"/>
          <w:szCs w:val="24"/>
          <w:lang w:eastAsia="ru-RU"/>
        </w:rPr>
      </w:pPr>
      <w:bookmarkStart w:id="70" w:name="_Toc26458644"/>
      <w:r>
        <w:rPr>
          <w:rFonts w:ascii="Times New Roman" w:eastAsia="Times New Roman" w:hAnsi="Times New Roman" w:cs="Times New Roman"/>
          <w:b/>
          <w:color w:val="000000"/>
          <w:sz w:val="28"/>
          <w:szCs w:val="24"/>
          <w:lang w:eastAsia="ru-RU"/>
        </w:rPr>
        <w:t>11</w:t>
      </w:r>
      <w:r w:rsidR="002C2421">
        <w:rPr>
          <w:rFonts w:ascii="Times New Roman" w:eastAsia="Times New Roman" w:hAnsi="Times New Roman" w:cs="Times New Roman"/>
          <w:b/>
          <w:color w:val="000000"/>
          <w:sz w:val="28"/>
          <w:szCs w:val="24"/>
          <w:lang w:eastAsia="ru-RU"/>
        </w:rPr>
        <w:t xml:space="preserve">.9 </w:t>
      </w:r>
      <w:r w:rsidR="00514871" w:rsidRPr="00767391">
        <w:rPr>
          <w:rFonts w:ascii="Times New Roman" w:eastAsia="Times New Roman" w:hAnsi="Times New Roman" w:cs="Times New Roman"/>
          <w:b/>
          <w:color w:val="000000"/>
          <w:sz w:val="28"/>
          <w:szCs w:val="24"/>
          <w:lang w:eastAsia="ru-RU"/>
        </w:rPr>
        <w:t>Требования к контролю, хранению, обновлению и восстановлению данных</w:t>
      </w:r>
      <w:bookmarkEnd w:id="70"/>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обеспечивать автоматический контроль данных, вводимых в базу данных.</w:t>
      </w:r>
    </w:p>
    <w:p w:rsidR="00514871" w:rsidRPr="00280A5B"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Должна быть предусмотрена возможность организации автоматического и (или) ручного резервного копирования данных системы средствами системного и базового программного обеспечения (ОС, СУБД), входящего в состав программно-технического комплекса Заказчика.</w:t>
      </w:r>
    </w:p>
    <w:p w:rsidR="00767391" w:rsidRPr="00280A5B" w:rsidRDefault="00767391"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767391" w:rsidRDefault="00351BEE"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71" w:name="_Toc26458645"/>
      <w:r>
        <w:rPr>
          <w:rFonts w:ascii="Times New Roman" w:eastAsia="Times New Roman" w:hAnsi="Times New Roman" w:cs="Times New Roman"/>
          <w:b/>
          <w:color w:val="000000"/>
          <w:sz w:val="28"/>
          <w:szCs w:val="24"/>
          <w:lang w:eastAsia="ru-RU"/>
        </w:rPr>
        <w:t>12</w:t>
      </w:r>
      <w:r w:rsidR="002C2421">
        <w:rPr>
          <w:rFonts w:ascii="Times New Roman" w:eastAsia="Times New Roman" w:hAnsi="Times New Roman" w:cs="Times New Roman"/>
          <w:b/>
          <w:color w:val="000000"/>
          <w:sz w:val="28"/>
          <w:szCs w:val="24"/>
          <w:lang w:eastAsia="ru-RU"/>
        </w:rPr>
        <w:t xml:space="preserve">. </w:t>
      </w:r>
      <w:r w:rsidR="00514871" w:rsidRPr="00767391">
        <w:rPr>
          <w:rFonts w:ascii="Times New Roman" w:eastAsia="Times New Roman" w:hAnsi="Times New Roman" w:cs="Times New Roman"/>
          <w:b/>
          <w:color w:val="000000"/>
          <w:sz w:val="28"/>
          <w:szCs w:val="24"/>
          <w:lang w:eastAsia="ru-RU"/>
        </w:rPr>
        <w:t>Лингвистическое обеспечение системы</w:t>
      </w:r>
      <w:bookmarkEnd w:id="71"/>
    </w:p>
    <w:p w:rsidR="00514871" w:rsidRPr="00514871" w:rsidRDefault="004B4F31" w:rsidP="009F0634">
      <w:pPr>
        <w:spacing w:after="0" w:line="360" w:lineRule="auto"/>
        <w:ind w:firstLine="851"/>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Лингвистическое обеспечение АС </w:t>
      </w:r>
      <w:r w:rsidR="00514871" w:rsidRPr="00514871">
        <w:rPr>
          <w:rFonts w:ascii="Times New Roman" w:eastAsia="Times New Roman" w:hAnsi="Times New Roman" w:cs="Times New Roman"/>
          <w:color w:val="000000"/>
          <w:sz w:val="28"/>
          <w:szCs w:val="24"/>
          <w:lang w:eastAsia="ru-RU"/>
        </w:rPr>
        <w:t>ОП должно обеспечить:</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организацию эффективного диалога пользователя;</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языки высокого уровня, достаточные для системного и прикладного программирования;</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стандартизацию описания однотипных элементов информации и записи синтаксических конструкций.</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Выбор языков программирования должен осуществляться, исходя из удобств и возможностей решения всего комплекса задач </w:t>
      </w:r>
      <w:r w:rsidR="00767391">
        <w:rPr>
          <w:rFonts w:ascii="Times New Roman" w:eastAsia="Times New Roman" w:hAnsi="Times New Roman" w:cs="Times New Roman"/>
          <w:color w:val="000000"/>
          <w:sz w:val="28"/>
          <w:szCs w:val="24"/>
          <w:lang w:eastAsia="ru-RU"/>
        </w:rPr>
        <w:t>ИС ДМГН</w:t>
      </w:r>
      <w:r w:rsidRPr="00514871">
        <w:rPr>
          <w:rFonts w:ascii="Times New Roman" w:eastAsia="Times New Roman" w:hAnsi="Times New Roman" w:cs="Times New Roman"/>
          <w:color w:val="000000"/>
          <w:sz w:val="28"/>
          <w:szCs w:val="24"/>
          <w:lang w:eastAsia="ru-RU"/>
        </w:rPr>
        <w:t xml:space="preserve"> и имеющегося набора языковых средств программного обеспечения. Языки программирования должны обеспечивать:</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простоту и удобство ввода информации;</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интерфейсы на русском языке;</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наглядность и доступность;</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однозначность ввода запросов;</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обеспечение возможности выполнения запросов по всей совокупности технологических задач;</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учет возможностей расширения функций системы;</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оказание помощи пользователю в формировании запроса к системе;</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высокую производительность при работе с большими объемами данных;</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быстроту и удобство корректировки информации;</w:t>
      </w:r>
    </w:p>
    <w:p w:rsid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обеспечение оперативного доступа к информации.</w:t>
      </w:r>
    </w:p>
    <w:p w:rsidR="00767391" w:rsidRPr="00514871" w:rsidRDefault="00767391" w:rsidP="009F0634">
      <w:pPr>
        <w:spacing w:after="0" w:line="360" w:lineRule="auto"/>
        <w:ind w:firstLine="851"/>
        <w:jc w:val="both"/>
        <w:rPr>
          <w:rFonts w:ascii="Times New Roman" w:eastAsia="Times New Roman" w:hAnsi="Times New Roman" w:cs="Times New Roman"/>
          <w:color w:val="000000"/>
          <w:sz w:val="28"/>
          <w:szCs w:val="24"/>
          <w:lang w:eastAsia="ru-RU"/>
        </w:rPr>
      </w:pPr>
    </w:p>
    <w:p w:rsidR="00514871" w:rsidRPr="00767391" w:rsidRDefault="00CB3BD8" w:rsidP="009F0634">
      <w:pPr>
        <w:spacing w:after="0" w:line="360" w:lineRule="auto"/>
        <w:ind w:firstLine="851"/>
        <w:jc w:val="both"/>
        <w:outlineLvl w:val="0"/>
        <w:rPr>
          <w:rFonts w:ascii="Times New Roman" w:eastAsia="Times New Roman" w:hAnsi="Times New Roman" w:cs="Times New Roman"/>
          <w:b/>
          <w:color w:val="000000"/>
          <w:sz w:val="28"/>
          <w:szCs w:val="24"/>
          <w:lang w:eastAsia="ru-RU"/>
        </w:rPr>
      </w:pPr>
      <w:bookmarkStart w:id="72" w:name="_Toc26458646"/>
      <w:r>
        <w:rPr>
          <w:rFonts w:ascii="Times New Roman" w:eastAsia="Times New Roman" w:hAnsi="Times New Roman" w:cs="Times New Roman"/>
          <w:b/>
          <w:color w:val="000000"/>
          <w:sz w:val="28"/>
          <w:szCs w:val="24"/>
          <w:lang w:eastAsia="ru-RU"/>
        </w:rPr>
        <w:t>1</w:t>
      </w:r>
      <w:r w:rsidR="002C2421">
        <w:rPr>
          <w:rFonts w:ascii="Times New Roman" w:eastAsia="Times New Roman" w:hAnsi="Times New Roman" w:cs="Times New Roman"/>
          <w:b/>
          <w:color w:val="000000"/>
          <w:sz w:val="28"/>
          <w:szCs w:val="24"/>
          <w:lang w:eastAsia="ru-RU"/>
        </w:rPr>
        <w:t xml:space="preserve">3. </w:t>
      </w:r>
      <w:r w:rsidR="00514871" w:rsidRPr="00767391">
        <w:rPr>
          <w:rFonts w:ascii="Times New Roman" w:eastAsia="Times New Roman" w:hAnsi="Times New Roman" w:cs="Times New Roman"/>
          <w:b/>
          <w:color w:val="000000"/>
          <w:sz w:val="28"/>
          <w:szCs w:val="24"/>
          <w:lang w:eastAsia="ru-RU"/>
        </w:rPr>
        <w:t>Программное обеспечение системы</w:t>
      </w:r>
      <w:bookmarkEnd w:id="72"/>
    </w:p>
    <w:p w:rsidR="00514871" w:rsidRPr="00514871" w:rsidRDefault="00514871" w:rsidP="009F0634">
      <w:pPr>
        <w:spacing w:after="0" w:line="360" w:lineRule="auto"/>
        <w:ind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Программное обеспечение должно быть выполнено в объеме, достаточном для надежного функционирования всех компонентов системы </w:t>
      </w:r>
      <w:r w:rsidR="00767391">
        <w:rPr>
          <w:rFonts w:ascii="Times New Roman" w:eastAsia="Times New Roman" w:hAnsi="Times New Roman" w:cs="Times New Roman"/>
          <w:color w:val="000000"/>
          <w:sz w:val="28"/>
          <w:szCs w:val="24"/>
          <w:lang w:eastAsia="ru-RU"/>
        </w:rPr>
        <w:t>ИС ДМГН</w:t>
      </w:r>
      <w:r w:rsidRPr="00514871">
        <w:rPr>
          <w:rFonts w:ascii="Times New Roman" w:eastAsia="Times New Roman" w:hAnsi="Times New Roman" w:cs="Times New Roman"/>
          <w:color w:val="000000"/>
          <w:sz w:val="28"/>
          <w:szCs w:val="24"/>
          <w:lang w:eastAsia="ru-RU"/>
        </w:rPr>
        <w:t>, а также удовлетворять общим требованиям к надежности и эксплуатационной технологичности.</w:t>
      </w:r>
    </w:p>
    <w:p w:rsidR="00514871" w:rsidRPr="00514871" w:rsidRDefault="00514871" w:rsidP="009F0634">
      <w:pPr>
        <w:spacing w:after="0" w:line="360" w:lineRule="auto"/>
        <w:ind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В состав программного обеспечения должны входить:</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общее программное обеспечение;</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специальное программное обеспечение.</w:t>
      </w:r>
    </w:p>
    <w:p w:rsidR="00514871" w:rsidRPr="00514871" w:rsidRDefault="00514871" w:rsidP="009F0634">
      <w:pPr>
        <w:spacing w:after="0" w:line="360" w:lineRule="auto"/>
        <w:ind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Общее программное обеспечение должно реализовывать следующие функции:</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управление ресурсами вычислительных и управляющих комплексов: аппаратными, программными и информационными;</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создание и отладка программ специального программного обеспечения;</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обеспечение поддержания системы в рабочем состоянии.</w:t>
      </w:r>
    </w:p>
    <w:p w:rsidR="00514871" w:rsidRPr="00514871" w:rsidRDefault="00514871" w:rsidP="00B03EED">
      <w:pPr>
        <w:pStyle w:val="ab"/>
        <w:spacing w:after="0" w:line="360" w:lineRule="auto"/>
        <w:ind w:left="0"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Специальное программное обеспечение </w:t>
      </w:r>
      <w:r w:rsidR="00767391">
        <w:rPr>
          <w:rFonts w:ascii="Times New Roman" w:eastAsia="Times New Roman" w:hAnsi="Times New Roman" w:cs="Times New Roman"/>
          <w:color w:val="000000"/>
          <w:sz w:val="28"/>
          <w:szCs w:val="24"/>
          <w:lang w:eastAsia="ru-RU"/>
        </w:rPr>
        <w:t>ИС ДМГН</w:t>
      </w:r>
      <w:r w:rsidRPr="00514871">
        <w:rPr>
          <w:rFonts w:ascii="Times New Roman" w:eastAsia="Times New Roman" w:hAnsi="Times New Roman" w:cs="Times New Roman"/>
          <w:color w:val="000000"/>
          <w:sz w:val="28"/>
          <w:szCs w:val="24"/>
          <w:lang w:eastAsia="ru-RU"/>
        </w:rPr>
        <w:t xml:space="preserve"> должно обладать следующими свойствами:</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функциональная достаточность (полнота);</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надежность выполнения функций (в том числе восстанавливаемость, наличие средств выявления ошибок);</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модифицируемость – возможность расширения программного обеспечения с учетом перспектив развития системы;</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модульность исполнения и удобство эксплуатации;</w:t>
      </w:r>
    </w:p>
    <w:p w:rsidR="00514871" w:rsidRPr="00514871" w:rsidRDefault="00514871" w:rsidP="009F0634">
      <w:pPr>
        <w:pStyle w:val="ab"/>
        <w:numPr>
          <w:ilvl w:val="0"/>
          <w:numId w:val="4"/>
        </w:numPr>
        <w:spacing w:after="0" w:line="360" w:lineRule="auto"/>
        <w:ind w:left="0" w:firstLine="851"/>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унификация на уровне структуры, методов генерации программных модулей.</w:t>
      </w:r>
    </w:p>
    <w:p w:rsidR="00EE7933" w:rsidRDefault="00EE7933"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p>
    <w:p w:rsidR="00514871" w:rsidRPr="00B119E7" w:rsidRDefault="00CB3BD8"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73" w:name="_Toc26458647"/>
      <w:r>
        <w:rPr>
          <w:rFonts w:ascii="Times New Roman" w:eastAsia="Times New Roman" w:hAnsi="Times New Roman" w:cs="Times New Roman"/>
          <w:b/>
          <w:color w:val="000000"/>
          <w:sz w:val="28"/>
          <w:szCs w:val="24"/>
          <w:lang w:eastAsia="ru-RU"/>
        </w:rPr>
        <w:t>14</w:t>
      </w:r>
      <w:r w:rsidR="002C2421">
        <w:rPr>
          <w:rFonts w:ascii="Times New Roman" w:eastAsia="Times New Roman" w:hAnsi="Times New Roman" w:cs="Times New Roman"/>
          <w:b/>
          <w:color w:val="000000"/>
          <w:sz w:val="28"/>
          <w:szCs w:val="24"/>
          <w:lang w:eastAsia="ru-RU"/>
        </w:rPr>
        <w:t xml:space="preserve">. </w:t>
      </w:r>
      <w:r w:rsidR="00514871" w:rsidRPr="00B119E7">
        <w:rPr>
          <w:rFonts w:ascii="Times New Roman" w:eastAsia="Times New Roman" w:hAnsi="Times New Roman" w:cs="Times New Roman"/>
          <w:b/>
          <w:color w:val="000000"/>
          <w:sz w:val="28"/>
          <w:szCs w:val="24"/>
          <w:lang w:eastAsia="ru-RU"/>
        </w:rPr>
        <w:t>Техническое обеспечение системы</w:t>
      </w:r>
      <w:bookmarkEnd w:id="73"/>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Техническое обеспечение системы </w:t>
      </w:r>
      <w:r w:rsidR="00B119E7">
        <w:rPr>
          <w:rFonts w:ascii="Times New Roman" w:eastAsia="Times New Roman" w:hAnsi="Times New Roman" w:cs="Times New Roman"/>
          <w:color w:val="000000"/>
          <w:sz w:val="28"/>
          <w:szCs w:val="24"/>
          <w:lang w:eastAsia="ru-RU"/>
        </w:rPr>
        <w:t>ИС ДМГН</w:t>
      </w:r>
      <w:r w:rsidRPr="00514871">
        <w:rPr>
          <w:rFonts w:ascii="Times New Roman" w:eastAsia="Times New Roman" w:hAnsi="Times New Roman" w:cs="Times New Roman"/>
          <w:color w:val="000000"/>
          <w:sz w:val="28"/>
          <w:szCs w:val="24"/>
          <w:lang w:eastAsia="ru-RU"/>
        </w:rPr>
        <w:t xml:space="preserve"> должно строиться на базе серийно выпускаемых технических средств.</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Система должна обеспечивать возможность подключения пользователей в круглосуточном режиме.</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Система должна обеспечивать  штатное функционирование прикладного программного обеспечения (автоматизированные рабочие места) на технических средствах заказчика, удовлетворяющих следующим минимальным характеристикам, указанным ниже: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Сервер БД:</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процессор: 8 ядер IntelXeon;</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оперативная память: 64 ГБ;</w:t>
      </w:r>
    </w:p>
    <w:p w:rsid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дисковое пространство: от 2ТБ.</w:t>
      </w:r>
    </w:p>
    <w:p w:rsidR="00402A40" w:rsidRDefault="00402A40"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74" w:name="_Toc26458648"/>
    </w:p>
    <w:p w:rsidR="00514871" w:rsidRPr="00B119E7" w:rsidRDefault="00CB3BD8"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t>15</w:t>
      </w:r>
      <w:r w:rsidR="002C2421">
        <w:rPr>
          <w:rFonts w:ascii="Times New Roman" w:eastAsia="Times New Roman" w:hAnsi="Times New Roman" w:cs="Times New Roman"/>
          <w:b/>
          <w:color w:val="000000"/>
          <w:sz w:val="28"/>
          <w:szCs w:val="24"/>
          <w:lang w:eastAsia="ru-RU"/>
        </w:rPr>
        <w:t xml:space="preserve">. </w:t>
      </w:r>
      <w:r w:rsidR="00514871" w:rsidRPr="00B119E7">
        <w:rPr>
          <w:rFonts w:ascii="Times New Roman" w:eastAsia="Times New Roman" w:hAnsi="Times New Roman" w:cs="Times New Roman"/>
          <w:b/>
          <w:color w:val="000000"/>
          <w:sz w:val="28"/>
          <w:szCs w:val="24"/>
          <w:lang w:eastAsia="ru-RU"/>
        </w:rPr>
        <w:t>Организационное обеспечение системы</w:t>
      </w:r>
      <w:bookmarkEnd w:id="74"/>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Руководством сопровождающей организации и её структурных подразделений должны быть определены должностные лица, ответственные за:</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обработку информации;</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администрирование;</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обеспечение безопасности информации;</w:t>
      </w:r>
    </w:p>
    <w:p w:rsidR="00514871" w:rsidRPr="00514871" w:rsidRDefault="00514871" w:rsidP="00B03EED">
      <w:pPr>
        <w:pStyle w:val="ab"/>
        <w:numPr>
          <w:ilvl w:val="0"/>
          <w:numId w:val="4"/>
        </w:numPr>
        <w:spacing w:after="0" w:line="360" w:lineRule="auto"/>
        <w:ind w:left="709" w:firstLine="0"/>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 xml:space="preserve">управление работой персонала по обслуживанию </w:t>
      </w:r>
      <w:r w:rsidR="00767391">
        <w:rPr>
          <w:rFonts w:ascii="Times New Roman" w:eastAsia="Times New Roman" w:hAnsi="Times New Roman" w:cs="Times New Roman"/>
          <w:color w:val="000000"/>
          <w:sz w:val="28"/>
          <w:szCs w:val="24"/>
          <w:lang w:eastAsia="ru-RU"/>
        </w:rPr>
        <w:t>ИС</w:t>
      </w:r>
      <w:r w:rsidR="004B4F31">
        <w:rPr>
          <w:rFonts w:ascii="Times New Roman" w:eastAsia="Times New Roman" w:hAnsi="Times New Roman" w:cs="Times New Roman"/>
          <w:color w:val="000000"/>
          <w:sz w:val="28"/>
          <w:szCs w:val="24"/>
          <w:lang w:eastAsia="ru-RU"/>
        </w:rPr>
        <w:t xml:space="preserve"> ДМГН</w:t>
      </w:r>
      <w:r w:rsidRPr="00514871">
        <w:rPr>
          <w:rFonts w:ascii="Times New Roman" w:eastAsia="Times New Roman" w:hAnsi="Times New Roman" w:cs="Times New Roman"/>
          <w:color w:val="000000"/>
          <w:sz w:val="28"/>
          <w:szCs w:val="24"/>
          <w:lang w:eastAsia="ru-RU"/>
        </w:rPr>
        <w:t>.</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Эксплуатацию серверной части программно-технического комплекса должны осуществлять соответствующие подразделения сопровождающей организации и её структурных подразделений.</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За работоспособность клиентской части должно отвечать подразделение, обслуживающее рабочие места пользователей.</w:t>
      </w:r>
    </w:p>
    <w:p w:rsid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К работе с системой должны допускаться сотрудники, ознакомленные с правилами эксплуатации системы и прошедшие инструктаж по работе с системой.</w:t>
      </w:r>
    </w:p>
    <w:p w:rsidR="00767391" w:rsidRPr="00514871" w:rsidRDefault="00767391"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767391" w:rsidRDefault="00CB3BD8"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75" w:name="_Toc26458649"/>
      <w:r>
        <w:rPr>
          <w:rFonts w:ascii="Times New Roman" w:eastAsia="Times New Roman" w:hAnsi="Times New Roman" w:cs="Times New Roman"/>
          <w:b/>
          <w:color w:val="000000"/>
          <w:sz w:val="28"/>
          <w:szCs w:val="24"/>
          <w:lang w:eastAsia="ru-RU"/>
        </w:rPr>
        <w:t>16</w:t>
      </w:r>
      <w:r w:rsidR="002C2421">
        <w:rPr>
          <w:rFonts w:ascii="Times New Roman" w:eastAsia="Times New Roman" w:hAnsi="Times New Roman" w:cs="Times New Roman"/>
          <w:b/>
          <w:color w:val="000000"/>
          <w:sz w:val="28"/>
          <w:szCs w:val="24"/>
          <w:lang w:eastAsia="ru-RU"/>
        </w:rPr>
        <w:t xml:space="preserve">. </w:t>
      </w:r>
      <w:r w:rsidR="00514871" w:rsidRPr="00767391">
        <w:rPr>
          <w:rFonts w:ascii="Times New Roman" w:eastAsia="Times New Roman" w:hAnsi="Times New Roman" w:cs="Times New Roman"/>
          <w:b/>
          <w:color w:val="000000"/>
          <w:sz w:val="28"/>
          <w:szCs w:val="24"/>
          <w:lang w:eastAsia="ru-RU"/>
        </w:rPr>
        <w:t>Методическое обеспечение системы</w:t>
      </w:r>
      <w:bookmarkEnd w:id="75"/>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Методическое обеспечение Системы должно состоять из комплекта рабочей документации:</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1.</w:t>
      </w:r>
      <w:r w:rsidRPr="00514871">
        <w:rPr>
          <w:rFonts w:ascii="Times New Roman" w:eastAsia="Times New Roman" w:hAnsi="Times New Roman" w:cs="Times New Roman"/>
          <w:color w:val="000000"/>
          <w:sz w:val="28"/>
          <w:szCs w:val="24"/>
          <w:lang w:eastAsia="ru-RU"/>
        </w:rPr>
        <w:tab/>
        <w:t>Техническое задание;</w:t>
      </w:r>
    </w:p>
    <w:p w:rsidR="001124FB" w:rsidRPr="001124FB" w:rsidRDefault="00514871" w:rsidP="001124FB">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2.</w:t>
      </w:r>
      <w:r w:rsidRPr="00514871">
        <w:rPr>
          <w:rFonts w:ascii="Times New Roman" w:eastAsia="Times New Roman" w:hAnsi="Times New Roman" w:cs="Times New Roman"/>
          <w:color w:val="000000"/>
          <w:sz w:val="28"/>
          <w:szCs w:val="24"/>
          <w:lang w:eastAsia="ru-RU"/>
        </w:rPr>
        <w:tab/>
      </w:r>
      <w:r w:rsidR="001124FB" w:rsidRPr="001124FB">
        <w:rPr>
          <w:rFonts w:ascii="Times New Roman" w:eastAsia="Times New Roman" w:hAnsi="Times New Roman" w:cs="Times New Roman"/>
          <w:color w:val="000000"/>
          <w:sz w:val="28"/>
          <w:szCs w:val="24"/>
          <w:lang w:eastAsia="ru-RU"/>
        </w:rPr>
        <w:t>Руководство пользователя в виде ЭСС (электронные справки в системе);</w:t>
      </w:r>
    </w:p>
    <w:p w:rsidR="00514871" w:rsidRPr="00514871" w:rsidRDefault="001124FB" w:rsidP="001124FB">
      <w:pPr>
        <w:spacing w:after="0" w:line="360" w:lineRule="auto"/>
        <w:ind w:firstLine="709"/>
        <w:jc w:val="both"/>
        <w:rPr>
          <w:rFonts w:ascii="Times New Roman" w:eastAsia="Times New Roman" w:hAnsi="Times New Roman" w:cs="Times New Roman"/>
          <w:color w:val="000000"/>
          <w:sz w:val="28"/>
          <w:szCs w:val="24"/>
          <w:lang w:eastAsia="ru-RU"/>
        </w:rPr>
      </w:pPr>
      <w:r w:rsidRPr="001124FB">
        <w:rPr>
          <w:rFonts w:ascii="Times New Roman" w:eastAsia="Times New Roman" w:hAnsi="Times New Roman" w:cs="Times New Roman"/>
          <w:color w:val="000000"/>
          <w:sz w:val="28"/>
          <w:szCs w:val="24"/>
          <w:lang w:eastAsia="ru-RU"/>
        </w:rPr>
        <w:t>3.</w:t>
      </w:r>
      <w:r w:rsidRPr="001124FB">
        <w:rPr>
          <w:rFonts w:ascii="Times New Roman" w:eastAsia="Times New Roman" w:hAnsi="Times New Roman" w:cs="Times New Roman"/>
          <w:color w:val="000000"/>
          <w:sz w:val="28"/>
          <w:szCs w:val="24"/>
          <w:lang w:eastAsia="ru-RU"/>
        </w:rPr>
        <w:tab/>
        <w:t>Руководство администратора в виде ЭСС (электронные справки в системе);</w:t>
      </w:r>
    </w:p>
    <w:p w:rsidR="00514871" w:rsidRPr="00243897" w:rsidRDefault="00243897" w:rsidP="00514871">
      <w:pPr>
        <w:spacing w:after="0" w:line="360" w:lineRule="auto"/>
        <w:ind w:firstLine="709"/>
        <w:jc w:val="both"/>
        <w:rPr>
          <w:rFonts w:ascii="Times New Roman" w:eastAsia="Times New Roman" w:hAnsi="Times New Roman" w:cs="Times New Roman"/>
          <w:color w:val="000000"/>
          <w:sz w:val="28"/>
          <w:szCs w:val="24"/>
          <w:lang w:eastAsia="ru-RU"/>
        </w:rPr>
      </w:pPr>
      <w:r w:rsidRPr="00243897">
        <w:rPr>
          <w:rFonts w:ascii="Times New Roman" w:eastAsia="Times New Roman" w:hAnsi="Times New Roman" w:cs="Times New Roman"/>
          <w:color w:val="000000"/>
          <w:sz w:val="28"/>
          <w:szCs w:val="24"/>
          <w:lang w:eastAsia="ru-RU"/>
        </w:rPr>
        <w:t>Состав и содержание этапов работ</w:t>
      </w:r>
    </w:p>
    <w:p w:rsidR="00514871" w:rsidRDefault="004B4F31" w:rsidP="00767391">
      <w:pPr>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Система АС </w:t>
      </w:r>
      <w:r w:rsidR="00514871" w:rsidRPr="00514871">
        <w:rPr>
          <w:rFonts w:ascii="Times New Roman" w:eastAsia="Times New Roman" w:hAnsi="Times New Roman" w:cs="Times New Roman"/>
          <w:color w:val="000000"/>
          <w:sz w:val="28"/>
          <w:szCs w:val="24"/>
          <w:lang w:eastAsia="ru-RU"/>
        </w:rPr>
        <w:t xml:space="preserve">ОП должна создаваться в соответствии с этапами работ, указанными </w:t>
      </w:r>
      <w:r w:rsidR="00767391">
        <w:rPr>
          <w:rFonts w:ascii="Times New Roman" w:eastAsia="Times New Roman" w:hAnsi="Times New Roman" w:cs="Times New Roman"/>
          <w:color w:val="000000"/>
          <w:sz w:val="28"/>
          <w:szCs w:val="24"/>
          <w:lang w:eastAsia="ru-RU"/>
        </w:rPr>
        <w:t>в календарном плане.</w:t>
      </w:r>
    </w:p>
    <w:p w:rsidR="00767391" w:rsidRDefault="00767391"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514871" w:rsidRPr="00767391" w:rsidRDefault="00CB3BD8" w:rsidP="00B50DE1">
      <w:pPr>
        <w:spacing w:after="0" w:line="360" w:lineRule="auto"/>
        <w:ind w:firstLine="709"/>
        <w:jc w:val="both"/>
        <w:outlineLvl w:val="0"/>
        <w:rPr>
          <w:rFonts w:ascii="Times New Roman" w:eastAsia="Times New Roman" w:hAnsi="Times New Roman" w:cs="Times New Roman"/>
          <w:b/>
          <w:color w:val="000000"/>
          <w:sz w:val="28"/>
          <w:szCs w:val="24"/>
          <w:lang w:eastAsia="ru-RU"/>
        </w:rPr>
      </w:pPr>
      <w:bookmarkStart w:id="76" w:name="_Toc26458650"/>
      <w:r>
        <w:rPr>
          <w:rFonts w:ascii="Times New Roman" w:eastAsia="Times New Roman" w:hAnsi="Times New Roman" w:cs="Times New Roman"/>
          <w:b/>
          <w:color w:val="000000"/>
          <w:sz w:val="28"/>
          <w:szCs w:val="24"/>
          <w:lang w:eastAsia="ru-RU"/>
        </w:rPr>
        <w:t>17</w:t>
      </w:r>
      <w:r w:rsidR="002C2421">
        <w:rPr>
          <w:rFonts w:ascii="Times New Roman" w:eastAsia="Times New Roman" w:hAnsi="Times New Roman" w:cs="Times New Roman"/>
          <w:b/>
          <w:color w:val="000000"/>
          <w:sz w:val="28"/>
          <w:szCs w:val="24"/>
          <w:lang w:eastAsia="ru-RU"/>
        </w:rPr>
        <w:t xml:space="preserve">. </w:t>
      </w:r>
      <w:r w:rsidR="0059771D" w:rsidRPr="00767391">
        <w:rPr>
          <w:rFonts w:ascii="Times New Roman" w:eastAsia="Times New Roman" w:hAnsi="Times New Roman" w:cs="Times New Roman"/>
          <w:b/>
          <w:color w:val="000000"/>
          <w:sz w:val="28"/>
          <w:szCs w:val="24"/>
          <w:lang w:eastAsia="ru-RU"/>
        </w:rPr>
        <w:t>Источники Разработки</w:t>
      </w:r>
      <w:bookmarkEnd w:id="76"/>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1)</w:t>
      </w:r>
      <w:r w:rsidRPr="00514871">
        <w:rPr>
          <w:rFonts w:ascii="Times New Roman" w:eastAsia="Times New Roman" w:hAnsi="Times New Roman" w:cs="Times New Roman"/>
          <w:color w:val="000000"/>
          <w:sz w:val="28"/>
          <w:szCs w:val="24"/>
          <w:lang w:eastAsia="ru-RU"/>
        </w:rPr>
        <w:tab/>
        <w:t>ГОСТ Р 51624-2000. Защита информации. Автоматизированные системы в защищенном исполнении. Общие требования</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2)</w:t>
      </w:r>
      <w:r w:rsidRPr="00514871">
        <w:rPr>
          <w:rFonts w:ascii="Times New Roman" w:eastAsia="Times New Roman" w:hAnsi="Times New Roman" w:cs="Times New Roman"/>
          <w:color w:val="000000"/>
          <w:sz w:val="28"/>
          <w:szCs w:val="24"/>
          <w:lang w:eastAsia="ru-RU"/>
        </w:rPr>
        <w:tab/>
        <w:t>ГОСТ Р ИСО/МЭК 15408-2002 Информационная технология. Методы и средства обеспечения безопасности. Критерии оценки безопасности информационных технологий.</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3)</w:t>
      </w:r>
      <w:r w:rsidRPr="00514871">
        <w:rPr>
          <w:rFonts w:ascii="Times New Roman" w:eastAsia="Times New Roman" w:hAnsi="Times New Roman" w:cs="Times New Roman"/>
          <w:color w:val="000000"/>
          <w:sz w:val="28"/>
          <w:szCs w:val="24"/>
          <w:lang w:eastAsia="ru-RU"/>
        </w:rPr>
        <w:tab/>
        <w:t xml:space="preserve">ИСО/МЭК 27001:2005 Информационные технологии. Методы и средства обеспечения безопасности. Системы управления информационной безопасностью. Требования.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4)</w:t>
      </w:r>
      <w:r w:rsidRPr="00514871">
        <w:rPr>
          <w:rFonts w:ascii="Times New Roman" w:eastAsia="Times New Roman" w:hAnsi="Times New Roman" w:cs="Times New Roman"/>
          <w:color w:val="000000"/>
          <w:sz w:val="28"/>
          <w:szCs w:val="24"/>
          <w:lang w:eastAsia="ru-RU"/>
        </w:rPr>
        <w:tab/>
        <w:t xml:space="preserve">ИСО/МЭК 17799:2005 Информационные технологии. Методы и средства обеспечения безопасности. Практические приемы управления информационной безопасностью.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5)</w:t>
      </w:r>
      <w:r w:rsidRPr="00514871">
        <w:rPr>
          <w:rFonts w:ascii="Times New Roman" w:eastAsia="Times New Roman" w:hAnsi="Times New Roman" w:cs="Times New Roman"/>
          <w:color w:val="000000"/>
          <w:sz w:val="28"/>
          <w:szCs w:val="24"/>
          <w:lang w:eastAsia="ru-RU"/>
        </w:rPr>
        <w:tab/>
        <w:t xml:space="preserve">ГОСТ 51275-99. Защита информации. Объект информатизации. Факторы, воздействующие на информацию. Общие положения.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6)</w:t>
      </w:r>
      <w:r w:rsidRPr="00514871">
        <w:rPr>
          <w:rFonts w:ascii="Times New Roman" w:eastAsia="Times New Roman" w:hAnsi="Times New Roman" w:cs="Times New Roman"/>
          <w:color w:val="000000"/>
          <w:sz w:val="28"/>
          <w:szCs w:val="24"/>
          <w:lang w:eastAsia="ru-RU"/>
        </w:rPr>
        <w:tab/>
        <w:t xml:space="preserve">ГОСТ Р 51583-2000. Защита информации. Порядок создания автоматизированных систем в защищенном исполнении. Общие положения.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7)</w:t>
      </w:r>
      <w:r w:rsidRPr="00514871">
        <w:rPr>
          <w:rFonts w:ascii="Times New Roman" w:eastAsia="Times New Roman" w:hAnsi="Times New Roman" w:cs="Times New Roman"/>
          <w:color w:val="000000"/>
          <w:sz w:val="28"/>
          <w:szCs w:val="24"/>
          <w:lang w:eastAsia="ru-RU"/>
        </w:rPr>
        <w:tab/>
        <w:t xml:space="preserve">ГОСТ Р 51624-2000. Защита информации. Автоматизированные системы в защищенном исполнении. Общие требования </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8)</w:t>
      </w:r>
      <w:r w:rsidRPr="00514871">
        <w:rPr>
          <w:rFonts w:ascii="Times New Roman" w:eastAsia="Times New Roman" w:hAnsi="Times New Roman" w:cs="Times New Roman"/>
          <w:color w:val="000000"/>
          <w:sz w:val="28"/>
          <w:szCs w:val="24"/>
          <w:lang w:eastAsia="ru-RU"/>
        </w:rPr>
        <w:tab/>
        <w:t>Федеральный закон о железнодорожном транспорте в Российской Федерации от 10 января 2003 года, № 17-ФЗ.</w:t>
      </w:r>
      <w:r w:rsidR="00280A5B" w:rsidRPr="00280A5B">
        <w:t xml:space="preserve"> </w:t>
      </w:r>
      <w:r w:rsidR="00280A5B" w:rsidRPr="00280A5B">
        <w:rPr>
          <w:rFonts w:ascii="Times New Roman" w:eastAsia="Times New Roman" w:hAnsi="Times New Roman" w:cs="Times New Roman"/>
          <w:color w:val="000000"/>
          <w:sz w:val="28"/>
          <w:szCs w:val="24"/>
          <w:lang w:eastAsia="ru-RU"/>
        </w:rPr>
        <w:t>(ред. от 03.08.2018)</w:t>
      </w:r>
    </w:p>
    <w:p w:rsidR="00514871" w:rsidRPr="00514871" w:rsidRDefault="00514871" w:rsidP="00514871">
      <w:pPr>
        <w:spacing w:after="0" w:line="360" w:lineRule="auto"/>
        <w:ind w:firstLine="709"/>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9)</w:t>
      </w:r>
      <w:r w:rsidRPr="00514871">
        <w:rPr>
          <w:rFonts w:ascii="Times New Roman" w:eastAsia="Times New Roman" w:hAnsi="Times New Roman" w:cs="Times New Roman"/>
          <w:color w:val="000000"/>
          <w:sz w:val="28"/>
          <w:szCs w:val="24"/>
          <w:lang w:eastAsia="ru-RU"/>
        </w:rPr>
        <w:tab/>
        <w:t>Устав железнодорожного транспорта Российской Федерации</w:t>
      </w:r>
    </w:p>
    <w:p w:rsidR="00514871" w:rsidRPr="00514871" w:rsidRDefault="00514871" w:rsidP="00280A5B">
      <w:pPr>
        <w:spacing w:after="0" w:line="360" w:lineRule="auto"/>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Федеральный закон от 10 января 2003 года, № 18-ФЗ.</w:t>
      </w:r>
      <w:r w:rsidR="00280A5B" w:rsidRPr="00280A5B">
        <w:t xml:space="preserve"> </w:t>
      </w:r>
      <w:r w:rsidR="00280A5B" w:rsidRPr="00280A5B">
        <w:rPr>
          <w:rFonts w:ascii="Times New Roman" w:eastAsia="Times New Roman" w:hAnsi="Times New Roman" w:cs="Times New Roman"/>
          <w:color w:val="000000"/>
          <w:sz w:val="28"/>
          <w:szCs w:val="24"/>
          <w:lang w:eastAsia="ru-RU"/>
        </w:rPr>
        <w:t>(ред. от 02.08.2019)</w:t>
      </w:r>
    </w:p>
    <w:p w:rsidR="00B6524E" w:rsidRDefault="00B6524E" w:rsidP="00514871">
      <w:pPr>
        <w:spacing w:after="0" w:line="360" w:lineRule="auto"/>
        <w:ind w:firstLine="709"/>
        <w:jc w:val="both"/>
        <w:rPr>
          <w:rFonts w:ascii="Times New Roman" w:eastAsia="Times New Roman" w:hAnsi="Times New Roman" w:cs="Times New Roman"/>
          <w:color w:val="000000"/>
          <w:sz w:val="28"/>
          <w:szCs w:val="24"/>
          <w:lang w:eastAsia="ru-RU"/>
        </w:rPr>
      </w:pPr>
    </w:p>
    <w:p w:rsidR="00B6524E" w:rsidRDefault="00B6524E" w:rsidP="00514871">
      <w:pPr>
        <w:spacing w:after="0" w:line="360" w:lineRule="auto"/>
        <w:ind w:firstLine="709"/>
        <w:jc w:val="both"/>
        <w:rPr>
          <w:rFonts w:ascii="Times New Roman" w:eastAsia="Times New Roman" w:hAnsi="Times New Roman" w:cs="Times New Roman"/>
          <w:b/>
          <w:color w:val="000000"/>
          <w:sz w:val="28"/>
          <w:szCs w:val="24"/>
          <w:lang w:eastAsia="ru-RU"/>
        </w:rPr>
      </w:pPr>
      <w:r w:rsidRPr="00B6524E">
        <w:rPr>
          <w:rFonts w:ascii="Times New Roman" w:eastAsia="Times New Roman" w:hAnsi="Times New Roman" w:cs="Times New Roman"/>
          <w:b/>
          <w:color w:val="000000"/>
          <w:sz w:val="28"/>
          <w:szCs w:val="24"/>
          <w:lang w:eastAsia="ru-RU"/>
        </w:rPr>
        <w:t>ПЕРЕЧЕНЬ СОКРАЩЕНИЙ</w:t>
      </w:r>
    </w:p>
    <w:tbl>
      <w:tblPr>
        <w:tblStyle w:val="ac"/>
        <w:tblW w:w="0" w:type="auto"/>
        <w:tblLook w:val="04A0" w:firstRow="1" w:lastRow="0" w:firstColumn="1" w:lastColumn="0" w:noHBand="0" w:noVBand="1"/>
      </w:tblPr>
      <w:tblGrid>
        <w:gridCol w:w="1951"/>
        <w:gridCol w:w="7619"/>
      </w:tblGrid>
      <w:tr w:rsidR="00B6524E" w:rsidTr="00B6524E">
        <w:tc>
          <w:tcPr>
            <w:tcW w:w="1951" w:type="dxa"/>
          </w:tcPr>
          <w:p w:rsidR="00B6524E" w:rsidRPr="00B6524E" w:rsidRDefault="00B6524E" w:rsidP="00514871">
            <w:pPr>
              <w:spacing w:line="360" w:lineRule="auto"/>
              <w:jc w:val="both"/>
              <w:rPr>
                <w:rFonts w:ascii="Times New Roman" w:eastAsia="Times New Roman" w:hAnsi="Times New Roman" w:cs="Times New Roman"/>
                <w:color w:val="000000"/>
                <w:sz w:val="28"/>
                <w:szCs w:val="24"/>
                <w:lang w:eastAsia="ru-RU"/>
              </w:rPr>
            </w:pPr>
            <w:r w:rsidRPr="00B6524E">
              <w:rPr>
                <w:rFonts w:ascii="Times New Roman" w:eastAsia="Times New Roman" w:hAnsi="Times New Roman" w:cs="Times New Roman"/>
                <w:color w:val="000000"/>
                <w:sz w:val="28"/>
                <w:szCs w:val="24"/>
                <w:lang w:eastAsia="ru-RU"/>
              </w:rPr>
              <w:t>ИС ДМГН</w:t>
            </w:r>
          </w:p>
        </w:tc>
        <w:tc>
          <w:tcPr>
            <w:tcW w:w="7619" w:type="dxa"/>
          </w:tcPr>
          <w:p w:rsidR="00B6524E" w:rsidRPr="00B6524E" w:rsidRDefault="00B6524E" w:rsidP="00514871">
            <w:pPr>
              <w:spacing w:line="360" w:lineRule="auto"/>
              <w:jc w:val="both"/>
              <w:rPr>
                <w:rFonts w:ascii="Times New Roman" w:eastAsia="Times New Roman" w:hAnsi="Times New Roman" w:cs="Times New Roman"/>
                <w:color w:val="000000"/>
                <w:sz w:val="28"/>
                <w:szCs w:val="24"/>
                <w:lang w:eastAsia="ru-RU"/>
              </w:rPr>
            </w:pPr>
            <w:r w:rsidRPr="00B6524E">
              <w:rPr>
                <w:rFonts w:ascii="Times New Roman" w:eastAsia="Times New Roman" w:hAnsi="Times New Roman" w:cs="Times New Roman"/>
                <w:color w:val="000000"/>
                <w:sz w:val="28"/>
                <w:szCs w:val="24"/>
                <w:lang w:eastAsia="ru-RU"/>
              </w:rPr>
              <w:t>Информационная система Доступности Маломобильных Групп Населения</w:t>
            </w:r>
          </w:p>
        </w:tc>
      </w:tr>
      <w:tr w:rsidR="00B6524E" w:rsidTr="00B6524E">
        <w:tc>
          <w:tcPr>
            <w:tcW w:w="1951" w:type="dxa"/>
          </w:tcPr>
          <w:p w:rsidR="00B6524E" w:rsidRPr="00B6524E" w:rsidRDefault="00B6524E" w:rsidP="00514871">
            <w:pPr>
              <w:spacing w:line="360" w:lineRule="auto"/>
              <w:jc w:val="both"/>
              <w:rPr>
                <w:rFonts w:ascii="Times New Roman" w:eastAsia="Times New Roman" w:hAnsi="Times New Roman" w:cs="Times New Roman"/>
                <w:color w:val="000000"/>
                <w:sz w:val="28"/>
                <w:szCs w:val="24"/>
                <w:lang w:eastAsia="ru-RU"/>
              </w:rPr>
            </w:pPr>
            <w:r w:rsidRPr="00B6524E">
              <w:rPr>
                <w:rFonts w:ascii="Times New Roman" w:eastAsia="Times New Roman" w:hAnsi="Times New Roman" w:cs="Times New Roman"/>
                <w:color w:val="000000"/>
                <w:sz w:val="28"/>
                <w:szCs w:val="24"/>
                <w:lang w:eastAsia="ru-RU"/>
              </w:rPr>
              <w:t>ОАО «РЖД»</w:t>
            </w:r>
          </w:p>
        </w:tc>
        <w:tc>
          <w:tcPr>
            <w:tcW w:w="7619" w:type="dxa"/>
          </w:tcPr>
          <w:p w:rsidR="00B6524E" w:rsidRPr="00B6524E" w:rsidRDefault="00B6524E" w:rsidP="00514871">
            <w:pPr>
              <w:spacing w:line="36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Открытое акционерное общество «Российские железные дороги»</w:t>
            </w:r>
          </w:p>
        </w:tc>
      </w:tr>
      <w:tr w:rsidR="00B6524E" w:rsidTr="00B6524E">
        <w:tc>
          <w:tcPr>
            <w:tcW w:w="1951" w:type="dxa"/>
          </w:tcPr>
          <w:p w:rsidR="00B6524E" w:rsidRPr="00B6524E" w:rsidRDefault="00B6524E" w:rsidP="00514871">
            <w:pPr>
              <w:spacing w:line="36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ПКТБ Л</w:t>
            </w:r>
          </w:p>
        </w:tc>
        <w:tc>
          <w:tcPr>
            <w:tcW w:w="7619" w:type="dxa"/>
          </w:tcPr>
          <w:p w:rsidR="00B6524E" w:rsidRPr="00B6524E" w:rsidRDefault="00B6524E" w:rsidP="00514871">
            <w:pPr>
              <w:spacing w:line="36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Проектно-конструкторско-технологическое бюро пассажирского комплекса</w:t>
            </w:r>
          </w:p>
        </w:tc>
      </w:tr>
      <w:tr w:rsidR="00B6524E" w:rsidTr="00B6524E">
        <w:tc>
          <w:tcPr>
            <w:tcW w:w="1951" w:type="dxa"/>
          </w:tcPr>
          <w:p w:rsidR="00B6524E" w:rsidRPr="00B6524E" w:rsidRDefault="00B6524E" w:rsidP="00514871">
            <w:pPr>
              <w:spacing w:line="36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ПО</w:t>
            </w:r>
          </w:p>
        </w:tc>
        <w:tc>
          <w:tcPr>
            <w:tcW w:w="7619" w:type="dxa"/>
          </w:tcPr>
          <w:p w:rsidR="00B6524E" w:rsidRPr="00B6524E" w:rsidRDefault="00B6524E" w:rsidP="00514871">
            <w:pPr>
              <w:spacing w:line="36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Программное обеспечение</w:t>
            </w:r>
          </w:p>
        </w:tc>
      </w:tr>
      <w:tr w:rsidR="00B6524E" w:rsidTr="00B6524E">
        <w:tc>
          <w:tcPr>
            <w:tcW w:w="1951" w:type="dxa"/>
          </w:tcPr>
          <w:p w:rsidR="00B6524E" w:rsidRPr="00B6524E" w:rsidRDefault="003E551F" w:rsidP="00514871">
            <w:pPr>
              <w:spacing w:line="36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АРМ</w:t>
            </w:r>
          </w:p>
        </w:tc>
        <w:tc>
          <w:tcPr>
            <w:tcW w:w="7619" w:type="dxa"/>
          </w:tcPr>
          <w:p w:rsidR="00B6524E" w:rsidRPr="00B6524E" w:rsidRDefault="003E551F" w:rsidP="00514871">
            <w:pPr>
              <w:spacing w:line="36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Автоматизированное рабочее место</w:t>
            </w:r>
          </w:p>
        </w:tc>
      </w:tr>
      <w:tr w:rsidR="00B6524E" w:rsidTr="00B6524E">
        <w:tc>
          <w:tcPr>
            <w:tcW w:w="1951" w:type="dxa"/>
          </w:tcPr>
          <w:p w:rsidR="00B6524E" w:rsidRPr="00B6524E" w:rsidRDefault="003E551F" w:rsidP="00514871">
            <w:pPr>
              <w:spacing w:line="360" w:lineRule="auto"/>
              <w:jc w:val="both"/>
              <w:rPr>
                <w:rFonts w:ascii="Times New Roman" w:eastAsia="Times New Roman" w:hAnsi="Times New Roman" w:cs="Times New Roman"/>
                <w:color w:val="000000"/>
                <w:sz w:val="28"/>
                <w:szCs w:val="24"/>
                <w:lang w:eastAsia="ru-RU"/>
              </w:rPr>
            </w:pPr>
            <w:r w:rsidRPr="00972BBA">
              <w:rPr>
                <w:rFonts w:ascii="Times New Roman" w:eastAsia="Times New Roman" w:hAnsi="Times New Roman" w:cs="Times New Roman"/>
                <w:color w:val="000000"/>
                <w:sz w:val="28"/>
                <w:szCs w:val="24"/>
                <w:lang w:eastAsia="ru-RU"/>
              </w:rPr>
              <w:t>СУБД</w:t>
            </w:r>
          </w:p>
        </w:tc>
        <w:tc>
          <w:tcPr>
            <w:tcW w:w="7619" w:type="dxa"/>
          </w:tcPr>
          <w:p w:rsidR="00B6524E" w:rsidRPr="00B6524E" w:rsidRDefault="003E551F" w:rsidP="00514871">
            <w:pPr>
              <w:spacing w:line="36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Система</w:t>
            </w:r>
            <w:r w:rsidRPr="00972BBA">
              <w:rPr>
                <w:rFonts w:ascii="Times New Roman" w:eastAsia="Times New Roman" w:hAnsi="Times New Roman" w:cs="Times New Roman"/>
                <w:color w:val="000000"/>
                <w:sz w:val="28"/>
                <w:szCs w:val="24"/>
                <w:lang w:eastAsia="ru-RU"/>
              </w:rPr>
              <w:t xml:space="preserve"> управления базой данных</w:t>
            </w:r>
          </w:p>
        </w:tc>
      </w:tr>
      <w:tr w:rsidR="004B4F31" w:rsidTr="00B6524E">
        <w:tc>
          <w:tcPr>
            <w:tcW w:w="1951" w:type="dxa"/>
          </w:tcPr>
          <w:p w:rsidR="004B4F31" w:rsidRPr="00972BBA" w:rsidRDefault="004B4F31" w:rsidP="00514871">
            <w:pPr>
              <w:spacing w:line="360" w:lineRule="auto"/>
              <w:jc w:val="both"/>
              <w:rPr>
                <w:rFonts w:ascii="Times New Roman" w:eastAsia="Times New Roman" w:hAnsi="Times New Roman" w:cs="Times New Roman"/>
                <w:color w:val="000000"/>
                <w:sz w:val="28"/>
                <w:szCs w:val="24"/>
                <w:lang w:eastAsia="ru-RU"/>
              </w:rPr>
            </w:pPr>
            <w:r w:rsidRPr="00972BBA">
              <w:rPr>
                <w:rFonts w:ascii="Times New Roman" w:eastAsia="Times New Roman" w:hAnsi="Times New Roman" w:cs="Times New Roman"/>
                <w:color w:val="000000"/>
                <w:sz w:val="28"/>
                <w:szCs w:val="24"/>
                <w:lang w:eastAsia="ru-RU"/>
              </w:rPr>
              <w:t>СПД</w:t>
            </w:r>
          </w:p>
        </w:tc>
        <w:tc>
          <w:tcPr>
            <w:tcW w:w="7619" w:type="dxa"/>
          </w:tcPr>
          <w:p w:rsidR="004B4F31" w:rsidRDefault="004B4F31" w:rsidP="00514871">
            <w:pPr>
              <w:spacing w:line="360" w:lineRule="auto"/>
              <w:jc w:val="both"/>
              <w:rPr>
                <w:rFonts w:ascii="Times New Roman" w:eastAsia="Times New Roman" w:hAnsi="Times New Roman" w:cs="Times New Roman"/>
                <w:color w:val="000000"/>
                <w:sz w:val="28"/>
                <w:szCs w:val="24"/>
                <w:lang w:eastAsia="ru-RU"/>
              </w:rPr>
            </w:pPr>
            <w:r>
              <w:rPr>
                <w:rFonts w:ascii="Times New Roman" w:hAnsi="Times New Roman" w:cs="Times New Roman"/>
                <w:color w:val="000000"/>
                <w:sz w:val="28"/>
                <w:szCs w:val="28"/>
              </w:rPr>
              <w:t>С</w:t>
            </w:r>
            <w:r w:rsidRPr="00732392">
              <w:rPr>
                <w:rFonts w:ascii="Times New Roman" w:hAnsi="Times New Roman" w:cs="Times New Roman"/>
                <w:color w:val="000000"/>
                <w:sz w:val="28"/>
                <w:szCs w:val="28"/>
              </w:rPr>
              <w:t>еть передачи данных</w:t>
            </w:r>
            <w:r>
              <w:rPr>
                <w:color w:val="000000"/>
              </w:rPr>
              <w:t xml:space="preserve"> </w:t>
            </w:r>
          </w:p>
        </w:tc>
      </w:tr>
      <w:tr w:rsidR="00D732AB" w:rsidTr="00B6524E">
        <w:tc>
          <w:tcPr>
            <w:tcW w:w="1951" w:type="dxa"/>
          </w:tcPr>
          <w:p w:rsidR="00D732AB" w:rsidRPr="00972BBA" w:rsidRDefault="00D732AB" w:rsidP="00D732AB">
            <w:pPr>
              <w:spacing w:line="360" w:lineRule="auto"/>
              <w:jc w:val="both"/>
              <w:rPr>
                <w:rFonts w:ascii="Times New Roman" w:eastAsia="Times New Roman" w:hAnsi="Times New Roman" w:cs="Times New Roman"/>
                <w:color w:val="000000"/>
                <w:sz w:val="28"/>
                <w:szCs w:val="24"/>
                <w:lang w:eastAsia="ru-RU"/>
              </w:rPr>
            </w:pPr>
            <w:r w:rsidRPr="00514871">
              <w:rPr>
                <w:rFonts w:ascii="Times New Roman" w:eastAsia="Times New Roman" w:hAnsi="Times New Roman" w:cs="Times New Roman"/>
                <w:color w:val="000000"/>
                <w:sz w:val="28"/>
                <w:szCs w:val="24"/>
                <w:lang w:eastAsia="ru-RU"/>
              </w:rPr>
              <w:t>ПЭВМ</w:t>
            </w:r>
            <w:r>
              <w:rPr>
                <w:rFonts w:ascii="Times New Roman" w:eastAsia="Times New Roman" w:hAnsi="Times New Roman" w:cs="Times New Roman"/>
                <w:color w:val="000000"/>
                <w:sz w:val="28"/>
                <w:szCs w:val="24"/>
                <w:lang w:eastAsia="ru-RU"/>
              </w:rPr>
              <w:t xml:space="preserve"> </w:t>
            </w:r>
          </w:p>
        </w:tc>
        <w:tc>
          <w:tcPr>
            <w:tcW w:w="7619" w:type="dxa"/>
          </w:tcPr>
          <w:p w:rsidR="00D732AB" w:rsidRDefault="00D732AB" w:rsidP="00514871">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П</w:t>
            </w:r>
            <w:r w:rsidRPr="00406133">
              <w:rPr>
                <w:rFonts w:ascii="Times New Roman" w:hAnsi="Times New Roman" w:cs="Times New Roman"/>
                <w:sz w:val="28"/>
                <w:szCs w:val="28"/>
              </w:rPr>
              <w:t>ерсональная эл</w:t>
            </w:r>
            <w:r>
              <w:rPr>
                <w:rFonts w:ascii="Times New Roman" w:hAnsi="Times New Roman" w:cs="Times New Roman"/>
                <w:sz w:val="28"/>
                <w:szCs w:val="28"/>
              </w:rPr>
              <w:t>ектронно-вычислительная машина</w:t>
            </w:r>
          </w:p>
        </w:tc>
      </w:tr>
    </w:tbl>
    <w:p w:rsidR="00B6524E" w:rsidRDefault="00B6524E" w:rsidP="00514871">
      <w:pPr>
        <w:spacing w:after="0" w:line="360" w:lineRule="auto"/>
        <w:ind w:firstLine="709"/>
        <w:jc w:val="both"/>
        <w:rPr>
          <w:rFonts w:ascii="Times New Roman" w:eastAsia="Times New Roman" w:hAnsi="Times New Roman" w:cs="Times New Roman"/>
          <w:b/>
          <w:color w:val="000000"/>
          <w:sz w:val="28"/>
          <w:szCs w:val="24"/>
          <w:lang w:eastAsia="ru-RU"/>
        </w:rPr>
      </w:pPr>
    </w:p>
    <w:p w:rsidR="00627971" w:rsidRDefault="00627971" w:rsidP="00514871">
      <w:pPr>
        <w:spacing w:after="0" w:line="360" w:lineRule="auto"/>
        <w:ind w:firstLine="709"/>
        <w:jc w:val="both"/>
        <w:rPr>
          <w:rFonts w:ascii="Times New Roman" w:eastAsia="Times New Roman" w:hAnsi="Times New Roman" w:cs="Times New Roman"/>
          <w:b/>
          <w:color w:val="000000"/>
          <w:sz w:val="28"/>
          <w:szCs w:val="24"/>
          <w:lang w:eastAsia="ru-RU"/>
        </w:rPr>
      </w:pPr>
    </w:p>
    <w:p w:rsidR="00627971" w:rsidRDefault="00627971" w:rsidP="00514871">
      <w:pPr>
        <w:spacing w:after="0" w:line="360" w:lineRule="auto"/>
        <w:ind w:firstLine="709"/>
        <w:jc w:val="both"/>
        <w:rPr>
          <w:rFonts w:ascii="Times New Roman" w:eastAsia="Times New Roman" w:hAnsi="Times New Roman" w:cs="Times New Roman"/>
          <w:b/>
          <w:color w:val="000000"/>
          <w:sz w:val="28"/>
          <w:szCs w:val="24"/>
          <w:lang w:eastAsia="ru-RU"/>
        </w:rPr>
      </w:pPr>
    </w:p>
    <w:p w:rsidR="009D1C1C" w:rsidRDefault="009D1C1C" w:rsidP="00514871">
      <w:pPr>
        <w:spacing w:after="0" w:line="360" w:lineRule="auto"/>
        <w:ind w:firstLine="709"/>
        <w:jc w:val="both"/>
        <w:rPr>
          <w:rFonts w:ascii="Times New Roman" w:eastAsia="Times New Roman" w:hAnsi="Times New Roman" w:cs="Times New Roman"/>
          <w:b/>
          <w:color w:val="000000"/>
          <w:sz w:val="28"/>
          <w:szCs w:val="24"/>
          <w:lang w:eastAsia="ru-RU"/>
        </w:rPr>
      </w:pPr>
    </w:p>
    <w:p w:rsidR="009D1C1C" w:rsidRDefault="009D1C1C" w:rsidP="00514871">
      <w:pPr>
        <w:spacing w:after="0" w:line="360" w:lineRule="auto"/>
        <w:ind w:firstLine="709"/>
        <w:jc w:val="both"/>
        <w:rPr>
          <w:rFonts w:ascii="Times New Roman" w:eastAsia="Times New Roman" w:hAnsi="Times New Roman" w:cs="Times New Roman"/>
          <w:b/>
          <w:color w:val="000000"/>
          <w:sz w:val="28"/>
          <w:szCs w:val="24"/>
          <w:lang w:eastAsia="ru-RU"/>
        </w:rPr>
      </w:pPr>
    </w:p>
    <w:p w:rsidR="009D1C1C" w:rsidRDefault="009D1C1C" w:rsidP="00514871">
      <w:pPr>
        <w:spacing w:after="0" w:line="360" w:lineRule="auto"/>
        <w:ind w:firstLine="709"/>
        <w:jc w:val="both"/>
        <w:rPr>
          <w:rFonts w:ascii="Times New Roman" w:eastAsia="Times New Roman" w:hAnsi="Times New Roman" w:cs="Times New Roman"/>
          <w:b/>
          <w:color w:val="000000"/>
          <w:sz w:val="28"/>
          <w:szCs w:val="24"/>
          <w:lang w:eastAsia="ru-RU"/>
        </w:rPr>
      </w:pPr>
    </w:p>
    <w:p w:rsidR="00627971" w:rsidRDefault="00627971" w:rsidP="00514871">
      <w:pPr>
        <w:spacing w:after="0" w:line="360" w:lineRule="auto"/>
        <w:ind w:firstLine="709"/>
        <w:jc w:val="both"/>
        <w:rPr>
          <w:rFonts w:ascii="Times New Roman" w:eastAsia="Times New Roman" w:hAnsi="Times New Roman" w:cs="Times New Roman"/>
          <w:b/>
          <w:color w:val="000000"/>
          <w:sz w:val="28"/>
          <w:szCs w:val="24"/>
          <w:lang w:eastAsia="ru-RU"/>
        </w:rPr>
      </w:pPr>
    </w:p>
    <w:p w:rsidR="003E551F" w:rsidRDefault="003E551F" w:rsidP="00514871">
      <w:pPr>
        <w:spacing w:after="0" w:line="360" w:lineRule="auto"/>
        <w:ind w:firstLine="709"/>
        <w:jc w:val="both"/>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t>ТЕРМИНЫ И ОПРЕДЕЛЕНИЯ</w:t>
      </w:r>
    </w:p>
    <w:tbl>
      <w:tblPr>
        <w:tblStyle w:val="ac"/>
        <w:tblW w:w="0" w:type="auto"/>
        <w:tblLook w:val="04A0" w:firstRow="1" w:lastRow="0" w:firstColumn="1" w:lastColumn="0" w:noHBand="0" w:noVBand="1"/>
      </w:tblPr>
      <w:tblGrid>
        <w:gridCol w:w="2093"/>
        <w:gridCol w:w="7477"/>
      </w:tblGrid>
      <w:tr w:rsidR="003E551F" w:rsidTr="003E551F">
        <w:tc>
          <w:tcPr>
            <w:tcW w:w="2093" w:type="dxa"/>
          </w:tcPr>
          <w:p w:rsidR="003E551F" w:rsidRDefault="003E551F" w:rsidP="00514871">
            <w:pPr>
              <w:spacing w:line="360" w:lineRule="auto"/>
              <w:jc w:val="both"/>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color w:val="000000"/>
                <w:sz w:val="28"/>
                <w:szCs w:val="24"/>
                <w:lang w:eastAsia="ru-RU"/>
              </w:rPr>
              <w:t>оператор</w:t>
            </w:r>
          </w:p>
        </w:tc>
        <w:tc>
          <w:tcPr>
            <w:tcW w:w="7477" w:type="dxa"/>
          </w:tcPr>
          <w:p w:rsidR="003E551F" w:rsidRDefault="003E551F" w:rsidP="00514871">
            <w:pPr>
              <w:spacing w:line="360" w:lineRule="auto"/>
              <w:jc w:val="both"/>
              <w:rPr>
                <w:rFonts w:ascii="Times New Roman" w:eastAsia="Times New Roman" w:hAnsi="Times New Roman" w:cs="Times New Roman"/>
                <w:b/>
                <w:color w:val="000000"/>
                <w:sz w:val="28"/>
                <w:szCs w:val="24"/>
                <w:lang w:eastAsia="ru-RU"/>
              </w:rPr>
            </w:pPr>
            <w:r w:rsidRPr="00346F75">
              <w:rPr>
                <w:rFonts w:ascii="Times New Roman" w:eastAsia="Times New Roman" w:hAnsi="Times New Roman" w:cs="Times New Roman"/>
                <w:color w:val="000000"/>
                <w:sz w:val="28"/>
                <w:szCs w:val="24"/>
                <w:lang w:eastAsia="ru-RU"/>
              </w:rPr>
              <w:t>осуществляет деятельность по эксплуатации информационной системы, в том числе по обработке информации, содержащейся в ее базах данных. Кроме просмотра имеет возможность добавления и из</w:t>
            </w:r>
            <w:r>
              <w:rPr>
                <w:rFonts w:ascii="Times New Roman" w:eastAsia="Times New Roman" w:hAnsi="Times New Roman" w:cs="Times New Roman"/>
                <w:color w:val="000000"/>
                <w:sz w:val="28"/>
                <w:szCs w:val="24"/>
                <w:lang w:eastAsia="ru-RU"/>
              </w:rPr>
              <w:t>менения документов и фотографий</w:t>
            </w:r>
          </w:p>
        </w:tc>
      </w:tr>
      <w:tr w:rsidR="003E551F" w:rsidTr="003E551F">
        <w:tc>
          <w:tcPr>
            <w:tcW w:w="2093" w:type="dxa"/>
          </w:tcPr>
          <w:p w:rsidR="003E551F" w:rsidRDefault="003E551F" w:rsidP="00514871">
            <w:pPr>
              <w:spacing w:line="360" w:lineRule="auto"/>
              <w:jc w:val="both"/>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color w:val="000000"/>
                <w:sz w:val="28"/>
                <w:szCs w:val="24"/>
                <w:lang w:eastAsia="ru-RU"/>
              </w:rPr>
              <w:t>пользователь</w:t>
            </w:r>
          </w:p>
        </w:tc>
        <w:tc>
          <w:tcPr>
            <w:tcW w:w="7477" w:type="dxa"/>
          </w:tcPr>
          <w:p w:rsidR="003E551F" w:rsidRDefault="003E551F" w:rsidP="00514871">
            <w:pPr>
              <w:spacing w:line="360" w:lineRule="auto"/>
              <w:jc w:val="both"/>
              <w:rPr>
                <w:rFonts w:ascii="Times New Roman" w:eastAsia="Times New Roman" w:hAnsi="Times New Roman" w:cs="Times New Roman"/>
                <w:b/>
                <w:color w:val="000000"/>
                <w:sz w:val="28"/>
                <w:szCs w:val="24"/>
                <w:lang w:eastAsia="ru-RU"/>
              </w:rPr>
            </w:pPr>
            <w:r w:rsidRPr="00346F75">
              <w:rPr>
                <w:rFonts w:ascii="Times New Roman" w:eastAsia="Times New Roman" w:hAnsi="Times New Roman" w:cs="Times New Roman"/>
                <w:color w:val="000000"/>
                <w:sz w:val="28"/>
                <w:szCs w:val="24"/>
                <w:lang w:eastAsia="ru-RU"/>
              </w:rPr>
              <w:t>обладает возможностью просмотра любых ресурсов информационной системы без прав редактирова</w:t>
            </w:r>
            <w:r>
              <w:rPr>
                <w:rFonts w:ascii="Times New Roman" w:eastAsia="Times New Roman" w:hAnsi="Times New Roman" w:cs="Times New Roman"/>
                <w:color w:val="000000"/>
                <w:sz w:val="28"/>
                <w:szCs w:val="24"/>
                <w:lang w:eastAsia="ru-RU"/>
              </w:rPr>
              <w:t>ния и внесения новых документов</w:t>
            </w:r>
          </w:p>
        </w:tc>
      </w:tr>
      <w:tr w:rsidR="003E551F" w:rsidTr="003E551F">
        <w:tc>
          <w:tcPr>
            <w:tcW w:w="2093" w:type="dxa"/>
          </w:tcPr>
          <w:p w:rsidR="003E551F" w:rsidRDefault="003E551F" w:rsidP="00514871">
            <w:pPr>
              <w:spacing w:line="360" w:lineRule="auto"/>
              <w:jc w:val="both"/>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color w:val="000000"/>
                <w:sz w:val="28"/>
                <w:szCs w:val="24"/>
                <w:lang w:eastAsia="ru-RU"/>
              </w:rPr>
              <w:t>администратор</w:t>
            </w:r>
          </w:p>
        </w:tc>
        <w:tc>
          <w:tcPr>
            <w:tcW w:w="7477" w:type="dxa"/>
          </w:tcPr>
          <w:p w:rsidR="003E551F" w:rsidRDefault="003E551F" w:rsidP="00514871">
            <w:pPr>
              <w:spacing w:line="360" w:lineRule="auto"/>
              <w:jc w:val="both"/>
              <w:rPr>
                <w:rFonts w:ascii="Times New Roman" w:eastAsia="Times New Roman" w:hAnsi="Times New Roman" w:cs="Times New Roman"/>
                <w:b/>
                <w:color w:val="000000"/>
                <w:sz w:val="28"/>
                <w:szCs w:val="24"/>
                <w:lang w:eastAsia="ru-RU"/>
              </w:rPr>
            </w:pPr>
            <w:r w:rsidRPr="00346F75">
              <w:rPr>
                <w:rFonts w:ascii="Times New Roman" w:eastAsia="Times New Roman" w:hAnsi="Times New Roman" w:cs="Times New Roman"/>
                <w:color w:val="000000"/>
                <w:sz w:val="28"/>
                <w:szCs w:val="24"/>
                <w:lang w:eastAsia="ru-RU"/>
              </w:rPr>
              <w:t>осуществляет непосредственную эксплуатацию и обслуживание базы данных. Присваивает сотрудникам функции «пользователь» и</w:t>
            </w:r>
            <w:r>
              <w:rPr>
                <w:rFonts w:ascii="Times New Roman" w:eastAsia="Times New Roman" w:hAnsi="Times New Roman" w:cs="Times New Roman"/>
                <w:color w:val="000000"/>
                <w:sz w:val="28"/>
                <w:szCs w:val="24"/>
                <w:lang w:eastAsia="ru-RU"/>
              </w:rPr>
              <w:t>ли</w:t>
            </w:r>
            <w:r w:rsidRPr="00346F75">
              <w:rPr>
                <w:rFonts w:ascii="Times New Roman" w:eastAsia="Times New Roman" w:hAnsi="Times New Roman" w:cs="Times New Roman"/>
                <w:color w:val="000000"/>
                <w:sz w:val="28"/>
                <w:szCs w:val="24"/>
                <w:lang w:eastAsia="ru-RU"/>
              </w:rPr>
              <w:t xml:space="preserve"> «оператор» с присвоением соответствующих прав</w:t>
            </w:r>
          </w:p>
        </w:tc>
      </w:tr>
    </w:tbl>
    <w:p w:rsidR="003E551F" w:rsidRDefault="003E551F" w:rsidP="00514871">
      <w:pPr>
        <w:spacing w:after="0" w:line="360" w:lineRule="auto"/>
        <w:ind w:firstLine="709"/>
        <w:jc w:val="both"/>
        <w:rPr>
          <w:rFonts w:ascii="Times New Roman" w:eastAsia="Times New Roman" w:hAnsi="Times New Roman" w:cs="Times New Roman"/>
          <w:b/>
          <w:color w:val="000000"/>
          <w:sz w:val="28"/>
          <w:szCs w:val="24"/>
          <w:lang w:eastAsia="ru-RU"/>
        </w:rPr>
      </w:pPr>
    </w:p>
    <w:p w:rsidR="009B39D5" w:rsidRDefault="009B39D5" w:rsidP="003E551F">
      <w:pPr>
        <w:spacing w:after="0" w:line="360" w:lineRule="auto"/>
        <w:ind w:firstLine="709"/>
        <w:rPr>
          <w:rFonts w:ascii="Times New Roman" w:eastAsia="Times New Roman" w:hAnsi="Times New Roman" w:cs="Times New Roman"/>
          <w:b/>
          <w:color w:val="000000"/>
          <w:sz w:val="28"/>
          <w:szCs w:val="24"/>
          <w:lang w:eastAsia="ru-RU"/>
        </w:rPr>
      </w:pPr>
    </w:p>
    <w:p w:rsidR="009B39D5" w:rsidRDefault="009B39D5" w:rsidP="003E551F">
      <w:pPr>
        <w:spacing w:after="0" w:line="360" w:lineRule="auto"/>
        <w:ind w:firstLine="709"/>
        <w:rPr>
          <w:rFonts w:ascii="Times New Roman" w:eastAsia="Times New Roman" w:hAnsi="Times New Roman" w:cs="Times New Roman"/>
          <w:b/>
          <w:color w:val="000000"/>
          <w:sz w:val="28"/>
          <w:szCs w:val="24"/>
          <w:lang w:eastAsia="ru-RU"/>
        </w:rPr>
      </w:pPr>
    </w:p>
    <w:p w:rsidR="00CA258B" w:rsidRDefault="00CA258B" w:rsidP="003E551F">
      <w:pPr>
        <w:spacing w:after="0" w:line="360" w:lineRule="auto"/>
        <w:ind w:firstLine="709"/>
        <w:rPr>
          <w:rFonts w:ascii="Times New Roman" w:eastAsia="Times New Roman" w:hAnsi="Times New Roman" w:cs="Times New Roman"/>
          <w:b/>
          <w:color w:val="000000"/>
          <w:sz w:val="28"/>
          <w:szCs w:val="24"/>
          <w:lang w:eastAsia="ru-RU"/>
        </w:rPr>
      </w:pPr>
    </w:p>
    <w:p w:rsidR="00CA258B" w:rsidRDefault="00CA258B" w:rsidP="003E551F">
      <w:pPr>
        <w:spacing w:after="0" w:line="360" w:lineRule="auto"/>
        <w:ind w:firstLine="709"/>
        <w:rPr>
          <w:rFonts w:ascii="Times New Roman" w:eastAsia="Times New Roman" w:hAnsi="Times New Roman" w:cs="Times New Roman"/>
          <w:b/>
          <w:color w:val="000000"/>
          <w:sz w:val="28"/>
          <w:szCs w:val="24"/>
          <w:lang w:eastAsia="ru-RU"/>
        </w:rPr>
      </w:pPr>
    </w:p>
    <w:p w:rsidR="00CA258B" w:rsidRDefault="00CA258B" w:rsidP="003E551F">
      <w:pPr>
        <w:spacing w:after="0" w:line="360" w:lineRule="auto"/>
        <w:ind w:firstLine="709"/>
        <w:rPr>
          <w:rFonts w:ascii="Times New Roman" w:eastAsia="Times New Roman" w:hAnsi="Times New Roman" w:cs="Times New Roman"/>
          <w:b/>
          <w:color w:val="000000"/>
          <w:sz w:val="28"/>
          <w:szCs w:val="24"/>
          <w:lang w:eastAsia="ru-RU"/>
        </w:rPr>
      </w:pPr>
    </w:p>
    <w:p w:rsidR="00CA258B" w:rsidRDefault="00CA258B" w:rsidP="003E551F">
      <w:pPr>
        <w:spacing w:after="0" w:line="360" w:lineRule="auto"/>
        <w:ind w:firstLine="709"/>
        <w:rPr>
          <w:rFonts w:ascii="Times New Roman" w:eastAsia="Times New Roman" w:hAnsi="Times New Roman" w:cs="Times New Roman"/>
          <w:b/>
          <w:color w:val="000000"/>
          <w:sz w:val="28"/>
          <w:szCs w:val="24"/>
          <w:lang w:eastAsia="ru-RU"/>
        </w:rPr>
      </w:pPr>
    </w:p>
    <w:p w:rsidR="00CA258B" w:rsidRDefault="00CA258B" w:rsidP="003E551F">
      <w:pPr>
        <w:spacing w:after="0" w:line="360" w:lineRule="auto"/>
        <w:ind w:firstLine="709"/>
        <w:rPr>
          <w:rFonts w:ascii="Times New Roman" w:eastAsia="Times New Roman" w:hAnsi="Times New Roman" w:cs="Times New Roman"/>
          <w:b/>
          <w:color w:val="000000"/>
          <w:sz w:val="28"/>
          <w:szCs w:val="24"/>
          <w:lang w:eastAsia="ru-RU"/>
        </w:rPr>
      </w:pPr>
    </w:p>
    <w:p w:rsidR="00CA258B" w:rsidRDefault="00CA258B" w:rsidP="003E551F">
      <w:pPr>
        <w:spacing w:after="0" w:line="360" w:lineRule="auto"/>
        <w:ind w:firstLine="709"/>
        <w:rPr>
          <w:rFonts w:ascii="Times New Roman" w:eastAsia="Times New Roman" w:hAnsi="Times New Roman" w:cs="Times New Roman"/>
          <w:b/>
          <w:color w:val="000000"/>
          <w:sz w:val="28"/>
          <w:szCs w:val="24"/>
          <w:lang w:eastAsia="ru-RU"/>
        </w:rPr>
      </w:pPr>
    </w:p>
    <w:p w:rsidR="0088615C" w:rsidRDefault="0088615C" w:rsidP="003E551F">
      <w:pPr>
        <w:spacing w:after="0" w:line="360" w:lineRule="auto"/>
        <w:ind w:firstLine="709"/>
        <w:rPr>
          <w:rFonts w:ascii="Times New Roman" w:eastAsia="Times New Roman" w:hAnsi="Times New Roman" w:cs="Times New Roman"/>
          <w:b/>
          <w:color w:val="000000"/>
          <w:sz w:val="28"/>
          <w:szCs w:val="24"/>
          <w:lang w:eastAsia="ru-RU"/>
        </w:rPr>
      </w:pPr>
    </w:p>
    <w:p w:rsidR="0088615C" w:rsidRDefault="0088615C" w:rsidP="003E551F">
      <w:pPr>
        <w:spacing w:after="0" w:line="360" w:lineRule="auto"/>
        <w:ind w:firstLine="709"/>
        <w:rPr>
          <w:rFonts w:ascii="Times New Roman" w:eastAsia="Times New Roman" w:hAnsi="Times New Roman" w:cs="Times New Roman"/>
          <w:b/>
          <w:color w:val="000000"/>
          <w:sz w:val="28"/>
          <w:szCs w:val="24"/>
          <w:lang w:eastAsia="ru-RU"/>
        </w:rPr>
      </w:pPr>
    </w:p>
    <w:p w:rsidR="0088615C" w:rsidRDefault="0088615C" w:rsidP="003E551F">
      <w:pPr>
        <w:spacing w:after="0" w:line="360" w:lineRule="auto"/>
        <w:ind w:firstLine="709"/>
        <w:rPr>
          <w:rFonts w:ascii="Times New Roman" w:eastAsia="Times New Roman" w:hAnsi="Times New Roman" w:cs="Times New Roman"/>
          <w:b/>
          <w:color w:val="000000"/>
          <w:sz w:val="28"/>
          <w:szCs w:val="24"/>
          <w:lang w:eastAsia="ru-RU"/>
        </w:rPr>
      </w:pPr>
    </w:p>
    <w:p w:rsidR="0088615C" w:rsidRDefault="0088615C" w:rsidP="003E551F">
      <w:pPr>
        <w:spacing w:after="0" w:line="360" w:lineRule="auto"/>
        <w:ind w:firstLine="709"/>
        <w:rPr>
          <w:rFonts w:ascii="Times New Roman" w:eastAsia="Times New Roman" w:hAnsi="Times New Roman" w:cs="Times New Roman"/>
          <w:b/>
          <w:color w:val="000000"/>
          <w:sz w:val="28"/>
          <w:szCs w:val="24"/>
          <w:lang w:eastAsia="ru-RU"/>
        </w:rPr>
      </w:pPr>
    </w:p>
    <w:p w:rsidR="0088615C" w:rsidRDefault="0088615C" w:rsidP="003E551F">
      <w:pPr>
        <w:spacing w:after="0" w:line="360" w:lineRule="auto"/>
        <w:ind w:firstLine="709"/>
        <w:rPr>
          <w:rFonts w:ascii="Times New Roman" w:eastAsia="Times New Roman" w:hAnsi="Times New Roman" w:cs="Times New Roman"/>
          <w:b/>
          <w:color w:val="000000"/>
          <w:sz w:val="28"/>
          <w:szCs w:val="24"/>
          <w:lang w:eastAsia="ru-RU"/>
        </w:rPr>
      </w:pPr>
    </w:p>
    <w:p w:rsidR="00CA258B" w:rsidRDefault="00CA258B" w:rsidP="003E551F">
      <w:pPr>
        <w:spacing w:after="0" w:line="360" w:lineRule="auto"/>
        <w:ind w:firstLine="709"/>
        <w:rPr>
          <w:rFonts w:ascii="Times New Roman" w:eastAsia="Times New Roman" w:hAnsi="Times New Roman" w:cs="Times New Roman"/>
          <w:b/>
          <w:color w:val="000000"/>
          <w:sz w:val="28"/>
          <w:szCs w:val="24"/>
          <w:lang w:eastAsia="ru-RU"/>
        </w:rPr>
      </w:pPr>
    </w:p>
    <w:p w:rsidR="009B39D5" w:rsidRDefault="009B39D5" w:rsidP="003E551F">
      <w:pPr>
        <w:spacing w:after="0" w:line="360" w:lineRule="auto"/>
        <w:ind w:firstLine="709"/>
        <w:rPr>
          <w:rFonts w:ascii="Times New Roman" w:eastAsia="Times New Roman" w:hAnsi="Times New Roman" w:cs="Times New Roman"/>
          <w:b/>
          <w:color w:val="000000"/>
          <w:sz w:val="28"/>
          <w:szCs w:val="24"/>
          <w:lang w:eastAsia="ru-RU"/>
        </w:rPr>
      </w:pPr>
    </w:p>
    <w:p w:rsidR="00CA258B" w:rsidRDefault="00CA258B" w:rsidP="003E551F">
      <w:pPr>
        <w:spacing w:after="0" w:line="360" w:lineRule="auto"/>
        <w:ind w:firstLine="709"/>
        <w:rPr>
          <w:rFonts w:ascii="Times New Roman" w:eastAsia="Times New Roman" w:hAnsi="Times New Roman" w:cs="Times New Roman"/>
          <w:b/>
          <w:color w:val="000000"/>
          <w:sz w:val="28"/>
          <w:szCs w:val="24"/>
          <w:lang w:eastAsia="ru-RU"/>
        </w:rPr>
      </w:pPr>
    </w:p>
    <w:p w:rsidR="003E551F" w:rsidRDefault="003E551F" w:rsidP="003E551F">
      <w:pPr>
        <w:spacing w:after="0" w:line="360" w:lineRule="auto"/>
        <w:ind w:firstLine="709"/>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t>СОСТАВИЛИ</w:t>
      </w:r>
    </w:p>
    <w:tbl>
      <w:tblPr>
        <w:tblStyle w:val="ac"/>
        <w:tblW w:w="0" w:type="auto"/>
        <w:tblLayout w:type="fixed"/>
        <w:tblLook w:val="04A0" w:firstRow="1" w:lastRow="0" w:firstColumn="1" w:lastColumn="0" w:noHBand="0" w:noVBand="1"/>
      </w:tblPr>
      <w:tblGrid>
        <w:gridCol w:w="1951"/>
        <w:gridCol w:w="2693"/>
        <w:gridCol w:w="2268"/>
        <w:gridCol w:w="1560"/>
        <w:gridCol w:w="1098"/>
      </w:tblGrid>
      <w:tr w:rsidR="003E551F" w:rsidTr="009B39D5">
        <w:tc>
          <w:tcPr>
            <w:tcW w:w="1951" w:type="dxa"/>
          </w:tcPr>
          <w:p w:rsidR="003E551F" w:rsidRPr="003C0220" w:rsidRDefault="003C0220" w:rsidP="003E551F">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Организация</w:t>
            </w:r>
          </w:p>
        </w:tc>
        <w:tc>
          <w:tcPr>
            <w:tcW w:w="2693" w:type="dxa"/>
          </w:tcPr>
          <w:p w:rsidR="003E551F" w:rsidRPr="003C0220" w:rsidRDefault="003C0220" w:rsidP="003E551F">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Должность</w:t>
            </w:r>
          </w:p>
        </w:tc>
        <w:tc>
          <w:tcPr>
            <w:tcW w:w="2268" w:type="dxa"/>
          </w:tcPr>
          <w:p w:rsidR="003E551F" w:rsidRPr="003C0220" w:rsidRDefault="003C0220" w:rsidP="003E551F">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ФИО</w:t>
            </w:r>
          </w:p>
        </w:tc>
        <w:tc>
          <w:tcPr>
            <w:tcW w:w="1560" w:type="dxa"/>
          </w:tcPr>
          <w:p w:rsidR="003E551F" w:rsidRPr="003C0220" w:rsidRDefault="003C0220" w:rsidP="003E551F">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Подпись</w:t>
            </w:r>
          </w:p>
        </w:tc>
        <w:tc>
          <w:tcPr>
            <w:tcW w:w="1098" w:type="dxa"/>
          </w:tcPr>
          <w:p w:rsidR="003E551F" w:rsidRPr="003C0220" w:rsidRDefault="003C0220" w:rsidP="003E551F">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Дата</w:t>
            </w:r>
          </w:p>
        </w:tc>
      </w:tr>
      <w:tr w:rsidR="003E551F" w:rsidTr="009B39D5">
        <w:tc>
          <w:tcPr>
            <w:tcW w:w="1951" w:type="dxa"/>
          </w:tcPr>
          <w:p w:rsidR="003E551F" w:rsidRPr="009B39D5" w:rsidRDefault="003C0220" w:rsidP="003E551F">
            <w:pPr>
              <w:spacing w:line="360" w:lineRule="auto"/>
              <w:rPr>
                <w:rFonts w:ascii="Times New Roman" w:eastAsia="Times New Roman" w:hAnsi="Times New Roman" w:cs="Times New Roman"/>
                <w:color w:val="000000"/>
                <w:sz w:val="28"/>
                <w:szCs w:val="24"/>
                <w:lang w:eastAsia="ru-RU"/>
              </w:rPr>
            </w:pPr>
            <w:r w:rsidRPr="009B39D5">
              <w:rPr>
                <w:rFonts w:ascii="Times New Roman" w:eastAsia="Times New Roman" w:hAnsi="Times New Roman" w:cs="Times New Roman"/>
                <w:color w:val="000000"/>
                <w:sz w:val="28"/>
                <w:szCs w:val="24"/>
                <w:lang w:eastAsia="ru-RU"/>
              </w:rPr>
              <w:t>ПКТБ Л</w:t>
            </w:r>
          </w:p>
        </w:tc>
        <w:tc>
          <w:tcPr>
            <w:tcW w:w="2693" w:type="dxa"/>
          </w:tcPr>
          <w:p w:rsidR="003E551F" w:rsidRPr="009B39D5" w:rsidRDefault="009B39D5" w:rsidP="003E551F">
            <w:pPr>
              <w:spacing w:line="360" w:lineRule="auto"/>
              <w:rPr>
                <w:rFonts w:ascii="Times New Roman" w:eastAsia="Times New Roman" w:hAnsi="Times New Roman" w:cs="Times New Roman"/>
                <w:color w:val="000000"/>
                <w:sz w:val="28"/>
                <w:szCs w:val="24"/>
                <w:lang w:eastAsia="ru-RU"/>
              </w:rPr>
            </w:pPr>
            <w:r w:rsidRPr="009B39D5">
              <w:rPr>
                <w:rFonts w:ascii="Times New Roman" w:eastAsia="Times New Roman" w:hAnsi="Times New Roman" w:cs="Times New Roman"/>
                <w:color w:val="000000"/>
                <w:sz w:val="28"/>
                <w:szCs w:val="24"/>
                <w:lang w:eastAsia="ru-RU"/>
              </w:rPr>
              <w:t>Зам. начальника отдела развития АСУ ПК</w:t>
            </w:r>
          </w:p>
        </w:tc>
        <w:tc>
          <w:tcPr>
            <w:tcW w:w="2268" w:type="dxa"/>
          </w:tcPr>
          <w:p w:rsidR="003E551F" w:rsidRPr="009B39D5" w:rsidRDefault="009B39D5" w:rsidP="003E551F">
            <w:pPr>
              <w:spacing w:line="360" w:lineRule="auto"/>
              <w:rPr>
                <w:rFonts w:ascii="Times New Roman" w:eastAsia="Times New Roman" w:hAnsi="Times New Roman" w:cs="Times New Roman"/>
                <w:color w:val="000000"/>
                <w:sz w:val="28"/>
                <w:szCs w:val="24"/>
                <w:lang w:eastAsia="ru-RU"/>
              </w:rPr>
            </w:pPr>
            <w:r w:rsidRPr="009B39D5">
              <w:rPr>
                <w:rFonts w:ascii="Times New Roman" w:eastAsia="Times New Roman" w:hAnsi="Times New Roman" w:cs="Times New Roman"/>
                <w:color w:val="000000"/>
                <w:sz w:val="28"/>
                <w:szCs w:val="24"/>
                <w:lang w:eastAsia="ru-RU"/>
              </w:rPr>
              <w:t>Петрин Д.А.</w:t>
            </w:r>
          </w:p>
        </w:tc>
        <w:tc>
          <w:tcPr>
            <w:tcW w:w="1560" w:type="dxa"/>
          </w:tcPr>
          <w:p w:rsidR="003E551F" w:rsidRPr="009B39D5" w:rsidRDefault="003E551F" w:rsidP="003E551F">
            <w:pPr>
              <w:spacing w:line="360" w:lineRule="auto"/>
              <w:rPr>
                <w:rFonts w:ascii="Times New Roman" w:eastAsia="Times New Roman" w:hAnsi="Times New Roman" w:cs="Times New Roman"/>
                <w:color w:val="000000"/>
                <w:sz w:val="28"/>
                <w:szCs w:val="24"/>
                <w:lang w:eastAsia="ru-RU"/>
              </w:rPr>
            </w:pPr>
          </w:p>
        </w:tc>
        <w:tc>
          <w:tcPr>
            <w:tcW w:w="1098" w:type="dxa"/>
          </w:tcPr>
          <w:p w:rsidR="003E551F" w:rsidRPr="009B39D5" w:rsidRDefault="003E551F" w:rsidP="003E551F">
            <w:pPr>
              <w:spacing w:line="360" w:lineRule="auto"/>
              <w:rPr>
                <w:rFonts w:ascii="Times New Roman" w:eastAsia="Times New Roman" w:hAnsi="Times New Roman" w:cs="Times New Roman"/>
                <w:color w:val="000000"/>
                <w:sz w:val="28"/>
                <w:szCs w:val="24"/>
                <w:lang w:eastAsia="ru-RU"/>
              </w:rPr>
            </w:pPr>
          </w:p>
        </w:tc>
      </w:tr>
      <w:tr w:rsidR="003E551F" w:rsidTr="009B39D5">
        <w:tc>
          <w:tcPr>
            <w:tcW w:w="1951" w:type="dxa"/>
          </w:tcPr>
          <w:p w:rsidR="003E551F" w:rsidRPr="009B39D5" w:rsidRDefault="003C0220" w:rsidP="003E551F">
            <w:pPr>
              <w:spacing w:line="360" w:lineRule="auto"/>
              <w:rPr>
                <w:rFonts w:ascii="Times New Roman" w:eastAsia="Times New Roman" w:hAnsi="Times New Roman" w:cs="Times New Roman"/>
                <w:color w:val="000000"/>
                <w:sz w:val="28"/>
                <w:szCs w:val="24"/>
                <w:lang w:eastAsia="ru-RU"/>
              </w:rPr>
            </w:pPr>
            <w:r w:rsidRPr="009B39D5">
              <w:rPr>
                <w:rFonts w:ascii="Times New Roman" w:eastAsia="Times New Roman" w:hAnsi="Times New Roman" w:cs="Times New Roman"/>
                <w:color w:val="000000"/>
                <w:sz w:val="28"/>
                <w:szCs w:val="24"/>
                <w:lang w:eastAsia="ru-RU"/>
              </w:rPr>
              <w:t>ПКТБ Л</w:t>
            </w:r>
          </w:p>
        </w:tc>
        <w:tc>
          <w:tcPr>
            <w:tcW w:w="2693" w:type="dxa"/>
          </w:tcPr>
          <w:p w:rsidR="003E551F" w:rsidRPr="009B39D5" w:rsidRDefault="009B39D5" w:rsidP="003E551F">
            <w:pPr>
              <w:spacing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Ведущий технолог отдела развития АСУ ПК</w:t>
            </w:r>
          </w:p>
        </w:tc>
        <w:tc>
          <w:tcPr>
            <w:tcW w:w="2268" w:type="dxa"/>
          </w:tcPr>
          <w:p w:rsidR="003E551F" w:rsidRPr="009B39D5" w:rsidRDefault="009B39D5" w:rsidP="003E551F">
            <w:pPr>
              <w:spacing w:line="360" w:lineRule="auto"/>
              <w:rPr>
                <w:rFonts w:ascii="Times New Roman" w:eastAsia="Times New Roman" w:hAnsi="Times New Roman" w:cs="Times New Roman"/>
                <w:color w:val="000000"/>
                <w:sz w:val="28"/>
                <w:szCs w:val="24"/>
                <w:lang w:eastAsia="ru-RU"/>
              </w:rPr>
            </w:pPr>
            <w:r w:rsidRPr="009B39D5">
              <w:rPr>
                <w:rFonts w:ascii="Times New Roman" w:eastAsia="Times New Roman" w:hAnsi="Times New Roman" w:cs="Times New Roman"/>
                <w:color w:val="000000"/>
                <w:sz w:val="28"/>
                <w:szCs w:val="24"/>
                <w:lang w:eastAsia="ru-RU"/>
              </w:rPr>
              <w:t>Изотов С.В.</w:t>
            </w:r>
          </w:p>
        </w:tc>
        <w:tc>
          <w:tcPr>
            <w:tcW w:w="1560" w:type="dxa"/>
          </w:tcPr>
          <w:p w:rsidR="003E551F" w:rsidRPr="009B39D5" w:rsidRDefault="003E551F" w:rsidP="003E551F">
            <w:pPr>
              <w:spacing w:line="360" w:lineRule="auto"/>
              <w:rPr>
                <w:rFonts w:ascii="Times New Roman" w:eastAsia="Times New Roman" w:hAnsi="Times New Roman" w:cs="Times New Roman"/>
                <w:color w:val="000000"/>
                <w:sz w:val="28"/>
                <w:szCs w:val="24"/>
                <w:lang w:eastAsia="ru-RU"/>
              </w:rPr>
            </w:pPr>
          </w:p>
        </w:tc>
        <w:tc>
          <w:tcPr>
            <w:tcW w:w="1098" w:type="dxa"/>
          </w:tcPr>
          <w:p w:rsidR="003E551F" w:rsidRPr="009B39D5" w:rsidRDefault="003E551F" w:rsidP="003E551F">
            <w:pPr>
              <w:spacing w:line="360" w:lineRule="auto"/>
              <w:rPr>
                <w:rFonts w:ascii="Times New Roman" w:eastAsia="Times New Roman" w:hAnsi="Times New Roman" w:cs="Times New Roman"/>
                <w:color w:val="000000"/>
                <w:sz w:val="28"/>
                <w:szCs w:val="24"/>
                <w:lang w:eastAsia="ru-RU"/>
              </w:rPr>
            </w:pPr>
          </w:p>
        </w:tc>
      </w:tr>
    </w:tbl>
    <w:p w:rsidR="003E551F" w:rsidRDefault="003E551F" w:rsidP="003E551F">
      <w:pPr>
        <w:spacing w:after="0" w:line="360" w:lineRule="auto"/>
        <w:ind w:firstLine="709"/>
        <w:rPr>
          <w:rFonts w:ascii="Times New Roman" w:eastAsia="Times New Roman" w:hAnsi="Times New Roman" w:cs="Times New Roman"/>
          <w:b/>
          <w:color w:val="000000"/>
          <w:sz w:val="28"/>
          <w:szCs w:val="24"/>
          <w:lang w:eastAsia="ru-RU"/>
        </w:rPr>
      </w:pPr>
    </w:p>
    <w:p w:rsidR="009B39D5" w:rsidRDefault="009B39D5" w:rsidP="003E551F">
      <w:pPr>
        <w:spacing w:after="0" w:line="360" w:lineRule="auto"/>
        <w:ind w:firstLine="709"/>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t>СОГЛАСОВАНО</w:t>
      </w:r>
    </w:p>
    <w:tbl>
      <w:tblPr>
        <w:tblStyle w:val="ac"/>
        <w:tblW w:w="0" w:type="auto"/>
        <w:tblLayout w:type="fixed"/>
        <w:tblLook w:val="04A0" w:firstRow="1" w:lastRow="0" w:firstColumn="1" w:lastColumn="0" w:noHBand="0" w:noVBand="1"/>
      </w:tblPr>
      <w:tblGrid>
        <w:gridCol w:w="1951"/>
        <w:gridCol w:w="2693"/>
        <w:gridCol w:w="2268"/>
        <w:gridCol w:w="1560"/>
        <w:gridCol w:w="1098"/>
      </w:tblGrid>
      <w:tr w:rsidR="009B39D5" w:rsidTr="00FE5685">
        <w:tc>
          <w:tcPr>
            <w:tcW w:w="1951" w:type="dxa"/>
          </w:tcPr>
          <w:p w:rsidR="009B39D5" w:rsidRPr="003C0220" w:rsidRDefault="009B39D5" w:rsidP="00FE5685">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Организация</w:t>
            </w:r>
          </w:p>
        </w:tc>
        <w:tc>
          <w:tcPr>
            <w:tcW w:w="2693" w:type="dxa"/>
          </w:tcPr>
          <w:p w:rsidR="009B39D5" w:rsidRPr="003C0220" w:rsidRDefault="009B39D5" w:rsidP="00FE5685">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Должность</w:t>
            </w:r>
          </w:p>
        </w:tc>
        <w:tc>
          <w:tcPr>
            <w:tcW w:w="2268" w:type="dxa"/>
          </w:tcPr>
          <w:p w:rsidR="009B39D5" w:rsidRPr="003C0220" w:rsidRDefault="009B39D5" w:rsidP="00FE5685">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ФИО</w:t>
            </w:r>
          </w:p>
        </w:tc>
        <w:tc>
          <w:tcPr>
            <w:tcW w:w="1560" w:type="dxa"/>
          </w:tcPr>
          <w:p w:rsidR="009B39D5" w:rsidRPr="003C0220" w:rsidRDefault="009B39D5" w:rsidP="00FE5685">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Подпись</w:t>
            </w:r>
          </w:p>
        </w:tc>
        <w:tc>
          <w:tcPr>
            <w:tcW w:w="1098" w:type="dxa"/>
          </w:tcPr>
          <w:p w:rsidR="009B39D5" w:rsidRPr="003C0220" w:rsidRDefault="009B39D5" w:rsidP="00FE5685">
            <w:pPr>
              <w:spacing w:line="360" w:lineRule="auto"/>
              <w:rPr>
                <w:rFonts w:ascii="Times New Roman" w:eastAsia="Times New Roman" w:hAnsi="Times New Roman" w:cs="Times New Roman"/>
                <w:b/>
                <w:color w:val="000000"/>
                <w:sz w:val="28"/>
                <w:szCs w:val="24"/>
                <w:lang w:eastAsia="ru-RU"/>
              </w:rPr>
            </w:pPr>
            <w:r w:rsidRPr="003C0220">
              <w:rPr>
                <w:rFonts w:ascii="Times New Roman" w:eastAsia="Times New Roman" w:hAnsi="Times New Roman" w:cs="Times New Roman"/>
                <w:b/>
                <w:color w:val="000000"/>
                <w:sz w:val="28"/>
                <w:szCs w:val="24"/>
                <w:lang w:eastAsia="ru-RU"/>
              </w:rPr>
              <w:t>Дата</w:t>
            </w:r>
          </w:p>
        </w:tc>
      </w:tr>
      <w:tr w:rsidR="009B39D5" w:rsidTr="00FE5685">
        <w:tc>
          <w:tcPr>
            <w:tcW w:w="1951" w:type="dxa"/>
          </w:tcPr>
          <w:p w:rsidR="009B39D5" w:rsidRDefault="009B39D5" w:rsidP="00FE5685">
            <w:pPr>
              <w:spacing w:line="360" w:lineRule="auto"/>
              <w:rPr>
                <w:rFonts w:ascii="Times New Roman" w:eastAsia="Times New Roman" w:hAnsi="Times New Roman" w:cs="Times New Roman"/>
                <w:color w:val="000000"/>
                <w:sz w:val="28"/>
                <w:szCs w:val="24"/>
                <w:lang w:eastAsia="ru-RU"/>
              </w:rPr>
            </w:pPr>
            <w:r w:rsidRPr="009B39D5">
              <w:rPr>
                <w:rFonts w:ascii="Times New Roman" w:eastAsia="Times New Roman" w:hAnsi="Times New Roman" w:cs="Times New Roman"/>
                <w:color w:val="000000"/>
                <w:sz w:val="28"/>
                <w:szCs w:val="24"/>
                <w:lang w:eastAsia="ru-RU"/>
              </w:rPr>
              <w:t>ПКТБ Л</w:t>
            </w:r>
          </w:p>
          <w:p w:rsidR="00FE5685" w:rsidRDefault="00FE5685" w:rsidP="00FE5685">
            <w:pPr>
              <w:spacing w:line="360" w:lineRule="auto"/>
              <w:rPr>
                <w:rFonts w:ascii="Times New Roman" w:eastAsia="Times New Roman" w:hAnsi="Times New Roman" w:cs="Times New Roman"/>
                <w:color w:val="000000"/>
                <w:sz w:val="28"/>
                <w:szCs w:val="24"/>
                <w:lang w:eastAsia="ru-RU"/>
              </w:rPr>
            </w:pPr>
          </w:p>
          <w:p w:rsidR="00FE5685" w:rsidRPr="009B39D5" w:rsidRDefault="00FE5685" w:rsidP="00FE5685">
            <w:pPr>
              <w:spacing w:line="360" w:lineRule="auto"/>
              <w:rPr>
                <w:rFonts w:ascii="Times New Roman" w:eastAsia="Times New Roman" w:hAnsi="Times New Roman" w:cs="Times New Roman"/>
                <w:color w:val="000000"/>
                <w:sz w:val="28"/>
                <w:szCs w:val="24"/>
                <w:lang w:eastAsia="ru-RU"/>
              </w:rPr>
            </w:pPr>
          </w:p>
        </w:tc>
        <w:tc>
          <w:tcPr>
            <w:tcW w:w="2693" w:type="dxa"/>
          </w:tcPr>
          <w:p w:rsidR="009B39D5" w:rsidRPr="009B39D5" w:rsidRDefault="009B39D5" w:rsidP="00FE5685">
            <w:pPr>
              <w:spacing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Начальник отдела развития АСУ ПК</w:t>
            </w:r>
          </w:p>
        </w:tc>
        <w:tc>
          <w:tcPr>
            <w:tcW w:w="2268" w:type="dxa"/>
          </w:tcPr>
          <w:p w:rsidR="009B39D5" w:rsidRPr="009B39D5" w:rsidRDefault="009B39D5" w:rsidP="00FE5685">
            <w:pPr>
              <w:spacing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Клейменов А.А.</w:t>
            </w:r>
          </w:p>
        </w:tc>
        <w:tc>
          <w:tcPr>
            <w:tcW w:w="1560" w:type="dxa"/>
          </w:tcPr>
          <w:p w:rsidR="009B39D5" w:rsidRPr="009B39D5" w:rsidRDefault="009B39D5" w:rsidP="00FE5685">
            <w:pPr>
              <w:spacing w:line="360" w:lineRule="auto"/>
              <w:rPr>
                <w:rFonts w:ascii="Times New Roman" w:eastAsia="Times New Roman" w:hAnsi="Times New Roman" w:cs="Times New Roman"/>
                <w:color w:val="000000"/>
                <w:sz w:val="28"/>
                <w:szCs w:val="24"/>
                <w:lang w:eastAsia="ru-RU"/>
              </w:rPr>
            </w:pPr>
          </w:p>
        </w:tc>
        <w:tc>
          <w:tcPr>
            <w:tcW w:w="1098" w:type="dxa"/>
          </w:tcPr>
          <w:p w:rsidR="009B39D5" w:rsidRPr="009B39D5" w:rsidRDefault="009B39D5" w:rsidP="00FE5685">
            <w:pPr>
              <w:spacing w:line="360" w:lineRule="auto"/>
              <w:rPr>
                <w:rFonts w:ascii="Times New Roman" w:eastAsia="Times New Roman" w:hAnsi="Times New Roman" w:cs="Times New Roman"/>
                <w:color w:val="000000"/>
                <w:sz w:val="28"/>
                <w:szCs w:val="24"/>
                <w:lang w:eastAsia="ru-RU"/>
              </w:rPr>
            </w:pPr>
          </w:p>
        </w:tc>
      </w:tr>
      <w:tr w:rsidR="00FE5685" w:rsidTr="00FE5685">
        <w:tc>
          <w:tcPr>
            <w:tcW w:w="1951" w:type="dxa"/>
          </w:tcPr>
          <w:p w:rsidR="00FE5685" w:rsidRPr="009B39D5" w:rsidRDefault="00FE5685" w:rsidP="00FE5685">
            <w:pPr>
              <w:spacing w:line="360" w:lineRule="auto"/>
              <w:rPr>
                <w:rFonts w:ascii="Times New Roman" w:eastAsia="Times New Roman" w:hAnsi="Times New Roman" w:cs="Times New Roman"/>
                <w:color w:val="000000"/>
                <w:sz w:val="28"/>
                <w:szCs w:val="24"/>
                <w:lang w:eastAsia="ru-RU"/>
              </w:rPr>
            </w:pPr>
            <w:r w:rsidRPr="009B39D5">
              <w:rPr>
                <w:rFonts w:ascii="Times New Roman" w:eastAsia="Times New Roman" w:hAnsi="Times New Roman" w:cs="Times New Roman"/>
                <w:color w:val="000000"/>
                <w:sz w:val="28"/>
                <w:szCs w:val="24"/>
                <w:lang w:eastAsia="ru-RU"/>
              </w:rPr>
              <w:t>ПКТБ Л</w:t>
            </w:r>
          </w:p>
        </w:tc>
        <w:tc>
          <w:tcPr>
            <w:tcW w:w="2693" w:type="dxa"/>
          </w:tcPr>
          <w:p w:rsidR="00FE5685" w:rsidRDefault="00FE5685" w:rsidP="00FE5685">
            <w:pPr>
              <w:spacing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Начальник отдела </w:t>
            </w:r>
          </w:p>
          <w:p w:rsidR="00FE5685" w:rsidRPr="009B39D5" w:rsidRDefault="00FE5685" w:rsidP="00FE5685">
            <w:pPr>
              <w:spacing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Технологий пассажирской инфраструктуры</w:t>
            </w:r>
          </w:p>
        </w:tc>
        <w:tc>
          <w:tcPr>
            <w:tcW w:w="2268" w:type="dxa"/>
          </w:tcPr>
          <w:p w:rsidR="00FE5685" w:rsidRDefault="00FE5685" w:rsidP="00FE5685">
            <w:pPr>
              <w:spacing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Шералиев Э.Р.</w:t>
            </w:r>
          </w:p>
        </w:tc>
        <w:tc>
          <w:tcPr>
            <w:tcW w:w="1560" w:type="dxa"/>
          </w:tcPr>
          <w:p w:rsidR="00FE5685" w:rsidRPr="009B39D5" w:rsidRDefault="00FE5685" w:rsidP="00FE5685">
            <w:pPr>
              <w:spacing w:line="360" w:lineRule="auto"/>
              <w:rPr>
                <w:rFonts w:ascii="Times New Roman" w:eastAsia="Times New Roman" w:hAnsi="Times New Roman" w:cs="Times New Roman"/>
                <w:color w:val="000000"/>
                <w:sz w:val="28"/>
                <w:szCs w:val="24"/>
                <w:lang w:eastAsia="ru-RU"/>
              </w:rPr>
            </w:pPr>
          </w:p>
        </w:tc>
        <w:tc>
          <w:tcPr>
            <w:tcW w:w="1098" w:type="dxa"/>
          </w:tcPr>
          <w:p w:rsidR="00FE5685" w:rsidRPr="009B39D5" w:rsidRDefault="00FE5685" w:rsidP="00FE5685">
            <w:pPr>
              <w:spacing w:line="360" w:lineRule="auto"/>
              <w:rPr>
                <w:rFonts w:ascii="Times New Roman" w:eastAsia="Times New Roman" w:hAnsi="Times New Roman" w:cs="Times New Roman"/>
                <w:color w:val="000000"/>
                <w:sz w:val="28"/>
                <w:szCs w:val="24"/>
                <w:lang w:eastAsia="ru-RU"/>
              </w:rPr>
            </w:pPr>
          </w:p>
        </w:tc>
      </w:tr>
      <w:tr w:rsidR="00243897" w:rsidTr="00243897">
        <w:trPr>
          <w:trHeight w:val="1112"/>
        </w:trPr>
        <w:tc>
          <w:tcPr>
            <w:tcW w:w="1951" w:type="dxa"/>
          </w:tcPr>
          <w:p w:rsidR="00243897" w:rsidRPr="009B39D5" w:rsidRDefault="00243897" w:rsidP="00FE5685">
            <w:pPr>
              <w:spacing w:line="360" w:lineRule="auto"/>
              <w:rPr>
                <w:rFonts w:ascii="Times New Roman" w:eastAsia="Times New Roman" w:hAnsi="Times New Roman" w:cs="Times New Roman"/>
                <w:color w:val="000000"/>
                <w:sz w:val="28"/>
                <w:szCs w:val="24"/>
                <w:lang w:eastAsia="ru-RU"/>
              </w:rPr>
            </w:pPr>
          </w:p>
        </w:tc>
        <w:tc>
          <w:tcPr>
            <w:tcW w:w="2693" w:type="dxa"/>
          </w:tcPr>
          <w:p w:rsidR="00243897" w:rsidRDefault="00243897" w:rsidP="00FE5685">
            <w:pPr>
              <w:spacing w:line="360" w:lineRule="auto"/>
              <w:rPr>
                <w:rFonts w:ascii="Times New Roman" w:eastAsia="Times New Roman" w:hAnsi="Times New Roman" w:cs="Times New Roman"/>
                <w:color w:val="000000"/>
                <w:sz w:val="28"/>
                <w:szCs w:val="24"/>
                <w:lang w:eastAsia="ru-RU"/>
              </w:rPr>
            </w:pPr>
          </w:p>
        </w:tc>
        <w:tc>
          <w:tcPr>
            <w:tcW w:w="2268" w:type="dxa"/>
          </w:tcPr>
          <w:p w:rsidR="00243897" w:rsidRDefault="00243897" w:rsidP="00FE5685">
            <w:pPr>
              <w:spacing w:line="360" w:lineRule="auto"/>
              <w:rPr>
                <w:rFonts w:ascii="Times New Roman" w:eastAsia="Times New Roman" w:hAnsi="Times New Roman" w:cs="Times New Roman"/>
                <w:color w:val="000000"/>
                <w:sz w:val="28"/>
                <w:szCs w:val="24"/>
                <w:lang w:eastAsia="ru-RU"/>
              </w:rPr>
            </w:pPr>
          </w:p>
        </w:tc>
        <w:tc>
          <w:tcPr>
            <w:tcW w:w="1560" w:type="dxa"/>
          </w:tcPr>
          <w:p w:rsidR="00243897" w:rsidRPr="009B39D5" w:rsidRDefault="00243897" w:rsidP="00FE5685">
            <w:pPr>
              <w:spacing w:line="360" w:lineRule="auto"/>
              <w:rPr>
                <w:rFonts w:ascii="Times New Roman" w:eastAsia="Times New Roman" w:hAnsi="Times New Roman" w:cs="Times New Roman"/>
                <w:color w:val="000000"/>
                <w:sz w:val="28"/>
                <w:szCs w:val="24"/>
                <w:lang w:eastAsia="ru-RU"/>
              </w:rPr>
            </w:pPr>
          </w:p>
        </w:tc>
        <w:tc>
          <w:tcPr>
            <w:tcW w:w="1098" w:type="dxa"/>
          </w:tcPr>
          <w:p w:rsidR="00243897" w:rsidRPr="009B39D5" w:rsidRDefault="00243897" w:rsidP="00FE5685">
            <w:pPr>
              <w:spacing w:line="360" w:lineRule="auto"/>
              <w:rPr>
                <w:rFonts w:ascii="Times New Roman" w:eastAsia="Times New Roman" w:hAnsi="Times New Roman" w:cs="Times New Roman"/>
                <w:color w:val="000000"/>
                <w:sz w:val="28"/>
                <w:szCs w:val="24"/>
                <w:lang w:eastAsia="ru-RU"/>
              </w:rPr>
            </w:pPr>
          </w:p>
        </w:tc>
      </w:tr>
      <w:tr w:rsidR="0081785A" w:rsidTr="00243897">
        <w:trPr>
          <w:trHeight w:val="1112"/>
        </w:trPr>
        <w:tc>
          <w:tcPr>
            <w:tcW w:w="1951"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c>
          <w:tcPr>
            <w:tcW w:w="2693" w:type="dxa"/>
          </w:tcPr>
          <w:p w:rsidR="0081785A" w:rsidRDefault="0081785A" w:rsidP="00FE5685">
            <w:pPr>
              <w:spacing w:line="360" w:lineRule="auto"/>
              <w:rPr>
                <w:rFonts w:ascii="Times New Roman" w:eastAsia="Times New Roman" w:hAnsi="Times New Roman" w:cs="Times New Roman"/>
                <w:color w:val="000000"/>
                <w:sz w:val="28"/>
                <w:szCs w:val="24"/>
                <w:lang w:eastAsia="ru-RU"/>
              </w:rPr>
            </w:pPr>
          </w:p>
        </w:tc>
        <w:tc>
          <w:tcPr>
            <w:tcW w:w="2268" w:type="dxa"/>
          </w:tcPr>
          <w:p w:rsidR="0081785A" w:rsidRDefault="0081785A" w:rsidP="00FE5685">
            <w:pPr>
              <w:spacing w:line="360" w:lineRule="auto"/>
              <w:rPr>
                <w:rFonts w:ascii="Times New Roman" w:eastAsia="Times New Roman" w:hAnsi="Times New Roman" w:cs="Times New Roman"/>
                <w:color w:val="000000"/>
                <w:sz w:val="28"/>
                <w:szCs w:val="24"/>
                <w:lang w:eastAsia="ru-RU"/>
              </w:rPr>
            </w:pPr>
          </w:p>
        </w:tc>
        <w:tc>
          <w:tcPr>
            <w:tcW w:w="1560"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c>
          <w:tcPr>
            <w:tcW w:w="1098"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r>
      <w:tr w:rsidR="0081785A" w:rsidTr="00243897">
        <w:trPr>
          <w:trHeight w:val="1112"/>
        </w:trPr>
        <w:tc>
          <w:tcPr>
            <w:tcW w:w="1951"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c>
          <w:tcPr>
            <w:tcW w:w="2693" w:type="dxa"/>
          </w:tcPr>
          <w:p w:rsidR="0081785A" w:rsidRDefault="0081785A" w:rsidP="00FE5685">
            <w:pPr>
              <w:spacing w:line="360" w:lineRule="auto"/>
              <w:rPr>
                <w:rFonts w:ascii="Times New Roman" w:eastAsia="Times New Roman" w:hAnsi="Times New Roman" w:cs="Times New Roman"/>
                <w:color w:val="000000"/>
                <w:sz w:val="28"/>
                <w:szCs w:val="24"/>
                <w:lang w:eastAsia="ru-RU"/>
              </w:rPr>
            </w:pPr>
          </w:p>
        </w:tc>
        <w:tc>
          <w:tcPr>
            <w:tcW w:w="2268" w:type="dxa"/>
          </w:tcPr>
          <w:p w:rsidR="0081785A" w:rsidRDefault="0081785A" w:rsidP="00FE5685">
            <w:pPr>
              <w:spacing w:line="360" w:lineRule="auto"/>
              <w:rPr>
                <w:rFonts w:ascii="Times New Roman" w:eastAsia="Times New Roman" w:hAnsi="Times New Roman" w:cs="Times New Roman"/>
                <w:color w:val="000000"/>
                <w:sz w:val="28"/>
                <w:szCs w:val="24"/>
                <w:lang w:eastAsia="ru-RU"/>
              </w:rPr>
            </w:pPr>
          </w:p>
        </w:tc>
        <w:tc>
          <w:tcPr>
            <w:tcW w:w="1560"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c>
          <w:tcPr>
            <w:tcW w:w="1098"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r>
      <w:tr w:rsidR="0081785A" w:rsidTr="00243897">
        <w:trPr>
          <w:trHeight w:val="1112"/>
        </w:trPr>
        <w:tc>
          <w:tcPr>
            <w:tcW w:w="1951"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c>
          <w:tcPr>
            <w:tcW w:w="2693" w:type="dxa"/>
          </w:tcPr>
          <w:p w:rsidR="0081785A" w:rsidRDefault="0081785A" w:rsidP="00FE5685">
            <w:pPr>
              <w:spacing w:line="360" w:lineRule="auto"/>
              <w:rPr>
                <w:rFonts w:ascii="Times New Roman" w:eastAsia="Times New Roman" w:hAnsi="Times New Roman" w:cs="Times New Roman"/>
                <w:color w:val="000000"/>
                <w:sz w:val="28"/>
                <w:szCs w:val="24"/>
                <w:lang w:eastAsia="ru-RU"/>
              </w:rPr>
            </w:pPr>
          </w:p>
        </w:tc>
        <w:tc>
          <w:tcPr>
            <w:tcW w:w="2268" w:type="dxa"/>
          </w:tcPr>
          <w:p w:rsidR="0081785A" w:rsidRDefault="0081785A" w:rsidP="00FE5685">
            <w:pPr>
              <w:spacing w:line="360" w:lineRule="auto"/>
              <w:rPr>
                <w:rFonts w:ascii="Times New Roman" w:eastAsia="Times New Roman" w:hAnsi="Times New Roman" w:cs="Times New Roman"/>
                <w:color w:val="000000"/>
                <w:sz w:val="28"/>
                <w:szCs w:val="24"/>
                <w:lang w:eastAsia="ru-RU"/>
              </w:rPr>
            </w:pPr>
          </w:p>
        </w:tc>
        <w:tc>
          <w:tcPr>
            <w:tcW w:w="1560"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c>
          <w:tcPr>
            <w:tcW w:w="1098"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r>
      <w:tr w:rsidR="0081785A" w:rsidTr="00243897">
        <w:trPr>
          <w:trHeight w:val="1112"/>
        </w:trPr>
        <w:tc>
          <w:tcPr>
            <w:tcW w:w="1951"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c>
          <w:tcPr>
            <w:tcW w:w="2693" w:type="dxa"/>
          </w:tcPr>
          <w:p w:rsidR="0081785A" w:rsidRDefault="0081785A" w:rsidP="00FE5685">
            <w:pPr>
              <w:spacing w:line="360" w:lineRule="auto"/>
              <w:rPr>
                <w:rFonts w:ascii="Times New Roman" w:eastAsia="Times New Roman" w:hAnsi="Times New Roman" w:cs="Times New Roman"/>
                <w:color w:val="000000"/>
                <w:sz w:val="28"/>
                <w:szCs w:val="24"/>
                <w:lang w:eastAsia="ru-RU"/>
              </w:rPr>
            </w:pPr>
          </w:p>
        </w:tc>
        <w:tc>
          <w:tcPr>
            <w:tcW w:w="2268" w:type="dxa"/>
          </w:tcPr>
          <w:p w:rsidR="0081785A" w:rsidRDefault="0081785A" w:rsidP="00FE5685">
            <w:pPr>
              <w:spacing w:line="360" w:lineRule="auto"/>
              <w:rPr>
                <w:rFonts w:ascii="Times New Roman" w:eastAsia="Times New Roman" w:hAnsi="Times New Roman" w:cs="Times New Roman"/>
                <w:color w:val="000000"/>
                <w:sz w:val="28"/>
                <w:szCs w:val="24"/>
                <w:lang w:eastAsia="ru-RU"/>
              </w:rPr>
            </w:pPr>
          </w:p>
        </w:tc>
        <w:tc>
          <w:tcPr>
            <w:tcW w:w="1560"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c>
          <w:tcPr>
            <w:tcW w:w="1098" w:type="dxa"/>
          </w:tcPr>
          <w:p w:rsidR="0081785A" w:rsidRPr="009B39D5" w:rsidRDefault="0081785A" w:rsidP="00FE5685">
            <w:pPr>
              <w:spacing w:line="360" w:lineRule="auto"/>
              <w:rPr>
                <w:rFonts w:ascii="Times New Roman" w:eastAsia="Times New Roman" w:hAnsi="Times New Roman" w:cs="Times New Roman"/>
                <w:color w:val="000000"/>
                <w:sz w:val="28"/>
                <w:szCs w:val="24"/>
                <w:lang w:eastAsia="ru-RU"/>
              </w:rPr>
            </w:pPr>
          </w:p>
        </w:tc>
      </w:tr>
    </w:tbl>
    <w:p w:rsidR="009B39D5" w:rsidRPr="00B6524E" w:rsidRDefault="009B39D5" w:rsidP="00CA258B">
      <w:pPr>
        <w:spacing w:after="0" w:line="360" w:lineRule="auto"/>
        <w:rPr>
          <w:rFonts w:ascii="Times New Roman" w:eastAsia="Times New Roman" w:hAnsi="Times New Roman" w:cs="Times New Roman"/>
          <w:b/>
          <w:color w:val="000000"/>
          <w:sz w:val="28"/>
          <w:szCs w:val="24"/>
          <w:lang w:eastAsia="ru-RU"/>
        </w:rPr>
      </w:pPr>
    </w:p>
    <w:sectPr w:rsidR="009B39D5" w:rsidRPr="00B6524E" w:rsidSect="00EA75FD">
      <w:footerReference w:type="default" r:id="rId16"/>
      <w:pgSz w:w="11906" w:h="16838" w:code="9"/>
      <w:pgMar w:top="1134" w:right="1133"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FEE" w:rsidRDefault="00E85FEE" w:rsidP="0097792E">
      <w:pPr>
        <w:spacing w:after="0" w:line="240" w:lineRule="auto"/>
      </w:pPr>
      <w:r>
        <w:separator/>
      </w:r>
    </w:p>
  </w:endnote>
  <w:endnote w:type="continuationSeparator" w:id="0">
    <w:p w:rsidR="00E85FEE" w:rsidRDefault="00E85FEE" w:rsidP="00977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729699"/>
      <w:docPartObj>
        <w:docPartGallery w:val="Page Numbers (Bottom of Page)"/>
        <w:docPartUnique/>
      </w:docPartObj>
    </w:sdtPr>
    <w:sdtEndPr/>
    <w:sdtContent>
      <w:p w:rsidR="00E742BD" w:rsidRDefault="00E742BD">
        <w:pPr>
          <w:pStyle w:val="a9"/>
          <w:jc w:val="center"/>
        </w:pPr>
        <w:r>
          <w:fldChar w:fldCharType="begin"/>
        </w:r>
        <w:r>
          <w:instrText>PAGE   \* MERGEFORMAT</w:instrText>
        </w:r>
        <w:r>
          <w:fldChar w:fldCharType="separate"/>
        </w:r>
        <w:r w:rsidR="00F24525">
          <w:rPr>
            <w:noProof/>
          </w:rPr>
          <w:t>7</w:t>
        </w:r>
        <w:r>
          <w:fldChar w:fldCharType="end"/>
        </w:r>
      </w:p>
    </w:sdtContent>
  </w:sdt>
  <w:p w:rsidR="00E742BD" w:rsidRDefault="00E742BD" w:rsidP="0097792E">
    <w:pPr>
      <w:pStyle w:val="a9"/>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FEE" w:rsidRDefault="00E85FEE" w:rsidP="0097792E">
      <w:pPr>
        <w:spacing w:after="0" w:line="240" w:lineRule="auto"/>
      </w:pPr>
      <w:r>
        <w:separator/>
      </w:r>
    </w:p>
  </w:footnote>
  <w:footnote w:type="continuationSeparator" w:id="0">
    <w:p w:rsidR="00E85FEE" w:rsidRDefault="00E85FEE" w:rsidP="009779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568F"/>
    <w:multiLevelType w:val="hybridMultilevel"/>
    <w:tmpl w:val="AEB4AC7E"/>
    <w:lvl w:ilvl="0" w:tplc="7F36C8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A2132CE"/>
    <w:multiLevelType w:val="hybridMultilevel"/>
    <w:tmpl w:val="A6825F02"/>
    <w:lvl w:ilvl="0" w:tplc="003EA1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67E36B5"/>
    <w:multiLevelType w:val="hybridMultilevel"/>
    <w:tmpl w:val="D750B680"/>
    <w:lvl w:ilvl="0" w:tplc="003EA1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51D10158"/>
    <w:multiLevelType w:val="hybridMultilevel"/>
    <w:tmpl w:val="91528810"/>
    <w:lvl w:ilvl="0" w:tplc="003EA1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297"/>
    <w:rsid w:val="00007010"/>
    <w:rsid w:val="00013029"/>
    <w:rsid w:val="00045AB2"/>
    <w:rsid w:val="00046107"/>
    <w:rsid w:val="00062C23"/>
    <w:rsid w:val="0008564E"/>
    <w:rsid w:val="000A581E"/>
    <w:rsid w:val="000C1EB3"/>
    <w:rsid w:val="000C1F66"/>
    <w:rsid w:val="000C56F4"/>
    <w:rsid w:val="000F585B"/>
    <w:rsid w:val="001046F3"/>
    <w:rsid w:val="00110FE6"/>
    <w:rsid w:val="001124FB"/>
    <w:rsid w:val="00135782"/>
    <w:rsid w:val="001440FB"/>
    <w:rsid w:val="001470A6"/>
    <w:rsid w:val="0017402A"/>
    <w:rsid w:val="00180917"/>
    <w:rsid w:val="00185B10"/>
    <w:rsid w:val="00190512"/>
    <w:rsid w:val="001A734C"/>
    <w:rsid w:val="001F3896"/>
    <w:rsid w:val="002216C1"/>
    <w:rsid w:val="00243897"/>
    <w:rsid w:val="002534DA"/>
    <w:rsid w:val="00274A3B"/>
    <w:rsid w:val="00280A5B"/>
    <w:rsid w:val="00285034"/>
    <w:rsid w:val="00294DAC"/>
    <w:rsid w:val="002A5D3E"/>
    <w:rsid w:val="002A7AB9"/>
    <w:rsid w:val="002C2421"/>
    <w:rsid w:val="002D24DC"/>
    <w:rsid w:val="002D562B"/>
    <w:rsid w:val="002E29B6"/>
    <w:rsid w:val="002F4593"/>
    <w:rsid w:val="00325663"/>
    <w:rsid w:val="003262BD"/>
    <w:rsid w:val="003306EF"/>
    <w:rsid w:val="00334ABC"/>
    <w:rsid w:val="0034610E"/>
    <w:rsid w:val="00346F75"/>
    <w:rsid w:val="00351BEE"/>
    <w:rsid w:val="003520D0"/>
    <w:rsid w:val="00365A39"/>
    <w:rsid w:val="003B2BE2"/>
    <w:rsid w:val="003C0220"/>
    <w:rsid w:val="003E551F"/>
    <w:rsid w:val="00401EEC"/>
    <w:rsid w:val="00402A40"/>
    <w:rsid w:val="00403329"/>
    <w:rsid w:val="00406133"/>
    <w:rsid w:val="0041676D"/>
    <w:rsid w:val="00427A10"/>
    <w:rsid w:val="0043551A"/>
    <w:rsid w:val="00435ECA"/>
    <w:rsid w:val="00446C41"/>
    <w:rsid w:val="004B4F31"/>
    <w:rsid w:val="004B7C05"/>
    <w:rsid w:val="004D3901"/>
    <w:rsid w:val="004E1172"/>
    <w:rsid w:val="004E652C"/>
    <w:rsid w:val="00514871"/>
    <w:rsid w:val="0051783E"/>
    <w:rsid w:val="00535C78"/>
    <w:rsid w:val="00573B09"/>
    <w:rsid w:val="00575FAE"/>
    <w:rsid w:val="00584BFB"/>
    <w:rsid w:val="0059771D"/>
    <w:rsid w:val="005A0BA8"/>
    <w:rsid w:val="005B2435"/>
    <w:rsid w:val="005B34B4"/>
    <w:rsid w:val="005B4EC1"/>
    <w:rsid w:val="005C103A"/>
    <w:rsid w:val="005C52F4"/>
    <w:rsid w:val="005F080E"/>
    <w:rsid w:val="005F3953"/>
    <w:rsid w:val="005F4AA6"/>
    <w:rsid w:val="00612D06"/>
    <w:rsid w:val="006133AB"/>
    <w:rsid w:val="00627971"/>
    <w:rsid w:val="00654B61"/>
    <w:rsid w:val="006854BF"/>
    <w:rsid w:val="00693F49"/>
    <w:rsid w:val="006A1ADC"/>
    <w:rsid w:val="006A50D3"/>
    <w:rsid w:val="006B440D"/>
    <w:rsid w:val="006E05CE"/>
    <w:rsid w:val="006E1B97"/>
    <w:rsid w:val="00732392"/>
    <w:rsid w:val="00737541"/>
    <w:rsid w:val="0074115D"/>
    <w:rsid w:val="007458C9"/>
    <w:rsid w:val="007469C6"/>
    <w:rsid w:val="007650A7"/>
    <w:rsid w:val="00767391"/>
    <w:rsid w:val="00773246"/>
    <w:rsid w:val="007737BF"/>
    <w:rsid w:val="0078505A"/>
    <w:rsid w:val="007E5A84"/>
    <w:rsid w:val="007F0B38"/>
    <w:rsid w:val="0081785A"/>
    <w:rsid w:val="00826BA5"/>
    <w:rsid w:val="00833CDC"/>
    <w:rsid w:val="00885221"/>
    <w:rsid w:val="0088615C"/>
    <w:rsid w:val="008A082A"/>
    <w:rsid w:val="008C11FB"/>
    <w:rsid w:val="008C1256"/>
    <w:rsid w:val="008C376A"/>
    <w:rsid w:val="008D081B"/>
    <w:rsid w:val="008E085E"/>
    <w:rsid w:val="008E329F"/>
    <w:rsid w:val="008F0EBA"/>
    <w:rsid w:val="00916206"/>
    <w:rsid w:val="00921AFA"/>
    <w:rsid w:val="00935206"/>
    <w:rsid w:val="00940788"/>
    <w:rsid w:val="00947985"/>
    <w:rsid w:val="009537BB"/>
    <w:rsid w:val="0096700E"/>
    <w:rsid w:val="00972BBA"/>
    <w:rsid w:val="0097792E"/>
    <w:rsid w:val="00987E58"/>
    <w:rsid w:val="00995E17"/>
    <w:rsid w:val="009B288F"/>
    <w:rsid w:val="009B39D5"/>
    <w:rsid w:val="009D1C1C"/>
    <w:rsid w:val="009D5B7E"/>
    <w:rsid w:val="009D6AF4"/>
    <w:rsid w:val="009F0634"/>
    <w:rsid w:val="009F6490"/>
    <w:rsid w:val="00A020AF"/>
    <w:rsid w:val="00A21058"/>
    <w:rsid w:val="00A71778"/>
    <w:rsid w:val="00A972E7"/>
    <w:rsid w:val="00AB3ACC"/>
    <w:rsid w:val="00AD4ED8"/>
    <w:rsid w:val="00B03EED"/>
    <w:rsid w:val="00B04817"/>
    <w:rsid w:val="00B119E7"/>
    <w:rsid w:val="00B14890"/>
    <w:rsid w:val="00B24769"/>
    <w:rsid w:val="00B35E4D"/>
    <w:rsid w:val="00B44A9E"/>
    <w:rsid w:val="00B46FA0"/>
    <w:rsid w:val="00B50DE1"/>
    <w:rsid w:val="00B54EE7"/>
    <w:rsid w:val="00B55A85"/>
    <w:rsid w:val="00B55BDB"/>
    <w:rsid w:val="00B640AF"/>
    <w:rsid w:val="00B6524E"/>
    <w:rsid w:val="00B72D0D"/>
    <w:rsid w:val="00B95617"/>
    <w:rsid w:val="00BA1542"/>
    <w:rsid w:val="00BA297D"/>
    <w:rsid w:val="00BA347D"/>
    <w:rsid w:val="00BA3A7F"/>
    <w:rsid w:val="00BC04FE"/>
    <w:rsid w:val="00BC0E25"/>
    <w:rsid w:val="00C153AD"/>
    <w:rsid w:val="00C4449B"/>
    <w:rsid w:val="00C46AD5"/>
    <w:rsid w:val="00C661BE"/>
    <w:rsid w:val="00C86715"/>
    <w:rsid w:val="00CA258B"/>
    <w:rsid w:val="00CA62FB"/>
    <w:rsid w:val="00CB3BD8"/>
    <w:rsid w:val="00CD2CDF"/>
    <w:rsid w:val="00CE2B4F"/>
    <w:rsid w:val="00CE30EC"/>
    <w:rsid w:val="00CF242A"/>
    <w:rsid w:val="00CF6A8B"/>
    <w:rsid w:val="00D01AC6"/>
    <w:rsid w:val="00D02A11"/>
    <w:rsid w:val="00D13D09"/>
    <w:rsid w:val="00D22959"/>
    <w:rsid w:val="00D25620"/>
    <w:rsid w:val="00D26960"/>
    <w:rsid w:val="00D3439C"/>
    <w:rsid w:val="00D3554A"/>
    <w:rsid w:val="00D732AB"/>
    <w:rsid w:val="00D8114A"/>
    <w:rsid w:val="00D91236"/>
    <w:rsid w:val="00D95313"/>
    <w:rsid w:val="00DB0A4D"/>
    <w:rsid w:val="00DB3779"/>
    <w:rsid w:val="00DB37D3"/>
    <w:rsid w:val="00DB658D"/>
    <w:rsid w:val="00DC7FEF"/>
    <w:rsid w:val="00DD638E"/>
    <w:rsid w:val="00DD6ABD"/>
    <w:rsid w:val="00DF30A6"/>
    <w:rsid w:val="00DF5DE2"/>
    <w:rsid w:val="00E2362B"/>
    <w:rsid w:val="00E523B8"/>
    <w:rsid w:val="00E56639"/>
    <w:rsid w:val="00E66DBC"/>
    <w:rsid w:val="00E67AA1"/>
    <w:rsid w:val="00E742BD"/>
    <w:rsid w:val="00E85FEE"/>
    <w:rsid w:val="00EA5BB3"/>
    <w:rsid w:val="00EA75FD"/>
    <w:rsid w:val="00EB02B1"/>
    <w:rsid w:val="00EC35C5"/>
    <w:rsid w:val="00EE7933"/>
    <w:rsid w:val="00F15B79"/>
    <w:rsid w:val="00F231EC"/>
    <w:rsid w:val="00F24525"/>
    <w:rsid w:val="00F26678"/>
    <w:rsid w:val="00F57D3D"/>
    <w:rsid w:val="00F62939"/>
    <w:rsid w:val="00F8297C"/>
    <w:rsid w:val="00F85E40"/>
    <w:rsid w:val="00FA2831"/>
    <w:rsid w:val="00FA7B11"/>
    <w:rsid w:val="00FB051C"/>
    <w:rsid w:val="00FC076D"/>
    <w:rsid w:val="00FC1E9B"/>
    <w:rsid w:val="00FD1297"/>
    <w:rsid w:val="00FE40CC"/>
    <w:rsid w:val="00FE5685"/>
    <w:rsid w:val="00FE6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1297"/>
  </w:style>
  <w:style w:type="paragraph" w:styleId="1">
    <w:name w:val="heading 1"/>
    <w:basedOn w:val="a"/>
    <w:next w:val="a"/>
    <w:link w:val="10"/>
    <w:uiPriority w:val="9"/>
    <w:qFormat/>
    <w:rsid w:val="009779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4B6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54B61"/>
    <w:rPr>
      <w:rFonts w:ascii="Tahoma" w:hAnsi="Tahoma" w:cs="Tahoma"/>
      <w:sz w:val="16"/>
      <w:szCs w:val="16"/>
    </w:rPr>
  </w:style>
  <w:style w:type="character" w:customStyle="1" w:styleId="10">
    <w:name w:val="Заголовок 1 Знак"/>
    <w:basedOn w:val="a0"/>
    <w:link w:val="1"/>
    <w:uiPriority w:val="9"/>
    <w:rsid w:val="0097792E"/>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97792E"/>
    <w:pPr>
      <w:outlineLvl w:val="9"/>
    </w:pPr>
    <w:rPr>
      <w:lang w:eastAsia="ru-RU"/>
    </w:rPr>
  </w:style>
  <w:style w:type="paragraph" w:styleId="2">
    <w:name w:val="toc 2"/>
    <w:basedOn w:val="a"/>
    <w:next w:val="a"/>
    <w:autoRedefine/>
    <w:uiPriority w:val="39"/>
    <w:unhideWhenUsed/>
    <w:rsid w:val="0097792E"/>
    <w:pPr>
      <w:spacing w:after="100"/>
      <w:ind w:left="220"/>
    </w:pPr>
  </w:style>
  <w:style w:type="character" w:styleId="a6">
    <w:name w:val="Hyperlink"/>
    <w:basedOn w:val="a0"/>
    <w:uiPriority w:val="99"/>
    <w:unhideWhenUsed/>
    <w:rsid w:val="0097792E"/>
    <w:rPr>
      <w:color w:val="0000FF" w:themeColor="hyperlink"/>
      <w:u w:val="single"/>
    </w:rPr>
  </w:style>
  <w:style w:type="paragraph" w:styleId="11">
    <w:name w:val="toc 1"/>
    <w:basedOn w:val="a"/>
    <w:next w:val="a"/>
    <w:autoRedefine/>
    <w:uiPriority w:val="39"/>
    <w:unhideWhenUsed/>
    <w:rsid w:val="0097792E"/>
    <w:pPr>
      <w:spacing w:after="100"/>
    </w:pPr>
  </w:style>
  <w:style w:type="paragraph" w:styleId="a7">
    <w:name w:val="header"/>
    <w:basedOn w:val="a"/>
    <w:link w:val="a8"/>
    <w:uiPriority w:val="99"/>
    <w:unhideWhenUsed/>
    <w:rsid w:val="0097792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7792E"/>
  </w:style>
  <w:style w:type="paragraph" w:styleId="a9">
    <w:name w:val="footer"/>
    <w:basedOn w:val="a"/>
    <w:link w:val="aa"/>
    <w:uiPriority w:val="99"/>
    <w:unhideWhenUsed/>
    <w:rsid w:val="0097792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7792E"/>
  </w:style>
  <w:style w:type="paragraph" w:styleId="ab">
    <w:name w:val="List Paragraph"/>
    <w:basedOn w:val="a"/>
    <w:uiPriority w:val="34"/>
    <w:qFormat/>
    <w:rsid w:val="00584BFB"/>
    <w:pPr>
      <w:ind w:left="720"/>
      <w:contextualSpacing/>
    </w:pPr>
  </w:style>
  <w:style w:type="paragraph" w:customStyle="1" w:styleId="ConsPlusNormal">
    <w:name w:val="ConsPlusNormal"/>
    <w:rsid w:val="003306EF"/>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Nonformat">
    <w:name w:val="ConsPlusNonformat"/>
    <w:uiPriority w:val="99"/>
    <w:rsid w:val="003306EF"/>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Title">
    <w:name w:val="ConsPlusTitle"/>
    <w:uiPriority w:val="99"/>
    <w:rsid w:val="003306EF"/>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table" w:styleId="ac">
    <w:name w:val="Table Grid"/>
    <w:basedOn w:val="a1"/>
    <w:uiPriority w:val="59"/>
    <w:rsid w:val="00B652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E40CC"/>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1297"/>
  </w:style>
  <w:style w:type="paragraph" w:styleId="1">
    <w:name w:val="heading 1"/>
    <w:basedOn w:val="a"/>
    <w:next w:val="a"/>
    <w:link w:val="10"/>
    <w:uiPriority w:val="9"/>
    <w:qFormat/>
    <w:rsid w:val="009779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4B6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54B61"/>
    <w:rPr>
      <w:rFonts w:ascii="Tahoma" w:hAnsi="Tahoma" w:cs="Tahoma"/>
      <w:sz w:val="16"/>
      <w:szCs w:val="16"/>
    </w:rPr>
  </w:style>
  <w:style w:type="character" w:customStyle="1" w:styleId="10">
    <w:name w:val="Заголовок 1 Знак"/>
    <w:basedOn w:val="a0"/>
    <w:link w:val="1"/>
    <w:uiPriority w:val="9"/>
    <w:rsid w:val="0097792E"/>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97792E"/>
    <w:pPr>
      <w:outlineLvl w:val="9"/>
    </w:pPr>
    <w:rPr>
      <w:lang w:eastAsia="ru-RU"/>
    </w:rPr>
  </w:style>
  <w:style w:type="paragraph" w:styleId="2">
    <w:name w:val="toc 2"/>
    <w:basedOn w:val="a"/>
    <w:next w:val="a"/>
    <w:autoRedefine/>
    <w:uiPriority w:val="39"/>
    <w:unhideWhenUsed/>
    <w:rsid w:val="0097792E"/>
    <w:pPr>
      <w:spacing w:after="100"/>
      <w:ind w:left="220"/>
    </w:pPr>
  </w:style>
  <w:style w:type="character" w:styleId="a6">
    <w:name w:val="Hyperlink"/>
    <w:basedOn w:val="a0"/>
    <w:uiPriority w:val="99"/>
    <w:unhideWhenUsed/>
    <w:rsid w:val="0097792E"/>
    <w:rPr>
      <w:color w:val="0000FF" w:themeColor="hyperlink"/>
      <w:u w:val="single"/>
    </w:rPr>
  </w:style>
  <w:style w:type="paragraph" w:styleId="11">
    <w:name w:val="toc 1"/>
    <w:basedOn w:val="a"/>
    <w:next w:val="a"/>
    <w:autoRedefine/>
    <w:uiPriority w:val="39"/>
    <w:unhideWhenUsed/>
    <w:rsid w:val="0097792E"/>
    <w:pPr>
      <w:spacing w:after="100"/>
    </w:pPr>
  </w:style>
  <w:style w:type="paragraph" w:styleId="a7">
    <w:name w:val="header"/>
    <w:basedOn w:val="a"/>
    <w:link w:val="a8"/>
    <w:uiPriority w:val="99"/>
    <w:unhideWhenUsed/>
    <w:rsid w:val="0097792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7792E"/>
  </w:style>
  <w:style w:type="paragraph" w:styleId="a9">
    <w:name w:val="footer"/>
    <w:basedOn w:val="a"/>
    <w:link w:val="aa"/>
    <w:uiPriority w:val="99"/>
    <w:unhideWhenUsed/>
    <w:rsid w:val="0097792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7792E"/>
  </w:style>
  <w:style w:type="paragraph" w:styleId="ab">
    <w:name w:val="List Paragraph"/>
    <w:basedOn w:val="a"/>
    <w:uiPriority w:val="34"/>
    <w:qFormat/>
    <w:rsid w:val="00584BFB"/>
    <w:pPr>
      <w:ind w:left="720"/>
      <w:contextualSpacing/>
    </w:pPr>
  </w:style>
  <w:style w:type="paragraph" w:customStyle="1" w:styleId="ConsPlusNormal">
    <w:name w:val="ConsPlusNormal"/>
    <w:rsid w:val="003306EF"/>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Nonformat">
    <w:name w:val="ConsPlusNonformat"/>
    <w:uiPriority w:val="99"/>
    <w:rsid w:val="003306EF"/>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Title">
    <w:name w:val="ConsPlusTitle"/>
    <w:uiPriority w:val="99"/>
    <w:rsid w:val="003306EF"/>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table" w:styleId="ac">
    <w:name w:val="Table Grid"/>
    <w:basedOn w:val="a1"/>
    <w:uiPriority w:val="59"/>
    <w:rsid w:val="00B652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E40C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82918-FA73-48B7-B4F9-3089987DE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8316</Words>
  <Characters>47406</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55611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Изотов Сергей Владимирович</dc:creator>
  <cp:lastModifiedBy>Петрин Д.А.</cp:lastModifiedBy>
  <cp:revision>3</cp:revision>
  <cp:lastPrinted>2019-12-26T12:52:00Z</cp:lastPrinted>
  <dcterms:created xsi:type="dcterms:W3CDTF">2019-12-26T13:01:00Z</dcterms:created>
  <dcterms:modified xsi:type="dcterms:W3CDTF">2019-12-26T13:05:00Z</dcterms:modified>
</cp:coreProperties>
</file>